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jpeg" ContentType="image/jpe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s-GT" w:eastAsia="zh-CN" w:bidi="hi-IN"/>
        </w:rPr>
      </w:pPr>
      <w:r>
        <w:rPr/>
        <w:t>Universidad de San Carlos de Guatemala</w:t>
      </w:r>
      <w:r/>
    </w:p>
    <w:p>
      <w:pPr>
        <w:pStyle w:val="Normal"/>
      </w:pPr>
      <w:r>
        <w:rPr/>
        <w:t>Facultad de Ingeniería</w:t>
      </w:r>
      <w:r/>
    </w:p>
    <w:p>
      <w:pPr>
        <w:pStyle w:val="Normal"/>
      </w:pPr>
      <w:r>
        <w:rPr/>
        <w:t>Escuela de Sistemas</w:t>
      </w:r>
      <w:r/>
    </w:p>
    <w:p>
      <w:pPr>
        <w:pStyle w:val="Normal"/>
      </w:pPr>
      <w:r>
        <w:rPr/>
        <w:t>Estructura de Datos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jc w:val="center"/>
        <w:rPr>
          <w:sz w:val="50"/>
          <w:sz w:val="50"/>
          <w:szCs w:val="50"/>
          <w:rFonts w:ascii="Nimbus Sans L" w:hAnsi="Nimbus Sans L"/>
          <w:color w:val="330099"/>
        </w:rPr>
      </w:pPr>
      <w:r>
        <w:rPr>
          <w:rFonts w:ascii="Nimbus Sans L" w:hAnsi="Nimbus Sans L"/>
          <w:color w:val="330099"/>
          <w:sz w:val="50"/>
          <w:szCs w:val="50"/>
        </w:rPr>
        <w:t>MANUAL DEL USUARIO</w:t>
      </w:r>
      <w:r/>
    </w:p>
    <w:p>
      <w:pPr>
        <w:pStyle w:val="Normal"/>
        <w:jc w:val="center"/>
        <w:rPr>
          <w:sz w:val="50"/>
          <w:sz w:val="50"/>
          <w:szCs w:val="50"/>
          <w:rFonts w:ascii="Nimbus Sans L" w:hAnsi="Nimbus Sans L" w:eastAsia="Droid Sans Fallback" w:cs="FreeSans"/>
          <w:color w:val="330099"/>
          <w:lang w:val="es-GT" w:eastAsia="zh-CN" w:bidi="hi-IN"/>
        </w:rPr>
      </w:pPr>
      <w:r>
        <w:rPr>
          <w:rFonts w:eastAsia="Droid Sans Fallback" w:cs="FreeSans" w:ascii="Nimbus Sans L" w:hAnsi="Nimbus Sans L"/>
          <w:color w:val="330099"/>
          <w:sz w:val="50"/>
          <w:szCs w:val="50"/>
          <w:lang w:val="es-GT" w:eastAsia="zh-CN" w:bidi="hi-IN"/>
        </w:rPr>
      </w:r>
      <w:r/>
    </w:p>
    <w:p>
      <w:pPr>
        <w:pStyle w:val="Normal"/>
        <w:jc w:val="center"/>
        <w:rPr>
          <w:sz w:val="50"/>
          <w:sz w:val="50"/>
          <w:szCs w:val="50"/>
          <w:rFonts w:ascii="Nimbus Sans L" w:hAnsi="Nimbus Sans L" w:eastAsia="Droid Sans Fallback" w:cs="FreeSans"/>
          <w:color w:val="330099"/>
          <w:lang w:val="es-GT" w:eastAsia="zh-CN" w:bidi="hi-IN"/>
        </w:rPr>
      </w:pPr>
      <w:r>
        <w:rPr>
          <w:rFonts w:eastAsia="Droid Sans Fallback" w:cs="FreeSans" w:ascii="Nimbus Sans L" w:hAnsi="Nimbus Sans L"/>
          <w:color w:val="330099"/>
          <w:sz w:val="50"/>
          <w:szCs w:val="50"/>
          <w:lang w:val="es-GT" w:eastAsia="zh-CN" w:bidi="hi-IN"/>
        </w:rPr>
      </w:r>
      <w:r/>
    </w:p>
    <w:p>
      <w:pPr>
        <w:pStyle w:val="Normal"/>
        <w:jc w:val="center"/>
        <w:rPr>
          <w:sz w:val="50"/>
          <w:sz w:val="50"/>
          <w:szCs w:val="50"/>
          <w:rFonts w:ascii="Nimbus Sans L" w:hAnsi="Nimbus Sans L" w:eastAsia="Droid Sans Fallback" w:cs="FreeSans"/>
          <w:color w:val="330099"/>
          <w:lang w:val="es-GT" w:eastAsia="zh-CN" w:bidi="hi-IN"/>
        </w:rPr>
      </w:pPr>
      <w:r>
        <w:rPr>
          <w:rFonts w:eastAsia="Droid Sans Fallback" w:cs="FreeSans" w:ascii="Nimbus Sans L" w:hAnsi="Nimbus Sans L"/>
          <w:color w:val="330099"/>
          <w:sz w:val="50"/>
          <w:szCs w:val="50"/>
          <w:lang w:val="es-GT" w:eastAsia="zh-CN" w:bidi="hi-IN"/>
        </w:rPr>
      </w:r>
      <w:r/>
    </w:p>
    <w:p>
      <w:pPr>
        <w:pStyle w:val="Normal"/>
        <w:jc w:val="center"/>
        <w:rPr>
          <w:sz w:val="50"/>
          <w:sz w:val="50"/>
          <w:szCs w:val="50"/>
          <w:rFonts w:ascii="Nimbus Sans L" w:hAnsi="Nimbus Sans L" w:eastAsia="Droid Sans Fallback" w:cs="FreeSans"/>
          <w:color w:val="330099"/>
          <w:lang w:val="es-GT" w:eastAsia="zh-CN" w:bidi="hi-IN"/>
        </w:rPr>
      </w:pPr>
      <w:r>
        <w:rPr>
          <w:rFonts w:eastAsia="Droid Sans Fallback" w:cs="FreeSans" w:ascii="Nimbus Sans L" w:hAnsi="Nimbus Sans L"/>
          <w:color w:val="330099"/>
          <w:sz w:val="50"/>
          <w:szCs w:val="50"/>
          <w:lang w:val="es-GT" w:eastAsia="zh-CN" w:bidi="hi-IN"/>
        </w:rPr>
      </w:r>
      <w:r/>
    </w:p>
    <w:p>
      <w:pPr>
        <w:pStyle w:val="Normal"/>
        <w:jc w:val="center"/>
        <w:rPr>
          <w:sz w:val="50"/>
          <w:sz w:val="50"/>
          <w:szCs w:val="50"/>
          <w:rFonts w:ascii="Nimbus Sans L" w:hAnsi="Nimbus Sans L" w:eastAsia="Droid Sans Fallback" w:cs="FreeSans"/>
          <w:color w:val="330099"/>
          <w:lang w:val="es-GT" w:eastAsia="zh-CN" w:bidi="hi-IN"/>
        </w:rPr>
      </w:pPr>
      <w:r>
        <w:rPr>
          <w:rFonts w:eastAsia="Droid Sans Fallback" w:cs="FreeSans" w:ascii="Nimbus Sans L" w:hAnsi="Nimbus Sans L"/>
          <w:color w:val="330099"/>
          <w:sz w:val="50"/>
          <w:szCs w:val="50"/>
          <w:lang w:val="es-GT" w:eastAsia="zh-CN" w:bidi="hi-IN"/>
        </w:rPr>
      </w:r>
      <w:r/>
    </w:p>
    <w:p>
      <w:pPr>
        <w:pStyle w:val="Normal"/>
        <w:jc w:val="center"/>
        <w:rPr>
          <w:sz w:val="50"/>
          <w:sz w:val="50"/>
          <w:szCs w:val="50"/>
          <w:rFonts w:ascii="Nimbus Sans L" w:hAnsi="Nimbus Sans L" w:eastAsia="Droid Sans Fallback" w:cs="FreeSans"/>
          <w:color w:val="330099"/>
          <w:lang w:val="es-GT" w:eastAsia="zh-CN" w:bidi="hi-IN"/>
        </w:rPr>
      </w:pPr>
      <w:r>
        <w:rPr>
          <w:rFonts w:eastAsia="Droid Sans Fallback" w:cs="FreeSans" w:ascii="Nimbus Sans L" w:hAnsi="Nimbus Sans L"/>
          <w:color w:val="330099"/>
          <w:sz w:val="50"/>
          <w:szCs w:val="50"/>
          <w:lang w:val="es-GT" w:eastAsia="zh-CN" w:bidi="hi-IN"/>
        </w:rPr>
      </w:r>
      <w:r/>
    </w:p>
    <w:p>
      <w:pPr>
        <w:pStyle w:val="Normal"/>
        <w:jc w:val="center"/>
        <w:rPr>
          <w:sz w:val="50"/>
          <w:sz w:val="50"/>
          <w:szCs w:val="50"/>
          <w:rFonts w:ascii="Nimbus Sans L" w:hAnsi="Nimbus Sans L" w:eastAsia="Droid Sans Fallback" w:cs="FreeSans"/>
          <w:color w:val="330099"/>
          <w:lang w:val="es-GT" w:eastAsia="zh-CN" w:bidi="hi-IN"/>
        </w:rPr>
      </w:pPr>
      <w:r>
        <w:rPr>
          <w:rFonts w:eastAsia="Droid Sans Fallback" w:cs="FreeSans" w:ascii="Nimbus Sans L" w:hAnsi="Nimbus Sans L"/>
          <w:color w:val="330099"/>
          <w:sz w:val="50"/>
          <w:szCs w:val="50"/>
          <w:lang w:val="es-GT" w:eastAsia="zh-CN" w:bidi="hi-IN"/>
        </w:rPr>
      </w:r>
      <w:r/>
    </w:p>
    <w:p>
      <w:pPr>
        <w:pStyle w:val="Normal"/>
        <w:jc w:val="center"/>
        <w:rPr>
          <w:sz w:val="50"/>
          <w:sz w:val="50"/>
          <w:szCs w:val="50"/>
          <w:rFonts w:ascii="Nimbus Sans L" w:hAnsi="Nimbus Sans L" w:eastAsia="Droid Sans Fallback" w:cs="FreeSans"/>
          <w:color w:val="330099"/>
          <w:lang w:val="es-GT" w:eastAsia="zh-CN" w:bidi="hi-IN"/>
        </w:rPr>
      </w:pPr>
      <w:r>
        <w:rPr>
          <w:rFonts w:eastAsia="Droid Sans Fallback" w:cs="FreeSans" w:ascii="Nimbus Sans L" w:hAnsi="Nimbus Sans L"/>
          <w:color w:val="330099"/>
          <w:sz w:val="50"/>
          <w:szCs w:val="50"/>
          <w:lang w:val="es-GT" w:eastAsia="zh-CN" w:bidi="hi-IN"/>
        </w:rPr>
      </w:r>
      <w:r/>
    </w:p>
    <w:p>
      <w:pPr>
        <w:pStyle w:val="Normal"/>
        <w:jc w:val="center"/>
        <w:rPr>
          <w:sz w:val="50"/>
          <w:sz w:val="50"/>
          <w:szCs w:val="50"/>
          <w:rFonts w:ascii="Nimbus Sans L" w:hAnsi="Nimbus Sans L" w:eastAsia="Droid Sans Fallback" w:cs="FreeSans"/>
          <w:color w:val="330099"/>
          <w:lang w:val="es-GT" w:eastAsia="zh-CN" w:bidi="hi-IN"/>
        </w:rPr>
      </w:pPr>
      <w:r>
        <w:rPr>
          <w:rFonts w:eastAsia="Droid Sans Fallback" w:cs="FreeSans" w:ascii="Nimbus Sans L" w:hAnsi="Nimbus Sans L"/>
          <w:color w:val="330099"/>
          <w:sz w:val="50"/>
          <w:szCs w:val="50"/>
          <w:lang w:val="es-GT" w:eastAsia="zh-CN" w:bidi="hi-IN"/>
        </w:rPr>
      </w:r>
      <w:r/>
    </w:p>
    <w:p>
      <w:pPr>
        <w:pStyle w:val="Normal"/>
        <w:jc w:val="center"/>
        <w:rPr>
          <w:sz w:val="50"/>
          <w:sz w:val="50"/>
          <w:szCs w:val="50"/>
          <w:rFonts w:ascii="Nimbus Sans L" w:hAnsi="Nimbus Sans L" w:eastAsia="Droid Sans Fallback" w:cs="FreeSans"/>
          <w:color w:val="330099"/>
          <w:lang w:val="es-GT" w:eastAsia="zh-CN" w:bidi="hi-IN"/>
        </w:rPr>
      </w:pPr>
      <w:r>
        <w:rPr>
          <w:rFonts w:eastAsia="Droid Sans Fallback" w:cs="FreeSans" w:ascii="Nimbus Sans L" w:hAnsi="Nimbus Sans L"/>
          <w:color w:val="330099"/>
          <w:sz w:val="50"/>
          <w:szCs w:val="50"/>
          <w:lang w:val="es-GT" w:eastAsia="zh-CN" w:bidi="hi-IN"/>
        </w:rPr>
      </w:r>
      <w:r/>
    </w:p>
    <w:p>
      <w:pPr>
        <w:pStyle w:val="Normal"/>
        <w:jc w:val="right"/>
        <w:rPr>
          <w:sz w:val="24"/>
          <w:sz w:val="24"/>
          <w:szCs w:val="24"/>
          <w:rFonts w:ascii="Nimbus Sans L" w:hAnsi="Nimbus Sans L"/>
          <w:color w:val="000000"/>
        </w:rPr>
      </w:pPr>
      <w:r>
        <w:rPr>
          <w:rFonts w:ascii="Nimbus Sans L" w:hAnsi="Nimbus Sans L"/>
          <w:color w:val="000000"/>
          <w:sz w:val="24"/>
          <w:szCs w:val="24"/>
        </w:rPr>
        <w:t>Rony José López Villeda</w:t>
      </w:r>
      <w:r/>
    </w:p>
    <w:p>
      <w:pPr>
        <w:pStyle w:val="Normal"/>
        <w:jc w:val="right"/>
        <w:rPr>
          <w:sz w:val="24"/>
          <w:sz w:val="24"/>
          <w:szCs w:val="24"/>
          <w:rFonts w:ascii="Nimbus Sans L" w:hAnsi="Nimbus Sans L"/>
          <w:color w:val="000000"/>
        </w:rPr>
      </w:pPr>
      <w:r>
        <w:rPr>
          <w:rFonts w:ascii="Nimbus Sans L" w:hAnsi="Nimbus Sans L"/>
          <w:color w:val="000000"/>
          <w:sz w:val="24"/>
          <w:szCs w:val="24"/>
        </w:rPr>
        <w:t>201020289</w:t>
      </w:r>
      <w:r/>
    </w:p>
    <w:p>
      <w:pPr>
        <w:pStyle w:val="Normal"/>
        <w:jc w:val="center"/>
        <w:rPr>
          <w:sz w:val="50"/>
          <w:sz w:val="50"/>
          <w:szCs w:val="50"/>
          <w:rFonts w:ascii="Nimbus Sans L" w:hAnsi="Nimbus Sans L" w:eastAsia="Droid Sans Fallback" w:cs="FreeSans"/>
          <w:color w:val="330099"/>
          <w:lang w:val="es-GT" w:eastAsia="zh-CN" w:bidi="hi-IN"/>
        </w:rPr>
      </w:pPr>
      <w:r>
        <w:rPr>
          <w:rFonts w:eastAsia="Droid Sans Fallback" w:cs="FreeSans" w:ascii="Nimbus Sans L" w:hAnsi="Nimbus Sans L"/>
          <w:color w:val="330099"/>
          <w:sz w:val="50"/>
          <w:szCs w:val="50"/>
          <w:lang w:val="es-GT" w:eastAsia="zh-CN" w:bidi="hi-IN"/>
        </w:rPr>
      </w:r>
      <w:r/>
    </w:p>
    <w:p>
      <w:pPr>
        <w:pStyle w:val="Normal"/>
        <w:jc w:val="center"/>
        <w:rPr>
          <w:sz w:val="50"/>
          <w:sz w:val="50"/>
          <w:szCs w:val="50"/>
          <w:rFonts w:ascii="Nimbus Sans L" w:hAnsi="Nimbus Sans L" w:eastAsia="Droid Sans Fallback" w:cs="FreeSans"/>
          <w:color w:val="330099"/>
          <w:lang w:val="es-GT" w:eastAsia="zh-CN" w:bidi="hi-IN"/>
        </w:rPr>
      </w:pPr>
      <w:r>
        <w:rPr>
          <w:rFonts w:eastAsia="Droid Sans Fallback" w:cs="FreeSans" w:ascii="Nimbus Sans L" w:hAnsi="Nimbus Sans L"/>
          <w:color w:val="330099"/>
          <w:sz w:val="50"/>
          <w:szCs w:val="50"/>
          <w:lang w:val="es-GT" w:eastAsia="zh-CN" w:bidi="hi-IN"/>
        </w:rPr>
      </w:r>
      <w:r/>
    </w:p>
    <w:p>
      <w:pPr>
        <w:pStyle w:val="Normal"/>
        <w:jc w:val="both"/>
        <w:rPr>
          <w:sz w:val="21"/>
          <w:sz w:val="21"/>
          <w:szCs w:val="24"/>
          <w:rFonts w:ascii="Nimbus Sans L" w:hAnsi="Nimbus Sans L" w:eastAsia="Droid Sans Fallback" w:cs="FreeSans"/>
          <w:color w:val="000000"/>
          <w:lang w:val="es-GT" w:eastAsia="zh-CN" w:bidi="hi-IN"/>
        </w:rPr>
      </w:pPr>
      <w:r>
        <w:rPr>
          <w:rFonts w:ascii="Nimbus Sans L" w:hAnsi="Nimbus Sans L"/>
          <w:color w:val="000000"/>
          <w:sz w:val="24"/>
          <w:szCs w:val="24"/>
        </w:rPr>
        <w:t>Para ejecutar se debe de teclear en una terminal, una vez ubicado en la carpeta del ejecutable, ./super:</w:t>
      </w:r>
      <w:r/>
    </w:p>
    <w:p>
      <w:pPr>
        <w:pStyle w:val="Normal"/>
        <w:jc w:val="both"/>
        <w:rPr>
          <w:sz w:val="21"/>
          <w:sz w:val="21"/>
          <w:szCs w:val="24"/>
          <w:rFonts w:ascii="Nimbus Sans L" w:hAnsi="Nimbus Sans L" w:eastAsia="Droid Sans Fallback" w:cs="FreeSans"/>
          <w:color w:val="000000"/>
          <w:lang w:val="es-GT" w:eastAsia="zh-CN" w:bidi="hi-IN"/>
        </w:rPr>
      </w:pPr>
      <w:r>
        <w:rPr>
          <w:rFonts w:eastAsia="Droid Sans Fallback" w:cs="FreeSans" w:ascii="Nimbus Sans L" w:hAnsi="Nimbus Sans L"/>
          <w:color w:val="000000"/>
          <w:sz w:val="21"/>
          <w:szCs w:val="24"/>
          <w:lang w:val="es-GT" w:eastAsia="zh-CN" w:bidi="hi-IN"/>
        </w:rPr>
      </w:r>
      <w:r/>
    </w:p>
    <w:p>
      <w:pPr>
        <w:pStyle w:val="Normal"/>
        <w:jc w:val="both"/>
        <w:rPr>
          <w:sz w:val="21"/>
          <w:u w:val="none"/>
          <w:sz w:val="21"/>
          <w:szCs w:val="24"/>
          <w:rFonts w:ascii="Nimbus Sans L" w:hAnsi="Nimbus Sans L" w:eastAsia="Droid Sans Fallback" w:cs="FreeSans"/>
          <w:color w:val="000000"/>
          <w:lang w:val="es-GT" w:eastAsia="zh-CN" w:bidi="hi-IN"/>
        </w:rPr>
      </w:pPr>
      <w:r>
        <w:rPr>
          <w:rFonts w:eastAsia="Droid Sans Fallback" w:cs="FreeSans" w:ascii="Nimbus Sans L" w:hAnsi="Nimbus Sans L"/>
          <w:color w:val="000000"/>
          <w:sz w:val="21"/>
          <w:szCs w:val="24"/>
          <w:u w:val="none"/>
          <w:lang w:val="es-GT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200025</wp:posOffset>
            </wp:positionH>
            <wp:positionV relativeFrom="paragraph">
              <wp:posOffset>133985</wp:posOffset>
            </wp:positionV>
            <wp:extent cx="6028055" cy="340423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55" cy="340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both"/>
        <w:rPr>
          <w:sz w:val="21"/>
          <w:sz w:val="21"/>
          <w:szCs w:val="24"/>
          <w:rFonts w:ascii="Nimbus Sans L" w:hAnsi="Nimbus Sans L" w:eastAsia="Droid Sans Fallback" w:cs="FreeSans"/>
          <w:color w:val="330099"/>
          <w:lang w:val="es-GT" w:eastAsia="zh-CN" w:bidi="hi-IN"/>
        </w:rPr>
      </w:pPr>
      <w:r>
        <w:rPr>
          <w:rFonts w:eastAsia="Droid Sans Fallback" w:cs="FreeSans" w:ascii="Nimbus Sans L" w:hAnsi="Nimbus Sans L"/>
          <w:color w:val="330099"/>
          <w:sz w:val="21"/>
          <w:szCs w:val="24"/>
          <w:lang w:val="es-GT" w:eastAsia="zh-CN" w:bidi="hi-IN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s-GT" w:eastAsia="zh-CN" w:bidi="hi-IN"/>
        </w:rPr>
      </w:pPr>
      <w:r>
        <w:rPr/>
        <w:t>El programa requerirá los siguientes parámetros; de los cuales se deberá teclear el número deseado y presionar enter.</w:t>
      </w:r>
      <w:r/>
    </w:p>
    <w:p>
      <w:pPr>
        <w:pStyle w:val="Normal"/>
        <w:jc w:val="both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s-GT" w:eastAsia="zh-CN" w:bidi="hi-IN"/>
        </w:rPr>
      </w:pPr>
      <w:r>
        <w:rPr>
          <w:rFonts w:eastAsia="Droid Sans Fallback" w:cs="FreeSans"/>
          <w:color w:val="00000A"/>
          <w:sz w:val="24"/>
          <w:szCs w:val="24"/>
          <w:lang w:val="es-GT" w:eastAsia="zh-CN" w:bidi="hi-IN"/>
        </w:rPr>
      </w:r>
      <w:r/>
    </w:p>
    <w:p>
      <w:pPr>
        <w:pStyle w:val="Normal"/>
        <w:numPr>
          <w:ilvl w:val="0"/>
          <w:numId w:val="1"/>
        </w:numPr>
        <w:jc w:val="both"/>
        <w:rPr>
          <w:sz w:val="24"/>
          <w:u w:val="none"/>
          <w:sz w:val="24"/>
          <w:szCs w:val="24"/>
          <w:rFonts w:ascii="Liberation Serif" w:hAnsi="Liberation Serif" w:eastAsia="Droid Sans Fallback" w:cs="FreeSans"/>
          <w:color w:val="00000A"/>
          <w:lang w:val="es-GT" w:eastAsia="zh-CN" w:bidi="hi-IN"/>
        </w:rPr>
      </w:pPr>
      <w:r>
        <w:rPr>
          <w:u w:val="none"/>
        </w:rPr>
        <w:t>Número de carretas</w:t>
      </w:r>
      <w:r/>
    </w:p>
    <w:p>
      <w:pPr>
        <w:pStyle w:val="Normal"/>
        <w:numPr>
          <w:ilvl w:val="0"/>
          <w:numId w:val="1"/>
        </w:numPr>
        <w:jc w:val="both"/>
        <w:rPr>
          <w:sz w:val="24"/>
          <w:u w:val="none"/>
          <w:sz w:val="24"/>
          <w:szCs w:val="24"/>
          <w:rFonts w:ascii="Liberation Serif" w:hAnsi="Liberation Serif" w:eastAsia="Droid Sans Fallback" w:cs="FreeSans"/>
          <w:color w:val="00000A"/>
          <w:lang w:val="es-GT" w:eastAsia="zh-CN" w:bidi="hi-IN"/>
        </w:rPr>
      </w:pPr>
      <w:r>
        <w:rPr>
          <w:u w:val="none"/>
        </w:rPr>
        <w:t>Número de clientes</w:t>
      </w:r>
      <w:r/>
    </w:p>
    <w:p>
      <w:pPr>
        <w:pStyle w:val="Normal"/>
        <w:numPr>
          <w:ilvl w:val="0"/>
          <w:numId w:val="1"/>
        </w:numPr>
        <w:jc w:val="both"/>
        <w:rPr>
          <w:sz w:val="24"/>
          <w:u w:val="none"/>
          <w:sz w:val="24"/>
          <w:szCs w:val="24"/>
          <w:rFonts w:ascii="Liberation Serif" w:hAnsi="Liberation Serif" w:eastAsia="Droid Sans Fallback" w:cs="FreeSans"/>
          <w:color w:val="00000A"/>
          <w:lang w:val="es-GT" w:eastAsia="zh-CN" w:bidi="hi-IN"/>
        </w:rPr>
      </w:pPr>
      <w:r>
        <w:rPr>
          <w:u w:val="none"/>
        </w:rPr>
        <w:t>Número de personas comprando</w:t>
      </w:r>
      <w:r/>
    </w:p>
    <w:p>
      <w:pPr>
        <w:pStyle w:val="Normal"/>
        <w:numPr>
          <w:ilvl w:val="0"/>
          <w:numId w:val="1"/>
        </w:numPr>
        <w:jc w:val="both"/>
        <w:rPr>
          <w:sz w:val="24"/>
          <w:u w:val="none"/>
          <w:sz w:val="24"/>
          <w:szCs w:val="24"/>
          <w:rFonts w:ascii="Liberation Serif" w:hAnsi="Liberation Serif" w:eastAsia="Droid Sans Fallback" w:cs="FreeSans"/>
          <w:color w:val="00000A"/>
          <w:lang w:val="es-GT" w:eastAsia="zh-CN" w:bidi="hi-IN"/>
        </w:rPr>
      </w:pPr>
      <w:r>
        <w:rPr>
          <w:u w:val="none"/>
        </w:rPr>
        <w:t>Número de personas en cola de oro</w:t>
      </w:r>
      <w:r/>
    </w:p>
    <w:p>
      <w:pPr>
        <w:pStyle w:val="Normal"/>
        <w:numPr>
          <w:ilvl w:val="0"/>
          <w:numId w:val="1"/>
        </w:numPr>
        <w:jc w:val="both"/>
        <w:rPr>
          <w:sz w:val="24"/>
          <w:u w:val="none"/>
          <w:sz w:val="24"/>
          <w:szCs w:val="24"/>
          <w:rFonts w:ascii="Liberation Serif" w:hAnsi="Liberation Serif" w:eastAsia="Droid Sans Fallback" w:cs="FreeSans"/>
          <w:color w:val="00000A"/>
          <w:lang w:val="es-GT" w:eastAsia="zh-CN" w:bidi="hi-IN"/>
        </w:rPr>
      </w:pPr>
      <w:r>
        <w:rPr>
          <w:u w:val="none"/>
        </w:rPr>
        <w:t>Número de personas en cola normal</w:t>
      </w:r>
      <w:r/>
    </w:p>
    <w:p>
      <w:pPr>
        <w:pStyle w:val="Normal"/>
        <w:numPr>
          <w:ilvl w:val="0"/>
          <w:numId w:val="1"/>
        </w:numPr>
        <w:jc w:val="both"/>
        <w:rPr>
          <w:sz w:val="24"/>
          <w:u w:val="none"/>
          <w:sz w:val="24"/>
          <w:szCs w:val="24"/>
          <w:rFonts w:ascii="Liberation Serif" w:hAnsi="Liberation Serif" w:eastAsia="Droid Sans Fallback" w:cs="FreeSans"/>
          <w:color w:val="00000A"/>
          <w:lang w:val="es-GT" w:eastAsia="zh-CN" w:bidi="hi-IN"/>
        </w:rPr>
      </w:pPr>
      <w:r>
        <w:rPr>
          <w:u w:val="none"/>
        </w:rPr>
        <w:t>Número de cajas</w:t>
      </w:r>
      <w:r/>
    </w:p>
    <w:p>
      <w:pPr>
        <w:pStyle w:val="Normal"/>
        <w:jc w:val="both"/>
        <w:rPr>
          <w:sz w:val="24"/>
          <w:u w:val="none"/>
          <w:sz w:val="24"/>
          <w:szCs w:val="24"/>
          <w:rFonts w:ascii="Liberation Serif" w:hAnsi="Liberation Serif" w:eastAsia="Droid Sans Fallback" w:cs="FreeSans"/>
          <w:color w:val="00000A"/>
          <w:lang w:val="es-GT" w:eastAsia="zh-CN" w:bidi="hi-IN"/>
        </w:rPr>
      </w:pPr>
      <w:r>
        <w:rPr>
          <w:rFonts w:eastAsia="Droid Sans Fallback" w:cs="FreeSans"/>
          <w:color w:val="00000A"/>
          <w:sz w:val="24"/>
          <w:szCs w:val="24"/>
          <w:u w:val="none"/>
          <w:lang w:val="es-GT" w:eastAsia="zh-CN" w:bidi="hi-IN"/>
        </w:rPr>
      </w:r>
      <w:r/>
    </w:p>
    <w:p>
      <w:pPr>
        <w:pStyle w:val="Normal"/>
        <w:jc w:val="both"/>
        <w:rPr>
          <w:sz w:val="24"/>
          <w:u w:val="none"/>
          <w:sz w:val="24"/>
          <w:szCs w:val="24"/>
          <w:rFonts w:ascii="Liberation Serif" w:hAnsi="Liberation Serif" w:eastAsia="Droid Sans Fallback" w:cs="FreeSans"/>
          <w:color w:val="00000A"/>
          <w:lang w:val="es-GT" w:eastAsia="zh-CN" w:bidi="hi-IN"/>
        </w:rPr>
      </w:pPr>
      <w:r>
        <w:rPr>
          <w:rFonts w:eastAsia="Droid Sans Fallback" w:cs="FreeSans"/>
          <w:color w:val="00000A"/>
          <w:sz w:val="24"/>
          <w:szCs w:val="24"/>
          <w:u w:val="none"/>
          <w:lang w:val="es-GT" w:eastAsia="zh-CN" w:bidi="hi-IN"/>
        </w:rPr>
      </w:r>
      <w:r>
        <w:br w:type="page"/>
      </w:r>
      <w:r/>
    </w:p>
    <w:p>
      <w:pPr>
        <w:pStyle w:val="Normal"/>
        <w:jc w:val="both"/>
        <w:rPr>
          <w:sz w:val="24"/>
          <w:u w:val="none"/>
          <w:sz w:val="24"/>
          <w:szCs w:val="24"/>
          <w:rFonts w:ascii="Liberation Serif" w:hAnsi="Liberation Serif" w:eastAsia="Droid Sans Fallback" w:cs="FreeSans"/>
          <w:color w:val="00000A"/>
          <w:lang w:val="es-GT" w:eastAsia="zh-CN" w:bidi="hi-IN"/>
        </w:rPr>
      </w:pPr>
      <w:r>
        <w:rPr>
          <w:u w:val="none"/>
        </w:rPr>
        <w:t>Al ingresar el último parámetro inicial se creará una gráfica:</w:t>
      </w:r>
      <w:r/>
    </w:p>
    <w:p>
      <w:pPr>
        <w:pStyle w:val="Normal"/>
        <w:jc w:val="both"/>
        <w:rPr>
          <w:sz w:val="24"/>
          <w:u w:val="none"/>
          <w:sz w:val="24"/>
          <w:szCs w:val="24"/>
          <w:rFonts w:ascii="Liberation Serif" w:hAnsi="Liberation Serif" w:eastAsia="Droid Sans Fallback" w:cs="FreeSans"/>
          <w:color w:val="00000A"/>
          <w:lang w:val="es-GT" w:eastAsia="zh-CN" w:bidi="hi-IN"/>
        </w:rPr>
      </w:pPr>
      <w:r>
        <w:rPr>
          <w:rFonts w:eastAsia="Droid Sans Fallback" w:cs="FreeSans"/>
          <w:color w:val="00000A"/>
          <w:sz w:val="24"/>
          <w:szCs w:val="24"/>
          <w:u w:val="none"/>
          <w:lang w:val="es-GT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794131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94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both"/>
        <w:rPr>
          <w:sz w:val="24"/>
          <w:u w:val="none"/>
          <w:sz w:val="24"/>
          <w:szCs w:val="24"/>
          <w:rFonts w:ascii="Liberation Serif" w:hAnsi="Liberation Serif" w:eastAsia="Droid Sans Fallback" w:cs="FreeSans"/>
          <w:color w:val="00000A"/>
          <w:lang w:val="es-GT" w:eastAsia="zh-CN" w:bidi="hi-IN"/>
        </w:rPr>
      </w:pPr>
      <w:r>
        <w:rPr>
          <w:rFonts w:eastAsia="Droid Sans Fallback" w:cs="FreeSans"/>
          <w:color w:val="00000A"/>
          <w:sz w:val="24"/>
          <w:szCs w:val="24"/>
          <w:u w:val="none"/>
          <w:lang w:val="es-GT" w:eastAsia="zh-CN" w:bidi="hi-IN"/>
        </w:rPr>
      </w:r>
      <w:r/>
    </w:p>
    <w:p>
      <w:pPr>
        <w:pStyle w:val="Normal"/>
        <w:jc w:val="both"/>
        <w:rPr>
          <w:sz w:val="24"/>
          <w:u w:val="none"/>
          <w:sz w:val="24"/>
          <w:szCs w:val="24"/>
          <w:rFonts w:ascii="Liberation Serif" w:hAnsi="Liberation Serif" w:eastAsia="Droid Sans Fallback" w:cs="FreeSans"/>
          <w:color w:val="00000A"/>
          <w:lang w:val="es-GT" w:eastAsia="zh-CN" w:bidi="hi-IN"/>
        </w:rPr>
      </w:pPr>
      <w:r>
        <w:rPr>
          <w:u w:val="none"/>
        </w:rPr>
        <w:t>También se generará un archivo de log llamado log.text mostrando los movimientos realizados:</w:t>
      </w:r>
      <w:r/>
    </w:p>
    <w:p>
      <w:pPr>
        <w:pStyle w:val="Normal"/>
        <w:jc w:val="both"/>
        <w:rPr>
          <w:sz w:val="24"/>
          <w:u w:val="none"/>
          <w:sz w:val="24"/>
          <w:szCs w:val="24"/>
          <w:rFonts w:ascii="Liberation Serif" w:hAnsi="Liberation Serif" w:eastAsia="Droid Sans Fallback" w:cs="FreeSans"/>
          <w:color w:val="00000A"/>
          <w:lang w:val="es-GT" w:eastAsia="zh-CN" w:bidi="hi-IN"/>
        </w:rPr>
      </w:pPr>
      <w:r>
        <w:rPr>
          <w:rFonts w:eastAsia="Droid Sans Fallback" w:cs="FreeSans"/>
          <w:color w:val="00000A"/>
          <w:sz w:val="24"/>
          <w:szCs w:val="24"/>
          <w:u w:val="none"/>
          <w:lang w:val="es-GT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-88265</wp:posOffset>
            </wp:positionH>
            <wp:positionV relativeFrom="paragraph">
              <wp:posOffset>787400</wp:posOffset>
            </wp:positionV>
            <wp:extent cx="6332220" cy="3575685"/>
            <wp:effectExtent l="0" t="0" r="0" b="0"/>
            <wp:wrapTopAndBottom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both"/>
        <w:rPr>
          <w:sz w:val="24"/>
          <w:u w:val="none"/>
          <w:sz w:val="24"/>
          <w:szCs w:val="24"/>
          <w:rFonts w:ascii="Liberation Serif" w:hAnsi="Liberation Serif" w:eastAsia="Droid Sans Fallback" w:cs="FreeSans"/>
          <w:color w:val="00000A"/>
          <w:lang w:val="es-GT" w:eastAsia="zh-CN" w:bidi="hi-IN"/>
        </w:rPr>
      </w:pPr>
      <w:r>
        <w:rPr>
          <w:rFonts w:eastAsia="Droid Sans Fallback" w:cs="FreeSans"/>
          <w:color w:val="00000A"/>
          <w:sz w:val="24"/>
          <w:szCs w:val="24"/>
          <w:u w:val="none"/>
          <w:lang w:val="es-GT" w:eastAsia="zh-CN" w:bidi="hi-IN"/>
        </w:rPr>
      </w:r>
      <w:r/>
    </w:p>
    <w:p>
      <w:pPr>
        <w:pStyle w:val="Normal"/>
        <w:jc w:val="both"/>
        <w:rPr>
          <w:sz w:val="24"/>
          <w:u w:val="none"/>
          <w:sz w:val="24"/>
          <w:szCs w:val="24"/>
          <w:rFonts w:ascii="Liberation Serif" w:hAnsi="Liberation Serif" w:eastAsia="Droid Sans Fallback" w:cs="FreeSans"/>
          <w:color w:val="00000A"/>
          <w:lang w:val="es-GT" w:eastAsia="zh-CN" w:bidi="hi-IN"/>
        </w:rPr>
      </w:pPr>
      <w:r>
        <w:rPr>
          <w:rFonts w:eastAsia="Droid Sans Fallback" w:cs="FreeSans"/>
          <w:color w:val="00000A"/>
          <w:sz w:val="24"/>
          <w:szCs w:val="24"/>
          <w:u w:val="none"/>
          <w:lang w:val="es-GT" w:eastAsia="zh-CN" w:bidi="hi-IN"/>
        </w:rPr>
      </w:r>
      <w:r/>
    </w:p>
    <w:p>
      <w:pPr>
        <w:pStyle w:val="Normal"/>
        <w:jc w:val="both"/>
        <w:rPr>
          <w:sz w:val="24"/>
          <w:u w:val="none"/>
          <w:sz w:val="24"/>
          <w:szCs w:val="24"/>
          <w:rFonts w:ascii="Liberation Serif" w:hAnsi="Liberation Serif" w:eastAsia="Droid Sans Fallback" w:cs="FreeSans"/>
          <w:color w:val="00000A"/>
          <w:lang w:val="es-GT" w:eastAsia="zh-CN" w:bidi="hi-IN"/>
        </w:rPr>
      </w:pPr>
      <w:r>
        <w:rPr>
          <w:rFonts w:eastAsia="Droid Sans Fallback" w:cs="FreeSans"/>
          <w:color w:val="00000A"/>
          <w:sz w:val="24"/>
          <w:szCs w:val="24"/>
          <w:u w:val="none"/>
          <w:lang w:val="es-GT" w:eastAsia="zh-CN" w:bidi="hi-IN"/>
        </w:rPr>
      </w:r>
      <w:r/>
    </w:p>
    <w:p>
      <w:pPr>
        <w:pStyle w:val="Normal"/>
        <w:jc w:val="both"/>
        <w:rPr>
          <w:sz w:val="24"/>
          <w:u w:val="none"/>
          <w:sz w:val="24"/>
          <w:szCs w:val="24"/>
          <w:rFonts w:ascii="Liberation Serif" w:hAnsi="Liberation Serif" w:eastAsia="Droid Sans Fallback" w:cs="FreeSans"/>
          <w:color w:val="00000A"/>
          <w:lang w:val="es-GT" w:eastAsia="zh-CN" w:bidi="hi-IN"/>
        </w:rPr>
      </w:pPr>
      <w:r>
        <w:rPr>
          <w:rFonts w:eastAsia="Droid Sans Fallback" w:cs="FreeSans"/>
          <w:color w:val="00000A"/>
          <w:sz w:val="24"/>
          <w:szCs w:val="24"/>
          <w:u w:val="none"/>
          <w:lang w:val="es-GT" w:eastAsia="zh-CN" w:bidi="hi-IN"/>
        </w:rPr>
      </w:r>
      <w:r/>
    </w:p>
    <w:p>
      <w:pPr>
        <w:pStyle w:val="Normal"/>
        <w:jc w:val="both"/>
        <w:rPr>
          <w:sz w:val="24"/>
          <w:u w:val="none"/>
          <w:sz w:val="24"/>
          <w:szCs w:val="24"/>
          <w:rFonts w:ascii="Liberation Serif" w:hAnsi="Liberation Serif" w:eastAsia="Droid Sans Fallback" w:cs="FreeSans"/>
          <w:color w:val="00000A"/>
          <w:lang w:val="es-GT" w:eastAsia="zh-CN" w:bidi="hi-IN"/>
        </w:rPr>
      </w:pPr>
      <w:r>
        <w:rPr>
          <w:rFonts w:eastAsia="Droid Sans Fallback" w:cs="FreeSans"/>
          <w:color w:val="00000A"/>
          <w:sz w:val="24"/>
          <w:szCs w:val="24"/>
          <w:u w:val="none"/>
          <w:lang w:val="es-GT" w:eastAsia="zh-CN" w:bidi="hi-IN"/>
        </w:rPr>
      </w:r>
      <w:r>
        <w:br w:type="page"/>
      </w:r>
      <w:r/>
    </w:p>
    <w:p>
      <w:pPr>
        <w:pStyle w:val="Normal"/>
        <w:jc w:val="both"/>
      </w:pPr>
      <w:r>
        <w:rPr>
          <w:u w:val="none"/>
        </w:rPr>
        <w:t>Después de dar el primer paso se pedirá si se desean ingreasar nuevos clientes, en caso de no des</w:t>
      </w:r>
      <w:r>
        <w:rPr>
          <w:u w:val="none"/>
        </w:rPr>
        <w:t>e</w:t>
      </w:r>
      <w:r>
        <w:rPr>
          <w:u w:val="none"/>
        </w:rPr>
        <w:t xml:space="preserve">arlo se debe de presionar cero y enter, lo que añadira los clientes (en caso se hubiere ingresado un número diferente de 0) y dará un nuevo paso, lo que generará una nueva gráfica y un archivo nuevo de log. 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G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GT" w:eastAsia="zh-CN" w:bidi="hi-IN"/>
    </w:rPr>
  </w:style>
  <w:style w:type="character" w:styleId="Vietas">
    <w:name w:val="Viñeta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979</TotalTime>
  <Application>LibreOffice/4.3.3.2$Linux_x86 LibreOffice_project/430m0$Build-2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2016-06-15T14:26:01Z</dcterms:created>
  <dc:creator>rlopez </dc:creator>
  <dc:language>es-GT</dc:language>
  <cp:lastModifiedBy>rlopez </cp:lastModifiedBy>
  <dcterms:modified xsi:type="dcterms:W3CDTF">2016-06-15T20:56:21Z</dcterms:modified>
  <cp:revision>7</cp:revision>
</cp:coreProperties>
</file>