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E8F10" w14:textId="0036ADD1" w:rsidR="00990C84" w:rsidRDefault="00990C84" w:rsidP="00990C84">
      <w:pPr>
        <w:pStyle w:val="Ttulo"/>
        <w:rPr>
          <w:rFonts w:asciiTheme="minorHAnsi" w:hAnsiTheme="minorHAnsi" w:cstheme="minorHAnsi"/>
          <w:szCs w:val="28"/>
          <w:lang w:val="es-MX"/>
        </w:rPr>
      </w:pPr>
      <w:r w:rsidRPr="00F737DE">
        <w:rPr>
          <w:rFonts w:asciiTheme="minorHAnsi" w:hAnsiTheme="minorHAnsi" w:cstheme="minorHAnsi"/>
          <w:szCs w:val="28"/>
          <w:lang w:val="es-MX"/>
        </w:rPr>
        <w:t>[</w:t>
      </w:r>
      <w:r w:rsidR="006A2617">
        <w:rPr>
          <w:rFonts w:asciiTheme="minorHAnsi" w:hAnsiTheme="minorHAnsi" w:cstheme="minorHAnsi"/>
          <w:szCs w:val="28"/>
          <w:lang w:val="es-MX"/>
        </w:rPr>
        <w:t>AGENCIA DIGITAL</w:t>
      </w:r>
      <w:r w:rsidR="007E4B32">
        <w:rPr>
          <w:rFonts w:asciiTheme="minorHAnsi" w:hAnsiTheme="minorHAnsi" w:cstheme="minorHAnsi"/>
          <w:szCs w:val="28"/>
          <w:lang w:val="es-MX"/>
        </w:rPr>
        <w:t xml:space="preserve"> -</w:t>
      </w:r>
      <w:r w:rsidR="00A77FA6">
        <w:rPr>
          <w:rFonts w:asciiTheme="minorHAnsi" w:hAnsiTheme="minorHAnsi" w:cstheme="minorHAnsi"/>
          <w:szCs w:val="28"/>
          <w:lang w:val="es-MX"/>
        </w:rPr>
        <w:t xml:space="preserve"> </w:t>
      </w:r>
      <w:r w:rsidR="00D975D7" w:rsidRPr="00D975D7">
        <w:rPr>
          <w:rFonts w:asciiTheme="minorHAnsi" w:hAnsiTheme="minorHAnsi" w:cstheme="minorHAnsi"/>
          <w:spacing w:val="-2"/>
          <w:szCs w:val="28"/>
          <w:lang w:val="es-PE"/>
        </w:rPr>
        <w:t>PROCEDIMIEN</w:t>
      </w:r>
      <w:r w:rsidR="006C19D3">
        <w:rPr>
          <w:rFonts w:asciiTheme="minorHAnsi" w:hAnsiTheme="minorHAnsi" w:cstheme="minorHAnsi"/>
          <w:spacing w:val="-2"/>
          <w:szCs w:val="28"/>
          <w:lang w:val="es-PE"/>
        </w:rPr>
        <w:t>T</w:t>
      </w:r>
      <w:r w:rsidR="00D975D7" w:rsidRPr="00D975D7">
        <w:rPr>
          <w:rFonts w:asciiTheme="minorHAnsi" w:hAnsiTheme="minorHAnsi" w:cstheme="minorHAnsi"/>
          <w:spacing w:val="-2"/>
          <w:szCs w:val="28"/>
          <w:lang w:val="es-PE"/>
        </w:rPr>
        <w:t>O DE OBTENCION DE NACIONALIDAD</w:t>
      </w:r>
      <w:r w:rsidRPr="00F737DE">
        <w:rPr>
          <w:rFonts w:asciiTheme="minorHAnsi" w:hAnsiTheme="minorHAnsi" w:cstheme="minorHAnsi"/>
          <w:szCs w:val="28"/>
          <w:lang w:val="es-MX"/>
        </w:rPr>
        <w:t>]</w:t>
      </w:r>
      <w:r w:rsidR="001D2536">
        <w:rPr>
          <w:rFonts w:asciiTheme="minorHAnsi" w:hAnsiTheme="minorHAnsi" w:cstheme="minorHAnsi"/>
          <w:szCs w:val="28"/>
          <w:lang w:val="es-MX"/>
        </w:rPr>
        <w:t xml:space="preserve"> </w:t>
      </w:r>
    </w:p>
    <w:tbl>
      <w:tblPr>
        <w:tblW w:w="99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2839"/>
        <w:gridCol w:w="1207"/>
        <w:gridCol w:w="354"/>
        <w:gridCol w:w="1277"/>
        <w:gridCol w:w="1135"/>
        <w:gridCol w:w="1280"/>
      </w:tblGrid>
      <w:tr w:rsidR="00990C84" w:rsidRPr="00F737DE" w14:paraId="068B595D" w14:textId="77777777" w:rsidTr="00935B6A">
        <w:trPr>
          <w:cantSplit/>
          <w:trHeight w:val="156"/>
        </w:trPr>
        <w:tc>
          <w:tcPr>
            <w:tcW w:w="9937" w:type="dxa"/>
            <w:gridSpan w:val="7"/>
            <w:shd w:val="clear" w:color="auto" w:fill="2F5496" w:themeFill="accent5" w:themeFillShade="BF"/>
            <w:vAlign w:val="center"/>
          </w:tcPr>
          <w:p w14:paraId="71132550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GENERALES:</w:t>
            </w:r>
            <w:r w:rsidRPr="00C25225">
              <w:rPr>
                <w:rFonts w:asciiTheme="minorHAnsi" w:hAnsiTheme="minorHAnsi" w:cstheme="minorHAnsi"/>
                <w:sz w:val="22"/>
                <w:szCs w:val="22"/>
                <w:lang w:val="es-PE" w:eastAsia="es-PE"/>
              </w:rPr>
              <w:t xml:space="preserve"> </w:t>
            </w:r>
          </w:p>
        </w:tc>
      </w:tr>
      <w:tr w:rsidR="00990C84" w:rsidRPr="00F737DE" w14:paraId="2251BF71" w14:textId="77777777" w:rsidTr="007E4B32">
        <w:trPr>
          <w:cantSplit/>
          <w:trHeight w:val="262"/>
        </w:trPr>
        <w:tc>
          <w:tcPr>
            <w:tcW w:w="1845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2AEFFC75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C215C7">
              <w:rPr>
                <w:rFonts w:cstheme="minorHAnsi"/>
                <w:b/>
                <w:sz w:val="18"/>
                <w:szCs w:val="18"/>
              </w:rPr>
              <w:t xml:space="preserve">Nº </w:t>
            </w:r>
            <w:r>
              <w:rPr>
                <w:rFonts w:cstheme="minorHAnsi"/>
                <w:b/>
                <w:sz w:val="18"/>
                <w:szCs w:val="18"/>
              </w:rPr>
              <w:t>REQUERIMIENTO:</w:t>
            </w:r>
          </w:p>
        </w:tc>
        <w:tc>
          <w:tcPr>
            <w:tcW w:w="2839" w:type="dxa"/>
            <w:tcBorders>
              <w:bottom w:val="single" w:sz="4" w:space="0" w:color="000000" w:themeColor="text1"/>
            </w:tcBorders>
            <w:vAlign w:val="center"/>
          </w:tcPr>
          <w:p w14:paraId="53B4ECC5" w14:textId="2095D6CE" w:rsidR="00F57698" w:rsidRPr="00F57698" w:rsidRDefault="00F642FB" w:rsidP="00431C17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031-TICE-24-06-2020</w:t>
            </w:r>
          </w:p>
        </w:tc>
        <w:tc>
          <w:tcPr>
            <w:tcW w:w="1561" w:type="dxa"/>
            <w:gridSpan w:val="2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EEC1A5B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FECHA SOLICITUD:</w:t>
            </w:r>
          </w:p>
        </w:tc>
        <w:tc>
          <w:tcPr>
            <w:tcW w:w="1277" w:type="dxa"/>
            <w:tcBorders>
              <w:bottom w:val="single" w:sz="4" w:space="0" w:color="000000" w:themeColor="text1"/>
            </w:tcBorders>
            <w:vAlign w:val="center"/>
          </w:tcPr>
          <w:p w14:paraId="22BBF844" w14:textId="5026ECBE" w:rsidR="00990C84" w:rsidRPr="00C215C7" w:rsidRDefault="00E71985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0</w:t>
            </w:r>
            <w:r w:rsidR="007E4B32">
              <w:rPr>
                <w:rFonts w:cstheme="minorHAnsi"/>
                <w:bCs/>
                <w:spacing w:val="-2"/>
                <w:sz w:val="18"/>
                <w:szCs w:val="18"/>
              </w:rPr>
              <w:t>5</w:t>
            </w:r>
            <w:r w:rsidR="00FD3262">
              <w:rPr>
                <w:rFonts w:cstheme="minorHAnsi"/>
                <w:bCs/>
                <w:spacing w:val="-2"/>
                <w:sz w:val="18"/>
                <w:szCs w:val="18"/>
              </w:rPr>
              <w:t>-0</w:t>
            </w:r>
            <w:r w:rsidR="007E4B32">
              <w:rPr>
                <w:rFonts w:cstheme="minorHAnsi"/>
                <w:bCs/>
                <w:spacing w:val="-2"/>
                <w:sz w:val="18"/>
                <w:szCs w:val="18"/>
              </w:rPr>
              <w:t>8-</w:t>
            </w:r>
            <w:r w:rsidR="001651B2">
              <w:rPr>
                <w:rFonts w:cstheme="minorHAnsi"/>
                <w:bCs/>
                <w:spacing w:val="-2"/>
                <w:sz w:val="18"/>
                <w:szCs w:val="18"/>
              </w:rPr>
              <w:t>2020</w:t>
            </w:r>
          </w:p>
        </w:tc>
        <w:tc>
          <w:tcPr>
            <w:tcW w:w="1135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20300F10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  <w:vAlign w:val="center"/>
          </w:tcPr>
          <w:p w14:paraId="6EBEA1CA" w14:textId="72C247AB" w:rsidR="00990C84" w:rsidRPr="00C215C7" w:rsidRDefault="007E4B32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6"/>
                <w:szCs w:val="16"/>
              </w:rPr>
              <w:t>CSR</w:t>
            </w:r>
          </w:p>
        </w:tc>
      </w:tr>
      <w:tr w:rsidR="00BA7DEE" w:rsidRPr="00F737DE" w14:paraId="2F2E79E8" w14:textId="77777777" w:rsidTr="00935B6A">
        <w:trPr>
          <w:cantSplit/>
          <w:trHeight w:val="262"/>
        </w:trPr>
        <w:tc>
          <w:tcPr>
            <w:tcW w:w="18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52A0BAC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0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0E931D" w14:textId="5AD5BA05" w:rsidR="00BA7DEE" w:rsidRPr="00C25225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CARLOS ALBERTO SERNAQUE IPANAQUE</w:t>
            </w:r>
          </w:p>
        </w:tc>
      </w:tr>
      <w:tr w:rsidR="00BA7DEE" w:rsidRPr="00F737DE" w14:paraId="2AD5A551" w14:textId="77777777" w:rsidTr="00935B6A">
        <w:trPr>
          <w:cantSplit/>
          <w:trHeight w:val="262"/>
        </w:trPr>
        <w:tc>
          <w:tcPr>
            <w:tcW w:w="184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25077FDE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C11F2C" w14:textId="3352D7FD" w:rsidR="00BA7DEE" w:rsidRPr="00C25225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CARGO: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SUBGERENTE DE INMIGRACIÓN Y NACIONALIZACIÓN</w:t>
            </w:r>
          </w:p>
        </w:tc>
      </w:tr>
      <w:tr w:rsidR="00BA7DEE" w:rsidRPr="00F737DE" w14:paraId="64D2C1BF" w14:textId="77777777" w:rsidTr="00935B6A">
        <w:trPr>
          <w:cantSplit/>
          <w:trHeight w:val="262"/>
        </w:trPr>
        <w:tc>
          <w:tcPr>
            <w:tcW w:w="184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6133CF18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CAE2D" w14:textId="77777777" w:rsidR="00BA7DEE" w:rsidRPr="00C25225" w:rsidRDefault="00BA7DEE" w:rsidP="00BA7DEE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UNIDAD ORGÁNICA: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SUBGERENCIA DE INMIGRACIÓN Y NACIONALIZACIÓN</w:t>
            </w:r>
          </w:p>
        </w:tc>
      </w:tr>
      <w:tr w:rsidR="00BA7DEE" w:rsidRPr="00F737DE" w14:paraId="0D74C0E2" w14:textId="77777777" w:rsidTr="00935B6A">
        <w:trPr>
          <w:cantSplit/>
          <w:trHeight w:val="262"/>
        </w:trPr>
        <w:tc>
          <w:tcPr>
            <w:tcW w:w="184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045FAE95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B936B6" w14:textId="77777777" w:rsidR="00BA7DEE" w:rsidRPr="00C25225" w:rsidRDefault="00BA7DEE" w:rsidP="00BA7DEE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ENTIDAD</w:t>
            </w:r>
            <w:r w:rsidRPr="00C25225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SUPERINTENDENCIA NACIONAL DE MIGRACIONES</w:t>
            </w:r>
          </w:p>
        </w:tc>
      </w:tr>
      <w:tr w:rsidR="007E4B32" w:rsidRPr="00F737DE" w14:paraId="5B6B914B" w14:textId="77777777" w:rsidTr="00935B6A">
        <w:trPr>
          <w:cantSplit/>
          <w:trHeight w:val="262"/>
        </w:trPr>
        <w:tc>
          <w:tcPr>
            <w:tcW w:w="1845" w:type="dxa"/>
            <w:tcBorders>
              <w:top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3184CA2" w14:textId="77777777" w:rsidR="007E4B32" w:rsidRPr="00C215C7" w:rsidRDefault="007E4B32" w:rsidP="007E4B32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ASUNTO:</w:t>
            </w:r>
          </w:p>
        </w:tc>
        <w:tc>
          <w:tcPr>
            <w:tcW w:w="8092" w:type="dxa"/>
            <w:gridSpan w:val="6"/>
            <w:tcBorders>
              <w:top w:val="single" w:sz="4" w:space="0" w:color="000000" w:themeColor="text1"/>
            </w:tcBorders>
            <w:vAlign w:val="center"/>
          </w:tcPr>
          <w:p w14:paraId="6640B4F9" w14:textId="33EFC3CF" w:rsidR="007E4B32" w:rsidRPr="00C215C7" w:rsidRDefault="006A2617" w:rsidP="007E4B32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IMPLEMENTACION DE EXAMENES VIRTUALES </w:t>
            </w:r>
            <w:r w:rsidRPr="006A2617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EN LOS PROCEDIMIENOS DE OBTENCION DE NACIONALIDAD PERUANA POR NATURALIZACIÓN.</w:t>
            </w:r>
          </w:p>
        </w:tc>
      </w:tr>
      <w:tr w:rsidR="00BA7DEE" w:rsidRPr="00F737DE" w14:paraId="0302EB33" w14:textId="77777777" w:rsidTr="00935B6A">
        <w:trPr>
          <w:cantSplit/>
          <w:trHeight w:val="262"/>
        </w:trPr>
        <w:tc>
          <w:tcPr>
            <w:tcW w:w="1845" w:type="dxa"/>
            <w:shd w:val="clear" w:color="auto" w:fill="D9E2F3" w:themeFill="accent5" w:themeFillTint="33"/>
            <w:vAlign w:val="center"/>
          </w:tcPr>
          <w:p w14:paraId="48B1C61C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092" w:type="dxa"/>
            <w:gridSpan w:val="6"/>
            <w:vAlign w:val="center"/>
          </w:tcPr>
          <w:p w14:paraId="6709EE2C" w14:textId="0DF43FC3" w:rsidR="00BA7DEE" w:rsidRPr="0002264F" w:rsidRDefault="007E4B32" w:rsidP="00BA7DE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Servicios en línea.</w:t>
            </w:r>
            <w:r w:rsidR="00285DA7" w:rsidRPr="00285DA7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</w:t>
            </w:r>
          </w:p>
        </w:tc>
      </w:tr>
      <w:tr w:rsidR="00BA7DEE" w:rsidRPr="00F737DE" w14:paraId="35ABCADA" w14:textId="77777777" w:rsidTr="00935B6A">
        <w:trPr>
          <w:cantSplit/>
          <w:trHeight w:val="262"/>
        </w:trPr>
        <w:tc>
          <w:tcPr>
            <w:tcW w:w="1845" w:type="dxa"/>
            <w:shd w:val="clear" w:color="auto" w:fill="D9E2F3" w:themeFill="accent5" w:themeFillTint="33"/>
            <w:vAlign w:val="center"/>
          </w:tcPr>
          <w:p w14:paraId="2205B582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092" w:type="dxa"/>
            <w:gridSpan w:val="6"/>
            <w:vAlign w:val="center"/>
          </w:tcPr>
          <w:p w14:paraId="5010F5A0" w14:textId="6EB99992" w:rsidR="00BA7DEE" w:rsidRPr="00C215C7" w:rsidRDefault="00A4727E" w:rsidP="00A4727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DECRETO LEGISLATIVO N° 1350</w:t>
            </w:r>
            <w:r w:rsidR="00C17D4F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</w:t>
            </w:r>
          </w:p>
        </w:tc>
      </w:tr>
      <w:tr w:rsidR="00BA7DEE" w:rsidRPr="00F737DE" w14:paraId="7F40110C" w14:textId="77777777" w:rsidTr="00935B6A">
        <w:trPr>
          <w:cantSplit/>
          <w:trHeight w:val="262"/>
        </w:trPr>
        <w:tc>
          <w:tcPr>
            <w:tcW w:w="1845" w:type="dxa"/>
            <w:shd w:val="clear" w:color="auto" w:fill="D9E2F3" w:themeFill="accent5" w:themeFillTint="33"/>
            <w:vAlign w:val="center"/>
          </w:tcPr>
          <w:p w14:paraId="1A91CADD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PROCESO ASOCIADO:</w:t>
            </w:r>
          </w:p>
        </w:tc>
        <w:tc>
          <w:tcPr>
            <w:tcW w:w="8092" w:type="dxa"/>
            <w:gridSpan w:val="6"/>
            <w:vAlign w:val="center"/>
          </w:tcPr>
          <w:p w14:paraId="66204691" w14:textId="7D8EEF61" w:rsidR="00BA7DEE" w:rsidRPr="00C215C7" w:rsidRDefault="007E4B32" w:rsidP="00BA7DE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AGENCIA DIGITAL.</w:t>
            </w:r>
          </w:p>
        </w:tc>
      </w:tr>
      <w:tr w:rsidR="00BA7DEE" w:rsidRPr="00F737DE" w14:paraId="17052F85" w14:textId="77777777" w:rsidTr="00935B6A">
        <w:trPr>
          <w:cantSplit/>
          <w:trHeight w:val="262"/>
        </w:trPr>
        <w:tc>
          <w:tcPr>
            <w:tcW w:w="1845" w:type="dxa"/>
            <w:vMerge w:val="restart"/>
            <w:shd w:val="clear" w:color="auto" w:fill="D9E2F3" w:themeFill="accent5" w:themeFillTint="33"/>
            <w:vAlign w:val="center"/>
          </w:tcPr>
          <w:p w14:paraId="57DAFA89" w14:textId="77777777" w:rsidR="00BA7DEE" w:rsidRPr="00C215C7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LIDER USUARIO</w:t>
            </w:r>
          </w:p>
        </w:tc>
        <w:tc>
          <w:tcPr>
            <w:tcW w:w="8092" w:type="dxa"/>
            <w:gridSpan w:val="6"/>
            <w:vAlign w:val="center"/>
          </w:tcPr>
          <w:p w14:paraId="06CA394F" w14:textId="1FBC8ADD" w:rsidR="00BA7DEE" w:rsidRPr="000E15AC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NOMBRE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: </w:t>
            </w:r>
            <w:r w:rsidR="006A2617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CARLOS ALBERTO SERNAQUE IPANAQUE</w:t>
            </w:r>
          </w:p>
        </w:tc>
      </w:tr>
      <w:tr w:rsidR="00BA7DEE" w:rsidRPr="00F737DE" w14:paraId="52D82951" w14:textId="77777777" w:rsidTr="00935B6A">
        <w:trPr>
          <w:cantSplit/>
          <w:trHeight w:val="262"/>
        </w:trPr>
        <w:tc>
          <w:tcPr>
            <w:tcW w:w="1845" w:type="dxa"/>
            <w:vMerge/>
            <w:shd w:val="clear" w:color="auto" w:fill="D9E2F3" w:themeFill="accent5" w:themeFillTint="33"/>
            <w:vAlign w:val="center"/>
          </w:tcPr>
          <w:p w14:paraId="3CFCAE0D" w14:textId="77777777" w:rsidR="00BA7DEE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4046" w:type="dxa"/>
            <w:gridSpan w:val="2"/>
            <w:vAlign w:val="center"/>
          </w:tcPr>
          <w:p w14:paraId="44ADED0F" w14:textId="4A2D7401" w:rsidR="00BA7DEE" w:rsidRPr="000E15AC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ANEXO</w:t>
            </w:r>
            <w:r w:rsidR="006A2617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 1072</w:t>
            </w:r>
          </w:p>
        </w:tc>
        <w:tc>
          <w:tcPr>
            <w:tcW w:w="4046" w:type="dxa"/>
            <w:gridSpan w:val="4"/>
            <w:vAlign w:val="center"/>
          </w:tcPr>
          <w:p w14:paraId="5F6C2519" w14:textId="77777777" w:rsidR="00BA7DEE" w:rsidRPr="000E15AC" w:rsidRDefault="00BA7DEE" w:rsidP="00BA7DEE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CORREO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: </w:t>
            </w:r>
            <w:r w:rsidRPr="001651B2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bsanchez@migraciones.gob.pe</w:t>
            </w:r>
          </w:p>
        </w:tc>
      </w:tr>
    </w:tbl>
    <w:p w14:paraId="49B5DE38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4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0"/>
        <w:gridCol w:w="1840"/>
        <w:gridCol w:w="989"/>
        <w:gridCol w:w="1840"/>
        <w:gridCol w:w="3431"/>
      </w:tblGrid>
      <w:tr w:rsidR="00990C84" w:rsidRPr="00F737DE" w14:paraId="5F91122B" w14:textId="77777777" w:rsidTr="004D762E">
        <w:trPr>
          <w:cantSplit/>
          <w:trHeight w:val="722"/>
        </w:trPr>
        <w:tc>
          <w:tcPr>
            <w:tcW w:w="9940" w:type="dxa"/>
            <w:gridSpan w:val="5"/>
            <w:shd w:val="clear" w:color="auto" w:fill="2F5496" w:themeFill="accent5" w:themeFillShade="BF"/>
            <w:vAlign w:val="center"/>
          </w:tcPr>
          <w:p w14:paraId="611AE35B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PARTICIPANTES DEL ALCANCE</w:t>
            </w:r>
          </w:p>
        </w:tc>
      </w:tr>
      <w:tr w:rsidR="00935B6A" w:rsidRPr="00F737DE" w14:paraId="0265D80F" w14:textId="77777777" w:rsidTr="00C17D4F">
        <w:trPr>
          <w:cantSplit/>
          <w:trHeight w:val="568"/>
        </w:trPr>
        <w:tc>
          <w:tcPr>
            <w:tcW w:w="1840" w:type="dxa"/>
            <w:shd w:val="clear" w:color="auto" w:fill="D9E2F3" w:themeFill="accent5" w:themeFillTint="33"/>
            <w:vAlign w:val="center"/>
          </w:tcPr>
          <w:p w14:paraId="5B72DBFA" w14:textId="77777777" w:rsidR="00990C84" w:rsidRPr="004771AC" w:rsidRDefault="00990C84" w:rsidP="00431C17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UNIDAD ORGÁNICA</w:t>
            </w:r>
          </w:p>
        </w:tc>
        <w:tc>
          <w:tcPr>
            <w:tcW w:w="1840" w:type="dxa"/>
            <w:shd w:val="clear" w:color="auto" w:fill="D9E2F3" w:themeFill="accent5" w:themeFillTint="33"/>
            <w:vAlign w:val="center"/>
          </w:tcPr>
          <w:p w14:paraId="606DF649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989" w:type="dxa"/>
            <w:shd w:val="clear" w:color="auto" w:fill="D9E2F3" w:themeFill="accent5" w:themeFillTint="33"/>
            <w:vAlign w:val="center"/>
          </w:tcPr>
          <w:p w14:paraId="758E4102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ANEXO</w:t>
            </w:r>
          </w:p>
        </w:tc>
        <w:tc>
          <w:tcPr>
            <w:tcW w:w="1840" w:type="dxa"/>
            <w:shd w:val="clear" w:color="auto" w:fill="D9E2F3" w:themeFill="accent5" w:themeFillTint="33"/>
            <w:vAlign w:val="center"/>
          </w:tcPr>
          <w:p w14:paraId="6D60D88B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CORREO ELECTRÓNICO</w:t>
            </w:r>
          </w:p>
        </w:tc>
        <w:tc>
          <w:tcPr>
            <w:tcW w:w="3431" w:type="dxa"/>
            <w:shd w:val="clear" w:color="auto" w:fill="D9E2F3" w:themeFill="accent5" w:themeFillTint="33"/>
            <w:vAlign w:val="center"/>
          </w:tcPr>
          <w:p w14:paraId="37603F36" w14:textId="77777777" w:rsidR="00990C84" w:rsidRPr="004771AC" w:rsidRDefault="00990C84" w:rsidP="00431C17">
            <w:pPr>
              <w:spacing w:after="0"/>
              <w:jc w:val="center"/>
              <w:rPr>
                <w:rFonts w:cstheme="minorHAnsi"/>
                <w:bCs/>
                <w:spacing w:val="-2"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FIRMA</w:t>
            </w:r>
          </w:p>
        </w:tc>
      </w:tr>
      <w:tr w:rsidR="00935B6A" w:rsidRPr="00F737DE" w14:paraId="0827AC75" w14:textId="77777777" w:rsidTr="00C17D4F">
        <w:trPr>
          <w:cantSplit/>
          <w:trHeight w:val="944"/>
        </w:trPr>
        <w:tc>
          <w:tcPr>
            <w:tcW w:w="1840" w:type="dxa"/>
            <w:shd w:val="clear" w:color="auto" w:fill="auto"/>
            <w:vAlign w:val="center"/>
          </w:tcPr>
          <w:p w14:paraId="00C68256" w14:textId="43818BF2" w:rsidR="00BA7DEE" w:rsidRPr="004771AC" w:rsidRDefault="00BA7DEE" w:rsidP="00BA7DEE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SUBGERENCIA DE INMIGRACIÓN Y NACIONALIZACIÓN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5A82CA46" w14:textId="703568E2" w:rsidR="00BA7DEE" w:rsidRPr="004771AC" w:rsidRDefault="00BA7DEE" w:rsidP="00BA7DEE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CARLOS ALBERTO SERNAQUE IPANAQUE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696BFA3" w14:textId="4C059957" w:rsidR="00BA7DEE" w:rsidRPr="004771AC" w:rsidRDefault="00BA7DEE" w:rsidP="00BA7DEE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1072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4042BE36" w14:textId="0DD88689" w:rsidR="00BA7DEE" w:rsidRPr="00C17D4F" w:rsidRDefault="00D24DDB" w:rsidP="00BA7DEE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sz w:val="16"/>
                <w:szCs w:val="16"/>
              </w:rPr>
            </w:pPr>
            <w:hyperlink r:id="rId8" w:history="1">
              <w:r w:rsidR="00BA7DEE" w:rsidRPr="00C17D4F">
                <w:rPr>
                  <w:rStyle w:val="Hipervnculo"/>
                  <w:rFonts w:cstheme="minorHAnsi"/>
                  <w:color w:val="000000" w:themeColor="text1"/>
                  <w:spacing w:val="-2"/>
                  <w:sz w:val="18"/>
                  <w:szCs w:val="18"/>
                  <w:u w:val="none"/>
                </w:rPr>
                <w:t>csernaque@migraciones.gob.pe</w:t>
              </w:r>
            </w:hyperlink>
          </w:p>
        </w:tc>
        <w:tc>
          <w:tcPr>
            <w:tcW w:w="3431" w:type="dxa"/>
            <w:shd w:val="clear" w:color="auto" w:fill="auto"/>
            <w:vAlign w:val="center"/>
          </w:tcPr>
          <w:p w14:paraId="5B87E9F8" w14:textId="77777777" w:rsidR="00BA7DEE" w:rsidRPr="004771AC" w:rsidRDefault="00BA7DEE" w:rsidP="00BA7DEE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935B6A" w:rsidRPr="00F737DE" w14:paraId="49950D56" w14:textId="77777777" w:rsidTr="00C17D4F">
        <w:trPr>
          <w:cantSplit/>
          <w:trHeight w:val="1142"/>
        </w:trPr>
        <w:tc>
          <w:tcPr>
            <w:tcW w:w="1840" w:type="dxa"/>
            <w:vAlign w:val="center"/>
          </w:tcPr>
          <w:p w14:paraId="181E57F9" w14:textId="77777777" w:rsidR="00BA7DEE" w:rsidRPr="00BA7DEE" w:rsidRDefault="00BA7DEE" w:rsidP="00BA7DE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A7DEE">
              <w:rPr>
                <w:rFonts w:cstheme="minorHAnsi"/>
                <w:sz w:val="18"/>
                <w:szCs w:val="18"/>
              </w:rPr>
              <w:t>SUBGERENCIA DE INMIGRACIÓN Y NACIONALIZACIÓN</w:t>
            </w:r>
          </w:p>
        </w:tc>
        <w:tc>
          <w:tcPr>
            <w:tcW w:w="1840" w:type="dxa"/>
            <w:vAlign w:val="center"/>
          </w:tcPr>
          <w:p w14:paraId="5F21987D" w14:textId="77777777" w:rsidR="00BA7DEE" w:rsidRPr="00BA7DEE" w:rsidRDefault="00BA7DEE" w:rsidP="00BA7DE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A7DEE">
              <w:rPr>
                <w:rFonts w:cstheme="minorHAnsi"/>
                <w:sz w:val="18"/>
                <w:szCs w:val="18"/>
              </w:rPr>
              <w:t>BRENDA SÁNCHEZ GARCÍA</w:t>
            </w:r>
          </w:p>
        </w:tc>
        <w:tc>
          <w:tcPr>
            <w:tcW w:w="989" w:type="dxa"/>
            <w:vAlign w:val="center"/>
          </w:tcPr>
          <w:p w14:paraId="26E3EA9F" w14:textId="101F9ED9" w:rsidR="00BA7DEE" w:rsidRPr="00C215C7" w:rsidRDefault="00BA7DEE" w:rsidP="00BA7DEE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107</w:t>
            </w:r>
            <w:r w:rsidR="00703992">
              <w:rPr>
                <w:rFonts w:cstheme="minorHAnsi"/>
                <w:bCs/>
                <w:spacing w:val="-2"/>
                <w:sz w:val="18"/>
                <w:szCs w:val="18"/>
              </w:rPr>
              <w:t>5</w:t>
            </w:r>
          </w:p>
        </w:tc>
        <w:tc>
          <w:tcPr>
            <w:tcW w:w="1840" w:type="dxa"/>
            <w:vAlign w:val="center"/>
          </w:tcPr>
          <w:p w14:paraId="10ACAF3B" w14:textId="77777777" w:rsidR="00BA7DEE" w:rsidRPr="00C215C7" w:rsidRDefault="00BA7DEE" w:rsidP="00BA7DEE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1651B2">
              <w:rPr>
                <w:rFonts w:cstheme="minorHAnsi"/>
                <w:spacing w:val="-2"/>
                <w:sz w:val="18"/>
                <w:szCs w:val="18"/>
              </w:rPr>
              <w:t>bsanchez@migraciones.gob.pe</w:t>
            </w:r>
          </w:p>
        </w:tc>
        <w:tc>
          <w:tcPr>
            <w:tcW w:w="3431" w:type="dxa"/>
            <w:vAlign w:val="center"/>
          </w:tcPr>
          <w:p w14:paraId="4BCB1943" w14:textId="77777777" w:rsidR="00BA7DEE" w:rsidRPr="00C215C7" w:rsidRDefault="00BA7DEE" w:rsidP="00BA7DEE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</w:tr>
      <w:tr w:rsidR="00935B6A" w:rsidRPr="00F737DE" w14:paraId="0D98E7E0" w14:textId="77777777" w:rsidTr="00C17D4F">
        <w:trPr>
          <w:cantSplit/>
          <w:trHeight w:val="1142"/>
        </w:trPr>
        <w:tc>
          <w:tcPr>
            <w:tcW w:w="1840" w:type="dxa"/>
            <w:vAlign w:val="center"/>
          </w:tcPr>
          <w:p w14:paraId="629D36B0" w14:textId="2B055999" w:rsidR="00703992" w:rsidRPr="00BA7DEE" w:rsidRDefault="00703992" w:rsidP="00703992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pacing w:val="-2"/>
                <w:sz w:val="18"/>
                <w:szCs w:val="18"/>
              </w:rPr>
              <w:t>TICE</w:t>
            </w:r>
          </w:p>
        </w:tc>
        <w:tc>
          <w:tcPr>
            <w:tcW w:w="1840" w:type="dxa"/>
            <w:vAlign w:val="center"/>
          </w:tcPr>
          <w:p w14:paraId="4447EFAE" w14:textId="3ADF71A2" w:rsidR="00703992" w:rsidRPr="00BA7DEE" w:rsidRDefault="00703992" w:rsidP="00703992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ANA CCARITA</w:t>
            </w:r>
          </w:p>
        </w:tc>
        <w:tc>
          <w:tcPr>
            <w:tcW w:w="989" w:type="dxa"/>
            <w:vAlign w:val="center"/>
          </w:tcPr>
          <w:p w14:paraId="16C2B5B6" w14:textId="669E712B" w:rsidR="00703992" w:rsidRDefault="00703992" w:rsidP="00703992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--</w:t>
            </w:r>
          </w:p>
        </w:tc>
        <w:tc>
          <w:tcPr>
            <w:tcW w:w="1840" w:type="dxa"/>
            <w:vAlign w:val="center"/>
          </w:tcPr>
          <w:p w14:paraId="46C1D63E" w14:textId="05F13F0E" w:rsidR="00703992" w:rsidRPr="001651B2" w:rsidRDefault="00703992" w:rsidP="00703992">
            <w:pPr>
              <w:spacing w:after="0"/>
              <w:rPr>
                <w:rFonts w:cstheme="minorHAnsi"/>
                <w:spacing w:val="-2"/>
                <w:sz w:val="18"/>
                <w:szCs w:val="18"/>
              </w:rPr>
            </w:pPr>
            <w:r>
              <w:rPr>
                <w:rFonts w:cstheme="minorHAnsi"/>
                <w:spacing w:val="-2"/>
                <w:sz w:val="18"/>
                <w:szCs w:val="18"/>
              </w:rPr>
              <w:t>accarita@migraciones.gob.pe</w:t>
            </w:r>
          </w:p>
        </w:tc>
        <w:tc>
          <w:tcPr>
            <w:tcW w:w="3431" w:type="dxa"/>
            <w:vAlign w:val="center"/>
          </w:tcPr>
          <w:p w14:paraId="1544DB2C" w14:textId="77777777" w:rsidR="00703992" w:rsidRPr="00C215C7" w:rsidRDefault="00703992" w:rsidP="00703992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</w:tr>
    </w:tbl>
    <w:p w14:paraId="3DC8333C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990C84" w:rsidRPr="00F737DE" w14:paraId="0968AC56" w14:textId="77777777" w:rsidTr="00431C17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14:paraId="446247C8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DESCRIPCIÓN DEL MANTENIMIENTO</w:t>
            </w:r>
          </w:p>
        </w:tc>
      </w:tr>
      <w:tr w:rsidR="00990C84" w:rsidRPr="00F737DE" w14:paraId="3C75DEF1" w14:textId="77777777" w:rsidTr="00431C17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FA80935" w14:textId="77777777" w:rsidR="00990C84" w:rsidRPr="00C215C7" w:rsidRDefault="00990C84" w:rsidP="00431C17">
            <w:pPr>
              <w:pStyle w:val="Ttulo"/>
              <w:jc w:val="left"/>
              <w:rPr>
                <w:rFonts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DESCRIPCIÓN DEL ALCANCE:</w:t>
            </w:r>
          </w:p>
        </w:tc>
      </w:tr>
      <w:tr w:rsidR="00990C84" w:rsidRPr="00F737DE" w14:paraId="5009383B" w14:textId="77777777" w:rsidTr="00371209">
        <w:trPr>
          <w:cantSplit/>
          <w:trHeight w:val="1002"/>
        </w:trPr>
        <w:tc>
          <w:tcPr>
            <w:tcW w:w="9923" w:type="dxa"/>
            <w:vAlign w:val="center"/>
          </w:tcPr>
          <w:p w14:paraId="7C98E57C" w14:textId="77777777" w:rsidR="007E171A" w:rsidRDefault="007E171A" w:rsidP="007E4B32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1AF465CD" w14:textId="555EFE9F" w:rsidR="007E4B32" w:rsidRDefault="00A25E07" w:rsidP="007E4B32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        </w:t>
            </w:r>
            <w:r w:rsidR="007E4B32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Se requiere:</w:t>
            </w:r>
          </w:p>
          <w:p w14:paraId="4E02D2E6" w14:textId="77777777" w:rsidR="007E4B32" w:rsidRDefault="007E4B32" w:rsidP="007E4B32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32435C84" w14:textId="0533DE77" w:rsidR="00A25E07" w:rsidRDefault="00D975D7" w:rsidP="00A25E07">
            <w:pPr>
              <w:pStyle w:val="Ttulo"/>
              <w:numPr>
                <w:ilvl w:val="0"/>
                <w:numId w:val="37"/>
              </w:numPr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Crear un </w:t>
            </w:r>
            <w:r w:rsidR="00DA1E1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acceso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en la agencia digital que permita al ciudadano solicitante</w:t>
            </w:r>
            <w:r w:rsidR="00A25E0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rendir el examen virtual para la obtención de nacionalidad peruana por naturalización. El ciudadano podrá ingresar a esta plataforma a través</w:t>
            </w:r>
            <w:r w:rsidR="00A25E0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 su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usuario y contraseña </w:t>
            </w:r>
            <w:r w:rsidR="00A25E0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que emplea para acceder a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la Agencia Digital.</w:t>
            </w:r>
          </w:p>
          <w:p w14:paraId="31EA3BD2" w14:textId="0205B0CC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2F5C3CDB" w14:textId="3364FE86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noProof/>
                <w:spacing w:val="-2"/>
                <w:sz w:val="20"/>
                <w:szCs w:val="20"/>
                <w:u w:val="none"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852AA1" wp14:editId="30BC2AA2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10795</wp:posOffset>
                      </wp:positionV>
                      <wp:extent cx="3370580" cy="1303655"/>
                      <wp:effectExtent l="0" t="0" r="20320" b="1079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0580" cy="1303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E724D8" w14:textId="53947215" w:rsidR="00A178D0" w:rsidRDefault="00A178D0" w:rsidP="00A178D0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A178D0">
                                    <w:rPr>
                                      <w:b/>
                                      <w:u w:val="single"/>
                                    </w:rPr>
                                    <w:t xml:space="preserve">AGENCIA DIGITAL </w:t>
                                  </w:r>
                                </w:p>
                                <w:p w14:paraId="00E97503" w14:textId="50DCBF2B" w:rsidR="00A178D0" w:rsidRDefault="00A178D0" w:rsidP="00A178D0">
                                  <w:pPr>
                                    <w:jc w:val="right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A178D0">
                                    <w:rPr>
                                      <w:b/>
                                      <w:noProof/>
                                      <w:u w:val="single"/>
                                    </w:rPr>
                                    <w:drawing>
                                      <wp:inline distT="0" distB="0" distL="0" distR="0" wp14:anchorId="4786562D" wp14:editId="7AA2C140">
                                        <wp:extent cx="1598295" cy="302260"/>
                                        <wp:effectExtent l="0" t="0" r="1905" b="254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8295" cy="302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ED9A742" w14:textId="3EF255AC" w:rsidR="00A178D0" w:rsidRDefault="00A178D0" w:rsidP="00A178D0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14:paraId="71CD7C9A" w14:textId="77777777" w:rsidR="00A178D0" w:rsidRPr="00A178D0" w:rsidRDefault="00A178D0" w:rsidP="00A178D0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52AA1" id="Rectángulo 11" o:spid="_x0000_s1026" style="position:absolute;margin-left:77.75pt;margin-top:.85pt;width:265.4pt;height:10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" fillcolor="#5b9bd5 [3204]" strokecolor="#1f4d78 [1604]" strokeweight="1pt">
                      <v:textbox>
                        <w:txbxContent>
                          <w:p w14:paraId="65E724D8" w14:textId="53947215" w:rsidR="00A178D0" w:rsidRDefault="00A178D0" w:rsidP="00A178D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178D0">
                              <w:rPr>
                                <w:b/>
                                <w:u w:val="single"/>
                              </w:rPr>
                              <w:t xml:space="preserve">AGENCIA DIGITAL </w:t>
                            </w:r>
                          </w:p>
                          <w:p w14:paraId="00E97503" w14:textId="50DCBF2B" w:rsidR="00A178D0" w:rsidRDefault="00A178D0" w:rsidP="00A178D0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A178D0">
                              <w:rPr>
                                <w:b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4786562D" wp14:editId="7AA2C140">
                                  <wp:extent cx="1598295" cy="302260"/>
                                  <wp:effectExtent l="0" t="0" r="1905" b="254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8295" cy="30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D9A742" w14:textId="3EF255AC" w:rsidR="00A178D0" w:rsidRDefault="00A178D0" w:rsidP="00A178D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1CD7C9A" w14:textId="77777777" w:rsidR="00A178D0" w:rsidRPr="00A178D0" w:rsidRDefault="00A178D0" w:rsidP="00A178D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62940B" w14:textId="42D6537F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334E0ADA" w14:textId="1178DCA5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1420826F" w14:textId="6B5DB52F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1A9B4107" w14:textId="511A651C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7CA5CC85" w14:textId="7FA3F2FD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4FADCAAC" w14:textId="5944FE93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46E7424A" w14:textId="30E6F883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27D87516" w14:textId="77777777" w:rsidR="00A178D0" w:rsidRDefault="00A178D0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2AA40A89" w14:textId="77777777" w:rsidR="00586C35" w:rsidRDefault="00586C35" w:rsidP="00586C35">
            <w:pPr>
              <w:pStyle w:val="Ttulo"/>
              <w:ind w:left="72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17EB966E" w14:textId="1264F257" w:rsidR="00A25E07" w:rsidRDefault="00A25E07" w:rsidP="00A25E07">
            <w:pPr>
              <w:pStyle w:val="Ttulo"/>
              <w:numPr>
                <w:ilvl w:val="0"/>
                <w:numId w:val="37"/>
              </w:numPr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Esta plataforma</w:t>
            </w:r>
            <w:r w:rsidR="00586C3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</w:t>
            </w:r>
            <w:r w:rsidR="00A178D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podrá </w:t>
            </w:r>
            <w:r w:rsidR="00586C3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mostrar los datos principales del ciudadano (nombres y apellidos, nacionalidad, sexo, edad, numero de pasaporte y/o carnet de extranjería) </w:t>
            </w:r>
            <w:r w:rsidR="00A178D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antes de rendir el examen.</w:t>
            </w:r>
          </w:p>
          <w:p w14:paraId="6A89BB1E" w14:textId="17CAF9FD" w:rsidR="00586C35" w:rsidRDefault="00586C35" w:rsidP="00586C35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505E77D1" w14:textId="77777777" w:rsidR="00586C35" w:rsidRDefault="00586C35" w:rsidP="00586C35">
            <w:pPr>
              <w:pStyle w:val="Ttulo"/>
              <w:rPr>
                <w:noProof/>
              </w:rPr>
            </w:pPr>
          </w:p>
          <w:p w14:paraId="5F6AFBCD" w14:textId="109BBE77" w:rsidR="00586C35" w:rsidRDefault="00A178D0" w:rsidP="00586C35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E6A0EA" wp14:editId="5ACF94C9">
                      <wp:simplePos x="0" y="0"/>
                      <wp:positionH relativeFrom="column">
                        <wp:posOffset>2167255</wp:posOffset>
                      </wp:positionH>
                      <wp:positionV relativeFrom="paragraph">
                        <wp:posOffset>19685</wp:posOffset>
                      </wp:positionV>
                      <wp:extent cx="1383030" cy="548005"/>
                      <wp:effectExtent l="0" t="0" r="26670" b="42545"/>
                      <wp:wrapNone/>
                      <wp:docPr id="9" name="Globo: flecha hacia abaj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030" cy="548005"/>
                              </a:xfrm>
                              <a:prstGeom prst="down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755877" w14:textId="68AD64BD" w:rsidR="00A178D0" w:rsidRPr="00A178D0" w:rsidRDefault="00A178D0" w:rsidP="00A178D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A178D0">
                                    <w:rPr>
                                      <w:sz w:val="12"/>
                                    </w:rPr>
                                    <w:t>Se podrá visualizar la foto del ciudadano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6A0EA" id="_x0000_t80" coordsize="21600,21600" o:spt="80" adj="14400,5400,18000,8100" path="m,l21600,,21600@0@5@0@5@2@4@2,10800,21600@1@2@3@2@3@0,0@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10800,0;0,@6;10800,21600;21600,@6" o:connectangles="270,180,90,0" textboxrect="0,0,21600,@0"/>
                      <v:handles>
                        <v:h position="topLeft,#0" yrange="0,@2"/>
                        <v:h position="#1,bottomRight" xrange="0,@3"/>
                        <v:h position="#3,#2" xrange="@1,10800" yrange="@0,21600"/>
                      </v:handles>
                    </v:shapetype>
                    <v:shape id="Globo: flecha hacia abajo 9" o:spid="_x0000_s1027" type="#_x0000_t80" style="position:absolute;left:0;text-align:left;margin-left:170.65pt;margin-top:1.55pt;width:108.9pt;height:4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" adj="14035,8660,16200,9730" fillcolor="#5b9bd5 [3204]" strokecolor="#1f4d78 [1604]" strokeweight="1pt">
                      <v:textbox>
                        <w:txbxContent>
                          <w:p w14:paraId="32755877" w14:textId="68AD64BD" w:rsidR="00A178D0" w:rsidRPr="00A178D0" w:rsidRDefault="00A178D0" w:rsidP="00A178D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A178D0">
                              <w:rPr>
                                <w:sz w:val="12"/>
                              </w:rPr>
                              <w:t>Se podrá visualizar la foto del ciudadano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DE2413" wp14:editId="77DEA5B7">
                      <wp:simplePos x="0" y="0"/>
                      <wp:positionH relativeFrom="column">
                        <wp:posOffset>1849120</wp:posOffset>
                      </wp:positionH>
                      <wp:positionV relativeFrom="paragraph">
                        <wp:posOffset>1085215</wp:posOffset>
                      </wp:positionV>
                      <wp:extent cx="1574165" cy="294005"/>
                      <wp:effectExtent l="0" t="0" r="26035" b="1079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165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A82E44" w14:textId="09FBFC9F" w:rsidR="00A178D0" w:rsidRPr="00A178D0" w:rsidRDefault="00A178D0" w:rsidP="00A178D0">
                                  <w:pPr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EXAMEN PARA LA OB</w:t>
                                  </w:r>
                                  <w:r w:rsidRPr="00A178D0">
                                    <w:rPr>
                                      <w:sz w:val="10"/>
                                    </w:rPr>
                                    <w:t>TENCION DE NACIONALIDAD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 PERUANA POR NATURALIZACION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E2413" id="Rectángulo 8" o:spid="_x0000_s1028" style="position:absolute;left:0;text-align:left;margin-left:145.6pt;margin-top:85.45pt;width:123.9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" fillcolor="white [3201]" strokecolor="#5b9bd5 [3204]" strokeweight="1pt">
                      <v:textbox>
                        <w:txbxContent>
                          <w:p w14:paraId="10A82E44" w14:textId="09FBFC9F" w:rsidR="00A178D0" w:rsidRPr="00A178D0" w:rsidRDefault="00A178D0" w:rsidP="00A178D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EXAMEN PARA LA OB</w:t>
                            </w:r>
                            <w:r w:rsidRPr="00A178D0">
                              <w:rPr>
                                <w:sz w:val="10"/>
                              </w:rPr>
                              <w:t>TENCION DE NACIONALIDAD</w:t>
                            </w:r>
                            <w:r>
                              <w:rPr>
                                <w:sz w:val="10"/>
                              </w:rPr>
                              <w:t xml:space="preserve"> PERUANA POR NATURALIZACION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6C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B38EB" wp14:editId="32906F29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1576070</wp:posOffset>
                      </wp:positionV>
                      <wp:extent cx="810895" cy="277495"/>
                      <wp:effectExtent l="0" t="0" r="2730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895" cy="2774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E578DA" w14:textId="54A6BCBE" w:rsidR="00586C35" w:rsidRPr="00586C35" w:rsidRDefault="00586C35" w:rsidP="00586C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86C35">
                                    <w:rPr>
                                      <w:sz w:val="18"/>
                                    </w:rPr>
                                    <w:t>VER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B38EB" id="Rectángulo 4" o:spid="_x0000_s1029" style="position:absolute;left:0;text-align:left;margin-left:137.85pt;margin-top:124.1pt;width:63.8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" fillcolor="white [3201]" strokecolor="#5b9bd5 [3204]" strokeweight="1pt">
                      <v:textbox>
                        <w:txbxContent>
                          <w:p w14:paraId="0CE578DA" w14:textId="54A6BCBE" w:rsidR="00586C35" w:rsidRPr="00586C35" w:rsidRDefault="00586C35" w:rsidP="00586C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6C35">
                              <w:rPr>
                                <w:sz w:val="18"/>
                              </w:rPr>
                              <w:t>VER DATOS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6C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8D8E1D" wp14:editId="7A17BD6A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1567815</wp:posOffset>
                      </wp:positionV>
                      <wp:extent cx="699135" cy="294005"/>
                      <wp:effectExtent l="0" t="0" r="24765" b="1079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61E2D0" w14:textId="2CD37149" w:rsidR="00586C35" w:rsidRPr="00586C35" w:rsidRDefault="00586C35" w:rsidP="00586C35">
                                  <w:pPr>
                                    <w:jc w:val="center"/>
                                  </w:pPr>
                                  <w:r w:rsidRPr="00586C35">
                                    <w:rPr>
                                      <w:sz w:val="12"/>
                                    </w:rPr>
                                    <w:t>RENDIR EXAMEN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D8E1D" id="Rectángulo 7" o:spid="_x0000_s1030" style="position:absolute;left:0;text-align:left;margin-left:224.25pt;margin-top:123.45pt;width:55.0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" fillcolor="white [3201]" strokecolor="#5b9bd5 [3204]" strokeweight="1pt">
                      <v:textbox>
                        <w:txbxContent>
                          <w:p w14:paraId="5161E2D0" w14:textId="2CD37149" w:rsidR="00586C35" w:rsidRPr="00586C35" w:rsidRDefault="00586C35" w:rsidP="00586C35">
                            <w:pPr>
                              <w:jc w:val="center"/>
                            </w:pPr>
                            <w:r w:rsidRPr="00586C35">
                              <w:rPr>
                                <w:sz w:val="12"/>
                              </w:rPr>
                              <w:t>RENDIR EXAMEN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6C35">
              <w:rPr>
                <w:noProof/>
              </w:rPr>
              <w:drawing>
                <wp:inline distT="0" distB="0" distL="0" distR="0" wp14:anchorId="2E46B16B" wp14:editId="68BFDEF2">
                  <wp:extent cx="2940519" cy="1916264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7991" t="20251" r="46880" b="60462"/>
                          <a:stretch/>
                        </pic:blipFill>
                        <pic:spPr bwMode="auto">
                          <a:xfrm>
                            <a:off x="0" y="0"/>
                            <a:ext cx="2973051" cy="1937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5098E9" w14:textId="72849346" w:rsidR="00586C35" w:rsidRDefault="00586C35" w:rsidP="00586C35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0FE4624D" w14:textId="2E00E66F" w:rsidR="00586C35" w:rsidRPr="00A25E07" w:rsidRDefault="00586C35" w:rsidP="00A178D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0DB4BBD0" w14:textId="77777777" w:rsidR="00DA1E15" w:rsidRDefault="00DA1E15" w:rsidP="00DA1E15">
            <w:pPr>
              <w:pStyle w:val="Ttulo"/>
              <w:ind w:left="72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589840FF" w14:textId="06F27B59" w:rsidR="00D975D7" w:rsidRDefault="00A25E07" w:rsidP="00DA1E15">
            <w:pPr>
              <w:pStyle w:val="Ttulo"/>
              <w:numPr>
                <w:ilvl w:val="0"/>
                <w:numId w:val="37"/>
              </w:numPr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Una vez iniciado el examen, la plataforma</w:t>
            </w:r>
            <w:r w:rsidR="00D975D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deberá</w:t>
            </w:r>
            <w:r w:rsidR="00DA1E1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cerrar y/o bloquear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todas las páginas o accesos que permitan al ciudadano buscar información</w:t>
            </w:r>
            <w:r w:rsidR="00A178D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.</w:t>
            </w:r>
          </w:p>
          <w:p w14:paraId="37A617F2" w14:textId="7922B9B3" w:rsidR="00A178D0" w:rsidRDefault="00A178D0" w:rsidP="00A178D0">
            <w:pPr>
              <w:pStyle w:val="Ttulo"/>
              <w:ind w:left="72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443AF041" w14:textId="77777777" w:rsidR="00A178D0" w:rsidRDefault="00A178D0" w:rsidP="00A178D0">
            <w:pPr>
              <w:pStyle w:val="Ttulo"/>
              <w:ind w:left="72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14C0E36F" w14:textId="71255D25" w:rsidR="00DA1E15" w:rsidRDefault="00A178D0" w:rsidP="00DA1E15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noProof/>
                <w:spacing w:val="-2"/>
                <w:sz w:val="20"/>
                <w:szCs w:val="20"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73510C" wp14:editId="26EF0B4C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59690</wp:posOffset>
                      </wp:positionV>
                      <wp:extent cx="3728720" cy="779145"/>
                      <wp:effectExtent l="0" t="0" r="24130" b="2095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8720" cy="779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E5CFC5" w14:textId="59DC7288" w:rsidR="00A178D0" w:rsidRPr="00A178D0" w:rsidRDefault="00A178D0" w:rsidP="00A178D0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A178D0">
                                    <w:rPr>
                                      <w:b/>
                                      <w:u w:val="single"/>
                                    </w:rPr>
                                    <w:t>IMPORTANTE:</w:t>
                                  </w:r>
                                </w:p>
                                <w:p w14:paraId="2028A9EE" w14:textId="498049CF" w:rsidR="00A178D0" w:rsidRDefault="00A178D0" w:rsidP="00A178D0">
                                  <w:pPr>
                                    <w:jc w:val="both"/>
                                  </w:pPr>
                                  <w:r>
                                    <w:t xml:space="preserve">Estimado ciudadano, durante el examen no podrá acceder a paginas y/o aplicativos que estuviera utilizando.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3510C" id="Rectángulo 10" o:spid="_x0000_s1031" style="position:absolute;left:0;text-align:left;margin-left:91.55pt;margin-top:4.7pt;width:293.6pt;height:6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" fillcolor="#70ad47 [3209]" strokecolor="#375623 [1609]" strokeweight="1pt">
                      <v:textbox>
                        <w:txbxContent>
                          <w:p w14:paraId="78E5CFC5" w14:textId="59DC7288" w:rsidR="00A178D0" w:rsidRPr="00A178D0" w:rsidRDefault="00A178D0" w:rsidP="00A178D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178D0">
                              <w:rPr>
                                <w:b/>
                                <w:u w:val="single"/>
                              </w:rPr>
                              <w:t>IMPORTANTE:</w:t>
                            </w:r>
                          </w:p>
                          <w:p w14:paraId="2028A9EE" w14:textId="498049CF" w:rsidR="00A178D0" w:rsidRDefault="00A178D0" w:rsidP="00A178D0">
                            <w:pPr>
                              <w:jc w:val="both"/>
                            </w:pPr>
                            <w:r>
                              <w:t xml:space="preserve">Estimado ciudadano, durante el examen no podrá acceder a paginas y/o aplicativos que estuviera utilizando.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A141C1" w14:textId="08643985" w:rsidR="00A178D0" w:rsidRDefault="00A178D0" w:rsidP="00DA1E15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07FF63D5" w14:textId="6BA5A4EA" w:rsidR="00A178D0" w:rsidRDefault="00A178D0" w:rsidP="00DA1E15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4CB48A3C" w14:textId="452808EC" w:rsidR="00A178D0" w:rsidRDefault="00A178D0" w:rsidP="00DA1E15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2BEB1981" w14:textId="79F1693D" w:rsidR="00A178D0" w:rsidRDefault="00A178D0" w:rsidP="00DA1E15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3D5F508E" w14:textId="13CD9A0C" w:rsidR="00A178D0" w:rsidRDefault="00A178D0" w:rsidP="00DA1E15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7045150E" w14:textId="342FCFA4" w:rsidR="00A178D0" w:rsidRPr="00B773B4" w:rsidRDefault="00A178D0" w:rsidP="00A178D0">
            <w:pPr>
              <w:rPr>
                <w:rFonts w:ascii="ssuerpo)" w:hAnsi="ssuerpo)" w:cstheme="minorHAnsi"/>
                <w:b/>
                <w:spacing w:val="-2"/>
                <w:sz w:val="20"/>
                <w:szCs w:val="20"/>
              </w:rPr>
            </w:pPr>
          </w:p>
          <w:p w14:paraId="0EE3DA7F" w14:textId="323D96D3" w:rsidR="00B773B4" w:rsidRDefault="00B773B4" w:rsidP="00DA1E15">
            <w:pPr>
              <w:pStyle w:val="Ttulo"/>
              <w:numPr>
                <w:ilvl w:val="0"/>
                <w:numId w:val="37"/>
              </w:numPr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El examen contará de 10 preguntas </w:t>
            </w:r>
            <w:r w:rsidR="001A138B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(cada una con equivalencia a dos puntos) 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para marcar Verdadero (V) o Falso (F), las cuales estarán en la base de datos del sistema que el evaluador previamente ha ingresado, producto de la evaluación para cada caso en concreto. </w:t>
            </w:r>
          </w:p>
          <w:p w14:paraId="5337E840" w14:textId="22D5B8CB" w:rsidR="001A138B" w:rsidRDefault="001A138B" w:rsidP="001A138B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7C1EF98B" w14:textId="4B58335F" w:rsidR="001A138B" w:rsidRDefault="001A138B" w:rsidP="001A138B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11B79051" w14:textId="77777777" w:rsidR="001A138B" w:rsidRDefault="001A138B" w:rsidP="001A138B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39F2B50E" w14:textId="77777777" w:rsidR="00B773B4" w:rsidRDefault="00B773B4" w:rsidP="00B773B4">
            <w:pPr>
              <w:pStyle w:val="Ttulo"/>
              <w:ind w:left="72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02749191" w14:textId="77777777" w:rsidR="001A138B" w:rsidRDefault="001A138B" w:rsidP="001A138B">
            <w:pPr>
              <w:pStyle w:val="Ttulo"/>
              <w:ind w:left="72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39F0465C" w14:textId="4A282DDF" w:rsidR="00586C35" w:rsidRDefault="00B773B4" w:rsidP="00DA1E15">
            <w:pPr>
              <w:pStyle w:val="Ttulo"/>
              <w:numPr>
                <w:ilvl w:val="0"/>
                <w:numId w:val="37"/>
              </w:numPr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La </w:t>
            </w:r>
            <w:r w:rsidR="00A25E0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plataforma deberá hacer uso de la cámara y audífono del equipo (PC o Smartphone) que se encuentra usando el ciudadano durante la rendición del examen, a fin de </w:t>
            </w:r>
            <w:r w:rsidR="00586C3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tener evidencia de cuál fue el</w:t>
            </w:r>
            <w:r w:rsidR="00A25E0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comportamiento</w:t>
            </w:r>
            <w:r w:rsidR="00586C3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desarrollado durante el examen</w:t>
            </w:r>
            <w:r w:rsidR="00A25E0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. Esta plataforma guardará </w:t>
            </w:r>
            <w:r w:rsidR="00586C3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automáticamente </w:t>
            </w:r>
            <w:r w:rsidR="00A25E0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la grabación </w:t>
            </w:r>
            <w:r w:rsidR="00586C3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en un formato MP4, el cual podrá ser visualizado por el evaluador para verificar la conducta del ciudadano que rindió el examen.</w:t>
            </w:r>
          </w:p>
          <w:p w14:paraId="30A9B487" w14:textId="77777777" w:rsidR="00B773B4" w:rsidRDefault="00B773B4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3C80B4ED" w14:textId="3322C4B1" w:rsidR="00B773B4" w:rsidRDefault="00B773B4" w:rsidP="00DA1E15">
            <w:pPr>
              <w:pStyle w:val="Ttulo"/>
              <w:numPr>
                <w:ilvl w:val="0"/>
                <w:numId w:val="37"/>
              </w:numPr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Una vez que el ciudadano haya marcado la última pregunta, el sistema deberá mostrar un cuadro informativo que le indique y advierta: “CULMINAR CON LA EVALUACION – NO PODRÁ MODIFICAR SUS RESPUESTAS”.</w:t>
            </w:r>
          </w:p>
          <w:p w14:paraId="5955EC27" w14:textId="7FCFFB82" w:rsidR="00B773B4" w:rsidRDefault="00B773B4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68F0A8C7" w14:textId="15E5975F" w:rsidR="001A138B" w:rsidRDefault="001A138B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noProof/>
                <w:spacing w:val="-2"/>
                <w:sz w:val="20"/>
                <w:szCs w:val="20"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ECC43F" wp14:editId="0537A570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127000</wp:posOffset>
                      </wp:positionV>
                      <wp:extent cx="3164205" cy="770890"/>
                      <wp:effectExtent l="0" t="0" r="17145" b="1016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4205" cy="7708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ADE764" w14:textId="5534459C" w:rsidR="001A138B" w:rsidRDefault="001A138B" w:rsidP="001A138B">
                                  <w:pPr>
                                    <w:jc w:val="center"/>
                                  </w:pPr>
                                  <w:r>
                                    <w:t>CULMINAR CON LA EVALUACION</w:t>
                                  </w:r>
                                </w:p>
                                <w:p w14:paraId="515F4D9C" w14:textId="2E9E5A07" w:rsidR="001A138B" w:rsidRPr="001A138B" w:rsidRDefault="001A138B" w:rsidP="001A138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1A138B">
                                    <w:rPr>
                                      <w:sz w:val="18"/>
                                    </w:rPr>
                                    <w:t xml:space="preserve">NOTA: </w:t>
                                  </w:r>
                                  <w:r w:rsidR="00096C54">
                                    <w:rPr>
                                      <w:sz w:val="18"/>
                                    </w:rPr>
                                    <w:t>NO PODRA MODIFICAR SUS RESPUESTAS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CC43F" id="Rectángulo 14" o:spid="_x0000_s1032" style="position:absolute;left:0;text-align:left;margin-left:119.05pt;margin-top:10pt;width:249.15pt;height: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" fillcolor="#5b9bd5 [3204]" strokecolor="#1f4d78 [1604]" strokeweight="1pt">
                      <v:textbox>
                        <w:txbxContent>
                          <w:p w14:paraId="45ADE764" w14:textId="5534459C" w:rsidR="001A138B" w:rsidRDefault="001A138B" w:rsidP="001A138B">
                            <w:pPr>
                              <w:jc w:val="center"/>
                            </w:pPr>
                            <w:r>
                              <w:t>CULMINAR CON LA EVALUACION</w:t>
                            </w:r>
                          </w:p>
                          <w:p w14:paraId="515F4D9C" w14:textId="2E9E5A07" w:rsidR="001A138B" w:rsidRPr="001A138B" w:rsidRDefault="001A138B" w:rsidP="001A138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138B">
                              <w:rPr>
                                <w:sz w:val="18"/>
                              </w:rPr>
                              <w:t xml:space="preserve">NOTA: </w:t>
                            </w:r>
                            <w:r w:rsidR="00096C54">
                              <w:rPr>
                                <w:sz w:val="18"/>
                              </w:rPr>
                              <w:t>NO PODRA MODIFICAR SUS RESPUESTAS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A55985" w14:textId="2E68052E" w:rsidR="001A138B" w:rsidRDefault="001A138B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679B8296" w14:textId="53ED9C44" w:rsidR="001A138B" w:rsidRDefault="001A138B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5D90CC7F" w14:textId="1701FE47" w:rsidR="001A138B" w:rsidRDefault="001A138B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4284B0FA" w14:textId="77862FB9" w:rsidR="001A138B" w:rsidRDefault="001A138B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71E1C24B" w14:textId="7CE79B46" w:rsidR="001A138B" w:rsidRDefault="001A138B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5C3CB926" w14:textId="77777777" w:rsidR="001A138B" w:rsidRDefault="001A138B" w:rsidP="00B773B4">
            <w:pPr>
              <w:pStyle w:val="Prrafodelista"/>
              <w:rPr>
                <w:rFonts w:asciiTheme="minorHAnsi" w:hAnsiTheme="minorHAnsi" w:cstheme="minorHAnsi"/>
                <w:b/>
                <w:spacing w:val="-2"/>
                <w:sz w:val="20"/>
                <w:szCs w:val="20"/>
                <w:lang w:val="es-PE"/>
              </w:rPr>
            </w:pPr>
          </w:p>
          <w:p w14:paraId="57E07784" w14:textId="26AB211E" w:rsidR="00B773B4" w:rsidRDefault="00B773B4" w:rsidP="00DA1E15">
            <w:pPr>
              <w:pStyle w:val="Ttulo"/>
              <w:numPr>
                <w:ilvl w:val="0"/>
                <w:numId w:val="37"/>
              </w:numPr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Luego que el ciudadano haya procedido</w:t>
            </w:r>
            <w:r w:rsidR="001A138B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a culminar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la evaluación, el sistema deberá </w:t>
            </w:r>
            <w:r w:rsidR="001A138B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mostrarle el resultado, informándole si aprobó o desaprobó el examen. La nota mínima aprobatoria será 12. </w:t>
            </w:r>
          </w:p>
          <w:p w14:paraId="46684DCC" w14:textId="42D27628" w:rsidR="00D975D7" w:rsidRDefault="00D975D7" w:rsidP="001A138B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14:paraId="3148C70E" w14:textId="2230D501" w:rsidR="00D975D7" w:rsidRPr="00D975D7" w:rsidRDefault="00D975D7" w:rsidP="00D975D7">
            <w:pPr>
              <w:pStyle w:val="Ttulo"/>
              <w:ind w:left="72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</w:tc>
      </w:tr>
      <w:tr w:rsidR="00990C84" w:rsidRPr="00F737DE" w14:paraId="17B9B545" w14:textId="77777777" w:rsidTr="00431C17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CBF089A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lang w:val="es-MX"/>
              </w:rPr>
            </w:pPr>
            <w:r w:rsidRPr="00B05D41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lastRenderedPageBreak/>
              <w:t>MODULO/ PROCESO/ SERVICIO/ COMPONENTE:</w:t>
            </w:r>
            <w:r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[Detalle del requerimiento cambio]</w:t>
            </w:r>
          </w:p>
        </w:tc>
      </w:tr>
      <w:tr w:rsidR="00127932" w:rsidRPr="00F737DE" w14:paraId="242A4825" w14:textId="77777777" w:rsidTr="00431C17">
        <w:trPr>
          <w:cantSplit/>
          <w:trHeight w:val="449"/>
        </w:trPr>
        <w:tc>
          <w:tcPr>
            <w:tcW w:w="9923" w:type="dxa"/>
            <w:vAlign w:val="center"/>
          </w:tcPr>
          <w:p w14:paraId="4A6BC9D2" w14:textId="371CB869" w:rsidR="00127932" w:rsidRPr="0002264F" w:rsidRDefault="007E4B32" w:rsidP="00127932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AGENCIA DIGITAL.</w:t>
            </w:r>
          </w:p>
        </w:tc>
      </w:tr>
      <w:tr w:rsidR="00127932" w:rsidRPr="00F737DE" w14:paraId="7D0298A6" w14:textId="77777777" w:rsidTr="00431C17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51E7887" w14:textId="77777777" w:rsidR="00127932" w:rsidRPr="00C215C7" w:rsidRDefault="00127932" w:rsidP="00127932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CONSIDERACIONES / OBSERVACIONES:</w:t>
            </w:r>
          </w:p>
        </w:tc>
      </w:tr>
      <w:tr w:rsidR="00127932" w:rsidRPr="00F737DE" w14:paraId="0EEB75D8" w14:textId="77777777" w:rsidTr="00431C17">
        <w:trPr>
          <w:cantSplit/>
          <w:trHeight w:val="412"/>
        </w:trPr>
        <w:tc>
          <w:tcPr>
            <w:tcW w:w="9923" w:type="dxa"/>
            <w:vAlign w:val="center"/>
          </w:tcPr>
          <w:p w14:paraId="67A70EB0" w14:textId="1795F209" w:rsidR="00127932" w:rsidRPr="00C215C7" w:rsidRDefault="00127932" w:rsidP="004E2BED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NINGUNA</w:t>
            </w:r>
          </w:p>
        </w:tc>
      </w:tr>
      <w:tr w:rsidR="00127932" w:rsidRPr="00F737DE" w14:paraId="02AF3B95" w14:textId="77777777" w:rsidTr="00806311">
        <w:trPr>
          <w:cantSplit/>
          <w:trHeight w:val="412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7A149544" w14:textId="77777777" w:rsidR="00127932" w:rsidRPr="00C215C7" w:rsidRDefault="00127932" w:rsidP="00127932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932ED0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CONTROLES ISO 37001:2017 – Sistema de Antisoborno</w:t>
            </w:r>
          </w:p>
        </w:tc>
      </w:tr>
      <w:tr w:rsidR="00127932" w:rsidRPr="00F737DE" w14:paraId="2717C07D" w14:textId="77777777" w:rsidTr="00431C17">
        <w:trPr>
          <w:cantSplit/>
          <w:trHeight w:val="412"/>
        </w:trPr>
        <w:tc>
          <w:tcPr>
            <w:tcW w:w="9923" w:type="dxa"/>
            <w:vAlign w:val="center"/>
          </w:tcPr>
          <w:p w14:paraId="178D6992" w14:textId="5CA547D7" w:rsidR="00127932" w:rsidRDefault="00127932" w:rsidP="00127932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NINGUNA</w:t>
            </w:r>
          </w:p>
        </w:tc>
      </w:tr>
    </w:tbl>
    <w:p w14:paraId="5540399A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990C84" w:rsidRPr="00F737DE" w14:paraId="2B891A78" w14:textId="77777777" w:rsidTr="00431C17">
        <w:trPr>
          <w:cantSplit/>
          <w:trHeight w:val="287"/>
        </w:trPr>
        <w:tc>
          <w:tcPr>
            <w:tcW w:w="9923" w:type="dxa"/>
            <w:gridSpan w:val="2"/>
            <w:shd w:val="clear" w:color="auto" w:fill="2F5496" w:themeFill="accent5" w:themeFillShade="BF"/>
            <w:vAlign w:val="center"/>
          </w:tcPr>
          <w:p w14:paraId="1BEE99A5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APROBACIÓN Y ACEPTACIÓN DEL MANTENIMIENTO</w:t>
            </w:r>
          </w:p>
        </w:tc>
      </w:tr>
      <w:tr w:rsidR="00990C84" w:rsidRPr="00F737DE" w14:paraId="5E9F70C7" w14:textId="77777777" w:rsidTr="00371209">
        <w:trPr>
          <w:cantSplit/>
          <w:trHeight w:val="440"/>
        </w:trPr>
        <w:tc>
          <w:tcPr>
            <w:tcW w:w="4820" w:type="dxa"/>
            <w:tcBorders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5C94B08" w14:textId="77777777" w:rsidR="00990C84" w:rsidRPr="00C25225" w:rsidRDefault="00990C84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pacing w:val="-2"/>
                <w:sz w:val="18"/>
                <w:szCs w:val="18"/>
              </w:rPr>
              <w:t>ANALISTA FUNCIONAL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65038CA" w14:textId="77777777" w:rsidR="00E96D19" w:rsidRPr="001651B2" w:rsidRDefault="00990C84" w:rsidP="001651B2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  <w:t>SOLICITANTE DEL REQUERIMIENTO</w:t>
            </w:r>
          </w:p>
        </w:tc>
      </w:tr>
      <w:tr w:rsidR="00990C84" w:rsidRPr="00F737DE" w14:paraId="314DA44F" w14:textId="77777777" w:rsidTr="00431C17">
        <w:trPr>
          <w:cantSplit/>
          <w:trHeight w:val="2060"/>
        </w:trPr>
        <w:tc>
          <w:tcPr>
            <w:tcW w:w="4820" w:type="dxa"/>
            <w:tcBorders>
              <w:right w:val="single" w:sz="4" w:space="0" w:color="000000" w:themeColor="text1"/>
            </w:tcBorders>
          </w:tcPr>
          <w:p w14:paraId="25B66281" w14:textId="77777777" w:rsidR="00990C84" w:rsidRDefault="00990C84" w:rsidP="00431C17">
            <w:pPr>
              <w:spacing w:after="0" w:line="240" w:lineRule="auto"/>
              <w:jc w:val="both"/>
              <w:rPr>
                <w:rFonts w:cstheme="minorHAnsi"/>
                <w:sz w:val="14"/>
                <w:szCs w:val="14"/>
              </w:rPr>
            </w:pPr>
            <w:r w:rsidRPr="00C308F6">
              <w:rPr>
                <w:b/>
                <w:sz w:val="18"/>
                <w:szCs w:val="18"/>
              </w:rPr>
              <w:t>OFICINA GENERAL DE TECNOLOGÍAS DE INFORMACIÓN, COMUNICACIONES Y ESTADÍSTICA</w:t>
            </w:r>
          </w:p>
          <w:p w14:paraId="53CCF195" w14:textId="785CD0EB" w:rsidR="00127932" w:rsidRDefault="00127932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BC7C7E0" w14:textId="77777777" w:rsidR="00127932" w:rsidRDefault="00127932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368FB21" w14:textId="5D76EEEA" w:rsidR="00127932" w:rsidRDefault="00127932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6B85D40" w14:textId="59DE3CB6" w:rsidR="00127932" w:rsidRDefault="00127932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DCBF180" w14:textId="53FC9E1B" w:rsidR="00127932" w:rsidRDefault="00127932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D4A4D26" w14:textId="77777777" w:rsidR="00127932" w:rsidRPr="00C25225" w:rsidRDefault="00127932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590B74B2" w14:textId="77777777" w:rsidR="00990C84" w:rsidRPr="00C308F6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  <w:lang w:val="es-ES"/>
              </w:rPr>
            </w:pPr>
          </w:p>
          <w:p w14:paraId="2788A4CF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4027725D" w14:textId="1CC65E92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Nombre:</w:t>
            </w:r>
            <w:r w:rsidR="001651B2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 w:rsidR="001269C4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Ana Ccarita</w:t>
            </w:r>
          </w:p>
          <w:p w14:paraId="445B3978" w14:textId="1FB651B0" w:rsidR="00990C84" w:rsidRPr="00C25225" w:rsidRDefault="00990C84" w:rsidP="00431C17">
            <w:pPr>
              <w:spacing w:after="0" w:line="240" w:lineRule="auto"/>
              <w:rPr>
                <w:rFonts w:cstheme="minorHAnsi"/>
                <w:b/>
                <w:spacing w:val="-2"/>
                <w:sz w:val="16"/>
                <w:szCs w:val="16"/>
              </w:rPr>
            </w:pPr>
            <w:r w:rsidRPr="008B0787">
              <w:rPr>
                <w:rFonts w:cstheme="minorHAnsi"/>
                <w:b/>
                <w:sz w:val="18"/>
                <w:szCs w:val="18"/>
              </w:rPr>
              <w:t xml:space="preserve">Cargo: </w:t>
            </w:r>
            <w:r w:rsidR="001651B2">
              <w:rPr>
                <w:rFonts w:cstheme="minorHAnsi"/>
                <w:sz w:val="18"/>
                <w:szCs w:val="18"/>
              </w:rPr>
              <w:t>A</w:t>
            </w:r>
            <w:r w:rsidR="008B0787">
              <w:rPr>
                <w:rFonts w:cstheme="minorHAnsi"/>
                <w:sz w:val="18"/>
                <w:szCs w:val="18"/>
              </w:rPr>
              <w:t>NALISTA FUNCIONAL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</w:tcPr>
          <w:p w14:paraId="7AB888B5" w14:textId="77777777" w:rsidR="00990C84" w:rsidRPr="00C308F6" w:rsidRDefault="00371209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</w:pPr>
            <w:r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  <w:t>SUBGERENCIA DE INMIGRACIÓN Y NACIONALIZACIÓN</w:t>
            </w:r>
          </w:p>
          <w:p w14:paraId="146178F9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A6AAD9D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57905BC7" w14:textId="581DCE50" w:rsidR="00127932" w:rsidRDefault="00127932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A80B7EB" w14:textId="071C7895" w:rsidR="00127932" w:rsidRDefault="00127932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6A4AA72C" w14:textId="58DB3C35" w:rsidR="00127932" w:rsidRDefault="00127932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6DA1AC98" w14:textId="77777777" w:rsidR="004E2BED" w:rsidRDefault="004E2BED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4C4E24AF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6CE22397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3A7C45C7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4C8DA8C0" w14:textId="64603A4D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="00BA7DEE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CARLOS ALBERTO SERNAQUE IPANAQUE</w:t>
            </w:r>
          </w:p>
          <w:p w14:paraId="718FB633" w14:textId="7970BB28" w:rsidR="00990C84" w:rsidRPr="00C25225" w:rsidRDefault="00990C84" w:rsidP="00431C17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8B0787">
              <w:rPr>
                <w:rFonts w:cstheme="minorHAnsi"/>
                <w:b/>
                <w:sz w:val="18"/>
                <w:szCs w:val="18"/>
              </w:rPr>
              <w:t>Cargo:</w:t>
            </w:r>
            <w:r w:rsidRPr="009B28DC">
              <w:rPr>
                <w:rFonts w:cstheme="minorHAnsi"/>
                <w:sz w:val="18"/>
                <w:szCs w:val="18"/>
              </w:rPr>
              <w:t xml:space="preserve"> </w:t>
            </w:r>
            <w:r w:rsidR="00BA7DEE" w:rsidRPr="008B0787">
              <w:rPr>
                <w:rFonts w:cstheme="minorHAnsi"/>
                <w:bCs/>
                <w:sz w:val="18"/>
                <w:szCs w:val="18"/>
              </w:rPr>
              <w:t xml:space="preserve">SUBGERENTE DE </w:t>
            </w:r>
            <w:r w:rsidR="00BA7DEE" w:rsidRPr="008B0787">
              <w:rPr>
                <w:rFonts w:cstheme="minorHAnsi"/>
                <w:sz w:val="18"/>
                <w:szCs w:val="18"/>
              </w:rPr>
              <w:t>INMIGRACIÓN Y NACIONALIZACIÓN</w:t>
            </w:r>
          </w:p>
        </w:tc>
      </w:tr>
    </w:tbl>
    <w:p w14:paraId="018270F7" w14:textId="77777777" w:rsidR="00990C84" w:rsidRDefault="00990C84" w:rsidP="004E2BED">
      <w:pPr>
        <w:pStyle w:val="Ttulo"/>
        <w:jc w:val="left"/>
        <w:rPr>
          <w:rFonts w:asciiTheme="minorHAnsi" w:hAnsiTheme="minorHAnsi" w:cstheme="minorHAnsi"/>
          <w:szCs w:val="28"/>
          <w:lang w:val="es-MX"/>
        </w:rPr>
      </w:pPr>
    </w:p>
    <w:sectPr w:rsidR="00990C84" w:rsidSect="00DF4F5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974" w:right="1134" w:bottom="709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EC924" w14:textId="77777777" w:rsidR="00D24DDB" w:rsidRDefault="00D24DDB" w:rsidP="0071540E">
      <w:pPr>
        <w:spacing w:after="0" w:line="240" w:lineRule="auto"/>
      </w:pPr>
      <w:r>
        <w:separator/>
      </w:r>
    </w:p>
  </w:endnote>
  <w:endnote w:type="continuationSeparator" w:id="0">
    <w:p w14:paraId="6ABF91A5" w14:textId="77777777" w:rsidR="00D24DDB" w:rsidRDefault="00D24DDB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suerp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-739554776"/>
      <w:docPartObj>
        <w:docPartGallery w:val="Page Numbers (Bottom of Page)"/>
        <w:docPartUnique/>
      </w:docPartObj>
    </w:sdtPr>
    <w:sdtEndPr/>
    <w:sdtContent>
      <w:p w14:paraId="5DE53A69" w14:textId="77777777" w:rsidR="00E67309" w:rsidRPr="00906EDB" w:rsidRDefault="00E67309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 w:rsidR="006E6E1C" w:rsidRPr="006E6E1C">
          <w:rPr>
            <w:rFonts w:ascii="Arial" w:hAnsi="Arial" w:cs="Arial"/>
            <w:b/>
            <w:noProof/>
            <w:sz w:val="16"/>
            <w:szCs w:val="16"/>
            <w:lang w:val="es-ES"/>
          </w:rPr>
          <w:t>2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3DFEAB22" w14:textId="77777777" w:rsidR="00C308F6" w:rsidRDefault="00C308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1510331797"/>
      <w:docPartObj>
        <w:docPartGallery w:val="Page Numbers (Bottom of Page)"/>
        <w:docPartUnique/>
      </w:docPartObj>
    </w:sdtPr>
    <w:sdtEndPr/>
    <w:sdtContent>
      <w:p w14:paraId="6AF5B830" w14:textId="77777777" w:rsidR="00E96D19" w:rsidRPr="00906EDB" w:rsidRDefault="00E96D19" w:rsidP="00E96D19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>
          <w:rPr>
            <w:rFonts w:ascii="Arial" w:hAnsi="Arial" w:cs="Arial"/>
            <w:b/>
            <w:sz w:val="16"/>
            <w:szCs w:val="16"/>
          </w:rPr>
          <w:t>2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6FA7F8C7" w14:textId="77777777" w:rsidR="00E96D19" w:rsidRDefault="00E96D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04CE8" w14:textId="77777777" w:rsidR="00D24DDB" w:rsidRDefault="00D24DDB" w:rsidP="0071540E">
      <w:pPr>
        <w:spacing w:after="0" w:line="240" w:lineRule="auto"/>
      </w:pPr>
      <w:r>
        <w:separator/>
      </w:r>
    </w:p>
  </w:footnote>
  <w:footnote w:type="continuationSeparator" w:id="0">
    <w:p w14:paraId="3CB2244B" w14:textId="77777777" w:rsidR="00D24DDB" w:rsidRDefault="00D24DDB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56"/>
    </w:tblGrid>
    <w:tr w:rsidR="00F737DE" w:rsidRPr="00F737DE" w14:paraId="47EE132B" w14:textId="77777777" w:rsidTr="00990C84">
      <w:trPr>
        <w:cantSplit/>
        <w:trHeight w:val="141"/>
      </w:trPr>
      <w:tc>
        <w:tcPr>
          <w:tcW w:w="9856" w:type="dxa"/>
          <w:shd w:val="clear" w:color="auto" w:fill="auto"/>
          <w:vAlign w:val="center"/>
        </w:tcPr>
        <w:tbl>
          <w:tblPr>
            <w:tblW w:w="9772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126"/>
            <w:gridCol w:w="1036"/>
            <w:gridCol w:w="6610"/>
          </w:tblGrid>
          <w:tr w:rsidR="00990C84" w:rsidRPr="009B28DC" w14:paraId="726ADF91" w14:textId="77777777" w:rsidTr="00371209">
            <w:trPr>
              <w:cantSplit/>
              <w:trHeight w:val="718"/>
            </w:trPr>
            <w:tc>
              <w:tcPr>
                <w:tcW w:w="1618" w:type="pct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200147E2" w14:textId="77777777" w:rsidR="00990C84" w:rsidRPr="00372B69" w:rsidRDefault="00990C84" w:rsidP="00990C84">
                <w:pPr>
                  <w:pStyle w:val="Ttulo"/>
                  <w:rPr>
                    <w:sz w:val="24"/>
                    <w:u w:val="none"/>
                    <w:lang w:val="es-MX"/>
                  </w:rPr>
                </w:pPr>
                <w:r>
                  <w:rPr>
                    <w:rFonts w:asciiTheme="minorHAnsi" w:hAnsiTheme="minorHAnsi" w:cstheme="minorHAnsi"/>
                    <w:b w:val="0"/>
                    <w:bCs w:val="0"/>
                    <w:noProof/>
                    <w:szCs w:val="28"/>
                    <w:u w:val="none"/>
                    <w:lang w:val="es-PE" w:eastAsia="es-PE"/>
                  </w:rPr>
                  <w:drawing>
                    <wp:anchor distT="0" distB="0" distL="114300" distR="114300" simplePos="0" relativeHeight="251660288" behindDoc="0" locked="0" layoutInCell="1" allowOverlap="1" wp14:anchorId="64A6C1D5" wp14:editId="6C66E9D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-20320</wp:posOffset>
                      </wp:positionV>
                      <wp:extent cx="1257300" cy="501650"/>
                      <wp:effectExtent l="0" t="0" r="0" b="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501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82" w:type="pct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6C2F6CB9" w14:textId="77777777" w:rsidR="00990C84" w:rsidRPr="00776A2D" w:rsidRDefault="00990C84" w:rsidP="00990C84">
                <w:pPr>
                  <w:pStyle w:val="Ttulo"/>
                  <w:ind w:right="1072"/>
                  <w:rPr>
                    <w:bCs w:val="0"/>
                    <w:sz w:val="20"/>
                    <w:szCs w:val="20"/>
                  </w:rPr>
                </w:pPr>
                <w:r w:rsidRPr="00990C84">
                  <w:rPr>
                    <w:sz w:val="20"/>
                    <w:szCs w:val="20"/>
                    <w:u w:val="none"/>
                    <w:lang w:val="es-MX"/>
                  </w:rPr>
                  <w:t>REQUERIMIENTO DE MANTENIMIENTO DE SISTEMA INFORMÁTICO</w:t>
                </w:r>
              </w:p>
            </w:tc>
          </w:tr>
          <w:tr w:rsidR="00990C84" w:rsidRPr="00776A2D" w14:paraId="6FCB3E59" w14:textId="77777777" w:rsidTr="00371209">
            <w:trPr>
              <w:cantSplit/>
              <w:trHeight w:val="292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90FA48E" w14:textId="77777777" w:rsidR="00990C84" w:rsidRPr="00776A2D" w:rsidRDefault="00990C84" w:rsidP="00990C84">
                <w:pPr>
                  <w:pStyle w:val="Ttulo"/>
                  <w:rPr>
                    <w:b w:val="0"/>
                    <w:bCs w:val="0"/>
                    <w:noProof/>
                    <w:sz w:val="16"/>
                    <w:szCs w:val="16"/>
                    <w:u w:val="none"/>
                  </w:rPr>
                </w:pPr>
                <w:r w:rsidRPr="00776A2D">
                  <w:rPr>
                    <w:sz w:val="16"/>
                    <w:szCs w:val="16"/>
                    <w:u w:val="none"/>
                  </w:rPr>
                  <w:t>CÓDIGO</w:t>
                </w:r>
                <w:r>
                  <w:rPr>
                    <w:sz w:val="16"/>
                    <w:szCs w:val="16"/>
                    <w:u w:val="none"/>
                  </w:rPr>
                  <w:t xml:space="preserve"> DEL DOCUMENTO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289E33" w14:textId="77777777" w:rsidR="00990C84" w:rsidRPr="00D42DFE" w:rsidRDefault="00990C84" w:rsidP="00990C84">
                <w:pPr>
                  <w:pStyle w:val="Ttulo"/>
                  <w:rPr>
                    <w:sz w:val="16"/>
                    <w:szCs w:val="16"/>
                    <w:u w:val="none"/>
                  </w:rPr>
                </w:pPr>
                <w:r w:rsidRPr="00D42DFE">
                  <w:rPr>
                    <w:sz w:val="16"/>
                    <w:szCs w:val="16"/>
                    <w:u w:val="none"/>
                  </w:rPr>
                  <w:t>VERSIÓN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0949D05D" w14:textId="77777777" w:rsidR="00990C84" w:rsidRPr="00776A2D" w:rsidRDefault="00990C84" w:rsidP="00990C84">
                <w:pPr>
                  <w:pStyle w:val="Ttulo"/>
                  <w:rPr>
                    <w:rFonts w:asciiTheme="minorHAnsi" w:hAnsiTheme="minorHAnsi"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  <w:tr w:rsidR="00990C84" w:rsidRPr="00776A2D" w14:paraId="2A4273F1" w14:textId="77777777" w:rsidTr="00371209">
            <w:trPr>
              <w:cantSplit/>
              <w:trHeight w:val="296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23CFDF" w14:textId="77777777" w:rsidR="00990C84" w:rsidRPr="00776A2D" w:rsidRDefault="00990C84" w:rsidP="00990C84">
                <w:pPr>
                  <w:pStyle w:val="Ttulo"/>
                  <w:rPr>
                    <w:rFonts w:asciiTheme="minorHAnsi" w:hAnsiTheme="minorHAnsi" w:cstheme="minorHAnsi"/>
                    <w:sz w:val="16"/>
                    <w:szCs w:val="16"/>
                    <w:u w:val="none"/>
                  </w:rPr>
                </w:pPr>
                <w:r w:rsidRPr="00776A2D">
                  <w:rPr>
                    <w:b w:val="0"/>
                    <w:bCs w:val="0"/>
                    <w:sz w:val="16"/>
                    <w:szCs w:val="16"/>
                    <w:u w:val="none"/>
                  </w:rPr>
                  <w:t>S02.TICE.FR.00</w:t>
                </w:r>
                <w:r>
                  <w:rPr>
                    <w:b w:val="0"/>
                    <w:bCs w:val="0"/>
                    <w:sz w:val="16"/>
                    <w:szCs w:val="16"/>
                    <w:u w:val="none"/>
                  </w:rPr>
                  <w:t>6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FEA7B72" w14:textId="77777777" w:rsidR="00990C84" w:rsidRPr="00776A2D" w:rsidRDefault="00806311" w:rsidP="00990C84">
                <w:pPr>
                  <w:pStyle w:val="Ttulo"/>
                  <w:rPr>
                    <w:b w:val="0"/>
                    <w:bCs w:val="0"/>
                    <w:sz w:val="16"/>
                    <w:szCs w:val="16"/>
                    <w:u w:val="none"/>
                  </w:rPr>
                </w:pPr>
                <w:r w:rsidRPr="00806311">
                  <w:rPr>
                    <w:b w:val="0"/>
                    <w:bCs w:val="0"/>
                    <w:sz w:val="16"/>
                    <w:szCs w:val="16"/>
                    <w:u w:val="none"/>
                  </w:rPr>
                  <w:t>03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118EB1AA" w14:textId="77777777" w:rsidR="00990C84" w:rsidRPr="00776A2D" w:rsidRDefault="00990C84" w:rsidP="00990C84">
                <w:pPr>
                  <w:pStyle w:val="Ttulo"/>
                  <w:rPr>
                    <w:rFonts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</w:tbl>
        <w:p w14:paraId="5266AC55" w14:textId="77777777" w:rsidR="00990C84" w:rsidRPr="00F737DE" w:rsidRDefault="00990C84" w:rsidP="00DB1A18">
          <w:pPr>
            <w:pStyle w:val="Ttulo"/>
            <w:jc w:val="left"/>
            <w:rPr>
              <w:rFonts w:asciiTheme="minorHAnsi" w:hAnsiTheme="minorHAnsi" w:cstheme="minorHAnsi"/>
              <w:szCs w:val="28"/>
              <w:u w:val="none"/>
            </w:rPr>
          </w:pPr>
        </w:p>
      </w:tc>
    </w:tr>
  </w:tbl>
  <w:p w14:paraId="13622DBE" w14:textId="77777777"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8"/>
      <w:gridCol w:w="1137"/>
      <w:gridCol w:w="6453"/>
    </w:tblGrid>
    <w:tr w:rsidR="00E96D19" w:rsidRPr="009B28DC" w14:paraId="66B80CCC" w14:textId="77777777" w:rsidTr="00371209">
      <w:trPr>
        <w:cantSplit/>
        <w:trHeight w:val="702"/>
      </w:trPr>
      <w:tc>
        <w:tcPr>
          <w:tcW w:w="1747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5D5CDD24" w14:textId="77777777" w:rsidR="00E96D19" w:rsidRPr="00372B69" w:rsidRDefault="00E96D19" w:rsidP="00E96D19">
          <w:pPr>
            <w:pStyle w:val="Ttulo"/>
            <w:rPr>
              <w:sz w:val="24"/>
              <w:u w:val="none"/>
              <w:lang w:val="es-MX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  <w:lang w:val="es-PE" w:eastAsia="es-PE"/>
            </w:rPr>
            <w:drawing>
              <wp:anchor distT="0" distB="0" distL="114300" distR="114300" simplePos="0" relativeHeight="251662336" behindDoc="0" locked="0" layoutInCell="1" allowOverlap="1" wp14:anchorId="432682D3" wp14:editId="3775B3B1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1257300" cy="5016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53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E9C8C1D" w14:textId="77777777" w:rsidR="00E96D19" w:rsidRPr="00776A2D" w:rsidRDefault="00E96D19" w:rsidP="00E96D19">
          <w:pPr>
            <w:pStyle w:val="Ttulo"/>
            <w:ind w:left="289" w:right="1072" w:firstLine="425"/>
            <w:rPr>
              <w:bCs w:val="0"/>
              <w:sz w:val="20"/>
              <w:szCs w:val="20"/>
            </w:rPr>
          </w:pPr>
          <w:r w:rsidRPr="00990C84">
            <w:rPr>
              <w:sz w:val="20"/>
              <w:szCs w:val="20"/>
              <w:u w:val="none"/>
              <w:lang w:val="es-MX"/>
            </w:rPr>
            <w:t>REQUERIMIENTO DE MANTENIMIENTO DE SISTEMA INFORMÁTICO</w:t>
          </w:r>
        </w:p>
      </w:tc>
    </w:tr>
    <w:tr w:rsidR="00E96D19" w:rsidRPr="00776A2D" w14:paraId="7B2F0065" w14:textId="77777777" w:rsidTr="00371209">
      <w:trPr>
        <w:cantSplit/>
        <w:trHeight w:val="286"/>
      </w:trPr>
      <w:tc>
        <w:tcPr>
          <w:tcW w:w="1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CFED43" w14:textId="77777777" w:rsidR="00E96D19" w:rsidRPr="00776A2D" w:rsidRDefault="00E96D19" w:rsidP="00E96D19">
          <w:pPr>
            <w:pStyle w:val="Ttulo"/>
            <w:rPr>
              <w:b w:val="0"/>
              <w:bCs w:val="0"/>
              <w:noProof/>
              <w:sz w:val="16"/>
              <w:szCs w:val="16"/>
              <w:u w:val="none"/>
            </w:rPr>
          </w:pPr>
          <w:r w:rsidRPr="00776A2D">
            <w:rPr>
              <w:sz w:val="16"/>
              <w:szCs w:val="16"/>
              <w:u w:val="none"/>
            </w:rPr>
            <w:t>CÓDIGO</w:t>
          </w:r>
          <w:r>
            <w:rPr>
              <w:sz w:val="16"/>
              <w:szCs w:val="16"/>
              <w:u w:val="none"/>
            </w:rPr>
            <w:t xml:space="preserve"> DEL DOCUMENTO</w:t>
          </w:r>
        </w:p>
      </w:tc>
      <w:tc>
        <w:tcPr>
          <w:tcW w:w="5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CCE068B" w14:textId="77777777" w:rsidR="00E96D19" w:rsidRPr="00D42DFE" w:rsidRDefault="00E96D19" w:rsidP="00E96D19">
          <w:pPr>
            <w:pStyle w:val="Ttulo"/>
            <w:rPr>
              <w:sz w:val="16"/>
              <w:szCs w:val="16"/>
              <w:u w:val="none"/>
            </w:rPr>
          </w:pPr>
          <w:r w:rsidRPr="00D42DFE">
            <w:rPr>
              <w:sz w:val="16"/>
              <w:szCs w:val="16"/>
              <w:u w:val="none"/>
            </w:rPr>
            <w:t>VERSIÓN</w:t>
          </w:r>
        </w:p>
      </w:tc>
      <w:tc>
        <w:tcPr>
          <w:tcW w:w="3253" w:type="pct"/>
          <w:vMerge/>
          <w:tcBorders>
            <w:left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36DDEF38" w14:textId="77777777" w:rsidR="00E96D19" w:rsidRPr="00776A2D" w:rsidRDefault="00E96D19" w:rsidP="00E96D19">
          <w:pPr>
            <w:pStyle w:val="Ttulo"/>
            <w:rPr>
              <w:rFonts w:asciiTheme="minorHAnsi" w:hAnsiTheme="minorHAnsi" w:cstheme="minorHAnsi"/>
              <w:b w:val="0"/>
              <w:sz w:val="16"/>
              <w:szCs w:val="16"/>
              <w:u w:val="none"/>
            </w:rPr>
          </w:pPr>
        </w:p>
      </w:tc>
    </w:tr>
    <w:tr w:rsidR="00E96D19" w:rsidRPr="00776A2D" w14:paraId="56DBA032" w14:textId="77777777" w:rsidTr="00371209">
      <w:trPr>
        <w:cantSplit/>
        <w:trHeight w:val="290"/>
      </w:trPr>
      <w:tc>
        <w:tcPr>
          <w:tcW w:w="1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52F26B7" w14:textId="77777777" w:rsidR="00E96D19" w:rsidRPr="00776A2D" w:rsidRDefault="00E96D19" w:rsidP="00E96D19">
          <w:pPr>
            <w:pStyle w:val="Ttulo"/>
            <w:rPr>
              <w:rFonts w:asciiTheme="minorHAnsi" w:hAnsiTheme="minorHAnsi" w:cstheme="minorHAnsi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S02.TICE.FR.00</w:t>
          </w:r>
          <w:r>
            <w:rPr>
              <w:b w:val="0"/>
              <w:bCs w:val="0"/>
              <w:sz w:val="16"/>
              <w:szCs w:val="16"/>
              <w:u w:val="none"/>
            </w:rPr>
            <w:t>6</w:t>
          </w:r>
        </w:p>
      </w:tc>
      <w:tc>
        <w:tcPr>
          <w:tcW w:w="5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ED166C" w14:textId="77777777" w:rsidR="00E96D19" w:rsidRPr="00776A2D" w:rsidRDefault="00E96D19" w:rsidP="00E96D19">
          <w:pPr>
            <w:pStyle w:val="Ttulo"/>
            <w:rPr>
              <w:b w:val="0"/>
              <w:bCs w:val="0"/>
              <w:sz w:val="16"/>
              <w:szCs w:val="16"/>
              <w:u w:val="none"/>
            </w:rPr>
          </w:pPr>
          <w:r w:rsidRPr="00806311">
            <w:rPr>
              <w:b w:val="0"/>
              <w:bCs w:val="0"/>
              <w:sz w:val="16"/>
              <w:szCs w:val="16"/>
              <w:u w:val="none"/>
            </w:rPr>
            <w:t>03</w:t>
          </w:r>
        </w:p>
      </w:tc>
      <w:tc>
        <w:tcPr>
          <w:tcW w:w="3253" w:type="pct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E81DBD6" w14:textId="77777777" w:rsidR="00E96D19" w:rsidRPr="00776A2D" w:rsidRDefault="00E96D19" w:rsidP="00E96D19">
          <w:pPr>
            <w:pStyle w:val="Ttulo"/>
            <w:rPr>
              <w:rFonts w:cstheme="minorHAnsi"/>
              <w:b w:val="0"/>
              <w:sz w:val="16"/>
              <w:szCs w:val="16"/>
              <w:u w:val="none"/>
            </w:rPr>
          </w:pPr>
        </w:p>
      </w:tc>
    </w:tr>
  </w:tbl>
  <w:p w14:paraId="429D76F4" w14:textId="77777777" w:rsidR="00E96D19" w:rsidRDefault="00E96D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941"/>
    <w:multiLevelType w:val="hybridMultilevel"/>
    <w:tmpl w:val="17487F62"/>
    <w:lvl w:ilvl="0" w:tplc="7194D3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3B0C"/>
    <w:multiLevelType w:val="hybridMultilevel"/>
    <w:tmpl w:val="D37234C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576A0"/>
    <w:multiLevelType w:val="hybridMultilevel"/>
    <w:tmpl w:val="4D7CF3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635C7"/>
    <w:multiLevelType w:val="hybridMultilevel"/>
    <w:tmpl w:val="9312BC1E"/>
    <w:lvl w:ilvl="0" w:tplc="1E68EA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B2BA1"/>
    <w:multiLevelType w:val="hybridMultilevel"/>
    <w:tmpl w:val="D2023A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7107D"/>
    <w:multiLevelType w:val="multilevel"/>
    <w:tmpl w:val="B232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C2C51"/>
    <w:multiLevelType w:val="hybridMultilevel"/>
    <w:tmpl w:val="1E843616"/>
    <w:lvl w:ilvl="0" w:tplc="7B608D6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297E"/>
    <w:multiLevelType w:val="hybridMultilevel"/>
    <w:tmpl w:val="A59E07AA"/>
    <w:lvl w:ilvl="0" w:tplc="3D704F06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5CA6D7B"/>
    <w:multiLevelType w:val="hybridMultilevel"/>
    <w:tmpl w:val="1CA41068"/>
    <w:lvl w:ilvl="0" w:tplc="DB5CEF9E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68F6967"/>
    <w:multiLevelType w:val="hybridMultilevel"/>
    <w:tmpl w:val="C3E8188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F116BFD"/>
    <w:multiLevelType w:val="hybridMultilevel"/>
    <w:tmpl w:val="7024B064"/>
    <w:lvl w:ilvl="0" w:tplc="280A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57C9F"/>
    <w:multiLevelType w:val="hybridMultilevel"/>
    <w:tmpl w:val="29B0BC86"/>
    <w:lvl w:ilvl="0" w:tplc="D42E98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B973D5"/>
    <w:multiLevelType w:val="hybridMultilevel"/>
    <w:tmpl w:val="0944E61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702A59"/>
    <w:multiLevelType w:val="hybridMultilevel"/>
    <w:tmpl w:val="FB3481E4"/>
    <w:lvl w:ilvl="0" w:tplc="2DC8CDA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C570FB"/>
    <w:multiLevelType w:val="hybridMultilevel"/>
    <w:tmpl w:val="321CE1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193E"/>
    <w:multiLevelType w:val="hybridMultilevel"/>
    <w:tmpl w:val="3996B0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F00974"/>
    <w:multiLevelType w:val="hybridMultilevel"/>
    <w:tmpl w:val="BF5CDC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7574B4"/>
    <w:multiLevelType w:val="hybridMultilevel"/>
    <w:tmpl w:val="139C83F6"/>
    <w:lvl w:ilvl="0" w:tplc="7B608D6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F214804E">
      <w:start w:val="1"/>
      <w:numFmt w:val="lowerLetter"/>
      <w:lvlText w:val="%2."/>
      <w:lvlJc w:val="left"/>
      <w:pPr>
        <w:ind w:left="1211" w:hanging="360"/>
      </w:pPr>
      <w:rPr>
        <w:color w:val="auto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E6B0A"/>
    <w:multiLevelType w:val="hybridMultilevel"/>
    <w:tmpl w:val="C09E0FDA"/>
    <w:lvl w:ilvl="0" w:tplc="7B608D6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3146E"/>
    <w:multiLevelType w:val="multilevel"/>
    <w:tmpl w:val="0E0C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C5DD6"/>
    <w:multiLevelType w:val="hybridMultilevel"/>
    <w:tmpl w:val="6B54DC1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862A1A"/>
    <w:multiLevelType w:val="hybridMultilevel"/>
    <w:tmpl w:val="BB5401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A63C9"/>
    <w:multiLevelType w:val="hybridMultilevel"/>
    <w:tmpl w:val="87DCAE32"/>
    <w:lvl w:ilvl="0" w:tplc="280A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2C2AAF6C">
      <w:start w:val="1074"/>
      <w:numFmt w:val="bullet"/>
      <w:lvlText w:val="-"/>
      <w:lvlJc w:val="left"/>
      <w:pPr>
        <w:ind w:left="3169" w:hanging="360"/>
      </w:pPr>
      <w:rPr>
        <w:rFonts w:ascii="Calibri" w:eastAsia="Times New Roman" w:hAnsi="Calibri" w:cs="Calibri" w:hint="default"/>
      </w:rPr>
    </w:lvl>
    <w:lvl w:ilvl="4" w:tplc="280A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7" w15:restartNumberingAfterBreak="0">
    <w:nsid w:val="5EA2362C"/>
    <w:multiLevelType w:val="hybridMultilevel"/>
    <w:tmpl w:val="E5BC00C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713FCB"/>
    <w:multiLevelType w:val="hybridMultilevel"/>
    <w:tmpl w:val="ED5212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22F09"/>
    <w:multiLevelType w:val="hybridMultilevel"/>
    <w:tmpl w:val="229862D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0652FB"/>
    <w:multiLevelType w:val="hybridMultilevel"/>
    <w:tmpl w:val="3EB6489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102147"/>
    <w:multiLevelType w:val="hybridMultilevel"/>
    <w:tmpl w:val="8B888A8C"/>
    <w:lvl w:ilvl="0" w:tplc="1D7C8F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34BD6"/>
    <w:multiLevelType w:val="hybridMultilevel"/>
    <w:tmpl w:val="47200BD2"/>
    <w:lvl w:ilvl="0" w:tplc="4A4C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7F3"/>
    <w:multiLevelType w:val="hybridMultilevel"/>
    <w:tmpl w:val="6444F9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421D0"/>
    <w:multiLevelType w:val="hybridMultilevel"/>
    <w:tmpl w:val="A59E07AA"/>
    <w:lvl w:ilvl="0" w:tplc="3D704F06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3"/>
  </w:num>
  <w:num w:numId="3">
    <w:abstractNumId w:val="20"/>
  </w:num>
  <w:num w:numId="4">
    <w:abstractNumId w:val="4"/>
  </w:num>
  <w:num w:numId="5">
    <w:abstractNumId w:val="2"/>
  </w:num>
  <w:num w:numId="6">
    <w:abstractNumId w:val="7"/>
  </w:num>
  <w:num w:numId="7">
    <w:abstractNumId w:val="25"/>
  </w:num>
  <w:num w:numId="8">
    <w:abstractNumId w:val="17"/>
  </w:num>
  <w:num w:numId="9">
    <w:abstractNumId w:val="16"/>
  </w:num>
  <w:num w:numId="10">
    <w:abstractNumId w:val="32"/>
  </w:num>
  <w:num w:numId="11">
    <w:abstractNumId w:val="6"/>
  </w:num>
  <w:num w:numId="12">
    <w:abstractNumId w:val="3"/>
  </w:num>
  <w:num w:numId="13">
    <w:abstractNumId w:val="19"/>
  </w:num>
  <w:num w:numId="14">
    <w:abstractNumId w:val="3"/>
  </w:num>
  <w:num w:numId="15">
    <w:abstractNumId w:val="9"/>
  </w:num>
  <w:num w:numId="16">
    <w:abstractNumId w:val="34"/>
  </w:num>
  <w:num w:numId="17">
    <w:abstractNumId w:val="24"/>
  </w:num>
  <w:num w:numId="18">
    <w:abstractNumId w:val="26"/>
  </w:num>
  <w:num w:numId="19">
    <w:abstractNumId w:val="27"/>
  </w:num>
  <w:num w:numId="20">
    <w:abstractNumId w:val="22"/>
  </w:num>
  <w:num w:numId="21">
    <w:abstractNumId w:val="21"/>
  </w:num>
  <w:num w:numId="22">
    <w:abstractNumId w:val="11"/>
  </w:num>
  <w:num w:numId="23">
    <w:abstractNumId w:val="29"/>
  </w:num>
  <w:num w:numId="24">
    <w:abstractNumId w:val="15"/>
  </w:num>
  <w:num w:numId="25">
    <w:abstractNumId w:val="18"/>
  </w:num>
  <w:num w:numId="26">
    <w:abstractNumId w:val="5"/>
  </w:num>
  <w:num w:numId="27">
    <w:abstractNumId w:val="10"/>
  </w:num>
  <w:num w:numId="28">
    <w:abstractNumId w:val="13"/>
  </w:num>
  <w:num w:numId="29">
    <w:abstractNumId w:val="12"/>
  </w:num>
  <w:num w:numId="30">
    <w:abstractNumId w:val="14"/>
  </w:num>
  <w:num w:numId="31">
    <w:abstractNumId w:val="35"/>
  </w:num>
  <w:num w:numId="32">
    <w:abstractNumId w:val="30"/>
  </w:num>
  <w:num w:numId="33">
    <w:abstractNumId w:val="23"/>
  </w:num>
  <w:num w:numId="34">
    <w:abstractNumId w:val="8"/>
  </w:num>
  <w:num w:numId="35">
    <w:abstractNumId w:val="28"/>
  </w:num>
  <w:num w:numId="36">
    <w:abstractNumId w:val="3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0E"/>
    <w:rsid w:val="0000227C"/>
    <w:rsid w:val="0002264F"/>
    <w:rsid w:val="00022FF6"/>
    <w:rsid w:val="0002429E"/>
    <w:rsid w:val="00082A01"/>
    <w:rsid w:val="0009518D"/>
    <w:rsid w:val="00096C54"/>
    <w:rsid w:val="000A6762"/>
    <w:rsid w:val="000E1B1B"/>
    <w:rsid w:val="000E2F08"/>
    <w:rsid w:val="000E6669"/>
    <w:rsid w:val="001269C4"/>
    <w:rsid w:val="00127932"/>
    <w:rsid w:val="00133F8E"/>
    <w:rsid w:val="00137DFF"/>
    <w:rsid w:val="00145064"/>
    <w:rsid w:val="001463CE"/>
    <w:rsid w:val="001651B2"/>
    <w:rsid w:val="0017084F"/>
    <w:rsid w:val="00186F5A"/>
    <w:rsid w:val="00191588"/>
    <w:rsid w:val="00194D88"/>
    <w:rsid w:val="001A138B"/>
    <w:rsid w:val="001D2536"/>
    <w:rsid w:val="001D3B9A"/>
    <w:rsid w:val="001F0288"/>
    <w:rsid w:val="001F23AF"/>
    <w:rsid w:val="00207089"/>
    <w:rsid w:val="00212B70"/>
    <w:rsid w:val="00263506"/>
    <w:rsid w:val="0026417A"/>
    <w:rsid w:val="00265A34"/>
    <w:rsid w:val="00275496"/>
    <w:rsid w:val="00283D68"/>
    <w:rsid w:val="00285DA7"/>
    <w:rsid w:val="00293D59"/>
    <w:rsid w:val="0029450B"/>
    <w:rsid w:val="002A2AE2"/>
    <w:rsid w:val="002A4E4C"/>
    <w:rsid w:val="002B50E8"/>
    <w:rsid w:val="002C3F8A"/>
    <w:rsid w:val="002C7C1D"/>
    <w:rsid w:val="002D05F4"/>
    <w:rsid w:val="002D45E7"/>
    <w:rsid w:val="002F28FC"/>
    <w:rsid w:val="002F4A94"/>
    <w:rsid w:val="00305AC5"/>
    <w:rsid w:val="00310B03"/>
    <w:rsid w:val="00321706"/>
    <w:rsid w:val="00323CB8"/>
    <w:rsid w:val="0033546C"/>
    <w:rsid w:val="00340549"/>
    <w:rsid w:val="003455C6"/>
    <w:rsid w:val="00371209"/>
    <w:rsid w:val="003773C5"/>
    <w:rsid w:val="00390A36"/>
    <w:rsid w:val="00393D3B"/>
    <w:rsid w:val="003A23C5"/>
    <w:rsid w:val="003A7E19"/>
    <w:rsid w:val="003B5E9B"/>
    <w:rsid w:val="003C2887"/>
    <w:rsid w:val="003D310B"/>
    <w:rsid w:val="003F1FBD"/>
    <w:rsid w:val="00401195"/>
    <w:rsid w:val="004149E2"/>
    <w:rsid w:val="00452CE1"/>
    <w:rsid w:val="00462AF5"/>
    <w:rsid w:val="0046443B"/>
    <w:rsid w:val="00470033"/>
    <w:rsid w:val="00476328"/>
    <w:rsid w:val="004771AC"/>
    <w:rsid w:val="0048022C"/>
    <w:rsid w:val="004A2ADA"/>
    <w:rsid w:val="004B1E71"/>
    <w:rsid w:val="004D464B"/>
    <w:rsid w:val="004D762E"/>
    <w:rsid w:val="004E2BED"/>
    <w:rsid w:val="004F23C6"/>
    <w:rsid w:val="00544948"/>
    <w:rsid w:val="00545BC5"/>
    <w:rsid w:val="00557381"/>
    <w:rsid w:val="005621F6"/>
    <w:rsid w:val="0057768B"/>
    <w:rsid w:val="00582B59"/>
    <w:rsid w:val="00585C1F"/>
    <w:rsid w:val="00586C35"/>
    <w:rsid w:val="005B0D69"/>
    <w:rsid w:val="005B2D89"/>
    <w:rsid w:val="005C2D9D"/>
    <w:rsid w:val="005C7FE4"/>
    <w:rsid w:val="005D4DB3"/>
    <w:rsid w:val="006063D1"/>
    <w:rsid w:val="006219C8"/>
    <w:rsid w:val="0062204A"/>
    <w:rsid w:val="00644E45"/>
    <w:rsid w:val="00656E28"/>
    <w:rsid w:val="00661B00"/>
    <w:rsid w:val="006708EB"/>
    <w:rsid w:val="006871F8"/>
    <w:rsid w:val="00692D74"/>
    <w:rsid w:val="0069508E"/>
    <w:rsid w:val="00696314"/>
    <w:rsid w:val="006A2617"/>
    <w:rsid w:val="006C19D3"/>
    <w:rsid w:val="006C7F64"/>
    <w:rsid w:val="006E0D46"/>
    <w:rsid w:val="006E6E1C"/>
    <w:rsid w:val="00703992"/>
    <w:rsid w:val="0071540E"/>
    <w:rsid w:val="00734D99"/>
    <w:rsid w:val="0076257E"/>
    <w:rsid w:val="00762D2C"/>
    <w:rsid w:val="00777023"/>
    <w:rsid w:val="007828FC"/>
    <w:rsid w:val="007972F8"/>
    <w:rsid w:val="007A3C51"/>
    <w:rsid w:val="007A64A3"/>
    <w:rsid w:val="007D46AD"/>
    <w:rsid w:val="007E171A"/>
    <w:rsid w:val="007E4B32"/>
    <w:rsid w:val="007F3C1C"/>
    <w:rsid w:val="00806311"/>
    <w:rsid w:val="00817750"/>
    <w:rsid w:val="00844FFF"/>
    <w:rsid w:val="008563C3"/>
    <w:rsid w:val="008B0787"/>
    <w:rsid w:val="008B4378"/>
    <w:rsid w:val="00906EDB"/>
    <w:rsid w:val="00920BBA"/>
    <w:rsid w:val="00920C00"/>
    <w:rsid w:val="00932ED0"/>
    <w:rsid w:val="00935B6A"/>
    <w:rsid w:val="00953816"/>
    <w:rsid w:val="0096014A"/>
    <w:rsid w:val="00976253"/>
    <w:rsid w:val="00990C84"/>
    <w:rsid w:val="009A697A"/>
    <w:rsid w:val="009B28DC"/>
    <w:rsid w:val="009D5B80"/>
    <w:rsid w:val="009D6C2F"/>
    <w:rsid w:val="009F7274"/>
    <w:rsid w:val="00A023C5"/>
    <w:rsid w:val="00A154B9"/>
    <w:rsid w:val="00A178D0"/>
    <w:rsid w:val="00A25E07"/>
    <w:rsid w:val="00A40EDB"/>
    <w:rsid w:val="00A463A1"/>
    <w:rsid w:val="00A4727E"/>
    <w:rsid w:val="00A563BC"/>
    <w:rsid w:val="00A62307"/>
    <w:rsid w:val="00A64F22"/>
    <w:rsid w:val="00A77FA6"/>
    <w:rsid w:val="00A923F5"/>
    <w:rsid w:val="00A959B1"/>
    <w:rsid w:val="00AA07E3"/>
    <w:rsid w:val="00AA3D6C"/>
    <w:rsid w:val="00AA5491"/>
    <w:rsid w:val="00AA5604"/>
    <w:rsid w:val="00AB0371"/>
    <w:rsid w:val="00AB4CD1"/>
    <w:rsid w:val="00AC61DF"/>
    <w:rsid w:val="00AD3AA4"/>
    <w:rsid w:val="00AF4B3A"/>
    <w:rsid w:val="00B0465C"/>
    <w:rsid w:val="00B05D41"/>
    <w:rsid w:val="00B348CB"/>
    <w:rsid w:val="00B40D10"/>
    <w:rsid w:val="00B45D75"/>
    <w:rsid w:val="00B773B4"/>
    <w:rsid w:val="00BA7DEE"/>
    <w:rsid w:val="00BB1937"/>
    <w:rsid w:val="00BB4D5D"/>
    <w:rsid w:val="00BB68CC"/>
    <w:rsid w:val="00BC4E9C"/>
    <w:rsid w:val="00BD087C"/>
    <w:rsid w:val="00C17D4F"/>
    <w:rsid w:val="00C215C7"/>
    <w:rsid w:val="00C25225"/>
    <w:rsid w:val="00C308F6"/>
    <w:rsid w:val="00C33A21"/>
    <w:rsid w:val="00C363DF"/>
    <w:rsid w:val="00C501D6"/>
    <w:rsid w:val="00C66798"/>
    <w:rsid w:val="00C8019E"/>
    <w:rsid w:val="00C93402"/>
    <w:rsid w:val="00CB3A77"/>
    <w:rsid w:val="00CB7E27"/>
    <w:rsid w:val="00CC64DA"/>
    <w:rsid w:val="00CF7E3F"/>
    <w:rsid w:val="00D05FC2"/>
    <w:rsid w:val="00D10B9D"/>
    <w:rsid w:val="00D16785"/>
    <w:rsid w:val="00D24DDB"/>
    <w:rsid w:val="00D37EDE"/>
    <w:rsid w:val="00D4083B"/>
    <w:rsid w:val="00D55199"/>
    <w:rsid w:val="00D64062"/>
    <w:rsid w:val="00D67CBF"/>
    <w:rsid w:val="00D82731"/>
    <w:rsid w:val="00D872E3"/>
    <w:rsid w:val="00D95658"/>
    <w:rsid w:val="00D975D7"/>
    <w:rsid w:val="00DA1489"/>
    <w:rsid w:val="00DA1E15"/>
    <w:rsid w:val="00DA6A00"/>
    <w:rsid w:val="00DB1A18"/>
    <w:rsid w:val="00DE5C35"/>
    <w:rsid w:val="00DF4F57"/>
    <w:rsid w:val="00E06DD9"/>
    <w:rsid w:val="00E67309"/>
    <w:rsid w:val="00E71985"/>
    <w:rsid w:val="00E8174A"/>
    <w:rsid w:val="00E92B35"/>
    <w:rsid w:val="00E96D19"/>
    <w:rsid w:val="00EC55EB"/>
    <w:rsid w:val="00F05AAC"/>
    <w:rsid w:val="00F32D2A"/>
    <w:rsid w:val="00F3311C"/>
    <w:rsid w:val="00F4652A"/>
    <w:rsid w:val="00F57698"/>
    <w:rsid w:val="00F642FB"/>
    <w:rsid w:val="00F67674"/>
    <w:rsid w:val="00F67ABC"/>
    <w:rsid w:val="00F737DE"/>
    <w:rsid w:val="00F951E8"/>
    <w:rsid w:val="00FA3356"/>
    <w:rsid w:val="00FC30B3"/>
    <w:rsid w:val="00FC6D30"/>
    <w:rsid w:val="00FD1FAD"/>
    <w:rsid w:val="00FD3262"/>
    <w:rsid w:val="00FD44CA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6D560E"/>
  <w15:docId w15:val="{012ACABB-900E-47A8-A5FF-E4D29E8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2641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9A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7DEE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6D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6D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06DD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3C2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ernaque@migraciones.gob.p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261F-898D-4D84-8788-93F2DFFF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Cristhopher-Desktop</cp:lastModifiedBy>
  <cp:revision>13</cp:revision>
  <cp:lastPrinted>2020-02-17T16:05:00Z</cp:lastPrinted>
  <dcterms:created xsi:type="dcterms:W3CDTF">2020-06-25T17:01:00Z</dcterms:created>
  <dcterms:modified xsi:type="dcterms:W3CDTF">2020-10-30T19:45:00Z</dcterms:modified>
</cp:coreProperties>
</file>