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40E04" w14:textId="77777777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Agregue un </w:t>
      </w:r>
      <w:proofErr w:type="spellStart"/>
      <w:proofErr w:type="gramStart"/>
      <w:r w:rsidRPr="00B36FB4">
        <w:rPr>
          <w:rFonts w:ascii="Courier New" w:eastAsia="Times New Roman" w:hAnsi="Courier New" w:cs="Courier New"/>
          <w:b/>
          <w:bCs/>
          <w:color w:val="C7254E"/>
          <w:spacing w:val="2"/>
          <w:sz w:val="23"/>
          <w:szCs w:val="23"/>
          <w:shd w:val="clear" w:color="auto" w:fill="F8F8F8"/>
          <w:lang w:eastAsia="es-PE"/>
        </w:rPr>
        <w:t>netlify.toml</w:t>
      </w: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archivo</w:t>
      </w:r>
      <w:proofErr w:type="spellEnd"/>
      <w:proofErr w:type="gramEnd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 a la raíz de su proyecto y agregue la configuración a continuación al archivo.</w:t>
      </w:r>
    </w:p>
    <w:p w14:paraId="31FAAA30" w14:textId="77777777" w:rsidR="00B36FB4" w:rsidRPr="00B36FB4" w:rsidRDefault="00B36FB4" w:rsidP="00B36FB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 New" w:eastAsia="Times New Roman" w:hAnsi="Courier New" w:cs="Courier New"/>
          <w:b/>
          <w:bCs/>
          <w:color w:val="333333"/>
          <w:spacing w:val="2"/>
          <w:sz w:val="23"/>
          <w:szCs w:val="23"/>
          <w:shd w:val="clear" w:color="auto" w:fill="F8F8F8"/>
          <w:lang w:eastAsia="es-PE"/>
        </w:rPr>
      </w:pPr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>[</w:t>
      </w:r>
      <w:proofErr w:type="spellStart"/>
      <w:r w:rsidRPr="00B36FB4">
        <w:rPr>
          <w:rFonts w:ascii="Courier New" w:eastAsia="Times New Roman" w:hAnsi="Courier New" w:cs="Courier New"/>
          <w:b/>
          <w:bCs/>
          <w:color w:val="333333"/>
          <w:spacing w:val="2"/>
          <w:sz w:val="23"/>
          <w:szCs w:val="23"/>
          <w:shd w:val="clear" w:color="auto" w:fill="F8F8F8"/>
          <w:lang w:eastAsia="es-PE"/>
        </w:rPr>
        <w:t>build</w:t>
      </w:r>
      <w:proofErr w:type="spellEnd"/>
      <w:r w:rsidRPr="00B36FB4">
        <w:rPr>
          <w:rFonts w:ascii="Courier New" w:eastAsia="Times New Roman" w:hAnsi="Courier New" w:cs="Courier New"/>
          <w:b/>
          <w:bCs/>
          <w:color w:val="333333"/>
          <w:spacing w:val="2"/>
          <w:sz w:val="23"/>
          <w:szCs w:val="23"/>
          <w:shd w:val="clear" w:color="auto" w:fill="F8F8F8"/>
          <w:lang w:eastAsia="es-PE"/>
        </w:rPr>
        <w:t>]</w:t>
      </w:r>
    </w:p>
    <w:p w14:paraId="785FBB4A" w14:textId="77777777" w:rsidR="00B36FB4" w:rsidRPr="00B36FB4" w:rsidRDefault="00B36FB4" w:rsidP="00B36FB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</w:pPr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 </w:t>
      </w:r>
      <w:proofErr w:type="spellStart"/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>command</w:t>
      </w:r>
      <w:proofErr w:type="spellEnd"/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= </w:t>
      </w:r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"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npm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 xml:space="preserve"> run 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build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"</w:t>
      </w:r>
    </w:p>
    <w:p w14:paraId="0BA10D82" w14:textId="77777777" w:rsidR="00B36FB4" w:rsidRPr="00B36FB4" w:rsidRDefault="00B36FB4" w:rsidP="00B36FB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</w:pPr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 </w:t>
      </w:r>
      <w:proofErr w:type="spellStart"/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>publish</w:t>
      </w:r>
      <w:proofErr w:type="spellEnd"/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>=</w:t>
      </w:r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"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path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-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to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-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react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-app/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build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"</w:t>
      </w:r>
    </w:p>
    <w:p w14:paraId="3C8FDF03" w14:textId="77777777" w:rsidR="00B36FB4" w:rsidRPr="00B36FB4" w:rsidRDefault="00B36FB4" w:rsidP="00B36FB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</w:pPr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 </w:t>
      </w:r>
      <w:r w:rsidRPr="00B36FB4">
        <w:rPr>
          <w:rFonts w:ascii="Courier New" w:eastAsia="Times New Roman" w:hAnsi="Courier New" w:cs="Courier New"/>
          <w:b/>
          <w:bCs/>
          <w:color w:val="333333"/>
          <w:spacing w:val="2"/>
          <w:sz w:val="23"/>
          <w:szCs w:val="23"/>
          <w:shd w:val="clear" w:color="auto" w:fill="F8F8F8"/>
          <w:lang w:eastAsia="es-PE"/>
        </w:rPr>
        <w:t xml:space="preserve">base </w:t>
      </w:r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= </w:t>
      </w:r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"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path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-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to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-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react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-app"</w:t>
      </w:r>
    </w:p>
    <w:p w14:paraId="766B4510" w14:textId="77777777" w:rsidR="00B36FB4" w:rsidRPr="00B36FB4" w:rsidRDefault="00B36FB4" w:rsidP="00B36FB4">
      <w:pPr>
        <w:spacing w:before="90" w:after="180" w:line="570" w:lineRule="atLeast"/>
        <w:outlineLvl w:val="1"/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  <w:lang w:eastAsia="es-PE"/>
        </w:rPr>
      </w:pPr>
      <w:r w:rsidRPr="00B36FB4"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  <w:lang w:eastAsia="es-PE"/>
        </w:rPr>
        <w:t>Reaccionar enrutador</w:t>
      </w:r>
    </w:p>
    <w:p w14:paraId="0C4561E3" w14:textId="77777777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Si ha utilizado </w:t>
      </w:r>
      <w:proofErr w:type="spellStart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react-router</w:t>
      </w:r>
      <w:proofErr w:type="spellEnd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 en su proyecto, al redirigir y volver a cargar a una nueva ruta, puede encontrarse con un problema en el que </w:t>
      </w:r>
      <w:proofErr w:type="spellStart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Netlify</w:t>
      </w:r>
      <w:proofErr w:type="spellEnd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 arrojaría un error ("página no encontrada") como se muestra en el ejemplo a </w:t>
      </w:r>
      <w:proofErr w:type="spellStart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continuaciónw</w:t>
      </w:r>
      <w:proofErr w:type="spellEnd"/>
    </w:p>
    <w:p w14:paraId="5CC90AAB" w14:textId="2494E784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noProof/>
          <w:color w:val="444444"/>
          <w:spacing w:val="2"/>
          <w:sz w:val="27"/>
          <w:szCs w:val="27"/>
          <w:lang w:eastAsia="es-PE"/>
        </w:rPr>
        <w:drawing>
          <wp:inline distT="0" distB="0" distL="0" distR="0" wp14:anchorId="6AA43162" wp14:editId="06346F0D">
            <wp:extent cx="5400040" cy="31095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2DB8" w14:textId="77777777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Puede agregar el siguiente código a su </w:t>
      </w:r>
      <w:proofErr w:type="spellStart"/>
      <w:proofErr w:type="gramStart"/>
      <w:r w:rsidRPr="00B36FB4">
        <w:rPr>
          <w:rFonts w:ascii="Courier New" w:eastAsia="Times New Roman" w:hAnsi="Courier New" w:cs="Courier New"/>
          <w:color w:val="C7254E"/>
          <w:spacing w:val="2"/>
          <w:sz w:val="23"/>
          <w:szCs w:val="23"/>
          <w:shd w:val="clear" w:color="auto" w:fill="F8F8F8"/>
          <w:lang w:eastAsia="es-PE"/>
        </w:rPr>
        <w:t>netlify.toml</w:t>
      </w: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archivo</w:t>
      </w:r>
      <w:proofErr w:type="spellEnd"/>
      <w:proofErr w:type="gramEnd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.</w:t>
      </w:r>
    </w:p>
    <w:p w14:paraId="6D05BF63" w14:textId="77777777" w:rsidR="00B36FB4" w:rsidRPr="00B36FB4" w:rsidRDefault="00B36FB4" w:rsidP="00B36FB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</w:pPr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lastRenderedPageBreak/>
        <w:t>[[</w:t>
      </w:r>
      <w:proofErr w:type="spellStart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redirects</w:t>
      </w:r>
      <w:proofErr w:type="spellEnd"/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]]</w:t>
      </w:r>
    </w:p>
    <w:p w14:paraId="108C271D" w14:textId="77777777" w:rsidR="00B36FB4" w:rsidRPr="00B36FB4" w:rsidRDefault="00B36FB4" w:rsidP="00B36FB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</w:pPr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 </w:t>
      </w:r>
      <w:proofErr w:type="spellStart"/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>from</w:t>
      </w:r>
      <w:proofErr w:type="spellEnd"/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= </w:t>
      </w:r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"/*"</w:t>
      </w:r>
    </w:p>
    <w:p w14:paraId="6BC5379C" w14:textId="77777777" w:rsidR="00B36FB4" w:rsidRPr="00B36FB4" w:rsidRDefault="00B36FB4" w:rsidP="00B36FB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</w:pPr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 </w:t>
      </w:r>
      <w:proofErr w:type="spellStart"/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>to</w:t>
      </w:r>
      <w:proofErr w:type="spellEnd"/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= </w:t>
      </w:r>
      <w:r w:rsidRPr="00B36FB4">
        <w:rPr>
          <w:rFonts w:ascii="Courier New" w:eastAsia="Times New Roman" w:hAnsi="Courier New" w:cs="Courier New"/>
          <w:color w:val="DD1144"/>
          <w:spacing w:val="2"/>
          <w:sz w:val="23"/>
          <w:szCs w:val="23"/>
          <w:shd w:val="clear" w:color="auto" w:fill="F8F8F8"/>
          <w:lang w:eastAsia="es-PE"/>
        </w:rPr>
        <w:t>"/index.html"</w:t>
      </w:r>
    </w:p>
    <w:p w14:paraId="07F33EBB" w14:textId="77777777" w:rsidR="00B36FB4" w:rsidRPr="00B36FB4" w:rsidRDefault="00B36FB4" w:rsidP="00B36FB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</w:pPr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 </w:t>
      </w:r>
      <w:r w:rsidRPr="00B36FB4">
        <w:rPr>
          <w:rFonts w:ascii="Courier New" w:eastAsia="Times New Roman" w:hAnsi="Courier New" w:cs="Courier New"/>
          <w:color w:val="0086B3"/>
          <w:spacing w:val="2"/>
          <w:sz w:val="23"/>
          <w:szCs w:val="23"/>
          <w:shd w:val="clear" w:color="auto" w:fill="F8F8F8"/>
          <w:lang w:eastAsia="es-PE"/>
        </w:rPr>
        <w:t>status</w:t>
      </w:r>
      <w:r w:rsidRPr="00B36FB4">
        <w:rPr>
          <w:rFonts w:ascii="Courier New" w:eastAsia="Times New Roman" w:hAnsi="Courier New" w:cs="Courier New"/>
          <w:color w:val="000000"/>
          <w:spacing w:val="2"/>
          <w:sz w:val="23"/>
          <w:szCs w:val="23"/>
          <w:shd w:val="clear" w:color="auto" w:fill="F8F8F8"/>
          <w:lang w:eastAsia="es-PE"/>
        </w:rPr>
        <w:t xml:space="preserve"> = </w:t>
      </w:r>
      <w:r w:rsidRPr="00B36FB4">
        <w:rPr>
          <w:rFonts w:ascii="Courier New" w:eastAsia="Times New Roman" w:hAnsi="Courier New" w:cs="Courier New"/>
          <w:color w:val="008080"/>
          <w:spacing w:val="2"/>
          <w:sz w:val="23"/>
          <w:szCs w:val="23"/>
          <w:shd w:val="clear" w:color="auto" w:fill="F8F8F8"/>
          <w:lang w:eastAsia="es-PE"/>
        </w:rPr>
        <w:t>200</w:t>
      </w:r>
    </w:p>
    <w:p w14:paraId="19BA4482" w14:textId="77777777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Una vez agregado, empuje los cambios a </w:t>
      </w:r>
      <w:proofErr w:type="spellStart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Github</w:t>
      </w:r>
      <w:proofErr w:type="spellEnd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. </w:t>
      </w:r>
      <w:proofErr w:type="spellStart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Netlify</w:t>
      </w:r>
      <w:proofErr w:type="spellEnd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 debería implementar automáticamente los cambios, si no, implementar los cambios manualmente. Una vez implementada, su aplicación no debe arrojar errores, como se muestra a continuación.</w:t>
      </w:r>
    </w:p>
    <w:p w14:paraId="19E2E806" w14:textId="76E912DA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noProof/>
          <w:color w:val="444444"/>
          <w:spacing w:val="2"/>
          <w:sz w:val="27"/>
          <w:szCs w:val="27"/>
          <w:lang w:eastAsia="es-PE"/>
        </w:rPr>
        <w:drawing>
          <wp:inline distT="0" distB="0" distL="0" distR="0" wp14:anchorId="3807765C" wp14:editId="1843AA4D">
            <wp:extent cx="5400040" cy="31210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FBE2" w14:textId="77777777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b/>
          <w:bCs/>
          <w:color w:val="444444"/>
          <w:spacing w:val="2"/>
          <w:sz w:val="27"/>
          <w:szCs w:val="27"/>
          <w:lang w:eastAsia="es-PE"/>
        </w:rPr>
        <w:t>Nota: </w:t>
      </w:r>
      <w:proofErr w:type="spellStart"/>
      <w:proofErr w:type="gramStart"/>
      <w:r w:rsidRPr="00B36FB4">
        <w:rPr>
          <w:rFonts w:ascii="Courier New" w:eastAsia="Times New Roman" w:hAnsi="Courier New" w:cs="Courier New"/>
          <w:i/>
          <w:iCs/>
          <w:color w:val="C7254E"/>
          <w:spacing w:val="2"/>
          <w:sz w:val="23"/>
          <w:szCs w:val="23"/>
          <w:shd w:val="clear" w:color="auto" w:fill="F8F8F8"/>
          <w:lang w:eastAsia="es-PE"/>
        </w:rPr>
        <w:t>netlify.toml</w:t>
      </w:r>
      <w:r w:rsidRPr="00B36FB4">
        <w:rPr>
          <w:rFonts w:ascii="Arial" w:eastAsia="Times New Roman" w:hAnsi="Arial" w:cs="Arial"/>
          <w:i/>
          <w:iCs/>
          <w:color w:val="444444"/>
          <w:spacing w:val="2"/>
          <w:sz w:val="27"/>
          <w:szCs w:val="27"/>
          <w:lang w:eastAsia="es-PE"/>
        </w:rPr>
        <w:t>es</w:t>
      </w:r>
      <w:proofErr w:type="spellEnd"/>
      <w:proofErr w:type="gramEnd"/>
      <w:r w:rsidRPr="00B36FB4">
        <w:rPr>
          <w:rFonts w:ascii="Arial" w:eastAsia="Times New Roman" w:hAnsi="Arial" w:cs="Arial"/>
          <w:i/>
          <w:iCs/>
          <w:color w:val="444444"/>
          <w:spacing w:val="2"/>
          <w:sz w:val="27"/>
          <w:szCs w:val="27"/>
          <w:lang w:eastAsia="es-PE"/>
        </w:rPr>
        <w:t xml:space="preserve"> un archivo de configuración donde puede especificar cómo </w:t>
      </w:r>
      <w:proofErr w:type="spellStart"/>
      <w:r w:rsidRPr="00B36FB4">
        <w:rPr>
          <w:rFonts w:ascii="Arial" w:eastAsia="Times New Roman" w:hAnsi="Arial" w:cs="Arial"/>
          <w:i/>
          <w:iCs/>
          <w:color w:val="444444"/>
          <w:spacing w:val="2"/>
          <w:sz w:val="27"/>
          <w:szCs w:val="27"/>
          <w:lang w:eastAsia="es-PE"/>
        </w:rPr>
        <w:t>Netlify</w:t>
      </w:r>
      <w:proofErr w:type="spellEnd"/>
      <w:r w:rsidRPr="00B36FB4">
        <w:rPr>
          <w:rFonts w:ascii="Arial" w:eastAsia="Times New Roman" w:hAnsi="Arial" w:cs="Arial"/>
          <w:i/>
          <w:iCs/>
          <w:color w:val="444444"/>
          <w:spacing w:val="2"/>
          <w:sz w:val="27"/>
          <w:szCs w:val="27"/>
          <w:lang w:eastAsia="es-PE"/>
        </w:rPr>
        <w:t xml:space="preserve"> debe compilar / ejecutar su aplicación. Se puede lograr mucho con el </w:t>
      </w:r>
      <w:proofErr w:type="spellStart"/>
      <w:proofErr w:type="gramStart"/>
      <w:r w:rsidRPr="00B36FB4">
        <w:rPr>
          <w:rFonts w:ascii="Courier New" w:eastAsia="Times New Roman" w:hAnsi="Courier New" w:cs="Courier New"/>
          <w:i/>
          <w:iCs/>
          <w:color w:val="C7254E"/>
          <w:spacing w:val="2"/>
          <w:sz w:val="23"/>
          <w:szCs w:val="23"/>
          <w:shd w:val="clear" w:color="auto" w:fill="F8F8F8"/>
          <w:lang w:eastAsia="es-PE"/>
        </w:rPr>
        <w:t>netlify.toml</w:t>
      </w:r>
      <w:r w:rsidRPr="00B36FB4">
        <w:rPr>
          <w:rFonts w:ascii="Arial" w:eastAsia="Times New Roman" w:hAnsi="Arial" w:cs="Arial"/>
          <w:i/>
          <w:iCs/>
          <w:color w:val="444444"/>
          <w:spacing w:val="2"/>
          <w:sz w:val="27"/>
          <w:szCs w:val="27"/>
          <w:lang w:eastAsia="es-PE"/>
        </w:rPr>
        <w:t>archivo</w:t>
      </w:r>
      <w:proofErr w:type="spellEnd"/>
      <w:proofErr w:type="gramEnd"/>
      <w:r w:rsidRPr="00B36FB4">
        <w:rPr>
          <w:rFonts w:ascii="Arial" w:eastAsia="Times New Roman" w:hAnsi="Arial" w:cs="Arial"/>
          <w:i/>
          <w:iCs/>
          <w:color w:val="444444"/>
          <w:spacing w:val="2"/>
          <w:sz w:val="27"/>
          <w:szCs w:val="27"/>
          <w:lang w:eastAsia="es-PE"/>
        </w:rPr>
        <w:t>. Obtenga más información sobre el </w:t>
      </w:r>
      <w:proofErr w:type="spellStart"/>
      <w:proofErr w:type="gramStart"/>
      <w:r w:rsidRPr="00B36FB4">
        <w:rPr>
          <w:rFonts w:ascii="Courier New" w:eastAsia="Times New Roman" w:hAnsi="Courier New" w:cs="Courier New"/>
          <w:i/>
          <w:iCs/>
          <w:color w:val="C7254E"/>
          <w:spacing w:val="2"/>
          <w:sz w:val="23"/>
          <w:szCs w:val="23"/>
          <w:shd w:val="clear" w:color="auto" w:fill="F8F8F8"/>
          <w:lang w:eastAsia="es-PE"/>
        </w:rPr>
        <w:t>netlify.toml</w:t>
      </w:r>
      <w:r w:rsidRPr="00B36FB4">
        <w:rPr>
          <w:rFonts w:ascii="Arial" w:eastAsia="Times New Roman" w:hAnsi="Arial" w:cs="Arial"/>
          <w:i/>
          <w:iCs/>
          <w:color w:val="444444"/>
          <w:spacing w:val="2"/>
          <w:sz w:val="27"/>
          <w:szCs w:val="27"/>
          <w:lang w:eastAsia="es-PE"/>
        </w:rPr>
        <w:t>archivo</w:t>
      </w:r>
      <w:proofErr w:type="spellEnd"/>
      <w:proofErr w:type="gramEnd"/>
      <w:r w:rsidRPr="00B36FB4">
        <w:rPr>
          <w:rFonts w:ascii="Arial" w:eastAsia="Times New Roman" w:hAnsi="Arial" w:cs="Arial"/>
          <w:i/>
          <w:iCs/>
          <w:color w:val="444444"/>
          <w:spacing w:val="2"/>
          <w:sz w:val="27"/>
          <w:szCs w:val="27"/>
          <w:lang w:eastAsia="es-PE"/>
        </w:rPr>
        <w:t> </w:t>
      </w:r>
      <w:hyperlink r:id="rId6" w:tgtFrame="_blank" w:history="1">
        <w:r w:rsidRPr="00B36FB4">
          <w:rPr>
            <w:rFonts w:ascii="Arial" w:eastAsia="Times New Roman" w:hAnsi="Arial" w:cs="Arial"/>
            <w:i/>
            <w:iCs/>
            <w:color w:val="009FC6"/>
            <w:spacing w:val="2"/>
            <w:sz w:val="27"/>
            <w:szCs w:val="27"/>
            <w:u w:val="single"/>
            <w:lang w:eastAsia="es-PE"/>
          </w:rPr>
          <w:t>aquí.</w:t>
        </w:r>
      </w:hyperlink>
    </w:p>
    <w:p w14:paraId="682ACE70" w14:textId="77777777" w:rsidR="00B36FB4" w:rsidRPr="00B36FB4" w:rsidRDefault="00B36FB4" w:rsidP="00B36FB4">
      <w:pPr>
        <w:spacing w:before="90" w:after="180" w:line="570" w:lineRule="atLeast"/>
        <w:outlineLvl w:val="1"/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  <w:lang w:eastAsia="es-PE"/>
        </w:rPr>
      </w:pPr>
      <w:r w:rsidRPr="00B36FB4"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  <w:lang w:eastAsia="es-PE"/>
        </w:rPr>
        <w:t>Variables de entorno</w:t>
      </w:r>
    </w:p>
    <w:p w14:paraId="4D3E8783" w14:textId="77777777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lastRenderedPageBreak/>
        <w:t xml:space="preserve">Si ha utilizado variables de entorno en su proyecto, también puede agregarlas a </w:t>
      </w:r>
      <w:proofErr w:type="spellStart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Netlify</w:t>
      </w:r>
      <w:proofErr w:type="spellEnd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 siguiendo los pasos que se muestran en la imagen a continuación</w:t>
      </w:r>
    </w:p>
    <w:p w14:paraId="72E18AD9" w14:textId="0F9B8FED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noProof/>
          <w:color w:val="444444"/>
          <w:spacing w:val="2"/>
          <w:sz w:val="27"/>
          <w:szCs w:val="27"/>
          <w:lang w:eastAsia="es-PE"/>
        </w:rPr>
        <w:drawing>
          <wp:inline distT="0" distB="0" distL="0" distR="0" wp14:anchorId="115487A2" wp14:editId="37388D90">
            <wp:extent cx="5400040" cy="26155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9400" w14:textId="77777777" w:rsidR="00B36FB4" w:rsidRPr="00B36FB4" w:rsidRDefault="00B36FB4" w:rsidP="00B36FB4">
      <w:pPr>
        <w:spacing w:before="90" w:after="180" w:line="570" w:lineRule="atLeast"/>
        <w:outlineLvl w:val="1"/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  <w:lang w:eastAsia="es-PE"/>
        </w:rPr>
      </w:pPr>
      <w:r w:rsidRPr="00B36FB4"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  <w:lang w:eastAsia="es-PE"/>
        </w:rPr>
        <w:t>Conclusión</w:t>
      </w:r>
    </w:p>
    <w:p w14:paraId="6572B6DD" w14:textId="77777777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De lo anterior, hemos visto y hemos podido demostrar que alojar una aplicación de reacción a través de </w:t>
      </w:r>
      <w:proofErr w:type="spellStart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Github</w:t>
      </w:r>
      <w:proofErr w:type="spellEnd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 en </w:t>
      </w:r>
      <w:proofErr w:type="spellStart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Netlify</w:t>
      </w:r>
      <w:proofErr w:type="spellEnd"/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 xml:space="preserve"> es bastante simple y sin problemas, por lo tanto, se puede hacer en poco o nada de tiempo.</w:t>
      </w:r>
    </w:p>
    <w:p w14:paraId="7CDE2794" w14:textId="77777777" w:rsidR="00B36FB4" w:rsidRPr="00B36FB4" w:rsidRDefault="00B36FB4" w:rsidP="00B36FB4">
      <w:pPr>
        <w:spacing w:after="390" w:line="480" w:lineRule="atLeast"/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</w:pP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t>Si tiene alguna pregunta o comentario sobre este artículo, no dude en comunicarse.</w:t>
      </w:r>
      <w:r w:rsidRPr="00B36FB4">
        <w:rPr>
          <w:rFonts w:ascii="Arial" w:eastAsia="Times New Roman" w:hAnsi="Arial" w:cs="Arial"/>
          <w:color w:val="444444"/>
          <w:spacing w:val="2"/>
          <w:sz w:val="27"/>
          <w:szCs w:val="27"/>
          <w:lang w:eastAsia="es-PE"/>
        </w:rPr>
        <w:br/>
        <w:t>Gracias por leer.</w:t>
      </w:r>
    </w:p>
    <w:p w14:paraId="469A260D" w14:textId="77777777" w:rsidR="0021062F" w:rsidRDefault="00B36FB4"/>
    <w:sectPr w:rsidR="002106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FB4"/>
    <w:rsid w:val="006E412D"/>
    <w:rsid w:val="00B36FB4"/>
    <w:rsid w:val="00D26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FD6DB6"/>
  <w15:chartTrackingRefBased/>
  <w15:docId w15:val="{2E054759-78CF-443F-A55E-E7D75AA67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B36F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36FB4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B36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B36FB4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36FB4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36F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36FB4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ljs-keyword">
    <w:name w:val="hljs-keyword"/>
    <w:basedOn w:val="Fuentedeprrafopredeter"/>
    <w:rsid w:val="00B36FB4"/>
  </w:style>
  <w:style w:type="character" w:customStyle="1" w:styleId="hljs-string">
    <w:name w:val="hljs-string"/>
    <w:basedOn w:val="Fuentedeprrafopredeter"/>
    <w:rsid w:val="00B36FB4"/>
  </w:style>
  <w:style w:type="character" w:customStyle="1" w:styleId="hljs-builtin">
    <w:name w:val="hljs-built_in"/>
    <w:basedOn w:val="Fuentedeprrafopredeter"/>
    <w:rsid w:val="00B36FB4"/>
  </w:style>
  <w:style w:type="character" w:customStyle="1" w:styleId="hljs-number">
    <w:name w:val="hljs-number"/>
    <w:basedOn w:val="Fuentedeprrafopredeter"/>
    <w:rsid w:val="00B36FB4"/>
  </w:style>
  <w:style w:type="character" w:styleId="nfasis">
    <w:name w:val="Emphasis"/>
    <w:basedOn w:val="Fuentedeprrafopredeter"/>
    <w:uiPriority w:val="20"/>
    <w:qFormat/>
    <w:rsid w:val="00B36FB4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B36F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6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netlify.com/docs/netlify-toml-reference/" TargetMode="External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254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villegas.pug@gmail.com</dc:creator>
  <cp:keywords/>
  <dc:description/>
  <cp:lastModifiedBy>villegas.pug@gmail.com</cp:lastModifiedBy>
  <cp:revision>1</cp:revision>
  <dcterms:created xsi:type="dcterms:W3CDTF">2020-06-27T00:18:00Z</dcterms:created>
  <dcterms:modified xsi:type="dcterms:W3CDTF">2020-06-27T00:19:00Z</dcterms:modified>
</cp:coreProperties>
</file>