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65.png" ContentType="image/png"/>
  <Override PartName="/word/media/rId67.png" ContentType="image/png"/>
  <Override PartName="/word/media/rId6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3.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TPC</w:t>
      </w:r>
      <w:r>
        <w:t xml:space="preserve"> </w:t>
      </w:r>
      <w:r>
        <w:t xml:space="preserve">Weight</w:t>
      </w:r>
    </w:p>
    <w:p>
      <w:pPr>
        <w:pStyle w:val="Author"/>
      </w:pPr>
      <w:r>
        <w:t xml:space="preserve">Andrew</w:t>
      </w:r>
      <w:r>
        <w:t xml:space="preserve"> </w:t>
      </w:r>
      <w:r>
        <w:t xml:space="preserve">Villeneuve</w:t>
      </w:r>
    </w:p>
    <w:p>
      <w:pPr>
        <w:pStyle w:val="Date"/>
      </w:pPr>
      <w:r>
        <w:t xml:space="preserve">5/27/2020</w:t>
      </w:r>
    </w:p>
    <w:p>
      <w:pPr>
        <w:pStyle w:val="Heading1"/>
      </w:pPr>
      <w:bookmarkStart w:id="20" w:name="the-study"/>
      <w:r>
        <w:t xml:space="preserve">The Study</w:t>
      </w:r>
      <w:bookmarkEnd w:id="20"/>
    </w:p>
    <w:p>
      <w:pPr>
        <w:pStyle w:val="FirstParagraph"/>
      </w:pPr>
      <w:r>
        <w:t xml:space="preserve">For this part of the study, we measured growth rates of juvenile snails. We measured snails within two days of them hatching, and grew them in tea strainers separated by population for 24 days. Nine replicates per population were distributed in six temperatures, with three groups of three subreplicates in each temperature/population treatment. The beginning weight of the snails was not recorded, rather, we only have end weight of snails. Therefore, any results of weight analysis should be taken with a grain of salt, since we did not standardize growth rate in weight like we did in length.</w:t>
      </w:r>
    </w:p>
    <w:p>
      <w:pPr>
        <w:pStyle w:val="Heading2"/>
      </w:pPr>
      <w:bookmarkStart w:id="21" w:name="metadata"/>
      <w:r>
        <w:t xml:space="preserve">Metadata</w:t>
      </w:r>
      <w:bookmarkEnd w:id="21"/>
    </w:p>
    <w:p>
      <w:pPr>
        <w:pStyle w:val="Heading3"/>
      </w:pPr>
      <w:bookmarkStart w:id="22" w:name="code"/>
      <w:r>
        <w:t xml:space="preserve">code</w:t>
      </w:r>
      <w:bookmarkEnd w:id="22"/>
    </w:p>
    <w:p>
      <w:pPr>
        <w:pStyle w:val="FirstParagraph"/>
      </w:pPr>
      <w:r>
        <w:t xml:space="preserve">Unique code for each indiviudal snail, corresponding to population, temperature treatment</w:t>
      </w:r>
    </w:p>
    <w:p>
      <w:pPr>
        <w:pStyle w:val="Heading3"/>
      </w:pPr>
      <w:bookmarkStart w:id="23" w:name="pop"/>
      <w:r>
        <w:t xml:space="preserve">pop</w:t>
      </w:r>
      <w:bookmarkEnd w:id="23"/>
    </w:p>
    <w:p>
      <w:pPr>
        <w:pStyle w:val="FirstParagraph"/>
      </w:pPr>
      <w:r>
        <w:t xml:space="preserve">Source population of each snail</w:t>
      </w:r>
    </w:p>
    <w:p>
      <w:pPr>
        <w:pStyle w:val="Heading3"/>
      </w:pPr>
      <w:bookmarkStart w:id="24" w:name="temp"/>
      <w:r>
        <w:t xml:space="preserve">temp</w:t>
      </w:r>
      <w:bookmarkEnd w:id="24"/>
    </w:p>
    <w:p>
      <w:pPr>
        <w:pStyle w:val="FirstParagraph"/>
      </w:pPr>
      <w:r>
        <w:t xml:space="preserve">Common garden temperature the snails were raised in for 24 hrs. Degrees C</w:t>
      </w:r>
    </w:p>
    <w:p>
      <w:pPr>
        <w:pStyle w:val="Heading3"/>
      </w:pPr>
      <w:bookmarkStart w:id="25" w:name="hatch"/>
      <w:r>
        <w:t xml:space="preserve">hatch</w:t>
      </w:r>
      <w:bookmarkEnd w:id="25"/>
    </w:p>
    <w:p>
      <w:pPr>
        <w:pStyle w:val="FirstParagraph"/>
      </w:pPr>
      <w:r>
        <w:t xml:space="preserve">hatch date of each snail from it’s egg case</w:t>
      </w:r>
    </w:p>
    <w:p>
      <w:pPr>
        <w:pStyle w:val="Heading3"/>
      </w:pPr>
      <w:bookmarkStart w:id="26" w:name="exp.date"/>
      <w:r>
        <w:t xml:space="preserve">exp.date</w:t>
      </w:r>
      <w:bookmarkEnd w:id="26"/>
    </w:p>
    <w:p>
      <w:pPr>
        <w:pStyle w:val="FirstParagraph"/>
      </w:pPr>
      <w:r>
        <w:t xml:space="preserve">Date on which hatchling snails were placed in the common garden experiment. Not more then 2 days from the hatch date.</w:t>
      </w:r>
    </w:p>
    <w:p>
      <w:pPr>
        <w:pStyle w:val="Heading3"/>
      </w:pPr>
      <w:bookmarkStart w:id="27" w:name="grow.date"/>
      <w:r>
        <w:t xml:space="preserve">grow.date</w:t>
      </w:r>
      <w:bookmarkEnd w:id="27"/>
    </w:p>
    <w:p>
      <w:pPr>
        <w:pStyle w:val="FirstParagraph"/>
      </w:pPr>
      <w:r>
        <w:t xml:space="preserve">End date where growth measurements were taken. 24 days after exp.date, therefore no more then 26 days post hatch</w:t>
      </w:r>
    </w:p>
    <w:p>
      <w:pPr>
        <w:pStyle w:val="Heading3"/>
      </w:pPr>
      <w:bookmarkStart w:id="28" w:name="alive"/>
      <w:r>
        <w:t xml:space="preserve">alive</w:t>
      </w:r>
      <w:bookmarkEnd w:id="28"/>
    </w:p>
    <w:p>
      <w:pPr>
        <w:pStyle w:val="FirstParagraph"/>
      </w:pPr>
      <w:r>
        <w:t xml:space="preserve">Tracks if snails survived the experient. m marks missing, n marks no, y marks yes</w:t>
      </w:r>
    </w:p>
    <w:p>
      <w:pPr>
        <w:pStyle w:val="Heading3"/>
      </w:pPr>
      <w:bookmarkStart w:id="29" w:name="rem.oysters"/>
      <w:r>
        <w:t xml:space="preserve">rem.oysters</w:t>
      </w:r>
      <w:bookmarkEnd w:id="29"/>
    </w:p>
    <w:p>
      <w:pPr>
        <w:pStyle w:val="FirstParagraph"/>
      </w:pPr>
      <w:r>
        <w:t xml:space="preserve">Was there a surplus of food at the end of the experiment? n marks no, y marks yes</w:t>
      </w:r>
    </w:p>
    <w:p>
      <w:pPr>
        <w:pStyle w:val="Heading3"/>
      </w:pPr>
      <w:bookmarkStart w:id="30" w:name="cal.length.start"/>
      <w:r>
        <w:t xml:space="preserve">cal.length.start</w:t>
      </w:r>
      <w:bookmarkEnd w:id="30"/>
    </w:p>
    <w:p>
      <w:pPr>
        <w:pStyle w:val="FirstParagraph"/>
      </w:pPr>
      <w:r>
        <w:t xml:space="preserve">caliper length of hatchlings upon entering the experment. We took photos of snails before entering snails into the experiment, and then used ImageJ to extract snail sizes. Size in mm</w:t>
      </w:r>
    </w:p>
    <w:p>
      <w:pPr>
        <w:pStyle w:val="Heading3"/>
      </w:pPr>
      <w:bookmarkStart w:id="31" w:name="cal.length.end"/>
      <w:r>
        <w:t xml:space="preserve">cal.length.end</w:t>
      </w:r>
      <w:bookmarkEnd w:id="31"/>
    </w:p>
    <w:p>
      <w:pPr>
        <w:pStyle w:val="FirstParagraph"/>
      </w:pPr>
      <w:r>
        <w:t xml:space="preserve">caliper length of hatchling at the end of the experiemnt. We took caliper measurements of the snails, as well as verifying the measurements using a subset of photographs in ImageJ. Size in mm</w:t>
      </w:r>
    </w:p>
    <w:p>
      <w:pPr>
        <w:pStyle w:val="Heading3"/>
      </w:pPr>
      <w:bookmarkStart w:id="32" w:name="wt"/>
      <w:r>
        <w:t xml:space="preserve">wt</w:t>
      </w:r>
      <w:bookmarkEnd w:id="32"/>
    </w:p>
    <w:p>
      <w:pPr>
        <w:pStyle w:val="FirstParagraph"/>
      </w:pPr>
      <w:r>
        <w:t xml:space="preserve">End weight of snail. Note that no initial starting weight was recorded. Weight in g.</w:t>
      </w:r>
    </w:p>
    <w:p>
      <w:pPr>
        <w:pStyle w:val="Heading3"/>
      </w:pPr>
      <w:bookmarkStart w:id="33" w:name="ran.out"/>
      <w:r>
        <w:t xml:space="preserve">ran.out</w:t>
      </w:r>
      <w:bookmarkEnd w:id="33"/>
    </w:p>
    <w:p>
      <w:pPr>
        <w:pStyle w:val="FirstParagraph"/>
      </w:pPr>
      <w:r>
        <w:t xml:space="preserve">Did the snail ever run out of food during the consumption experiment? 1 for yes, 0 for no</w:t>
      </w:r>
    </w:p>
    <w:p>
      <w:pPr>
        <w:pStyle w:val="Heading3"/>
      </w:pPr>
      <w:bookmarkStart w:id="34" w:name="bin"/>
      <w:r>
        <w:t xml:space="preserve">bin</w:t>
      </w:r>
      <w:bookmarkEnd w:id="34"/>
    </w:p>
    <w:p>
      <w:pPr>
        <w:pStyle w:val="FirstParagraph"/>
      </w:pPr>
      <w:r>
        <w:t xml:space="preserve">Bin number, controls subreplication</w:t>
      </w:r>
    </w:p>
    <w:p>
      <w:pPr>
        <w:pStyle w:val="Heading3"/>
      </w:pPr>
      <w:bookmarkStart w:id="35" w:name="oce"/>
      <w:r>
        <w:t xml:space="preserve">oce</w:t>
      </w:r>
      <w:bookmarkEnd w:id="35"/>
    </w:p>
    <w:p>
      <w:pPr>
        <w:pStyle w:val="FirstParagraph"/>
      </w:pPr>
      <w:r>
        <w:t xml:space="preserve">Ocean</w:t>
      </w:r>
    </w:p>
    <w:p>
      <w:pPr>
        <w:pStyle w:val="Heading2"/>
      </w:pPr>
      <w:bookmarkStart w:id="36" w:name="environmental-data"/>
      <w:r>
        <w:t xml:space="preserve">Environmental Data</w:t>
      </w:r>
      <w:bookmarkEnd w:id="36"/>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site quantile   decile      max     mean summer.mean</w:t>
      </w:r>
      <w:r>
        <w:br/>
      </w:r>
      <w:r>
        <w:rPr>
          <w:rStyle w:val="VerbatimChar"/>
        </w:rPr>
        <w:t xml:space="preserve">## 1     gbj 22.91100 23.69700 25.96300 12.40097    20.88969</w:t>
      </w:r>
      <w:r>
        <w:br/>
      </w:r>
      <w:r>
        <w:rPr>
          <w:rStyle w:val="VerbatimChar"/>
        </w:rPr>
        <w:t xml:space="preserve">## 2      wh 23.60000 24.30000 26.00000 12.10044    21.35360</w:t>
      </w:r>
      <w:r>
        <w:br/>
      </w:r>
      <w:r>
        <w:rPr>
          <w:rStyle w:val="VerbatimChar"/>
        </w:rPr>
        <w:t xml:space="preserve">## 3      oy 28.92496 30.07281 33.56934 17.08424    27.54020</w:t>
      </w:r>
      <w:r>
        <w:br/>
      </w:r>
      <w:r>
        <w:rPr>
          <w:rStyle w:val="VerbatimChar"/>
        </w:rPr>
        <w:t xml:space="preserve">## 4      bf 29.10000 29.80000 31.00000 19.73769    28.28414</w:t>
      </w:r>
      <w:r>
        <w:br/>
      </w:r>
      <w:r>
        <w:rPr>
          <w:rStyle w:val="VerbatimChar"/>
        </w:rPr>
        <w:t xml:space="preserve">## 5      fb 29.80000 30.00000 31.30000 20.34944    29.12126</w:t>
      </w:r>
      <w:r>
        <w:br/>
      </w:r>
      <w:r>
        <w:rPr>
          <w:rStyle w:val="VerbatimChar"/>
        </w:rPr>
        <w:t xml:space="preserve">## 6 nah1516 19.80700 20.43960 26.49120 13.91728    18.73544</w:t>
      </w:r>
      <w:r>
        <w:br/>
      </w:r>
      <w:r>
        <w:rPr>
          <w:rStyle w:val="VerbatimChar"/>
        </w:rPr>
        <w:t xml:space="preserve">## 7    hmi2 18.77000 19.78000 21.80000 14.43312    17.36318</w:t>
      </w:r>
      <w:r>
        <w:br/>
      </w:r>
      <w:r>
        <w:rPr>
          <w:rStyle w:val="VerbatimChar"/>
        </w:rPr>
        <w:t xml:space="preserve">## 8     to3 22.14730 22.71100 24.12180 17.90621    20.91789</w:t>
      </w:r>
      <w:r>
        <w:br/>
      </w:r>
      <w:r>
        <w:rPr>
          <w:rStyle w:val="VerbatimChar"/>
        </w:rPr>
        <w:t xml:space="preserve">## 9    gcsk 30.26200 30.97800 33.47800 21.45739    29.36123</w:t>
      </w:r>
    </w:p>
    <w:p>
      <w:pPr>
        <w:pStyle w:val="Heading1"/>
      </w:pPr>
      <w:bookmarkStart w:id="38" w:name="data-exploration"/>
      <w:r>
        <w:t xml:space="preserve">Data Exploration</w:t>
      </w:r>
      <w:bookmarkEnd w:id="38"/>
    </w:p>
    <w:p>
      <w:pPr>
        <w:pStyle w:val="FirstParagraph"/>
      </w:pPr>
      <w:r>
        <w:t xml:space="preserve">Do populations differ in their weight? Here, ANOVA tells us that growth between sites are signficantly different</w:t>
      </w:r>
    </w:p>
    <w:p>
      <w:pPr>
        <w:pStyle w:val="SourceCode"/>
      </w:pPr>
      <w:r>
        <w:rPr>
          <w:rStyle w:val="VerbatimChar"/>
        </w:rPr>
        <w:t xml:space="preserve">##              Df   Sum Sq  Mean Sq F value   Pr(&gt;F)    </w:t>
      </w:r>
      <w:r>
        <w:br/>
      </w:r>
      <w:r>
        <w:rPr>
          <w:rStyle w:val="VerbatimChar"/>
        </w:rPr>
        <w:t xml:space="preserve">## pop           7 0.000712 0.000102   5.334 8.37e-06 ***</w:t>
      </w:r>
      <w:r>
        <w:br/>
      </w:r>
      <w:r>
        <w:rPr>
          <w:rStyle w:val="VerbatimChar"/>
        </w:rPr>
        <w:t xml:space="preserve">## temp          1 0.011174 0.011174 586.082  &lt; 2e-16 ***</w:t>
      </w:r>
      <w:r>
        <w:br/>
      </w:r>
      <w:r>
        <w:rPr>
          <w:rStyle w:val="VerbatimChar"/>
        </w:rPr>
        <w:t xml:space="preserve">## pop:temp      7 0.000388 0.000055   2.906   0.0058 ** </w:t>
      </w:r>
      <w:r>
        <w:br/>
      </w:r>
      <w:r>
        <w:rPr>
          <w:rStyle w:val="VerbatimChar"/>
        </w:rPr>
        <w:t xml:space="preserve">## Residuals   336 0.006406 0.000019                     </w:t>
      </w:r>
      <w:r>
        <w:br/>
      </w:r>
      <w:r>
        <w:rPr>
          <w:rStyle w:val="VerbatimChar"/>
        </w:rPr>
        <w:t xml:space="preserve">## ---</w:t>
      </w:r>
      <w:r>
        <w:br/>
      </w:r>
      <w:r>
        <w:rPr>
          <w:rStyle w:val="VerbatimChar"/>
        </w:rPr>
        <w:t xml:space="preserve">## Signif. codes:  0 '***' 0.001 '**' 0.01 '*' 0.05 '.' 0.1 ' ' 1</w:t>
      </w:r>
    </w:p>
    <w:p>
      <w:pPr>
        <w:pStyle w:val="FirstParagraph"/>
      </w:pPr>
      <w:r>
        <w:t xml:space="preserve">How do the residuals of a full model look? Here, they look acceptable.</w:t>
      </w:r>
    </w:p>
    <w:p>
      <w:pPr>
        <w:pStyle w:val="SourceCode"/>
      </w:pPr>
      <w:r>
        <w:rPr>
          <w:rStyle w:val="NormalTok"/>
        </w:rPr>
        <w:t xml:space="preserve">weight.model&lt;-</w:t>
      </w:r>
      <w:r>
        <w:rPr>
          <w:rStyle w:val="KeywordTok"/>
        </w:rPr>
        <w:t xml:space="preserve">glm</w:t>
      </w:r>
      <w:r>
        <w:rPr>
          <w:rStyle w:val="NormalTok"/>
        </w:rPr>
        <w:t xml:space="preserve">(wt</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w:t>
      </w:r>
      <w:r>
        <w:rPr>
          <w:rStyle w:val="OperatorTok"/>
        </w:rPr>
        <w:t xml:space="preserve">*</w:t>
      </w:r>
      <w:r>
        <w:rPr>
          <w:rStyle w:val="NormalTok"/>
        </w:rPr>
        <w:t xml:space="preserve">ran.out,growth.alive,</w:t>
      </w:r>
      <w:r>
        <w:rPr>
          <w:rStyle w:val="DataTypeTok"/>
        </w:rPr>
        <w:t xml:space="preserve">family=</w:t>
      </w:r>
      <w:r>
        <w:rPr>
          <w:rStyle w:val="NormalTok"/>
        </w:rPr>
        <w:t xml:space="preserve">gaussian)</w:t>
      </w:r>
      <w:r>
        <w:br/>
      </w:r>
      <w:r>
        <w:rPr>
          <w:rStyle w:val="KeywordTok"/>
        </w:rPr>
        <w:t xml:space="preserve">plot</w:t>
      </w:r>
      <w:r>
        <w:rPr>
          <w:rStyle w:val="NormalTok"/>
        </w:rPr>
        <w:t xml:space="preserve">(weight.model)</w:t>
      </w:r>
    </w:p>
    <w:p>
      <w:pPr>
        <w:pStyle w:val="SourceCode"/>
      </w:pPr>
      <w:r>
        <w:rPr>
          <w:rStyle w:val="VerbatimChar"/>
        </w:rPr>
        <w:t xml:space="preserve">## Warning: not plotting observations with leverage one:</w:t>
      </w:r>
      <w:r>
        <w:br/>
      </w:r>
      <w:r>
        <w:rPr>
          <w:rStyle w:val="VerbatimChar"/>
        </w:rPr>
        <w:t xml:space="preserve">##   352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3-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not plotting observations with leverage one:</w:t>
      </w:r>
      <w:r>
        <w:br/>
      </w:r>
      <w:r>
        <w:rPr>
          <w:rStyle w:val="VerbatimChar"/>
        </w:rPr>
        <w:t xml:space="preserve">##   352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3-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3-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(weight.model),</w:t>
      </w:r>
      <w:r>
        <w:rPr>
          <w:rStyle w:val="DataTypeTok"/>
        </w:rPr>
        <w:t xml:space="preserve">breaks=</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3-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wt)</w:t>
      </w:r>
    </w:p>
    <w:p>
      <w:pPr>
        <w:pStyle w:val="SourceCode"/>
      </w:pPr>
      <w:r>
        <w:rPr>
          <w:rStyle w:val="VerbatimChar"/>
        </w:rPr>
        <w:t xml:space="preserve">## [1] 0.1047145</w:t>
      </w:r>
    </w:p>
    <w:p>
      <w:pPr>
        <w:pStyle w:val="Heading1"/>
      </w:pPr>
      <w:bookmarkStart w:id="44" w:name="data-analysis"/>
      <w:r>
        <w:t xml:space="preserve">Data Analysis</w:t>
      </w:r>
      <w:bookmarkEnd w:id="44"/>
    </w:p>
    <w:p>
      <w:pPr>
        <w:pStyle w:val="Heading1"/>
      </w:pPr>
      <w:bookmarkStart w:id="45" w:name="breakpoints"/>
      <w:r>
        <w:t xml:space="preserve">Breakpoints</w:t>
      </w:r>
      <w:bookmarkEnd w:id="45"/>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4-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4-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4-5.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the stacking of regressions is not as clear as with length. To see if countergradient variation in still present, we will have to extract breakpoints. First off, how confident are we in our breakpoints?</w:t>
      </w:r>
    </w:p>
    <w:p>
      <w:pPr>
        <w:pStyle w:val="BodyText"/>
      </w:pPr>
      <w:r>
        <w:t xml:space="preserve">*P-score: The P-score tests the null hypothesis for no difference in slopes, i.e. no breakpoint. If P is below 0.05, then there is a breakpoint. We see here that not all P-scores are signficant, and therefore we fail to reject the null hypothesis of no change in slope, ie there are no breakpoints</w:t>
      </w:r>
    </w:p>
    <w:p>
      <w:pPr>
        <w:numPr>
          <w:numId w:val="1001"/>
          <w:ilvl w:val="0"/>
        </w:numPr>
      </w:pPr>
      <w:r>
        <w:t xml:space="preserve">Davies test: we perform this analysis, but is less powerful for one breakpoint analyses. I am not certain what this means, since the null hypothesis is no breakpoint but we get radically different results this way.</w:t>
      </w:r>
    </w:p>
    <w:p>
      <w:pPr>
        <w:numPr>
          <w:numId w:val="1001"/>
          <w:ilvl w:val="0"/>
        </w:numPr>
      </w:pPr>
      <w:r>
        <w:t xml:space="preserve">CI Low/High: Confidence interval of the breakpoint</w:t>
      </w:r>
    </w:p>
    <w:p>
      <w:pPr>
        <w:numPr>
          <w:numId w:val="1001"/>
          <w:ilvl w:val="0"/>
        </w:numPr>
      </w:pPr>
      <w:r>
        <w:t xml:space="preserve">Breakpoint: Breakpoint</w:t>
      </w:r>
    </w:p>
    <w:p>
      <w:pPr>
        <w:pStyle w:val="SourceCode"/>
      </w:pPr>
      <w:r>
        <w:rPr>
          <w:rStyle w:val="VerbatimChar"/>
        </w:rPr>
        <w:t xml:space="preserve">##          site      P.Score Davies.Test  CI.Low CI.High breakpoint</w:t>
      </w:r>
      <w:r>
        <w:br/>
      </w:r>
      <w:r>
        <w:rPr>
          <w:rStyle w:val="VerbatimChar"/>
        </w:rPr>
        <w:t xml:space="preserve">## 1   Great Bay 0.1164857120  0.33037247 27.1358 29.6321    28.3840</w:t>
      </w:r>
      <w:r>
        <w:br/>
      </w:r>
      <w:r>
        <w:rPr>
          <w:rStyle w:val="VerbatimChar"/>
        </w:rPr>
        <w:t xml:space="preserve">## 2  Woods Hole 0.0032022646  1.00000000 25.1732 28.7884    26.9808</w:t>
      </w:r>
      <w:r>
        <w:br/>
      </w:r>
      <w:r>
        <w:rPr>
          <w:rStyle w:val="VerbatimChar"/>
        </w:rPr>
        <w:t xml:space="preserve">## 3      Oyster 0.4973848175  0.47319959 15.5679 36.4322    26.0001</w:t>
      </w:r>
      <w:r>
        <w:br/>
      </w:r>
      <w:r>
        <w:rPr>
          <w:rStyle w:val="VerbatimChar"/>
        </w:rPr>
        <w:t xml:space="preserve">## 4    Beaufort 0.1879396320  0.22154729 21.0183 30.9822    26.0002</w:t>
      </w:r>
      <w:r>
        <w:br/>
      </w:r>
      <w:r>
        <w:rPr>
          <w:rStyle w:val="VerbatimChar"/>
        </w:rPr>
        <w:t xml:space="preserve">## 5 Folly Beach 0.0009651281  0.87628598 21.0246 26.9746    23.9996</w:t>
      </w:r>
      <w:r>
        <w:br/>
      </w:r>
      <w:r>
        <w:rPr>
          <w:rStyle w:val="VerbatimChar"/>
        </w:rPr>
        <w:t xml:space="preserve">## 6    Skidaway 0.0001390182  1.00000000 25.3656 28.6428    27.0042</w:t>
      </w:r>
      <w:r>
        <w:br/>
      </w:r>
      <w:r>
        <w:rPr>
          <w:rStyle w:val="VerbatimChar"/>
        </w:rPr>
        <w:t xml:space="preserve">## 7     Willapa 0.0064578619  0.02752412 19.5188 28.4812    24.0000</w:t>
      </w:r>
      <w:r>
        <w:br/>
      </w:r>
      <w:r>
        <w:rPr>
          <w:rStyle w:val="VerbatimChar"/>
        </w:rPr>
        <w:t xml:space="preserve">## 8    Humboldt 0.0611498052  0.50605557 17.8724 30.0949    23.9836</w:t>
      </w:r>
    </w:p>
    <w:p>
      <w:pPr>
        <w:pStyle w:val="FirstParagraph"/>
      </w:pPr>
      <w:r>
        <w:t xml:space="preserve">Through these tests, my trust in the accuracy of the breakpoints on the x axis is low. I will remember this as I go through breakpoint analysis</w:t>
      </w:r>
    </w:p>
    <w:p>
      <w:pPr>
        <w:pStyle w:val="Heading2"/>
      </w:pPr>
      <w:bookmarkStart w:id="51" w:name="breakpoints-analysis"/>
      <w:r>
        <w:t xml:space="preserve">Breakpoints analysis</w:t>
      </w:r>
      <w:bookmarkEnd w:id="51"/>
    </w:p>
    <w:p>
      <w:pPr>
        <w:pStyle w:val="Heading3"/>
      </w:pPr>
      <w:bookmarkStart w:id="52" w:name="breakpoint-y"/>
      <w:r>
        <w:t xml:space="preserve">Breakpoint Y</w:t>
      </w:r>
      <w:bookmarkEnd w:id="52"/>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       2 -60.76       0.00   0.84   0.84 33.58</w:t>
      </w:r>
      <w:r>
        <w:br/>
      </w:r>
      <w:r>
        <w:rPr>
          <w:rStyle w:val="VerbatimChar"/>
        </w:rPr>
        <w:t xml:space="preserve">## lat        4 -54.93       5.83   0.05   0.88 38.13</w:t>
      </w:r>
      <w:r>
        <w:br/>
      </w:r>
      <w:r>
        <w:rPr>
          <w:rStyle w:val="VerbatimChar"/>
        </w:rPr>
        <w:t xml:space="preserve">## q.mean     4 -54.38       6.38   0.03   0.92 37.86</w:t>
      </w:r>
      <w:r>
        <w:br/>
      </w:r>
      <w:r>
        <w:rPr>
          <w:rStyle w:val="VerbatimChar"/>
        </w:rPr>
        <w:t xml:space="preserve">## t.mean     4 -54.14       6.62   0.03   0.95 37.74</w:t>
      </w:r>
      <w:r>
        <w:br/>
      </w:r>
      <w:r>
        <w:rPr>
          <w:rStyle w:val="VerbatimChar"/>
        </w:rPr>
        <w:t xml:space="preserve">## s.mean     4 -54.14       6.62   0.03   0.98 37.73</w:t>
      </w:r>
      <w:r>
        <w:br/>
      </w:r>
      <w:r>
        <w:rPr>
          <w:rStyle w:val="VerbatimChar"/>
        </w:rPr>
        <w:t xml:space="preserve">## mean       4 -52.98       7.78   0.02   0.99 37.16</w:t>
      </w:r>
      <w:r>
        <w:br/>
      </w:r>
      <w:r>
        <w:rPr>
          <w:rStyle w:val="VerbatimChar"/>
        </w:rPr>
        <w:t xml:space="preserve">## max        4 -50.86       9.90   0.01   1.00 36.10</w:t>
      </w:r>
      <w:r>
        <w:br/>
      </w:r>
      <w:r>
        <w:rPr>
          <w:rStyle w:val="VerbatimChar"/>
        </w:rPr>
        <w:t xml:space="preserve">## oce*q.mean 5 -37.37      23.39   0.00   1.00 38.68</w:t>
      </w:r>
      <w:r>
        <w:br/>
      </w:r>
      <w:r>
        <w:rPr>
          <w:rStyle w:val="VerbatimChar"/>
        </w:rPr>
        <w:t xml:space="preserve">## oce*s.mean 5 -37.15      23.61   0.00   1.00 38.57</w:t>
      </w:r>
      <w:r>
        <w:br/>
      </w:r>
      <w:r>
        <w:rPr>
          <w:rStyle w:val="VerbatimChar"/>
        </w:rPr>
        <w:t xml:space="preserve">## oce*lat    5 -36.29      24.47   0.00   1.00 38.15</w:t>
      </w:r>
      <w:r>
        <w:br/>
      </w:r>
      <w:r>
        <w:rPr>
          <w:rStyle w:val="VerbatimChar"/>
        </w:rPr>
        <w:t xml:space="preserve">## oce*mean   5 -34.91      25.85   0.00   1.00 37.45</w:t>
      </w:r>
      <w:r>
        <w:br/>
      </w:r>
      <w:r>
        <w:rPr>
          <w:rStyle w:val="VerbatimChar"/>
        </w:rPr>
        <w:t xml:space="preserve">## oce*max    5 -34.79      25.97   0.00   1.00 37.40</w:t>
      </w:r>
    </w:p>
    <w:p>
      <w:pPr>
        <w:pStyle w:val="SourceCode"/>
      </w:pPr>
      <w:r>
        <w:rPr>
          <w:rStyle w:val="VerbatimChar"/>
        </w:rPr>
        <w:t xml:space="preserve">## </w:t>
      </w:r>
      <w:r>
        <w:br/>
      </w:r>
      <w:r>
        <w:rPr>
          <w:rStyle w:val="VerbatimChar"/>
        </w:rPr>
        <w:t xml:space="preserve">## Call:</w:t>
      </w:r>
      <w:r>
        <w:br/>
      </w:r>
      <w:r>
        <w:rPr>
          <w:rStyle w:val="VerbatimChar"/>
        </w:rPr>
        <w:t xml:space="preserve">## lm(formula = brkpty ~ lat + oce, data = brkpts)</w:t>
      </w:r>
      <w:r>
        <w:br/>
      </w:r>
      <w:r>
        <w:rPr>
          <w:rStyle w:val="VerbatimChar"/>
        </w:rPr>
        <w:t xml:space="preserve">## </w:t>
      </w:r>
      <w:r>
        <w:br/>
      </w:r>
      <w:r>
        <w:rPr>
          <w:rStyle w:val="VerbatimChar"/>
        </w:rPr>
        <w:t xml:space="preserve">## Residuals:</w:t>
      </w:r>
      <w:r>
        <w:br/>
      </w:r>
      <w:r>
        <w:rPr>
          <w:rStyle w:val="VerbatimChar"/>
        </w:rPr>
        <w:t xml:space="preserve">##          1          2          3          4          5          6 </w:t>
      </w:r>
      <w:r>
        <w:br/>
      </w:r>
      <w:r>
        <w:rPr>
          <w:rStyle w:val="VerbatimChar"/>
        </w:rPr>
        <w:t xml:space="preserve">## -0.0002166  0.0002166  0.0031853 -0.0021352 -0.0022050 -0.0002311 </w:t>
      </w:r>
      <w:r>
        <w:br/>
      </w:r>
      <w:r>
        <w:rPr>
          <w:rStyle w:val="VerbatimChar"/>
        </w:rPr>
        <w:t xml:space="preserve">##          7          8 </w:t>
      </w:r>
      <w:r>
        <w:br/>
      </w:r>
      <w:r>
        <w:rPr>
          <w:rStyle w:val="VerbatimChar"/>
        </w:rPr>
        <w:t xml:space="preserve">## -0.0018789  0.0032649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-0.0017034  0.0087322  -0.195   0.8530  </w:t>
      </w:r>
      <w:r>
        <w:br/>
      </w:r>
      <w:r>
        <w:rPr>
          <w:rStyle w:val="VerbatimChar"/>
        </w:rPr>
        <w:t xml:space="preserve">## lat          0.0005716  0.0002349   2.434   0.0591 .</w:t>
      </w:r>
      <w:r>
        <w:br/>
      </w:r>
      <w:r>
        <w:rPr>
          <w:rStyle w:val="VerbatimChar"/>
        </w:rPr>
        <w:t xml:space="preserve">## ocep        -0.0084756  0.0026556  -3.192   0.0242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0.002604 on 5 degrees of freedom</w:t>
      </w:r>
      <w:r>
        <w:br/>
      </w:r>
      <w:r>
        <w:rPr>
          <w:rStyle w:val="VerbatimChar"/>
        </w:rPr>
        <w:t xml:space="preserve">## Multiple R-squared:  0.6797, Adjusted R-squared:  0.5516 </w:t>
      </w:r>
      <w:r>
        <w:br/>
      </w:r>
      <w:r>
        <w:rPr>
          <w:rStyle w:val="VerbatimChar"/>
        </w:rPr>
        <w:t xml:space="preserve">## F-statistic: 5.305 on 2 and 5 DF,  p-value: 0.05806</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the null model wins out, but when we go with the next best supported model (latitude) we get a well supported, signficant relationship of increasing growth with increasing latitude.</w:t>
      </w:r>
    </w:p>
    <w:p>
      <w:pPr>
        <w:pStyle w:val="Heading3"/>
      </w:pPr>
      <w:bookmarkStart w:id="54" w:name="breakpoint-x"/>
      <w:r>
        <w:t xml:space="preserve">Breakpoint X</w:t>
      </w:r>
      <w:bookmarkEnd w:id="54"/>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       2 36.18       0.00   0.76   0.76 -14.89</w:t>
      </w:r>
      <w:r>
        <w:br/>
      </w:r>
      <w:r>
        <w:rPr>
          <w:rStyle w:val="VerbatimChar"/>
        </w:rPr>
        <w:t xml:space="preserve">## s.mean     4 41.23       5.05   0.06   0.82  -9.95</w:t>
      </w:r>
      <w:r>
        <w:br/>
      </w:r>
      <w:r>
        <w:rPr>
          <w:rStyle w:val="VerbatimChar"/>
        </w:rPr>
        <w:t xml:space="preserve">## q.mean     4 41.40       5.21   0.06   0.88 -10.03</w:t>
      </w:r>
      <w:r>
        <w:br/>
      </w:r>
      <w:r>
        <w:rPr>
          <w:rStyle w:val="VerbatimChar"/>
        </w:rPr>
        <w:t xml:space="preserve">## t.mean     4 42.15       5.97   0.04   0.92 -10.41</w:t>
      </w:r>
      <w:r>
        <w:br/>
      </w:r>
      <w:r>
        <w:rPr>
          <w:rStyle w:val="VerbatimChar"/>
        </w:rPr>
        <w:t xml:space="preserve">## lat        4 42.31       6.13   0.04   0.96 -10.49</w:t>
      </w:r>
      <w:r>
        <w:br/>
      </w:r>
      <w:r>
        <w:rPr>
          <w:rStyle w:val="VerbatimChar"/>
        </w:rPr>
        <w:t xml:space="preserve">## mean       4 42.56       6.38   0.03   0.99 -10.61</w:t>
      </w:r>
      <w:r>
        <w:br/>
      </w:r>
      <w:r>
        <w:rPr>
          <w:rStyle w:val="VerbatimChar"/>
        </w:rPr>
        <w:t xml:space="preserve">## max        4 44.31       8.12   0.01   1.00 -11.49</w:t>
      </w:r>
      <w:r>
        <w:br/>
      </w:r>
      <w:r>
        <w:rPr>
          <w:rStyle w:val="VerbatimChar"/>
        </w:rPr>
        <w:t xml:space="preserve">## oce*s.mean 5 59.80      23.62   0.00   1.00  -9.90</w:t>
      </w:r>
      <w:r>
        <w:br/>
      </w:r>
      <w:r>
        <w:rPr>
          <w:rStyle w:val="VerbatimChar"/>
        </w:rPr>
        <w:t xml:space="preserve">## oce*q.mean 5 59.99      23.80   0.00   1.00  -9.99</w:t>
      </w:r>
      <w:r>
        <w:br/>
      </w:r>
      <w:r>
        <w:rPr>
          <w:rStyle w:val="VerbatimChar"/>
        </w:rPr>
        <w:t xml:space="preserve">## lat*oce    5 60.17      23.99   0.00   1.00 -10.09</w:t>
      </w:r>
      <w:r>
        <w:br/>
      </w:r>
      <w:r>
        <w:rPr>
          <w:rStyle w:val="VerbatimChar"/>
        </w:rPr>
        <w:t xml:space="preserve">## oce*t.mean 5 60.79      24.61   0.00   1.00 -10.40</w:t>
      </w:r>
      <w:r>
        <w:br/>
      </w:r>
      <w:r>
        <w:rPr>
          <w:rStyle w:val="VerbatimChar"/>
        </w:rPr>
        <w:t xml:space="preserve">## oce*mean   5 61.22      25.04   0.00   1.00 -10.61</w:t>
      </w:r>
      <w:r>
        <w:br/>
      </w:r>
      <w:r>
        <w:rPr>
          <w:rStyle w:val="VerbatimChar"/>
        </w:rPr>
        <w:t xml:space="preserve">## oce*max    5 62.51      26.32   0.00   1.00 -11.25</w:t>
      </w:r>
    </w:p>
    <w:p>
      <w:pPr>
        <w:pStyle w:val="SourceCode"/>
      </w:pPr>
      <w:r>
        <w:rPr>
          <w:rStyle w:val="VerbatimChar"/>
        </w:rPr>
        <w:t xml:space="preserve">## </w:t>
      </w:r>
      <w:r>
        <w:br/>
      </w:r>
      <w:r>
        <w:rPr>
          <w:rStyle w:val="VerbatimChar"/>
        </w:rPr>
        <w:t xml:space="preserve">## Call:</w:t>
      </w:r>
      <w:r>
        <w:br/>
      </w:r>
      <w:r>
        <w:rPr>
          <w:rStyle w:val="VerbatimChar"/>
        </w:rPr>
        <w:t xml:space="preserve">## lm(formula = brkptx ~ lat + oce, data = brkpts)</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-0.518638  0.518638  0.835248 -0.285887 -0.467013 -0.006424 -1.604633 </w:t>
      </w:r>
      <w:r>
        <w:br/>
      </w:r>
      <w:r>
        <w:rPr>
          <w:rStyle w:val="VerbatimChar"/>
        </w:rPr>
        <w:t xml:space="preserve">##         8 </w:t>
      </w:r>
      <w:r>
        <w:br/>
      </w:r>
      <w:r>
        <w:rPr>
          <w:rStyle w:val="VerbatimChar"/>
        </w:rPr>
        <w:t xml:space="preserve">##  1.528709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19.5147     3.8079   5.125  0.00369 **</w:t>
      </w:r>
      <w:r>
        <w:br/>
      </w:r>
      <w:r>
        <w:rPr>
          <w:rStyle w:val="VerbatimChar"/>
        </w:rPr>
        <w:t xml:space="preserve">## lat           0.1864     0.1024   1.820  0.12835   </w:t>
      </w:r>
      <w:r>
        <w:br/>
      </w:r>
      <w:r>
        <w:rPr>
          <w:rStyle w:val="VerbatimChar"/>
        </w:rPr>
        <w:t xml:space="preserve">## ocep         -3.6661     1.1580  -3.166  0.02493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1.136 on 5 degrees of freedom</w:t>
      </w:r>
      <w:r>
        <w:br/>
      </w:r>
      <w:r>
        <w:rPr>
          <w:rStyle w:val="VerbatimChar"/>
        </w:rPr>
        <w:t xml:space="preserve">## Multiple R-squared:  0.6674, Adjusted R-squared:  0.5343 </w:t>
      </w:r>
      <w:r>
        <w:br/>
      </w:r>
      <w:r>
        <w:rPr>
          <w:rStyle w:val="VerbatimChar"/>
        </w:rPr>
        <w:t xml:space="preserve">## F-statistic: 5.015 on 2 and 5 DF,  p-value: 0.06382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8-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X optima results are not signficant, although we still see a pattern of general increase with habitat temperature. This is more or less the result we found from x optima of length.</w:t>
      </w:r>
    </w:p>
    <w:p>
      <w:pPr>
        <w:pStyle w:val="Heading2"/>
      </w:pPr>
      <w:bookmarkStart w:id="56" w:name="quadratic"/>
      <w:r>
        <w:t xml:space="preserve">Quadratic</w:t>
      </w:r>
      <w:bookmarkEnd w:id="56"/>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weight At any rate, one idea is to redo all the analysis we just did for segmented regression but with a quadratic model, and seeing if we get a similar result in both the stacking but also the trends of the maximal weight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growth_weight_files/figure-docx/unnamed-chunk-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5.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6.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9-7.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our regressions are more or less stacked with cold populations on top. This is indicative of countergradient variation.</w:t>
      </w:r>
    </w:p>
    <w:p>
      <w:pPr>
        <w:pStyle w:val="Heading2"/>
      </w:pPr>
      <w:bookmarkStart w:id="64" w:name="x-breakpoint-quadratic"/>
      <w:r>
        <w:t xml:space="preserve">X Breakpoint, Quadratic</w:t>
      </w:r>
      <w:bookmarkEnd w:id="64"/>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    2 -51.46       0.00   0.99   0.99 28.93</w:t>
      </w:r>
      <w:r>
        <w:br/>
      </w:r>
      <w:r>
        <w:rPr>
          <w:rStyle w:val="VerbatimChar"/>
        </w:rPr>
        <w:t xml:space="preserve">## lat     4 -38.99      12.47   0.00   1.00 30.16</w:t>
      </w:r>
      <w:r>
        <w:br/>
      </w:r>
      <w:r>
        <w:rPr>
          <w:rStyle w:val="VerbatimChar"/>
        </w:rPr>
        <w:t xml:space="preserve">## mean    4 -38.42      13.03   0.00   1.00 29.88</w:t>
      </w:r>
      <w:r>
        <w:br/>
      </w:r>
      <w:r>
        <w:rPr>
          <w:rStyle w:val="VerbatimChar"/>
        </w:rPr>
        <w:t xml:space="preserve">## s.mean  4 -37.82      13.63   0.00   1.00 29.58</w:t>
      </w:r>
      <w:r>
        <w:br/>
      </w:r>
      <w:r>
        <w:rPr>
          <w:rStyle w:val="VerbatimChar"/>
        </w:rPr>
        <w:t xml:space="preserve">## q.mean  4 -37.76      13.70   0.00   1.00 29.55</w:t>
      </w:r>
      <w:r>
        <w:br/>
      </w:r>
      <w:r>
        <w:rPr>
          <w:rStyle w:val="VerbatimChar"/>
        </w:rPr>
        <w:t xml:space="preserve">## t.mean  4 -37.61      13.85   0.00   1.00 29.47</w:t>
      </w:r>
      <w:r>
        <w:br/>
      </w:r>
      <w:r>
        <w:rPr>
          <w:rStyle w:val="VerbatimChar"/>
        </w:rPr>
        <w:t xml:space="preserve">## *lat    5 -20.45      31.01   0.00   1.00 30.23</w:t>
      </w:r>
      <w:r>
        <w:br/>
      </w:r>
      <w:r>
        <w:rPr>
          <w:rStyle w:val="VerbatimChar"/>
        </w:rPr>
        <w:t xml:space="preserve">## *mean   5 -19.76      31.69   0.00   1.00 29.88</w:t>
      </w:r>
      <w:r>
        <w:br/>
      </w:r>
      <w:r>
        <w:rPr>
          <w:rStyle w:val="VerbatimChar"/>
        </w:rPr>
        <w:t xml:space="preserve">## *s.mean 5 -19.19      32.27   0.00   1.00 29.59</w:t>
      </w:r>
      <w:r>
        <w:br/>
      </w:r>
      <w:r>
        <w:rPr>
          <w:rStyle w:val="VerbatimChar"/>
        </w:rPr>
        <w:t xml:space="preserve">## *q.mean 5 -19.12      32.34   0.00   1.00 29.56</w:t>
      </w:r>
      <w:r>
        <w:br/>
      </w:r>
      <w:r>
        <w:rPr>
          <w:rStyle w:val="VerbatimChar"/>
        </w:rPr>
        <w:t xml:space="preserve">## *t.mean 5 -18.96      32.50   0.00   1.00 29.48</w:t>
      </w:r>
    </w:p>
    <w:p>
      <w:pPr>
        <w:pStyle w:val="SourceCode"/>
      </w:pPr>
      <w:r>
        <w:rPr>
          <w:rStyle w:val="VerbatimChar"/>
        </w:rPr>
        <w:t xml:space="preserve">## </w:t>
      </w:r>
      <w:r>
        <w:br/>
      </w:r>
      <w:r>
        <w:rPr>
          <w:rStyle w:val="VerbatimChar"/>
        </w:rPr>
        <w:t xml:space="preserve">## Call:</w:t>
      </w:r>
      <w:r>
        <w:br/>
      </w:r>
      <w:r>
        <w:rPr>
          <w:rStyle w:val="VerbatimChar"/>
        </w:rPr>
        <w:t xml:space="preserve">## glm(formula = brkptyq ~ lat + oce, family = "gaussian", data = brkpts)</w:t>
      </w:r>
      <w:r>
        <w:br/>
      </w:r>
      <w:r>
        <w:rPr>
          <w:rStyle w:val="VerbatimChar"/>
        </w:rPr>
        <w:t xml:space="preserve">## </w:t>
      </w:r>
      <w:r>
        <w:br/>
      </w:r>
      <w:r>
        <w:rPr>
          <w:rStyle w:val="VerbatimChar"/>
        </w:rPr>
        <w:t xml:space="preserve">## Deviance Residuals: </w:t>
      </w:r>
      <w:r>
        <w:br/>
      </w:r>
      <w:r>
        <w:rPr>
          <w:rStyle w:val="VerbatimChar"/>
        </w:rPr>
        <w:t xml:space="preserve">##          1           2           3           4           5           6  </w:t>
      </w:r>
      <w:r>
        <w:br/>
      </w:r>
      <w:r>
        <w:rPr>
          <w:rStyle w:val="VerbatimChar"/>
        </w:rPr>
        <w:t xml:space="preserve">## -0.0013274   0.0013274   0.0019720  -0.0080707   0.0123743   0.0001103  </w:t>
      </w:r>
      <w:r>
        <w:br/>
      </w:r>
      <w:r>
        <w:rPr>
          <w:rStyle w:val="VerbatimChar"/>
        </w:rPr>
        <w:t xml:space="preserve">##          7           8  </w:t>
      </w:r>
      <w:r>
        <w:br/>
      </w:r>
      <w:r>
        <w:rPr>
          <w:rStyle w:val="VerbatimChar"/>
        </w:rPr>
        <w:t xml:space="preserve">## -0.0043721  -0.0020137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-0.0010537  0.0236575  -0.045    0.966</w:t>
      </w:r>
      <w:r>
        <w:br/>
      </w:r>
      <w:r>
        <w:rPr>
          <w:rStyle w:val="VerbatimChar"/>
        </w:rPr>
        <w:t xml:space="preserve">## lat          0.0006345  0.0006363   0.997    0.364</w:t>
      </w:r>
      <w:r>
        <w:br/>
      </w:r>
      <w:r>
        <w:rPr>
          <w:rStyle w:val="VerbatimChar"/>
        </w:rPr>
        <w:t xml:space="preserve">## ocep        -0.0094785  0.0071947  -1.317    0.245</w:t>
      </w:r>
      <w:r>
        <w:br/>
      </w:r>
      <w:r>
        <w:rPr>
          <w:rStyle w:val="VerbatimChar"/>
        </w:rPr>
        <w:t xml:space="preserve">## </w:t>
      </w:r>
      <w:r>
        <w:br/>
      </w:r>
      <w:r>
        <w:rPr>
          <w:rStyle w:val="VerbatimChar"/>
        </w:rPr>
        <w:t xml:space="preserve">## (Dispersion parameter for gaussian family taken to be 4.977109e-05)</w:t>
      </w:r>
      <w:r>
        <w:br/>
      </w:r>
      <w:r>
        <w:rPr>
          <w:rStyle w:val="VerbatimChar"/>
        </w:rPr>
        <w:t xml:space="preserve">## </w:t>
      </w:r>
      <w:r>
        <w:br/>
      </w:r>
      <w:r>
        <w:rPr>
          <w:rStyle w:val="VerbatimChar"/>
        </w:rPr>
        <w:t xml:space="preserve">##     Null deviance: 0.00033859  on 7  degrees of freedom</w:t>
      </w:r>
      <w:r>
        <w:br/>
      </w:r>
      <w:r>
        <w:rPr>
          <w:rStyle w:val="VerbatimChar"/>
        </w:rPr>
        <w:t xml:space="preserve">## Residual deviance: 0.00024886  on 5  degrees of freedom</w:t>
      </w:r>
      <w:r>
        <w:br/>
      </w:r>
      <w:r>
        <w:rPr>
          <w:rStyle w:val="VerbatimChar"/>
        </w:rPr>
        <w:t xml:space="preserve">## AIC: -52.322</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0-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clearly not a signficant reaction. The thermal optimas given by quadratics are absurdly high. We should put more trust (but not a lot more) in those produced by segmented regression.</w:t>
      </w:r>
    </w:p>
    <w:p>
      <w:pPr>
        <w:pStyle w:val="Heading3"/>
      </w:pPr>
      <w:bookmarkStart w:id="66" w:name="y-breakpoints-quadratic"/>
      <w:r>
        <w:t xml:space="preserve">Y Breakpoints, Quadratic</w:t>
      </w:r>
      <w:bookmarkEnd w:id="66"/>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    2 64.32       0.00      1      1 -28.96</w:t>
      </w:r>
      <w:r>
        <w:br/>
      </w:r>
      <w:r>
        <w:rPr>
          <w:rStyle w:val="VerbatimChar"/>
        </w:rPr>
        <w:t xml:space="preserve">## lat     4 78.77      14.44      0      1 -28.72</w:t>
      </w:r>
      <w:r>
        <w:br/>
      </w:r>
      <w:r>
        <w:rPr>
          <w:rStyle w:val="VerbatimChar"/>
        </w:rPr>
        <w:t xml:space="preserve">## t.mean  4 78.78      14.46      0      1 -28.73</w:t>
      </w:r>
      <w:r>
        <w:br/>
      </w:r>
      <w:r>
        <w:rPr>
          <w:rStyle w:val="VerbatimChar"/>
        </w:rPr>
        <w:t xml:space="preserve">## mean    4 78.86      14.54      0      1 -28.76</w:t>
      </w:r>
      <w:r>
        <w:br/>
      </w:r>
      <w:r>
        <w:rPr>
          <w:rStyle w:val="VerbatimChar"/>
        </w:rPr>
        <w:t xml:space="preserve">## q.mean  4 78.92      14.59      0      1 -28.79</w:t>
      </w:r>
      <w:r>
        <w:br/>
      </w:r>
      <w:r>
        <w:rPr>
          <w:rStyle w:val="VerbatimChar"/>
        </w:rPr>
        <w:t xml:space="preserve">## s.mean  4 78.94      14.62      0      1 -28.80</w:t>
      </w:r>
      <w:r>
        <w:br/>
      </w:r>
      <w:r>
        <w:rPr>
          <w:rStyle w:val="VerbatimChar"/>
        </w:rPr>
        <w:t xml:space="preserve">## *lat    5 97.22      32.90      0      1 -28.61</w:t>
      </w:r>
      <w:r>
        <w:br/>
      </w:r>
      <w:r>
        <w:rPr>
          <w:rStyle w:val="VerbatimChar"/>
        </w:rPr>
        <w:t xml:space="preserve">## *t.mean 5 97.36      33.04      0      1 -28.68</w:t>
      </w:r>
      <w:r>
        <w:br/>
      </w:r>
      <w:r>
        <w:rPr>
          <w:rStyle w:val="VerbatimChar"/>
        </w:rPr>
        <w:t xml:space="preserve">## *mean   5 97.45      33.12      0      1 -28.72</w:t>
      </w:r>
      <w:r>
        <w:br/>
      </w:r>
      <w:r>
        <w:rPr>
          <w:rStyle w:val="VerbatimChar"/>
        </w:rPr>
        <w:t xml:space="preserve">## *q.mean 5 97.50      33.17      0      1 -28.75</w:t>
      </w:r>
      <w:r>
        <w:br/>
      </w:r>
      <w:r>
        <w:rPr>
          <w:rStyle w:val="VerbatimChar"/>
        </w:rPr>
        <w:t xml:space="preserve">## *s.mean 5 97.52      33.20      0      1 -28.76</w:t>
      </w:r>
    </w:p>
    <w:p>
      <w:pPr>
        <w:pStyle w:val="SourceCode"/>
      </w:pPr>
      <w:r>
        <w:rPr>
          <w:rStyle w:val="VerbatimChar"/>
        </w:rPr>
        <w:t xml:space="preserve">## </w:t>
      </w:r>
      <w:r>
        <w:br/>
      </w:r>
      <w:r>
        <w:rPr>
          <w:rStyle w:val="VerbatimChar"/>
        </w:rPr>
        <w:t xml:space="preserve">## Call:</w:t>
      </w:r>
      <w:r>
        <w:br/>
      </w:r>
      <w:r>
        <w:rPr>
          <w:rStyle w:val="VerbatimChar"/>
        </w:rPr>
        <w:t xml:space="preserve">## glm(formula = brkptxq ~ lat + oce, family = "gaussian", data = brkpts)</w:t>
      </w:r>
      <w:r>
        <w:br/>
      </w:r>
      <w:r>
        <w:rPr>
          <w:rStyle w:val="VerbatimChar"/>
        </w:rPr>
        <w:t xml:space="preserve">## </w:t>
      </w:r>
      <w:r>
        <w:br/>
      </w:r>
      <w:r>
        <w:rPr>
          <w:rStyle w:val="VerbatimChar"/>
        </w:rPr>
        <w:t xml:space="preserve">## Deviance Residuals: </w:t>
      </w:r>
      <w:r>
        <w:br/>
      </w:r>
      <w:r>
        <w:rPr>
          <w:rStyle w:val="VerbatimChar"/>
        </w:rPr>
        <w:t xml:space="preserve">##        1         2         3         4         5         6         7  </w:t>
      </w:r>
      <w:r>
        <w:br/>
      </w:r>
      <w:r>
        <w:rPr>
          <w:rStyle w:val="VerbatimChar"/>
        </w:rPr>
        <w:t xml:space="preserve">##  -2.6575    2.6575    0.2472  -10.0634   20.6081    1.2653   -6.1747  </w:t>
      </w:r>
      <w:r>
        <w:br/>
      </w:r>
      <w:r>
        <w:rPr>
          <w:rStyle w:val="VerbatimChar"/>
        </w:rPr>
        <w:t xml:space="preserve">##        8  </w:t>
      </w:r>
      <w:r>
        <w:br/>
      </w:r>
      <w:r>
        <w:rPr>
          <w:rStyle w:val="VerbatimChar"/>
        </w:rPr>
        <w:t xml:space="preserve">##  -5.8826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22.7418    37.1750   0.612    0.567</w:t>
      </w:r>
      <w:r>
        <w:br/>
      </w:r>
      <w:r>
        <w:rPr>
          <w:rStyle w:val="VerbatimChar"/>
        </w:rPr>
        <w:t xml:space="preserve">## lat           0.3421     0.9999   0.342    0.746</w:t>
      </w:r>
      <w:r>
        <w:br/>
      </w:r>
      <w:r>
        <w:rPr>
          <w:rStyle w:val="VerbatimChar"/>
        </w:rPr>
        <w:t xml:space="preserve">## ocep         -6.3482    11.3056  -0.562    0.599</w:t>
      </w:r>
      <w:r>
        <w:br/>
      </w:r>
      <w:r>
        <w:rPr>
          <w:rStyle w:val="VerbatimChar"/>
        </w:rPr>
        <w:t xml:space="preserve">## </w:t>
      </w:r>
      <w:r>
        <w:br/>
      </w:r>
      <w:r>
        <w:rPr>
          <w:rStyle w:val="VerbatimChar"/>
        </w:rPr>
        <w:t xml:space="preserve">## (Dispersion parameter for gaussian family taken to be 122.8969)</w:t>
      </w:r>
      <w:r>
        <w:br/>
      </w:r>
      <w:r>
        <w:rPr>
          <w:rStyle w:val="VerbatimChar"/>
        </w:rPr>
        <w:t xml:space="preserve">## </w:t>
      </w:r>
      <w:r>
        <w:br/>
      </w:r>
      <w:r>
        <w:rPr>
          <w:rStyle w:val="VerbatimChar"/>
        </w:rPr>
        <w:t xml:space="preserve">##     Null deviance: 653.24  on 7  degrees of freedom</w:t>
      </w:r>
      <w:r>
        <w:br/>
      </w:r>
      <w:r>
        <w:rPr>
          <w:rStyle w:val="VerbatimChar"/>
        </w:rPr>
        <w:t xml:space="preserve">## Residual deviance: 614.48  on 5  degrees of freedom</w:t>
      </w:r>
      <w:r>
        <w:br/>
      </w:r>
      <w:r>
        <w:rPr>
          <w:rStyle w:val="VerbatimChar"/>
        </w:rPr>
        <w:t xml:space="preserve">## AIC: 65.434</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a similar trend of increasing weight with latitude as we saw in segmented regression and with any caliper length regression. One outlier of Woods Hole exists, similar to what we saw in growth rate with length. Upon removing this one site, we see a significant relationship. This evidence, taken together with that of the segmented regression and both the quadratic and segmented regressions for caliper length, point to a pattern of countergradient variation in growth.</w:t>
      </w:r>
    </w:p>
    <w:p>
      <w:pPr>
        <w:pStyle w:val="SourceCode"/>
      </w:pPr>
      <w:r>
        <w:rPr>
          <w:rStyle w:val="VerbatimChar"/>
        </w:rPr>
        <w:t xml:space="preserve">## </w:t>
      </w:r>
      <w:r>
        <w:br/>
      </w:r>
      <w:r>
        <w:rPr>
          <w:rStyle w:val="VerbatimChar"/>
        </w:rPr>
        <w:t xml:space="preserve">## Call:</w:t>
      </w:r>
      <w:r>
        <w:br/>
      </w:r>
      <w:r>
        <w:rPr>
          <w:rStyle w:val="VerbatimChar"/>
        </w:rPr>
        <w:t xml:space="preserve">## lm(formula = brkptxq ~ lat + oce, data = brkptsq_wh)</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-4.30800  4.30800 -5.92678 17.82260 -0.07762 -6.25682 -5.56138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3.7461    39.5177   0.095    0.929</w:t>
      </w:r>
      <w:r>
        <w:br/>
      </w:r>
      <w:r>
        <w:rPr>
          <w:rStyle w:val="VerbatimChar"/>
        </w:rPr>
        <w:t xml:space="preserve">## lat           0.9263     1.0906   0.849    0.444</w:t>
      </w:r>
      <w:r>
        <w:br/>
      </w:r>
      <w:r>
        <w:rPr>
          <w:rStyle w:val="VerbatimChar"/>
        </w:rPr>
        <w:t xml:space="preserve">## ocep        -12.8642    12.2962  -1.046    0.355</w:t>
      </w:r>
      <w:r>
        <w:br/>
      </w:r>
      <w:r>
        <w:rPr>
          <w:rStyle w:val="VerbatimChar"/>
        </w:rPr>
        <w:t xml:space="preserve">## </w:t>
      </w:r>
      <w:r>
        <w:br/>
      </w:r>
      <w:r>
        <w:rPr>
          <w:rStyle w:val="VerbatimChar"/>
        </w:rPr>
        <w:t xml:space="preserve">## Residual standard error: 10.72 on 4 degrees of freedom</w:t>
      </w:r>
      <w:r>
        <w:br/>
      </w:r>
      <w:r>
        <w:rPr>
          <w:rStyle w:val="VerbatimChar"/>
        </w:rPr>
        <w:t xml:space="preserve">## Multiple R-squared:   0.22,  Adjusted R-squared:  -0.17 </w:t>
      </w:r>
      <w:r>
        <w:br/>
      </w:r>
      <w:r>
        <w:rPr>
          <w:rStyle w:val="VerbatimChar"/>
        </w:rPr>
        <w:t xml:space="preserve">## F-statistic: 0.5641 on 2 and 4 DF,  p-value: 0.6084</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2-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 Weight</dc:title>
  <dc:creator>Andrew Villeneuve</dc:creator>
  <cp:keywords/>
  <dcterms:created xsi:type="dcterms:W3CDTF">2020-05-27T20:14:40Z</dcterms:created>
  <dcterms:modified xsi:type="dcterms:W3CDTF">2020-05-27T20:14:40Z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5/27/2020</vt:lpwstr>
  </property>
  <property fmtid="{D5CDD505-2E9C-101B-9397-08002B2CF9AE}" pid="3" name="output">
    <vt:lpwstr/>
  </property>
</Properties>
</file>