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370AE" w14:paraId="69B98405" w14:textId="77777777" w:rsidTr="008A1B90">
        <w:trPr>
          <w:trHeight w:hRule="exact" w:val="11997"/>
        </w:trPr>
        <w:tc>
          <w:tcPr>
            <w:tcW w:w="8392" w:type="dxa"/>
            <w:shd w:val="clear" w:color="auto" w:fill="auto"/>
            <w:tcMar>
              <w:top w:w="284" w:type="dxa"/>
            </w:tcMar>
          </w:tcPr>
          <w:p w14:paraId="1DC4B244" w14:textId="0180F2BF" w:rsidR="009F5BCC" w:rsidRPr="00B370AE" w:rsidRDefault="007F07F6" w:rsidP="00DD236F">
            <w:pPr>
              <w:pStyle w:val="Titel"/>
              <w:jc w:val="both"/>
            </w:pPr>
            <w:r>
              <w:t>Eigene</w:t>
            </w:r>
            <w:r w:rsidR="00F3427D">
              <w:t xml:space="preserve"> </w:t>
            </w:r>
            <w:r>
              <w:t>Lösung</w:t>
            </w:r>
          </w:p>
          <w:p w14:paraId="1DF7A6E8" w14:textId="77777777" w:rsidR="009F5BCC" w:rsidRPr="00B370AE" w:rsidRDefault="00CC1CCD" w:rsidP="00DD236F">
            <w:pPr>
              <w:pStyle w:val="Untertitel"/>
              <w:jc w:val="both"/>
            </w:pPr>
            <w:r>
              <w:t>Analyse</w:t>
            </w:r>
          </w:p>
          <w:p w14:paraId="40CAE1B5" w14:textId="77777777" w:rsidR="009F5BCC" w:rsidRPr="00B370AE" w:rsidRDefault="009F5BCC" w:rsidP="00DD236F">
            <w:pPr>
              <w:jc w:val="both"/>
            </w:pPr>
          </w:p>
          <w:p w14:paraId="4241A4E9" w14:textId="77777777" w:rsidR="009F5BCC" w:rsidRPr="00B370AE" w:rsidRDefault="00CC1CCD" w:rsidP="00DD236F">
            <w:pPr>
              <w:jc w:val="both"/>
              <w:rPr>
                <w:b/>
              </w:rPr>
            </w:pPr>
            <w:r>
              <w:rPr>
                <w:b/>
              </w:rPr>
              <w:t>Julien Villiger</w:t>
            </w:r>
          </w:p>
          <w:p w14:paraId="6B605569" w14:textId="2655FAD7" w:rsidR="009F5BCC" w:rsidRPr="00B370AE" w:rsidRDefault="00CC1CCD" w:rsidP="00400F7C">
            <w:pPr>
              <w:jc w:val="both"/>
              <w:rPr>
                <w:b/>
              </w:rPr>
            </w:pPr>
            <w:r>
              <w:rPr>
                <w:b/>
              </w:rPr>
              <w:t>v1.</w:t>
            </w:r>
            <w:r w:rsidR="00400F7C">
              <w:rPr>
                <w:b/>
              </w:rPr>
              <w:t>1</w:t>
            </w:r>
            <w:bookmarkStart w:id="0" w:name="_GoBack"/>
            <w:bookmarkEnd w:id="0"/>
            <w:r>
              <w:rPr>
                <w:b/>
              </w:rPr>
              <w:t xml:space="preserve"> </w:t>
            </w:r>
            <w:r w:rsidR="00F3427D">
              <w:rPr>
                <w:b/>
              </w:rPr>
              <w:t>18</w:t>
            </w:r>
            <w:r>
              <w:rPr>
                <w:b/>
              </w:rPr>
              <w:t>.0</w:t>
            </w:r>
            <w:r w:rsidR="00A546C4">
              <w:rPr>
                <w:b/>
              </w:rPr>
              <w:t>3</w:t>
            </w:r>
            <w:r>
              <w:rPr>
                <w:b/>
              </w:rPr>
              <w:t>.2015</w:t>
            </w:r>
          </w:p>
        </w:tc>
      </w:tr>
      <w:tr w:rsidR="009F5BCC" w:rsidRPr="00B370AE" w14:paraId="11BC88EB" w14:textId="77777777" w:rsidTr="008A1B90">
        <w:trPr>
          <w:trHeight w:hRule="exact" w:val="1134"/>
        </w:trPr>
        <w:tc>
          <w:tcPr>
            <w:tcW w:w="8392" w:type="dxa"/>
            <w:shd w:val="clear" w:color="auto" w:fill="auto"/>
            <w:vAlign w:val="bottom"/>
          </w:tcPr>
          <w:p w14:paraId="0D0A9CCB" w14:textId="77777777" w:rsidR="00D77EF2" w:rsidRPr="00B370AE" w:rsidRDefault="00D77EF2" w:rsidP="00DD236F">
            <w:pPr>
              <w:pStyle w:val="Fuzeile"/>
              <w:jc w:val="both"/>
              <w:rPr>
                <w:b/>
                <w:color w:val="697D91"/>
                <w:sz w:val="19"/>
                <w:szCs w:val="19"/>
              </w:rPr>
            </w:pPr>
            <w:r w:rsidRPr="00B370AE">
              <w:rPr>
                <w:b/>
                <w:color w:val="697D91"/>
                <w:sz w:val="19"/>
                <w:szCs w:val="19"/>
              </w:rPr>
              <w:t>Berner Fachhochschule</w:t>
            </w:r>
          </w:p>
          <w:p w14:paraId="6B2DDD94" w14:textId="54DFEF75" w:rsidR="00A02D37" w:rsidRPr="00B370AE" w:rsidRDefault="007D6D01" w:rsidP="00DD236F">
            <w:pPr>
              <w:pStyle w:val="RefFusszeile"/>
              <w:jc w:val="both"/>
              <w:rPr>
                <w:color w:val="697D91"/>
                <w:szCs w:val="19"/>
              </w:rPr>
            </w:pPr>
            <w:r>
              <w:rPr>
                <w:color w:val="697D91"/>
                <w:szCs w:val="19"/>
              </w:rPr>
              <w:t>Technik und Informatik</w:t>
            </w:r>
          </w:p>
          <w:p w14:paraId="599A5BB1" w14:textId="2DF2436E" w:rsidR="009F5BCC" w:rsidRPr="00B370AE" w:rsidRDefault="009F5BCC" w:rsidP="00DD236F">
            <w:pPr>
              <w:pStyle w:val="Fuzeile"/>
              <w:jc w:val="both"/>
            </w:pPr>
          </w:p>
        </w:tc>
      </w:tr>
    </w:tbl>
    <w:p w14:paraId="08DD5D44" w14:textId="77777777" w:rsidR="00F825B4" w:rsidRPr="00B370AE" w:rsidRDefault="00F825B4" w:rsidP="00DD236F">
      <w:pPr>
        <w:pStyle w:val="Inhaltsverzeichnis"/>
        <w:spacing w:line="100" w:lineRule="atLeast"/>
        <w:jc w:val="both"/>
        <w:rPr>
          <w:sz w:val="10"/>
          <w:szCs w:val="10"/>
        </w:rPr>
        <w:sectPr w:rsidR="00F825B4" w:rsidRPr="00B370AE" w:rsidSect="00A54C2F">
          <w:headerReference w:type="default" r:id="rId7"/>
          <w:footerReference w:type="default" r:id="rId8"/>
          <w:headerReference w:type="first" r:id="rId9"/>
          <w:pgSz w:w="11906" w:h="16838" w:code="9"/>
          <w:pgMar w:top="1758" w:right="2081" w:bottom="680" w:left="1435" w:header="709" w:footer="510" w:gutter="0"/>
          <w:cols w:space="708"/>
          <w:titlePg/>
          <w:docGrid w:linePitch="360"/>
        </w:sectPr>
      </w:pPr>
    </w:p>
    <w:p w14:paraId="2F4FAE87" w14:textId="77777777" w:rsidR="008D61F6" w:rsidRPr="00B370AE" w:rsidRDefault="008D61F6" w:rsidP="00DD236F">
      <w:pPr>
        <w:pStyle w:val="Inhaltsverzeichnis"/>
        <w:spacing w:line="100" w:lineRule="atLeast"/>
        <w:jc w:val="both"/>
      </w:pPr>
      <w:r w:rsidRPr="00B370AE">
        <w:lastRenderedPageBreak/>
        <w:t>Inhaltsverzeichnis</w:t>
      </w:r>
    </w:p>
    <w:p w14:paraId="1EE74D0F" w14:textId="77777777" w:rsidR="00796682" w:rsidRPr="00B370AE" w:rsidRDefault="00796682" w:rsidP="00DD236F">
      <w:pPr>
        <w:jc w:val="both"/>
      </w:pPr>
    </w:p>
    <w:p w14:paraId="2A83EE06" w14:textId="77777777" w:rsidR="004F7B96" w:rsidRPr="00B370AE" w:rsidRDefault="004F7B96" w:rsidP="00DD236F">
      <w:pPr>
        <w:jc w:val="both"/>
      </w:pPr>
    </w:p>
    <w:p w14:paraId="2C145BA2" w14:textId="61E6F2EB" w:rsidR="00A90B24" w:rsidRDefault="00C04CEC">
      <w:pPr>
        <w:pStyle w:val="Verzeichnis1"/>
        <w:rPr>
          <w:rFonts w:asciiTheme="minorHAnsi" w:eastAsiaTheme="minorEastAsia" w:hAnsiTheme="minorHAnsi" w:cstheme="minorBidi"/>
          <w:noProof/>
          <w:sz w:val="22"/>
          <w:szCs w:val="22"/>
          <w:lang w:val="en-US"/>
        </w:rPr>
      </w:pPr>
      <w:r>
        <w:fldChar w:fldCharType="begin"/>
      </w:r>
      <w:r>
        <w:instrText xml:space="preserve"> TOC \o "1-1" \h \z \t "Überschrift 2;2;Überschrift 3;3;Überschrift 4;4;Überschrift 5;5" </w:instrText>
      </w:r>
      <w:r>
        <w:fldChar w:fldCharType="separate"/>
      </w:r>
      <w:hyperlink w:anchor="_Toc414480360" w:history="1">
        <w:r w:rsidR="00A90B24" w:rsidRPr="00A82CF0">
          <w:rPr>
            <w:rStyle w:val="Hyperlink"/>
            <w:noProof/>
          </w:rPr>
          <w:t>1</w:t>
        </w:r>
        <w:r w:rsidR="00A90B24">
          <w:rPr>
            <w:rFonts w:asciiTheme="minorHAnsi" w:eastAsiaTheme="minorEastAsia" w:hAnsiTheme="minorHAnsi" w:cstheme="minorBidi"/>
            <w:noProof/>
            <w:sz w:val="22"/>
            <w:szCs w:val="22"/>
            <w:lang w:val="en-US"/>
          </w:rPr>
          <w:tab/>
        </w:r>
        <w:r w:rsidR="00A90B24" w:rsidRPr="00A82CF0">
          <w:rPr>
            <w:rStyle w:val="Hyperlink"/>
            <w:noProof/>
          </w:rPr>
          <w:t>Idee</w:t>
        </w:r>
        <w:r w:rsidR="00A90B24">
          <w:rPr>
            <w:noProof/>
            <w:webHidden/>
          </w:rPr>
          <w:tab/>
        </w:r>
        <w:r w:rsidR="009858E0">
          <w:rPr>
            <w:noProof/>
            <w:webHidden/>
          </w:rPr>
          <w:tab/>
        </w:r>
        <w:r w:rsidR="00A90B24">
          <w:rPr>
            <w:noProof/>
            <w:webHidden/>
          </w:rPr>
          <w:fldChar w:fldCharType="begin"/>
        </w:r>
        <w:r w:rsidR="00A90B24">
          <w:rPr>
            <w:noProof/>
            <w:webHidden/>
          </w:rPr>
          <w:instrText xml:space="preserve"> PAGEREF _Toc414480360 \h </w:instrText>
        </w:r>
        <w:r w:rsidR="00A90B24">
          <w:rPr>
            <w:noProof/>
            <w:webHidden/>
          </w:rPr>
        </w:r>
        <w:r w:rsidR="00A90B24">
          <w:rPr>
            <w:noProof/>
            <w:webHidden/>
          </w:rPr>
          <w:fldChar w:fldCharType="separate"/>
        </w:r>
        <w:r w:rsidR="00400F7C">
          <w:rPr>
            <w:noProof/>
            <w:webHidden/>
          </w:rPr>
          <w:t>3</w:t>
        </w:r>
        <w:r w:rsidR="00A90B24">
          <w:rPr>
            <w:noProof/>
            <w:webHidden/>
          </w:rPr>
          <w:fldChar w:fldCharType="end"/>
        </w:r>
      </w:hyperlink>
    </w:p>
    <w:p w14:paraId="240C30E4" w14:textId="77777777" w:rsidR="00A90B24" w:rsidRDefault="00A90B24">
      <w:pPr>
        <w:pStyle w:val="Verzeichnis2"/>
        <w:rPr>
          <w:rFonts w:asciiTheme="minorHAnsi" w:eastAsiaTheme="minorEastAsia" w:hAnsiTheme="minorHAnsi" w:cstheme="minorBidi"/>
          <w:noProof/>
          <w:sz w:val="22"/>
          <w:szCs w:val="22"/>
          <w:lang w:val="en-US"/>
        </w:rPr>
      </w:pPr>
      <w:hyperlink w:anchor="_Toc414480361" w:history="1">
        <w:r w:rsidRPr="00A82CF0">
          <w:rPr>
            <w:rStyle w:val="Hyperlink"/>
            <w:noProof/>
          </w:rPr>
          <w:t>1.1 Unity</w:t>
        </w:r>
        <w:r>
          <w:rPr>
            <w:noProof/>
            <w:webHidden/>
          </w:rPr>
          <w:tab/>
        </w:r>
        <w:r>
          <w:rPr>
            <w:noProof/>
            <w:webHidden/>
          </w:rPr>
          <w:fldChar w:fldCharType="begin"/>
        </w:r>
        <w:r>
          <w:rPr>
            <w:noProof/>
            <w:webHidden/>
          </w:rPr>
          <w:instrText xml:space="preserve"> PAGEREF _Toc414480361 \h </w:instrText>
        </w:r>
        <w:r>
          <w:rPr>
            <w:noProof/>
            <w:webHidden/>
          </w:rPr>
        </w:r>
        <w:r>
          <w:rPr>
            <w:noProof/>
            <w:webHidden/>
          </w:rPr>
          <w:fldChar w:fldCharType="separate"/>
        </w:r>
        <w:r w:rsidR="00400F7C">
          <w:rPr>
            <w:noProof/>
            <w:webHidden/>
          </w:rPr>
          <w:t>3</w:t>
        </w:r>
        <w:r>
          <w:rPr>
            <w:noProof/>
            <w:webHidden/>
          </w:rPr>
          <w:fldChar w:fldCharType="end"/>
        </w:r>
      </w:hyperlink>
    </w:p>
    <w:p w14:paraId="02BC68E8" w14:textId="77777777" w:rsidR="00A90B24" w:rsidRDefault="00A90B24">
      <w:pPr>
        <w:pStyle w:val="Verzeichnis2"/>
        <w:rPr>
          <w:rFonts w:asciiTheme="minorHAnsi" w:eastAsiaTheme="minorEastAsia" w:hAnsiTheme="minorHAnsi" w:cstheme="minorBidi"/>
          <w:noProof/>
          <w:sz w:val="22"/>
          <w:szCs w:val="22"/>
          <w:lang w:val="en-US"/>
        </w:rPr>
      </w:pPr>
      <w:hyperlink w:anchor="_Toc414480362" w:history="1">
        <w:r w:rsidRPr="00A82CF0">
          <w:rPr>
            <w:rStyle w:val="Hyperlink"/>
            <w:noProof/>
          </w:rPr>
          <w:t>1.2 Eigenes Protokoll</w:t>
        </w:r>
        <w:r>
          <w:rPr>
            <w:noProof/>
            <w:webHidden/>
          </w:rPr>
          <w:tab/>
        </w:r>
        <w:r>
          <w:rPr>
            <w:noProof/>
            <w:webHidden/>
          </w:rPr>
          <w:fldChar w:fldCharType="begin"/>
        </w:r>
        <w:r>
          <w:rPr>
            <w:noProof/>
            <w:webHidden/>
          </w:rPr>
          <w:instrText xml:space="preserve"> PAGEREF _Toc414480362 \h </w:instrText>
        </w:r>
        <w:r>
          <w:rPr>
            <w:noProof/>
            <w:webHidden/>
          </w:rPr>
        </w:r>
        <w:r>
          <w:rPr>
            <w:noProof/>
            <w:webHidden/>
          </w:rPr>
          <w:fldChar w:fldCharType="separate"/>
        </w:r>
        <w:r w:rsidR="00400F7C">
          <w:rPr>
            <w:noProof/>
            <w:webHidden/>
          </w:rPr>
          <w:t>3</w:t>
        </w:r>
        <w:r>
          <w:rPr>
            <w:noProof/>
            <w:webHidden/>
          </w:rPr>
          <w:fldChar w:fldCharType="end"/>
        </w:r>
      </w:hyperlink>
    </w:p>
    <w:p w14:paraId="11114A1A" w14:textId="77777777" w:rsidR="00A90B24" w:rsidRDefault="00A90B24">
      <w:pPr>
        <w:pStyle w:val="Verzeichnis1"/>
        <w:rPr>
          <w:rFonts w:asciiTheme="minorHAnsi" w:eastAsiaTheme="minorEastAsia" w:hAnsiTheme="minorHAnsi" w:cstheme="minorBidi"/>
          <w:noProof/>
          <w:sz w:val="22"/>
          <w:szCs w:val="22"/>
          <w:lang w:val="en-US"/>
        </w:rPr>
      </w:pPr>
      <w:hyperlink w:anchor="_Toc414480363" w:history="1">
        <w:r w:rsidRPr="00A82CF0">
          <w:rPr>
            <w:rStyle w:val="Hyperlink"/>
            <w:noProof/>
          </w:rPr>
          <w:t>2</w:t>
        </w:r>
        <w:r>
          <w:rPr>
            <w:rFonts w:asciiTheme="minorHAnsi" w:eastAsiaTheme="minorEastAsia" w:hAnsiTheme="minorHAnsi" w:cstheme="minorBidi"/>
            <w:noProof/>
            <w:sz w:val="22"/>
            <w:szCs w:val="22"/>
            <w:lang w:val="en-US"/>
          </w:rPr>
          <w:tab/>
        </w:r>
        <w:r w:rsidRPr="00A82CF0">
          <w:rPr>
            <w:rStyle w:val="Hyperlink"/>
            <w:noProof/>
          </w:rPr>
          <w:t>Architektur</w:t>
        </w:r>
        <w:r>
          <w:rPr>
            <w:noProof/>
            <w:webHidden/>
          </w:rPr>
          <w:tab/>
        </w:r>
        <w:r>
          <w:rPr>
            <w:noProof/>
            <w:webHidden/>
          </w:rPr>
          <w:fldChar w:fldCharType="begin"/>
        </w:r>
        <w:r>
          <w:rPr>
            <w:noProof/>
            <w:webHidden/>
          </w:rPr>
          <w:instrText xml:space="preserve"> PAGEREF _Toc414480363 \h </w:instrText>
        </w:r>
        <w:r>
          <w:rPr>
            <w:noProof/>
            <w:webHidden/>
          </w:rPr>
        </w:r>
        <w:r>
          <w:rPr>
            <w:noProof/>
            <w:webHidden/>
          </w:rPr>
          <w:fldChar w:fldCharType="separate"/>
        </w:r>
        <w:r w:rsidR="00400F7C">
          <w:rPr>
            <w:noProof/>
            <w:webHidden/>
          </w:rPr>
          <w:t>4</w:t>
        </w:r>
        <w:r>
          <w:rPr>
            <w:noProof/>
            <w:webHidden/>
          </w:rPr>
          <w:fldChar w:fldCharType="end"/>
        </w:r>
      </w:hyperlink>
    </w:p>
    <w:p w14:paraId="5F54754D" w14:textId="77777777" w:rsidR="00A90B24" w:rsidRDefault="00A90B24">
      <w:pPr>
        <w:pStyle w:val="Verzeichnis2"/>
        <w:rPr>
          <w:rFonts w:asciiTheme="minorHAnsi" w:eastAsiaTheme="minorEastAsia" w:hAnsiTheme="minorHAnsi" w:cstheme="minorBidi"/>
          <w:noProof/>
          <w:sz w:val="22"/>
          <w:szCs w:val="22"/>
          <w:lang w:val="en-US"/>
        </w:rPr>
      </w:pPr>
      <w:hyperlink w:anchor="_Toc414480364" w:history="1">
        <w:r w:rsidRPr="00A82CF0">
          <w:rPr>
            <w:rStyle w:val="Hyperlink"/>
            <w:noProof/>
          </w:rPr>
          <w:t>2.1 Aufgabe Server</w:t>
        </w:r>
        <w:r>
          <w:rPr>
            <w:noProof/>
            <w:webHidden/>
          </w:rPr>
          <w:tab/>
        </w:r>
        <w:r>
          <w:rPr>
            <w:noProof/>
            <w:webHidden/>
          </w:rPr>
          <w:fldChar w:fldCharType="begin"/>
        </w:r>
        <w:r>
          <w:rPr>
            <w:noProof/>
            <w:webHidden/>
          </w:rPr>
          <w:instrText xml:space="preserve"> PAGEREF _Toc414480364 \h </w:instrText>
        </w:r>
        <w:r>
          <w:rPr>
            <w:noProof/>
            <w:webHidden/>
          </w:rPr>
        </w:r>
        <w:r>
          <w:rPr>
            <w:noProof/>
            <w:webHidden/>
          </w:rPr>
          <w:fldChar w:fldCharType="separate"/>
        </w:r>
        <w:r w:rsidR="00400F7C">
          <w:rPr>
            <w:noProof/>
            <w:webHidden/>
          </w:rPr>
          <w:t>4</w:t>
        </w:r>
        <w:r>
          <w:rPr>
            <w:noProof/>
            <w:webHidden/>
          </w:rPr>
          <w:fldChar w:fldCharType="end"/>
        </w:r>
      </w:hyperlink>
    </w:p>
    <w:p w14:paraId="4625021C" w14:textId="77777777" w:rsidR="00A90B24" w:rsidRDefault="00A90B24">
      <w:pPr>
        <w:pStyle w:val="Verzeichnis2"/>
        <w:rPr>
          <w:rFonts w:asciiTheme="minorHAnsi" w:eastAsiaTheme="minorEastAsia" w:hAnsiTheme="minorHAnsi" w:cstheme="minorBidi"/>
          <w:noProof/>
          <w:sz w:val="22"/>
          <w:szCs w:val="22"/>
          <w:lang w:val="en-US"/>
        </w:rPr>
      </w:pPr>
      <w:hyperlink w:anchor="_Toc414480365" w:history="1">
        <w:r w:rsidRPr="00A82CF0">
          <w:rPr>
            <w:rStyle w:val="Hyperlink"/>
            <w:noProof/>
          </w:rPr>
          <w:t>2.2 Aufgabe Client</w:t>
        </w:r>
        <w:r>
          <w:rPr>
            <w:noProof/>
            <w:webHidden/>
          </w:rPr>
          <w:tab/>
        </w:r>
        <w:r>
          <w:rPr>
            <w:noProof/>
            <w:webHidden/>
          </w:rPr>
          <w:fldChar w:fldCharType="begin"/>
        </w:r>
        <w:r>
          <w:rPr>
            <w:noProof/>
            <w:webHidden/>
          </w:rPr>
          <w:instrText xml:space="preserve"> PAGEREF _Toc414480365 \h </w:instrText>
        </w:r>
        <w:r>
          <w:rPr>
            <w:noProof/>
            <w:webHidden/>
          </w:rPr>
        </w:r>
        <w:r>
          <w:rPr>
            <w:noProof/>
            <w:webHidden/>
          </w:rPr>
          <w:fldChar w:fldCharType="separate"/>
        </w:r>
        <w:r w:rsidR="00400F7C">
          <w:rPr>
            <w:noProof/>
            <w:webHidden/>
          </w:rPr>
          <w:t>4</w:t>
        </w:r>
        <w:r>
          <w:rPr>
            <w:noProof/>
            <w:webHidden/>
          </w:rPr>
          <w:fldChar w:fldCharType="end"/>
        </w:r>
      </w:hyperlink>
    </w:p>
    <w:p w14:paraId="14CEBEAC" w14:textId="77777777" w:rsidR="00A90B24" w:rsidRDefault="00A90B24">
      <w:pPr>
        <w:pStyle w:val="Verzeichnis1"/>
        <w:rPr>
          <w:rFonts w:asciiTheme="minorHAnsi" w:eastAsiaTheme="minorEastAsia" w:hAnsiTheme="minorHAnsi" w:cstheme="minorBidi"/>
          <w:noProof/>
          <w:sz w:val="22"/>
          <w:szCs w:val="22"/>
          <w:lang w:val="en-US"/>
        </w:rPr>
      </w:pPr>
      <w:hyperlink w:anchor="_Toc414480366" w:history="1">
        <w:r w:rsidRPr="00A82CF0">
          <w:rPr>
            <w:rStyle w:val="Hyperlink"/>
            <w:noProof/>
          </w:rPr>
          <w:t>3</w:t>
        </w:r>
        <w:r>
          <w:rPr>
            <w:rFonts w:asciiTheme="minorHAnsi" w:eastAsiaTheme="minorEastAsia" w:hAnsiTheme="minorHAnsi" w:cstheme="minorBidi"/>
            <w:noProof/>
            <w:sz w:val="22"/>
            <w:szCs w:val="22"/>
            <w:lang w:val="en-US"/>
          </w:rPr>
          <w:tab/>
        </w:r>
        <w:r w:rsidRPr="00A82CF0">
          <w:rPr>
            <w:rStyle w:val="Hyperlink"/>
            <w:noProof/>
          </w:rPr>
          <w:t>Funktionale Anforderungen</w:t>
        </w:r>
        <w:r>
          <w:rPr>
            <w:noProof/>
            <w:webHidden/>
          </w:rPr>
          <w:tab/>
        </w:r>
        <w:r>
          <w:rPr>
            <w:noProof/>
            <w:webHidden/>
          </w:rPr>
          <w:fldChar w:fldCharType="begin"/>
        </w:r>
        <w:r>
          <w:rPr>
            <w:noProof/>
            <w:webHidden/>
          </w:rPr>
          <w:instrText xml:space="preserve"> PAGEREF _Toc414480366 \h </w:instrText>
        </w:r>
        <w:r>
          <w:rPr>
            <w:noProof/>
            <w:webHidden/>
          </w:rPr>
        </w:r>
        <w:r>
          <w:rPr>
            <w:noProof/>
            <w:webHidden/>
          </w:rPr>
          <w:fldChar w:fldCharType="separate"/>
        </w:r>
        <w:r w:rsidR="00400F7C">
          <w:rPr>
            <w:noProof/>
            <w:webHidden/>
          </w:rPr>
          <w:t>5</w:t>
        </w:r>
        <w:r>
          <w:rPr>
            <w:noProof/>
            <w:webHidden/>
          </w:rPr>
          <w:fldChar w:fldCharType="end"/>
        </w:r>
      </w:hyperlink>
    </w:p>
    <w:p w14:paraId="5A757F6F" w14:textId="77777777" w:rsidR="00A90B24" w:rsidRDefault="00A90B24">
      <w:pPr>
        <w:pStyle w:val="Verzeichnis2"/>
        <w:rPr>
          <w:rFonts w:asciiTheme="minorHAnsi" w:eastAsiaTheme="minorEastAsia" w:hAnsiTheme="minorHAnsi" w:cstheme="minorBidi"/>
          <w:noProof/>
          <w:sz w:val="22"/>
          <w:szCs w:val="22"/>
          <w:lang w:val="en-US"/>
        </w:rPr>
      </w:pPr>
      <w:hyperlink w:anchor="_Toc414480367" w:history="1">
        <w:r w:rsidRPr="00A82CF0">
          <w:rPr>
            <w:rStyle w:val="Hyperlink"/>
            <w:noProof/>
          </w:rPr>
          <w:t>3.1 Multi-Monitor Displays</w:t>
        </w:r>
        <w:r>
          <w:rPr>
            <w:noProof/>
            <w:webHidden/>
          </w:rPr>
          <w:tab/>
        </w:r>
        <w:r>
          <w:rPr>
            <w:noProof/>
            <w:webHidden/>
          </w:rPr>
          <w:fldChar w:fldCharType="begin"/>
        </w:r>
        <w:r>
          <w:rPr>
            <w:noProof/>
            <w:webHidden/>
          </w:rPr>
          <w:instrText xml:space="preserve"> PAGEREF _Toc414480367 \h </w:instrText>
        </w:r>
        <w:r>
          <w:rPr>
            <w:noProof/>
            <w:webHidden/>
          </w:rPr>
        </w:r>
        <w:r>
          <w:rPr>
            <w:noProof/>
            <w:webHidden/>
          </w:rPr>
          <w:fldChar w:fldCharType="separate"/>
        </w:r>
        <w:r w:rsidR="00400F7C">
          <w:rPr>
            <w:noProof/>
            <w:webHidden/>
          </w:rPr>
          <w:t>5</w:t>
        </w:r>
        <w:r>
          <w:rPr>
            <w:noProof/>
            <w:webHidden/>
          </w:rPr>
          <w:fldChar w:fldCharType="end"/>
        </w:r>
      </w:hyperlink>
    </w:p>
    <w:p w14:paraId="68A6B2F1" w14:textId="77777777" w:rsidR="00A90B24" w:rsidRDefault="00A90B24">
      <w:pPr>
        <w:pStyle w:val="Verzeichnis2"/>
        <w:rPr>
          <w:rFonts w:asciiTheme="minorHAnsi" w:eastAsiaTheme="minorEastAsia" w:hAnsiTheme="minorHAnsi" w:cstheme="minorBidi"/>
          <w:noProof/>
          <w:sz w:val="22"/>
          <w:szCs w:val="22"/>
          <w:lang w:val="en-US"/>
        </w:rPr>
      </w:pPr>
      <w:hyperlink w:anchor="_Toc414480368" w:history="1">
        <w:r w:rsidRPr="00A82CF0">
          <w:rPr>
            <w:rStyle w:val="Hyperlink"/>
            <w:noProof/>
          </w:rPr>
          <w:t>3.2 Stereoskopie</w:t>
        </w:r>
        <w:r>
          <w:rPr>
            <w:noProof/>
            <w:webHidden/>
          </w:rPr>
          <w:tab/>
        </w:r>
        <w:r>
          <w:rPr>
            <w:noProof/>
            <w:webHidden/>
          </w:rPr>
          <w:fldChar w:fldCharType="begin"/>
        </w:r>
        <w:r>
          <w:rPr>
            <w:noProof/>
            <w:webHidden/>
          </w:rPr>
          <w:instrText xml:space="preserve"> PAGEREF _Toc414480368 \h </w:instrText>
        </w:r>
        <w:r>
          <w:rPr>
            <w:noProof/>
            <w:webHidden/>
          </w:rPr>
        </w:r>
        <w:r>
          <w:rPr>
            <w:noProof/>
            <w:webHidden/>
          </w:rPr>
          <w:fldChar w:fldCharType="separate"/>
        </w:r>
        <w:r w:rsidR="00400F7C">
          <w:rPr>
            <w:noProof/>
            <w:webHidden/>
          </w:rPr>
          <w:t>5</w:t>
        </w:r>
        <w:r>
          <w:rPr>
            <w:noProof/>
            <w:webHidden/>
          </w:rPr>
          <w:fldChar w:fldCharType="end"/>
        </w:r>
      </w:hyperlink>
    </w:p>
    <w:p w14:paraId="5E2BBDC9" w14:textId="77777777" w:rsidR="00A90B24" w:rsidRDefault="00A90B24">
      <w:pPr>
        <w:pStyle w:val="Verzeichnis2"/>
        <w:rPr>
          <w:rFonts w:asciiTheme="minorHAnsi" w:eastAsiaTheme="minorEastAsia" w:hAnsiTheme="minorHAnsi" w:cstheme="minorBidi"/>
          <w:noProof/>
          <w:sz w:val="22"/>
          <w:szCs w:val="22"/>
          <w:lang w:val="en-US"/>
        </w:rPr>
      </w:pPr>
      <w:hyperlink w:anchor="_Toc414480369" w:history="1">
        <w:r w:rsidRPr="00A82CF0">
          <w:rPr>
            <w:rStyle w:val="Hyperlink"/>
            <w:noProof/>
          </w:rPr>
          <w:t>3.3 Implementierung bestehender Unity Anwendungen</w:t>
        </w:r>
        <w:r>
          <w:rPr>
            <w:noProof/>
            <w:webHidden/>
          </w:rPr>
          <w:tab/>
        </w:r>
        <w:r>
          <w:rPr>
            <w:noProof/>
            <w:webHidden/>
          </w:rPr>
          <w:fldChar w:fldCharType="begin"/>
        </w:r>
        <w:r>
          <w:rPr>
            <w:noProof/>
            <w:webHidden/>
          </w:rPr>
          <w:instrText xml:space="preserve"> PAGEREF _Toc414480369 \h </w:instrText>
        </w:r>
        <w:r>
          <w:rPr>
            <w:noProof/>
            <w:webHidden/>
          </w:rPr>
        </w:r>
        <w:r>
          <w:rPr>
            <w:noProof/>
            <w:webHidden/>
          </w:rPr>
          <w:fldChar w:fldCharType="separate"/>
        </w:r>
        <w:r w:rsidR="00400F7C">
          <w:rPr>
            <w:noProof/>
            <w:webHidden/>
          </w:rPr>
          <w:t>5</w:t>
        </w:r>
        <w:r>
          <w:rPr>
            <w:noProof/>
            <w:webHidden/>
          </w:rPr>
          <w:fldChar w:fldCharType="end"/>
        </w:r>
      </w:hyperlink>
    </w:p>
    <w:p w14:paraId="4F1CB9FC" w14:textId="77777777" w:rsidR="00A90B24" w:rsidRDefault="00A90B24">
      <w:pPr>
        <w:pStyle w:val="Verzeichnis1"/>
        <w:rPr>
          <w:rFonts w:asciiTheme="minorHAnsi" w:eastAsiaTheme="minorEastAsia" w:hAnsiTheme="minorHAnsi" w:cstheme="minorBidi"/>
          <w:noProof/>
          <w:sz w:val="22"/>
          <w:szCs w:val="22"/>
          <w:lang w:val="en-US"/>
        </w:rPr>
      </w:pPr>
      <w:hyperlink w:anchor="_Toc414480370" w:history="1">
        <w:r w:rsidRPr="00A82CF0">
          <w:rPr>
            <w:rStyle w:val="Hyperlink"/>
            <w:noProof/>
          </w:rPr>
          <w:t>4</w:t>
        </w:r>
        <w:r>
          <w:rPr>
            <w:rFonts w:asciiTheme="minorHAnsi" w:eastAsiaTheme="minorEastAsia" w:hAnsiTheme="minorHAnsi" w:cstheme="minorBidi"/>
            <w:noProof/>
            <w:sz w:val="22"/>
            <w:szCs w:val="22"/>
            <w:lang w:val="en-US"/>
          </w:rPr>
          <w:tab/>
        </w:r>
        <w:r w:rsidRPr="00A82CF0">
          <w:rPr>
            <w:rStyle w:val="Hyperlink"/>
            <w:noProof/>
          </w:rPr>
          <w:t>Argumentation</w:t>
        </w:r>
        <w:r>
          <w:rPr>
            <w:noProof/>
            <w:webHidden/>
          </w:rPr>
          <w:tab/>
        </w:r>
        <w:r>
          <w:rPr>
            <w:noProof/>
            <w:webHidden/>
          </w:rPr>
          <w:fldChar w:fldCharType="begin"/>
        </w:r>
        <w:r>
          <w:rPr>
            <w:noProof/>
            <w:webHidden/>
          </w:rPr>
          <w:instrText xml:space="preserve"> PAGEREF _Toc414480370 \h </w:instrText>
        </w:r>
        <w:r>
          <w:rPr>
            <w:noProof/>
            <w:webHidden/>
          </w:rPr>
        </w:r>
        <w:r>
          <w:rPr>
            <w:noProof/>
            <w:webHidden/>
          </w:rPr>
          <w:fldChar w:fldCharType="separate"/>
        </w:r>
        <w:r w:rsidR="00400F7C">
          <w:rPr>
            <w:noProof/>
            <w:webHidden/>
          </w:rPr>
          <w:t>6</w:t>
        </w:r>
        <w:r>
          <w:rPr>
            <w:noProof/>
            <w:webHidden/>
          </w:rPr>
          <w:fldChar w:fldCharType="end"/>
        </w:r>
      </w:hyperlink>
    </w:p>
    <w:p w14:paraId="1C17DCF4" w14:textId="77777777" w:rsidR="00A90B24" w:rsidRDefault="00A90B24">
      <w:pPr>
        <w:pStyle w:val="Verzeichnis2"/>
        <w:rPr>
          <w:rFonts w:asciiTheme="minorHAnsi" w:eastAsiaTheme="minorEastAsia" w:hAnsiTheme="minorHAnsi" w:cstheme="minorBidi"/>
          <w:noProof/>
          <w:sz w:val="22"/>
          <w:szCs w:val="22"/>
          <w:lang w:val="en-US"/>
        </w:rPr>
      </w:pPr>
      <w:hyperlink w:anchor="_Toc414480371" w:history="1">
        <w:r w:rsidRPr="00A82CF0">
          <w:rPr>
            <w:rStyle w:val="Hyperlink"/>
            <w:noProof/>
          </w:rPr>
          <w:t>4.1 Pro</w:t>
        </w:r>
        <w:r>
          <w:rPr>
            <w:noProof/>
            <w:webHidden/>
          </w:rPr>
          <w:tab/>
        </w:r>
        <w:r>
          <w:rPr>
            <w:noProof/>
            <w:webHidden/>
          </w:rPr>
          <w:fldChar w:fldCharType="begin"/>
        </w:r>
        <w:r>
          <w:rPr>
            <w:noProof/>
            <w:webHidden/>
          </w:rPr>
          <w:instrText xml:space="preserve"> PAGEREF _Toc414480371 \h </w:instrText>
        </w:r>
        <w:r>
          <w:rPr>
            <w:noProof/>
            <w:webHidden/>
          </w:rPr>
        </w:r>
        <w:r>
          <w:rPr>
            <w:noProof/>
            <w:webHidden/>
          </w:rPr>
          <w:fldChar w:fldCharType="separate"/>
        </w:r>
        <w:r w:rsidR="00400F7C">
          <w:rPr>
            <w:noProof/>
            <w:webHidden/>
          </w:rPr>
          <w:t>6</w:t>
        </w:r>
        <w:r>
          <w:rPr>
            <w:noProof/>
            <w:webHidden/>
          </w:rPr>
          <w:fldChar w:fldCharType="end"/>
        </w:r>
      </w:hyperlink>
    </w:p>
    <w:p w14:paraId="5A843F67" w14:textId="77777777" w:rsidR="00A90B24" w:rsidRDefault="00A90B24">
      <w:pPr>
        <w:pStyle w:val="Verzeichnis3"/>
        <w:tabs>
          <w:tab w:val="right" w:pos="9457"/>
        </w:tabs>
        <w:rPr>
          <w:rFonts w:asciiTheme="minorHAnsi" w:eastAsiaTheme="minorEastAsia" w:hAnsiTheme="minorHAnsi" w:cstheme="minorBidi"/>
          <w:noProof/>
          <w:sz w:val="22"/>
          <w:szCs w:val="22"/>
          <w:lang w:val="en-US"/>
        </w:rPr>
      </w:pPr>
      <w:hyperlink w:anchor="_Toc414480372" w:history="1">
        <w:r w:rsidRPr="00A82CF0">
          <w:rPr>
            <w:rStyle w:val="Hyperlink"/>
            <w:noProof/>
          </w:rPr>
          <w:t>4.1.1 Keine Abhängigkeit</w:t>
        </w:r>
        <w:r>
          <w:rPr>
            <w:noProof/>
            <w:webHidden/>
          </w:rPr>
          <w:tab/>
        </w:r>
        <w:r>
          <w:rPr>
            <w:noProof/>
            <w:webHidden/>
          </w:rPr>
          <w:fldChar w:fldCharType="begin"/>
        </w:r>
        <w:r>
          <w:rPr>
            <w:noProof/>
            <w:webHidden/>
          </w:rPr>
          <w:instrText xml:space="preserve"> PAGEREF _Toc414480372 \h </w:instrText>
        </w:r>
        <w:r>
          <w:rPr>
            <w:noProof/>
            <w:webHidden/>
          </w:rPr>
        </w:r>
        <w:r>
          <w:rPr>
            <w:noProof/>
            <w:webHidden/>
          </w:rPr>
          <w:fldChar w:fldCharType="separate"/>
        </w:r>
        <w:r w:rsidR="00400F7C">
          <w:rPr>
            <w:noProof/>
            <w:webHidden/>
          </w:rPr>
          <w:t>6</w:t>
        </w:r>
        <w:r>
          <w:rPr>
            <w:noProof/>
            <w:webHidden/>
          </w:rPr>
          <w:fldChar w:fldCharType="end"/>
        </w:r>
      </w:hyperlink>
    </w:p>
    <w:p w14:paraId="1E812631" w14:textId="77777777" w:rsidR="00A90B24" w:rsidRDefault="00A90B24">
      <w:pPr>
        <w:pStyle w:val="Verzeichnis3"/>
        <w:tabs>
          <w:tab w:val="right" w:pos="9457"/>
        </w:tabs>
        <w:rPr>
          <w:rFonts w:asciiTheme="minorHAnsi" w:eastAsiaTheme="minorEastAsia" w:hAnsiTheme="minorHAnsi" w:cstheme="minorBidi"/>
          <w:noProof/>
          <w:sz w:val="22"/>
          <w:szCs w:val="22"/>
          <w:lang w:val="en-US"/>
        </w:rPr>
      </w:pPr>
      <w:hyperlink w:anchor="_Toc414480373" w:history="1">
        <w:r w:rsidRPr="00A82CF0">
          <w:rPr>
            <w:rStyle w:val="Hyperlink"/>
            <w:noProof/>
          </w:rPr>
          <w:t>4.1.2 Community</w:t>
        </w:r>
        <w:r>
          <w:rPr>
            <w:noProof/>
            <w:webHidden/>
          </w:rPr>
          <w:tab/>
        </w:r>
        <w:r>
          <w:rPr>
            <w:noProof/>
            <w:webHidden/>
          </w:rPr>
          <w:fldChar w:fldCharType="begin"/>
        </w:r>
        <w:r>
          <w:rPr>
            <w:noProof/>
            <w:webHidden/>
          </w:rPr>
          <w:instrText xml:space="preserve"> PAGEREF _Toc414480373 \h </w:instrText>
        </w:r>
        <w:r>
          <w:rPr>
            <w:noProof/>
            <w:webHidden/>
          </w:rPr>
        </w:r>
        <w:r>
          <w:rPr>
            <w:noProof/>
            <w:webHidden/>
          </w:rPr>
          <w:fldChar w:fldCharType="separate"/>
        </w:r>
        <w:r w:rsidR="00400F7C">
          <w:rPr>
            <w:noProof/>
            <w:webHidden/>
          </w:rPr>
          <w:t>6</w:t>
        </w:r>
        <w:r>
          <w:rPr>
            <w:noProof/>
            <w:webHidden/>
          </w:rPr>
          <w:fldChar w:fldCharType="end"/>
        </w:r>
      </w:hyperlink>
    </w:p>
    <w:p w14:paraId="5BA2DC1F" w14:textId="77777777" w:rsidR="00A90B24" w:rsidRDefault="00A90B24">
      <w:pPr>
        <w:pStyle w:val="Verzeichnis3"/>
        <w:tabs>
          <w:tab w:val="right" w:pos="9457"/>
        </w:tabs>
        <w:rPr>
          <w:rFonts w:asciiTheme="minorHAnsi" w:eastAsiaTheme="minorEastAsia" w:hAnsiTheme="minorHAnsi" w:cstheme="minorBidi"/>
          <w:noProof/>
          <w:sz w:val="22"/>
          <w:szCs w:val="22"/>
          <w:lang w:val="en-US"/>
        </w:rPr>
      </w:pPr>
      <w:hyperlink w:anchor="_Toc414480374" w:history="1">
        <w:r w:rsidRPr="00A82CF0">
          <w:rPr>
            <w:rStyle w:val="Hyperlink"/>
            <w:noProof/>
          </w:rPr>
          <w:t>4.1.3 Netzwerkauslastung</w:t>
        </w:r>
        <w:r>
          <w:rPr>
            <w:noProof/>
            <w:webHidden/>
          </w:rPr>
          <w:tab/>
        </w:r>
        <w:r>
          <w:rPr>
            <w:noProof/>
            <w:webHidden/>
          </w:rPr>
          <w:fldChar w:fldCharType="begin"/>
        </w:r>
        <w:r>
          <w:rPr>
            <w:noProof/>
            <w:webHidden/>
          </w:rPr>
          <w:instrText xml:space="preserve"> PAGEREF _Toc414480374 \h </w:instrText>
        </w:r>
        <w:r>
          <w:rPr>
            <w:noProof/>
            <w:webHidden/>
          </w:rPr>
        </w:r>
        <w:r>
          <w:rPr>
            <w:noProof/>
            <w:webHidden/>
          </w:rPr>
          <w:fldChar w:fldCharType="separate"/>
        </w:r>
        <w:r w:rsidR="00400F7C">
          <w:rPr>
            <w:noProof/>
            <w:webHidden/>
          </w:rPr>
          <w:t>6</w:t>
        </w:r>
        <w:r>
          <w:rPr>
            <w:noProof/>
            <w:webHidden/>
          </w:rPr>
          <w:fldChar w:fldCharType="end"/>
        </w:r>
      </w:hyperlink>
    </w:p>
    <w:p w14:paraId="11E3858E" w14:textId="77777777" w:rsidR="00A90B24" w:rsidRDefault="00A90B24">
      <w:pPr>
        <w:pStyle w:val="Verzeichnis2"/>
        <w:rPr>
          <w:rFonts w:asciiTheme="minorHAnsi" w:eastAsiaTheme="minorEastAsia" w:hAnsiTheme="minorHAnsi" w:cstheme="minorBidi"/>
          <w:noProof/>
          <w:sz w:val="22"/>
          <w:szCs w:val="22"/>
          <w:lang w:val="en-US"/>
        </w:rPr>
      </w:pPr>
      <w:hyperlink w:anchor="_Toc414480375" w:history="1">
        <w:r w:rsidRPr="00A82CF0">
          <w:rPr>
            <w:rStyle w:val="Hyperlink"/>
            <w:noProof/>
          </w:rPr>
          <w:t>4.2 Kontra</w:t>
        </w:r>
        <w:r>
          <w:rPr>
            <w:noProof/>
            <w:webHidden/>
          </w:rPr>
          <w:tab/>
        </w:r>
        <w:r>
          <w:rPr>
            <w:noProof/>
            <w:webHidden/>
          </w:rPr>
          <w:fldChar w:fldCharType="begin"/>
        </w:r>
        <w:r>
          <w:rPr>
            <w:noProof/>
            <w:webHidden/>
          </w:rPr>
          <w:instrText xml:space="preserve"> PAGEREF _Toc414480375 \h </w:instrText>
        </w:r>
        <w:r>
          <w:rPr>
            <w:noProof/>
            <w:webHidden/>
          </w:rPr>
        </w:r>
        <w:r>
          <w:rPr>
            <w:noProof/>
            <w:webHidden/>
          </w:rPr>
          <w:fldChar w:fldCharType="separate"/>
        </w:r>
        <w:r w:rsidR="00400F7C">
          <w:rPr>
            <w:noProof/>
            <w:webHidden/>
          </w:rPr>
          <w:t>6</w:t>
        </w:r>
        <w:r>
          <w:rPr>
            <w:noProof/>
            <w:webHidden/>
          </w:rPr>
          <w:fldChar w:fldCharType="end"/>
        </w:r>
      </w:hyperlink>
    </w:p>
    <w:p w14:paraId="60874877" w14:textId="77777777" w:rsidR="00A90B24" w:rsidRDefault="00A90B24">
      <w:pPr>
        <w:pStyle w:val="Verzeichnis3"/>
        <w:tabs>
          <w:tab w:val="right" w:pos="9457"/>
        </w:tabs>
        <w:rPr>
          <w:rFonts w:asciiTheme="minorHAnsi" w:eastAsiaTheme="minorEastAsia" w:hAnsiTheme="minorHAnsi" w:cstheme="minorBidi"/>
          <w:noProof/>
          <w:sz w:val="22"/>
          <w:szCs w:val="22"/>
          <w:lang w:val="en-US"/>
        </w:rPr>
      </w:pPr>
      <w:hyperlink w:anchor="_Toc414480376" w:history="1">
        <w:r w:rsidRPr="00A82CF0">
          <w:rPr>
            <w:rStyle w:val="Hyperlink"/>
            <w:noProof/>
          </w:rPr>
          <w:t>4.2.1 From Scratch</w:t>
        </w:r>
        <w:r>
          <w:rPr>
            <w:noProof/>
            <w:webHidden/>
          </w:rPr>
          <w:tab/>
        </w:r>
        <w:r>
          <w:rPr>
            <w:noProof/>
            <w:webHidden/>
          </w:rPr>
          <w:fldChar w:fldCharType="begin"/>
        </w:r>
        <w:r>
          <w:rPr>
            <w:noProof/>
            <w:webHidden/>
          </w:rPr>
          <w:instrText xml:space="preserve"> PAGEREF _Toc414480376 \h </w:instrText>
        </w:r>
        <w:r>
          <w:rPr>
            <w:noProof/>
            <w:webHidden/>
          </w:rPr>
        </w:r>
        <w:r>
          <w:rPr>
            <w:noProof/>
            <w:webHidden/>
          </w:rPr>
          <w:fldChar w:fldCharType="separate"/>
        </w:r>
        <w:r w:rsidR="00400F7C">
          <w:rPr>
            <w:noProof/>
            <w:webHidden/>
          </w:rPr>
          <w:t>6</w:t>
        </w:r>
        <w:r>
          <w:rPr>
            <w:noProof/>
            <w:webHidden/>
          </w:rPr>
          <w:fldChar w:fldCharType="end"/>
        </w:r>
      </w:hyperlink>
    </w:p>
    <w:p w14:paraId="40F3D9B1" w14:textId="77777777" w:rsidR="00A90B24" w:rsidRDefault="00A90B24">
      <w:pPr>
        <w:pStyle w:val="Verzeichnis3"/>
        <w:tabs>
          <w:tab w:val="right" w:pos="9457"/>
        </w:tabs>
        <w:rPr>
          <w:rFonts w:asciiTheme="minorHAnsi" w:eastAsiaTheme="minorEastAsia" w:hAnsiTheme="minorHAnsi" w:cstheme="minorBidi"/>
          <w:noProof/>
          <w:sz w:val="22"/>
          <w:szCs w:val="22"/>
          <w:lang w:val="en-US"/>
        </w:rPr>
      </w:pPr>
      <w:hyperlink w:anchor="_Toc414480377" w:history="1">
        <w:r w:rsidRPr="00A82CF0">
          <w:rPr>
            <w:rStyle w:val="Hyperlink"/>
            <w:noProof/>
          </w:rPr>
          <w:t>4.2.2 Aufwand</w:t>
        </w:r>
        <w:r>
          <w:rPr>
            <w:noProof/>
            <w:webHidden/>
          </w:rPr>
          <w:tab/>
        </w:r>
        <w:r>
          <w:rPr>
            <w:noProof/>
            <w:webHidden/>
          </w:rPr>
          <w:fldChar w:fldCharType="begin"/>
        </w:r>
        <w:r>
          <w:rPr>
            <w:noProof/>
            <w:webHidden/>
          </w:rPr>
          <w:instrText xml:space="preserve"> PAGEREF _Toc414480377 \h </w:instrText>
        </w:r>
        <w:r>
          <w:rPr>
            <w:noProof/>
            <w:webHidden/>
          </w:rPr>
        </w:r>
        <w:r>
          <w:rPr>
            <w:noProof/>
            <w:webHidden/>
          </w:rPr>
          <w:fldChar w:fldCharType="separate"/>
        </w:r>
        <w:r w:rsidR="00400F7C">
          <w:rPr>
            <w:noProof/>
            <w:webHidden/>
          </w:rPr>
          <w:t>6</w:t>
        </w:r>
        <w:r>
          <w:rPr>
            <w:noProof/>
            <w:webHidden/>
          </w:rPr>
          <w:fldChar w:fldCharType="end"/>
        </w:r>
      </w:hyperlink>
    </w:p>
    <w:p w14:paraId="65F33AAF" w14:textId="77777777" w:rsidR="00A90B24" w:rsidRDefault="00A90B24">
      <w:pPr>
        <w:pStyle w:val="Verzeichnis1"/>
        <w:rPr>
          <w:rFonts w:asciiTheme="minorHAnsi" w:eastAsiaTheme="minorEastAsia" w:hAnsiTheme="minorHAnsi" w:cstheme="minorBidi"/>
          <w:noProof/>
          <w:sz w:val="22"/>
          <w:szCs w:val="22"/>
          <w:lang w:val="en-US"/>
        </w:rPr>
      </w:pPr>
      <w:hyperlink w:anchor="_Toc414480378" w:history="1">
        <w:r w:rsidRPr="00A82CF0">
          <w:rPr>
            <w:rStyle w:val="Hyperlink"/>
            <w:noProof/>
          </w:rPr>
          <w:t>5</w:t>
        </w:r>
        <w:r>
          <w:rPr>
            <w:rFonts w:asciiTheme="minorHAnsi" w:eastAsiaTheme="minorEastAsia" w:hAnsiTheme="minorHAnsi" w:cstheme="minorBidi"/>
            <w:noProof/>
            <w:sz w:val="22"/>
            <w:szCs w:val="22"/>
            <w:lang w:val="en-US"/>
          </w:rPr>
          <w:tab/>
        </w:r>
        <w:r w:rsidRPr="00A82CF0">
          <w:rPr>
            <w:rStyle w:val="Hyperlink"/>
            <w:noProof/>
          </w:rPr>
          <w:t>Zusammenfassung</w:t>
        </w:r>
        <w:r>
          <w:rPr>
            <w:noProof/>
            <w:webHidden/>
          </w:rPr>
          <w:tab/>
        </w:r>
        <w:r>
          <w:rPr>
            <w:noProof/>
            <w:webHidden/>
          </w:rPr>
          <w:fldChar w:fldCharType="begin"/>
        </w:r>
        <w:r>
          <w:rPr>
            <w:noProof/>
            <w:webHidden/>
          </w:rPr>
          <w:instrText xml:space="preserve"> PAGEREF _Toc414480378 \h </w:instrText>
        </w:r>
        <w:r>
          <w:rPr>
            <w:noProof/>
            <w:webHidden/>
          </w:rPr>
        </w:r>
        <w:r>
          <w:rPr>
            <w:noProof/>
            <w:webHidden/>
          </w:rPr>
          <w:fldChar w:fldCharType="separate"/>
        </w:r>
        <w:r w:rsidR="00400F7C">
          <w:rPr>
            <w:noProof/>
            <w:webHidden/>
          </w:rPr>
          <w:t>7</w:t>
        </w:r>
        <w:r>
          <w:rPr>
            <w:noProof/>
            <w:webHidden/>
          </w:rPr>
          <w:fldChar w:fldCharType="end"/>
        </w:r>
      </w:hyperlink>
    </w:p>
    <w:p w14:paraId="3F1F2E2E" w14:textId="77777777" w:rsidR="00A90B24" w:rsidRDefault="00A90B24">
      <w:pPr>
        <w:pStyle w:val="Verzeichnis1"/>
        <w:rPr>
          <w:rFonts w:asciiTheme="minorHAnsi" w:eastAsiaTheme="minorEastAsia" w:hAnsiTheme="minorHAnsi" w:cstheme="minorBidi"/>
          <w:noProof/>
          <w:sz w:val="22"/>
          <w:szCs w:val="22"/>
          <w:lang w:val="en-US"/>
        </w:rPr>
      </w:pPr>
      <w:hyperlink w:anchor="_Toc414480379" w:history="1">
        <w:r w:rsidRPr="00A82CF0">
          <w:rPr>
            <w:rStyle w:val="Hyperlink"/>
            <w:noProof/>
          </w:rPr>
          <w:t>6</w:t>
        </w:r>
        <w:r>
          <w:rPr>
            <w:rFonts w:asciiTheme="minorHAnsi" w:eastAsiaTheme="minorEastAsia" w:hAnsiTheme="minorHAnsi" w:cstheme="minorBidi"/>
            <w:noProof/>
            <w:sz w:val="22"/>
            <w:szCs w:val="22"/>
            <w:lang w:val="en-US"/>
          </w:rPr>
          <w:tab/>
        </w:r>
        <w:r w:rsidRPr="00A82CF0">
          <w:rPr>
            <w:rStyle w:val="Hyperlink"/>
            <w:noProof/>
          </w:rPr>
          <w:t>Literaturverzeichnis</w:t>
        </w:r>
        <w:r>
          <w:rPr>
            <w:noProof/>
            <w:webHidden/>
          </w:rPr>
          <w:tab/>
        </w:r>
        <w:r>
          <w:rPr>
            <w:noProof/>
            <w:webHidden/>
          </w:rPr>
          <w:fldChar w:fldCharType="begin"/>
        </w:r>
        <w:r>
          <w:rPr>
            <w:noProof/>
            <w:webHidden/>
          </w:rPr>
          <w:instrText xml:space="preserve"> PAGEREF _Toc414480379 \h </w:instrText>
        </w:r>
        <w:r>
          <w:rPr>
            <w:noProof/>
            <w:webHidden/>
          </w:rPr>
        </w:r>
        <w:r>
          <w:rPr>
            <w:noProof/>
            <w:webHidden/>
          </w:rPr>
          <w:fldChar w:fldCharType="separate"/>
        </w:r>
        <w:r w:rsidR="00400F7C">
          <w:rPr>
            <w:noProof/>
            <w:webHidden/>
          </w:rPr>
          <w:t>8</w:t>
        </w:r>
        <w:r>
          <w:rPr>
            <w:noProof/>
            <w:webHidden/>
          </w:rPr>
          <w:fldChar w:fldCharType="end"/>
        </w:r>
      </w:hyperlink>
    </w:p>
    <w:p w14:paraId="2A3B760D" w14:textId="77777777" w:rsidR="00A90B24" w:rsidRDefault="00A90B24">
      <w:pPr>
        <w:pStyle w:val="Verzeichnis1"/>
        <w:rPr>
          <w:rFonts w:asciiTheme="minorHAnsi" w:eastAsiaTheme="minorEastAsia" w:hAnsiTheme="minorHAnsi" w:cstheme="minorBidi"/>
          <w:noProof/>
          <w:sz w:val="22"/>
          <w:szCs w:val="22"/>
          <w:lang w:val="en-US"/>
        </w:rPr>
      </w:pPr>
      <w:hyperlink w:anchor="_Toc414480380" w:history="1">
        <w:r w:rsidRPr="00A82CF0">
          <w:rPr>
            <w:rStyle w:val="Hyperlink"/>
            <w:noProof/>
          </w:rPr>
          <w:t>7</w:t>
        </w:r>
        <w:r>
          <w:rPr>
            <w:rFonts w:asciiTheme="minorHAnsi" w:eastAsiaTheme="minorEastAsia" w:hAnsiTheme="minorHAnsi" w:cstheme="minorBidi"/>
            <w:noProof/>
            <w:sz w:val="22"/>
            <w:szCs w:val="22"/>
            <w:lang w:val="en-US"/>
          </w:rPr>
          <w:tab/>
        </w:r>
        <w:r w:rsidRPr="00A82CF0">
          <w:rPr>
            <w:rStyle w:val="Hyperlink"/>
            <w:noProof/>
          </w:rPr>
          <w:t>Versionskontrolle</w:t>
        </w:r>
        <w:r>
          <w:rPr>
            <w:noProof/>
            <w:webHidden/>
          </w:rPr>
          <w:tab/>
        </w:r>
        <w:r>
          <w:rPr>
            <w:noProof/>
            <w:webHidden/>
          </w:rPr>
          <w:fldChar w:fldCharType="begin"/>
        </w:r>
        <w:r>
          <w:rPr>
            <w:noProof/>
            <w:webHidden/>
          </w:rPr>
          <w:instrText xml:space="preserve"> PAGEREF _Toc414480380 \h </w:instrText>
        </w:r>
        <w:r>
          <w:rPr>
            <w:noProof/>
            <w:webHidden/>
          </w:rPr>
        </w:r>
        <w:r>
          <w:rPr>
            <w:noProof/>
            <w:webHidden/>
          </w:rPr>
          <w:fldChar w:fldCharType="separate"/>
        </w:r>
        <w:r w:rsidR="00400F7C">
          <w:rPr>
            <w:noProof/>
            <w:webHidden/>
          </w:rPr>
          <w:t>8</w:t>
        </w:r>
        <w:r>
          <w:rPr>
            <w:noProof/>
            <w:webHidden/>
          </w:rPr>
          <w:fldChar w:fldCharType="end"/>
        </w:r>
      </w:hyperlink>
    </w:p>
    <w:p w14:paraId="07F9B381" w14:textId="77777777" w:rsidR="006312CC" w:rsidRPr="00B370AE" w:rsidRDefault="00C04CEC" w:rsidP="00DD236F">
      <w:pPr>
        <w:jc w:val="both"/>
      </w:pPr>
      <w:r>
        <w:fldChar w:fldCharType="end"/>
      </w:r>
    </w:p>
    <w:p w14:paraId="11680FCB" w14:textId="3272D18B" w:rsidR="006312CC" w:rsidRDefault="006312CC" w:rsidP="00DD236F">
      <w:pPr>
        <w:pStyle w:val="berschrift1"/>
        <w:jc w:val="both"/>
      </w:pPr>
      <w:r w:rsidRPr="00B370AE">
        <w:br w:type="page"/>
      </w:r>
      <w:bookmarkStart w:id="1" w:name="_Toc414480360"/>
      <w:r w:rsidR="00F3427D">
        <w:lastRenderedPageBreak/>
        <w:t>Idee</w:t>
      </w:r>
      <w:bookmarkEnd w:id="1"/>
    </w:p>
    <w:p w14:paraId="5AFC9342" w14:textId="2F4C2410" w:rsidR="00F57402" w:rsidRDefault="00A74BCF" w:rsidP="00DD236F">
      <w:pPr>
        <w:jc w:val="both"/>
      </w:pPr>
      <w:r>
        <w:t>Eine Variante besteht darin, auf</w:t>
      </w:r>
      <w:r w:rsidR="00F57402">
        <w:t xml:space="preserve"> Frameworks von </w:t>
      </w:r>
      <w:r>
        <w:t>Drittpartei</w:t>
      </w:r>
      <w:r w:rsidR="00F57402">
        <w:t>en</w:t>
      </w:r>
      <w:r>
        <w:t xml:space="preserve"> zu verzichten und eine eigene Lösung zu entwickeln. </w:t>
      </w:r>
      <w:r w:rsidR="00F57402">
        <w:t>Dieser Ansatz wird nur in Erwägung gezogen, falls sämtliche Möglichkeiten mit einem bestehenden System als unzureichend oder nicht umsetzbar eingestuft wurden.</w:t>
      </w:r>
    </w:p>
    <w:p w14:paraId="1710433F" w14:textId="77777777" w:rsidR="00F57402" w:rsidRDefault="00F57402" w:rsidP="00DD236F">
      <w:pPr>
        <w:jc w:val="both"/>
      </w:pPr>
    </w:p>
    <w:p w14:paraId="6A852AFD" w14:textId="718BB472" w:rsidR="00F313BF" w:rsidRDefault="00F313BF" w:rsidP="00DD236F">
      <w:pPr>
        <w:jc w:val="both"/>
      </w:pPr>
      <w:r w:rsidRPr="00F313BF">
        <w:t>Eines der Hauptprobleme</w:t>
      </w:r>
      <w:r>
        <w:t xml:space="preserve"> wird die Synchronisierung des Servers und der verschiedenen Clients sein. Sobald Scripts Zufallskomponenten beinhalten, darf die Berechnung des Verlaufs des Spiels oder der Simulation nur zentral an einem Ort geschehen. </w:t>
      </w:r>
      <w:r w:rsidR="00A03A39">
        <w:t>Ansonsten sind die Stationen nicht mehr synchron und es kann kein einheitliches Bild mehr im CAVE dargestellt werden.</w:t>
      </w:r>
    </w:p>
    <w:p w14:paraId="0E8A52C1" w14:textId="77777777" w:rsidR="00317711" w:rsidRDefault="00317711" w:rsidP="00DD236F">
      <w:pPr>
        <w:jc w:val="both"/>
      </w:pPr>
    </w:p>
    <w:p w14:paraId="6B955D4C" w14:textId="29E9F258" w:rsidR="00317711" w:rsidRDefault="00317711" w:rsidP="00DD236F">
      <w:pPr>
        <w:jc w:val="both"/>
      </w:pPr>
      <w:r>
        <w:t>Zwei Ans</w:t>
      </w:r>
      <w:r w:rsidR="00D4281C">
        <w:t>ätze sind in Betracht zu ziehen.</w:t>
      </w:r>
    </w:p>
    <w:p w14:paraId="1E38104B" w14:textId="0F9F9BC0" w:rsidR="00F57402" w:rsidRDefault="00F57402" w:rsidP="00DD236F">
      <w:pPr>
        <w:pStyle w:val="berschrift2"/>
        <w:jc w:val="both"/>
      </w:pPr>
      <w:bookmarkStart w:id="2" w:name="_Toc414480361"/>
      <w:proofErr w:type="spellStart"/>
      <w:r>
        <w:t>Unity</w:t>
      </w:r>
      <w:bookmarkEnd w:id="2"/>
      <w:proofErr w:type="spellEnd"/>
    </w:p>
    <w:p w14:paraId="67D5C97D" w14:textId="56E9296E" w:rsidR="00F57402" w:rsidRDefault="00F313BF" w:rsidP="00DD236F">
      <w:pPr>
        <w:jc w:val="both"/>
      </w:pPr>
      <w:proofErr w:type="spellStart"/>
      <w:r>
        <w:t>Unity</w:t>
      </w:r>
      <w:proofErr w:type="spellEnd"/>
      <w:r>
        <w:t xml:space="preserve"> bietet Module, um</w:t>
      </w:r>
      <w:r w:rsidR="005A567A">
        <w:t xml:space="preserve"> Multiplayerspiele zu entwickeln. Das Problem der Synchronisierung tritt vor allem in diesem Bereich auf und ist somit ein zentrales Anliegen der </w:t>
      </w:r>
      <w:proofErr w:type="spellStart"/>
      <w:r w:rsidR="005A567A">
        <w:t>Unity</w:t>
      </w:r>
      <w:proofErr w:type="spellEnd"/>
      <w:r w:rsidR="005A567A">
        <w:t>-Entwickler und Anwender. Auf deren Erfahrung und</w:t>
      </w:r>
      <w:r w:rsidR="00815559">
        <w:t xml:space="preserve"> der</w:t>
      </w:r>
      <w:r w:rsidR="005A567A">
        <w:t xml:space="preserve"> bereits umgesetzten Module kann </w:t>
      </w:r>
      <w:r w:rsidR="00815559">
        <w:t>zurückgegriffen</w:t>
      </w:r>
      <w:r w:rsidR="005A567A">
        <w:t xml:space="preserve"> wer</w:t>
      </w:r>
      <w:r w:rsidR="00BC3AB4">
        <w:t>den.</w:t>
      </w:r>
    </w:p>
    <w:p w14:paraId="7926D855" w14:textId="398382FB" w:rsidR="00F57402" w:rsidRDefault="00F57402" w:rsidP="00DD236F">
      <w:pPr>
        <w:pStyle w:val="berschrift2"/>
        <w:jc w:val="both"/>
      </w:pPr>
      <w:bookmarkStart w:id="3" w:name="_Toc414480362"/>
      <w:r>
        <w:t>Eigenes Protokoll</w:t>
      </w:r>
      <w:bookmarkEnd w:id="3"/>
    </w:p>
    <w:p w14:paraId="62462EEF" w14:textId="467CDF82" w:rsidR="00F57402" w:rsidRDefault="00F57402" w:rsidP="00DD236F">
      <w:pPr>
        <w:jc w:val="both"/>
      </w:pPr>
      <w:r>
        <w:t xml:space="preserve">Falls </w:t>
      </w:r>
      <w:proofErr w:type="spellStart"/>
      <w:r>
        <w:t>Unity</w:t>
      </w:r>
      <w:proofErr w:type="spellEnd"/>
      <w:r>
        <w:t xml:space="preserve"> mit den Standardfunktionen zu wenige Möglichkeiten bietet und auch im Asset Store keine hilfreichen Bibliotheken vorhanden sind, müsste ein eigenes </w:t>
      </w:r>
      <w:r w:rsidR="00BC3AB4">
        <w:t>System</w:t>
      </w:r>
      <w:r>
        <w:t xml:space="preserve"> zum Synchronisieren</w:t>
      </w:r>
      <w:r w:rsidR="00DE0269">
        <w:t xml:space="preserve"> erarbeitet werden, welches die Kommunikation zwischen den Clients</w:t>
      </w:r>
      <w:r w:rsidR="005A567A">
        <w:t xml:space="preserve"> und dem Server</w:t>
      </w:r>
      <w:r w:rsidR="00DE0269">
        <w:t xml:space="preserve"> unabhängig von </w:t>
      </w:r>
      <w:proofErr w:type="spellStart"/>
      <w:r w:rsidR="00DE0269">
        <w:t>Unity</w:t>
      </w:r>
      <w:proofErr w:type="spellEnd"/>
      <w:r w:rsidR="00DE0269">
        <w:t xml:space="preserve"> betreibt.</w:t>
      </w:r>
    </w:p>
    <w:p w14:paraId="5FD987AC" w14:textId="77777777" w:rsidR="00524BBA" w:rsidRDefault="00524BBA" w:rsidP="00DD236F">
      <w:pPr>
        <w:jc w:val="both"/>
      </w:pPr>
    </w:p>
    <w:p w14:paraId="3736BBA9" w14:textId="7127D505" w:rsidR="00524BBA" w:rsidRDefault="00524BBA" w:rsidP="00DD236F">
      <w:pPr>
        <w:jc w:val="both"/>
      </w:pPr>
      <w:r>
        <w:t xml:space="preserve">Zum Einsatz käme das User </w:t>
      </w:r>
      <w:proofErr w:type="spellStart"/>
      <w:r>
        <w:t>Datagram</w:t>
      </w:r>
      <w:proofErr w:type="spellEnd"/>
      <w:r>
        <w:t xml:space="preserve"> Protocol (UDP), welches die nötigen Informationen vom Hauptserver an die Clients schickt.</w:t>
      </w:r>
    </w:p>
    <w:p w14:paraId="0544B034" w14:textId="77777777" w:rsidR="00F57402" w:rsidRDefault="00F57402" w:rsidP="00DD236F">
      <w:pPr>
        <w:jc w:val="both"/>
      </w:pPr>
    </w:p>
    <w:p w14:paraId="3697ECD1" w14:textId="77777777" w:rsidR="00A74BCF" w:rsidRDefault="00A74BCF" w:rsidP="00DD236F">
      <w:pPr>
        <w:jc w:val="both"/>
      </w:pPr>
    </w:p>
    <w:p w14:paraId="502A88EB" w14:textId="77777777" w:rsidR="00A74BCF" w:rsidRDefault="00A74BCF" w:rsidP="00DD236F">
      <w:pPr>
        <w:jc w:val="both"/>
      </w:pPr>
    </w:p>
    <w:p w14:paraId="3001EA19" w14:textId="77777777" w:rsidR="00A74BCF" w:rsidRPr="00F3427D" w:rsidRDefault="00A74BCF" w:rsidP="00DD236F">
      <w:pPr>
        <w:jc w:val="both"/>
      </w:pPr>
    </w:p>
    <w:p w14:paraId="321A5774" w14:textId="77777777" w:rsidR="00A74BCF" w:rsidRDefault="00A74BCF" w:rsidP="00DD236F">
      <w:pPr>
        <w:spacing w:line="240" w:lineRule="auto"/>
        <w:jc w:val="both"/>
      </w:pPr>
    </w:p>
    <w:p w14:paraId="3799C7FF" w14:textId="77777777" w:rsidR="00A74BCF" w:rsidRDefault="00A74BCF" w:rsidP="00DD236F">
      <w:pPr>
        <w:spacing w:line="240" w:lineRule="auto"/>
        <w:jc w:val="both"/>
      </w:pPr>
    </w:p>
    <w:p w14:paraId="219A46B9" w14:textId="77777777" w:rsidR="00A74BCF" w:rsidRDefault="00A74BCF" w:rsidP="00DD236F">
      <w:pPr>
        <w:spacing w:line="240" w:lineRule="auto"/>
        <w:jc w:val="both"/>
      </w:pPr>
    </w:p>
    <w:p w14:paraId="7663F061" w14:textId="440DB26E" w:rsidR="007D6D01" w:rsidRDefault="007D6D01" w:rsidP="00DD236F">
      <w:pPr>
        <w:spacing w:line="240" w:lineRule="auto"/>
        <w:jc w:val="both"/>
        <w:rPr>
          <w:rFonts w:eastAsia="Times New Roman"/>
          <w:bCs/>
          <w:sz w:val="28"/>
          <w:szCs w:val="28"/>
        </w:rPr>
      </w:pPr>
      <w:r>
        <w:br w:type="page"/>
      </w:r>
    </w:p>
    <w:p w14:paraId="5E11434C" w14:textId="1872DE0A" w:rsidR="00F3427D" w:rsidRDefault="00F3427D" w:rsidP="00DD236F">
      <w:pPr>
        <w:pStyle w:val="berschrift1"/>
        <w:jc w:val="both"/>
      </w:pPr>
      <w:bookmarkStart w:id="4" w:name="_Toc414480363"/>
      <w:r>
        <w:lastRenderedPageBreak/>
        <w:t>Architektur</w:t>
      </w:r>
      <w:bookmarkEnd w:id="4"/>
    </w:p>
    <w:p w14:paraId="2E1EBB68" w14:textId="758F6E1B" w:rsidR="00DD236F" w:rsidRPr="00BE581D" w:rsidRDefault="00F57402" w:rsidP="00DD236F">
      <w:pPr>
        <w:jc w:val="both"/>
      </w:pPr>
      <w:r>
        <w:t xml:space="preserve">Das geplante System basiert auf einer Client-Server Architektur. </w:t>
      </w:r>
      <w:r w:rsidR="00DD236F">
        <w:t xml:space="preserve">Die Hauptinstanz der </w:t>
      </w:r>
      <w:proofErr w:type="spellStart"/>
      <w:r w:rsidR="00DD236F">
        <w:t>Unity</w:t>
      </w:r>
      <w:proofErr w:type="spellEnd"/>
      <w:r w:rsidR="00DD236F">
        <w:t xml:space="preserve"> </w:t>
      </w:r>
      <w:r w:rsidR="00DD236F" w:rsidRPr="00BE581D">
        <w:t xml:space="preserve">Anwendung wird auf einem eigenen Server laufen, </w:t>
      </w:r>
      <w:r w:rsidR="00697F75" w:rsidRPr="00BE581D">
        <w:t>welche</w:t>
      </w:r>
      <w:r w:rsidR="00DD236F" w:rsidRPr="00BE581D">
        <w:t xml:space="preserve"> </w:t>
      </w:r>
      <w:r w:rsidR="00697F75" w:rsidRPr="00BE581D">
        <w:t>den</w:t>
      </w:r>
      <w:r w:rsidR="00DD236F" w:rsidRPr="00BE581D">
        <w:t xml:space="preserve"> Rendering-Clients </w:t>
      </w:r>
      <w:r w:rsidR="00697F75" w:rsidRPr="00BE581D">
        <w:t>die nötigen Informationen zukommen lässt, um</w:t>
      </w:r>
      <w:r w:rsidR="00DD236F" w:rsidRPr="00BE581D">
        <w:t xml:space="preserve"> die Synchronisierung </w:t>
      </w:r>
      <w:r w:rsidR="00697F75" w:rsidRPr="00BE581D">
        <w:t xml:space="preserve">zu </w:t>
      </w:r>
      <w:r w:rsidR="00DD236F" w:rsidRPr="00BE581D">
        <w:t>gewährleiste</w:t>
      </w:r>
      <w:r w:rsidR="00697F75" w:rsidRPr="00BE581D">
        <w:t>n</w:t>
      </w:r>
      <w:r w:rsidR="00DD236F" w:rsidRPr="00BE581D">
        <w:t>.</w:t>
      </w:r>
    </w:p>
    <w:p w14:paraId="56C4BDFF" w14:textId="77777777" w:rsidR="007F2A7E" w:rsidRDefault="007F2A7E" w:rsidP="00DD236F">
      <w:pPr>
        <w:jc w:val="both"/>
      </w:pPr>
    </w:p>
    <w:p w14:paraId="0E0A6C93" w14:textId="3D274166" w:rsidR="00085A40" w:rsidRDefault="00085A40" w:rsidP="00DD236F">
      <w:pPr>
        <w:jc w:val="both"/>
      </w:pPr>
      <w:r>
        <w:rPr>
          <w:noProof/>
          <w:lang w:val="en-US"/>
        </w:rPr>
        <w:drawing>
          <wp:inline distT="0" distB="0" distL="0" distR="0" wp14:anchorId="2604AD3D" wp14:editId="341110E6">
            <wp:extent cx="3855111" cy="385511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3862301" cy="3862301"/>
                    </a:xfrm>
                    <a:prstGeom prst="rect">
                      <a:avLst/>
                    </a:prstGeom>
                  </pic:spPr>
                </pic:pic>
              </a:graphicData>
            </a:graphic>
          </wp:inline>
        </w:drawing>
      </w:r>
    </w:p>
    <w:p w14:paraId="0818A0C7" w14:textId="45D2CCBC" w:rsidR="00085A40" w:rsidRDefault="00085A40" w:rsidP="00DD236F">
      <w:pPr>
        <w:jc w:val="both"/>
        <w:rPr>
          <w:sz w:val="16"/>
          <w:szCs w:val="16"/>
        </w:rPr>
      </w:pPr>
      <w:r w:rsidRPr="00085A40">
        <w:rPr>
          <w:sz w:val="16"/>
          <w:szCs w:val="16"/>
        </w:rPr>
        <w:t>Grafik 1, Client-Server Architektur</w:t>
      </w:r>
      <w:r w:rsidR="00841A6C">
        <w:rPr>
          <w:sz w:val="16"/>
          <w:szCs w:val="16"/>
        </w:rPr>
        <w:t xml:space="preserve">, Quelle: </w:t>
      </w:r>
      <w:hyperlink r:id="rId11" w:history="1">
        <w:r w:rsidR="00841A6C" w:rsidRPr="007A31DE">
          <w:rPr>
            <w:rStyle w:val="Hyperlink"/>
            <w:sz w:val="16"/>
            <w:szCs w:val="16"/>
          </w:rPr>
          <w:t>http://www.flaticon.com/</w:t>
        </w:r>
      </w:hyperlink>
    </w:p>
    <w:p w14:paraId="55ABB4D4" w14:textId="4BA2D795" w:rsidR="007F2A7E" w:rsidRPr="00BE581D" w:rsidRDefault="00BE581D" w:rsidP="00BE581D">
      <w:pPr>
        <w:pStyle w:val="berschrift2"/>
      </w:pPr>
      <w:bookmarkStart w:id="5" w:name="_Toc414480364"/>
      <w:r w:rsidRPr="00BE581D">
        <w:t>Aufgabe Server</w:t>
      </w:r>
      <w:bookmarkEnd w:id="5"/>
    </w:p>
    <w:p w14:paraId="6145BE4F" w14:textId="72752243" w:rsidR="00BE581D" w:rsidRDefault="00BE581D" w:rsidP="00DD236F">
      <w:pPr>
        <w:jc w:val="both"/>
      </w:pPr>
      <w:r>
        <w:t xml:space="preserve">Die Hauptinstanz berechnet den Ablauf des Spiels oder der Simulation. </w:t>
      </w:r>
      <w:r w:rsidR="00131172">
        <w:t>User-Inputs</w:t>
      </w:r>
      <w:r w:rsidR="0046549B">
        <w:t xml:space="preserve"> werden hier</w:t>
      </w:r>
      <w:r w:rsidR="00131172">
        <w:t xml:space="preserve"> verwaltet </w:t>
      </w:r>
      <w:r w:rsidR="006B6A87">
        <w:t>und</w:t>
      </w:r>
      <w:r w:rsidR="00131172">
        <w:t xml:space="preserve"> entsprechende Geräte</w:t>
      </w:r>
      <w:r w:rsidR="006B6A87">
        <w:t xml:space="preserve"> sind deshalb</w:t>
      </w:r>
      <w:r>
        <w:t xml:space="preserve"> an diesem Rechner angeschlossen.</w:t>
      </w:r>
    </w:p>
    <w:p w14:paraId="37C90828" w14:textId="77777777" w:rsidR="00BE581D" w:rsidRDefault="00BE581D" w:rsidP="00DD236F">
      <w:pPr>
        <w:jc w:val="both"/>
      </w:pPr>
    </w:p>
    <w:p w14:paraId="6DC8626A" w14:textId="70A7A7F1" w:rsidR="00BE581D" w:rsidRDefault="0046549B" w:rsidP="0046549B">
      <w:pPr>
        <w:jc w:val="both"/>
      </w:pPr>
      <w:r>
        <w:t>Nachdem die Anwendung gestartet wurde, ist sie bereit für die regelmässige Auslieferung der Informationen zum Synchronisieren der Clients und wartet auf deren Verbindung</w:t>
      </w:r>
      <w:r w:rsidR="004F04CE">
        <w:t>saufbau</w:t>
      </w:r>
      <w:r>
        <w:t>.</w:t>
      </w:r>
    </w:p>
    <w:p w14:paraId="5D1ACB20" w14:textId="77777777" w:rsidR="007800DD" w:rsidRDefault="007800DD" w:rsidP="00DD236F">
      <w:pPr>
        <w:jc w:val="both"/>
      </w:pPr>
    </w:p>
    <w:p w14:paraId="67EF67C3" w14:textId="41C70230" w:rsidR="007800DD" w:rsidRPr="00BE581D" w:rsidRDefault="00F3399C" w:rsidP="00DD236F">
      <w:pPr>
        <w:jc w:val="both"/>
      </w:pPr>
      <w:r>
        <w:t>Die</w:t>
      </w:r>
      <w:r w:rsidR="004F04CE">
        <w:t xml:space="preserve"> Position der Kamera und der aktuelle State des Spiels oder der Simulation</w:t>
      </w:r>
      <w:r>
        <w:t xml:space="preserve"> werden laufend</w:t>
      </w:r>
      <w:r w:rsidR="004F04CE">
        <w:t xml:space="preserve"> an die Clients übermittelt, damit die Darstellung im CAVE entsprechend angepasst werden kann.</w:t>
      </w:r>
    </w:p>
    <w:p w14:paraId="413544C6" w14:textId="339C2B02" w:rsidR="00BE581D" w:rsidRPr="00BE581D" w:rsidRDefault="00BE581D" w:rsidP="00BE581D">
      <w:pPr>
        <w:pStyle w:val="berschrift2"/>
      </w:pPr>
      <w:bookmarkStart w:id="6" w:name="_Toc414480365"/>
      <w:r w:rsidRPr="00BE581D">
        <w:t>Aufgabe Client</w:t>
      </w:r>
      <w:bookmarkEnd w:id="6"/>
    </w:p>
    <w:p w14:paraId="7BBC4ED6" w14:textId="619D9D42" w:rsidR="00DD236F" w:rsidRDefault="00BB7BD9" w:rsidP="00DD236F">
      <w:pPr>
        <w:jc w:val="both"/>
      </w:pPr>
      <w:r>
        <w:t xml:space="preserve">Sobald der Server gestartet wurde, können sich die Clients beim Server anmelden und </w:t>
      </w:r>
      <w:r w:rsidR="0022031F">
        <w:t xml:space="preserve">erhalten in regelmässigen Abständen Informationen über den aktuellen Status des </w:t>
      </w:r>
      <w:r w:rsidR="00C55EBB">
        <w:t>Spiel-, bzw. Simulationsa</w:t>
      </w:r>
      <w:r w:rsidR="0022031F">
        <w:t xml:space="preserve">blaufs. Weil jeder Client für eine </w:t>
      </w:r>
      <w:r w:rsidR="00777098">
        <w:t>Sicht</w:t>
      </w:r>
      <w:r w:rsidR="0065445D">
        <w:t xml:space="preserve"> (ein Auge)</w:t>
      </w:r>
      <w:r w:rsidR="00777098">
        <w:t xml:space="preserve"> auf eine </w:t>
      </w:r>
      <w:r w:rsidR="0022031F">
        <w:t xml:space="preserve">Leinwand im CAVE zuständig ist, wird der Bildausschnitt dementsprechend reduziert und die Bildinformationen werden für die stereoskopische Darstellung auf </w:t>
      </w:r>
      <w:proofErr w:type="gramStart"/>
      <w:r w:rsidR="00777098">
        <w:t>einen</w:t>
      </w:r>
      <w:r w:rsidR="0022031F">
        <w:t xml:space="preserve"> Projektoren</w:t>
      </w:r>
      <w:proofErr w:type="gramEnd"/>
      <w:r w:rsidR="0022031F">
        <w:t xml:space="preserve"> geschickt.</w:t>
      </w:r>
      <w:r w:rsidR="00B61FAF">
        <w:t xml:space="preserve"> Jeder Client rendert jeweils nur eine Sicht der Anwendung, so dass zwei Clients zusammen die 3D Illusion, mit je einem eigenen Projektor, darstellen können.</w:t>
      </w:r>
    </w:p>
    <w:p w14:paraId="70A6A0DD" w14:textId="77777777" w:rsidR="002E741B" w:rsidRDefault="002E741B" w:rsidP="00DD236F">
      <w:pPr>
        <w:jc w:val="both"/>
      </w:pPr>
    </w:p>
    <w:p w14:paraId="43763FFC" w14:textId="4EDF727F" w:rsidR="002E741B" w:rsidRDefault="002E741B" w:rsidP="00DD236F">
      <w:pPr>
        <w:jc w:val="both"/>
      </w:pPr>
      <w:r>
        <w:t>Der Ablauf des Spiels oder der Simulation wird hier nicht berechnet. Lediglich die Informationen, die nötig sind um die virtuelle Welt darzustellen, werden empfangen und interpretiert</w:t>
      </w:r>
      <w:r w:rsidR="00D5276C">
        <w:t>.</w:t>
      </w:r>
    </w:p>
    <w:p w14:paraId="3D6277D4" w14:textId="1B2E0F53" w:rsidR="001C4B4E" w:rsidRPr="00B370AE" w:rsidRDefault="00BE581D" w:rsidP="00DD236F">
      <w:pPr>
        <w:pStyle w:val="berschrift1"/>
        <w:jc w:val="both"/>
      </w:pPr>
      <w:bookmarkStart w:id="7" w:name="_Toc414480366"/>
      <w:r>
        <w:lastRenderedPageBreak/>
        <w:t>Funktionale Anforderungen</w:t>
      </w:r>
      <w:bookmarkEnd w:id="7"/>
    </w:p>
    <w:p w14:paraId="4796F181" w14:textId="228CB97E" w:rsidR="001C4B4E" w:rsidRPr="00B370AE" w:rsidRDefault="00C256D4" w:rsidP="00DD236F">
      <w:pPr>
        <w:pStyle w:val="berschrift2"/>
        <w:jc w:val="both"/>
      </w:pPr>
      <w:bookmarkStart w:id="8" w:name="_Toc414480367"/>
      <w:r>
        <w:t>Multi-Monitor Displays</w:t>
      </w:r>
      <w:bookmarkEnd w:id="8"/>
    </w:p>
    <w:p w14:paraId="127E70BE" w14:textId="0E79555C" w:rsidR="00FE4087" w:rsidRDefault="00FE4087" w:rsidP="00DD236F">
      <w:pPr>
        <w:jc w:val="both"/>
      </w:pPr>
      <w:r>
        <w:t xml:space="preserve">Weil jede Leinwand nur einen Viertel des kompletten Bildes darstellt, liefert jeder einzelne Client selektiv Bildinformationen. Die </w:t>
      </w:r>
      <w:r w:rsidR="00E979D1">
        <w:t xml:space="preserve">erarbeitete </w:t>
      </w:r>
      <w:r>
        <w:t>Lösung sollte also in der Lage sein, basierend auf den Einstellungen des Clients, nur den entsprechenden Bildanteil zu projizieren.</w:t>
      </w:r>
    </w:p>
    <w:p w14:paraId="423A8E6C" w14:textId="70D86C89" w:rsidR="00787BC7" w:rsidRDefault="00787BC7" w:rsidP="00DD236F">
      <w:pPr>
        <w:pStyle w:val="berschrift2"/>
        <w:jc w:val="both"/>
      </w:pPr>
      <w:bookmarkStart w:id="9" w:name="_Toc414480368"/>
      <w:r>
        <w:t>Stereoskopie</w:t>
      </w:r>
      <w:bookmarkEnd w:id="9"/>
    </w:p>
    <w:p w14:paraId="51FA2059" w14:textId="7860415F" w:rsidR="00D304BF" w:rsidRDefault="00787BC7" w:rsidP="00DD236F">
      <w:pPr>
        <w:jc w:val="both"/>
      </w:pPr>
      <w:r>
        <w:t xml:space="preserve">Nicht-Stereoskopische Anwendungen </w:t>
      </w:r>
      <w:r w:rsidR="00B03184">
        <w:t>sollten</w:t>
      </w:r>
      <w:r>
        <w:t xml:space="preserve"> in Stereoskopische umgewandelt werden</w:t>
      </w:r>
      <w:r w:rsidR="00B03184">
        <w:t xml:space="preserve"> können, wobei p</w:t>
      </w:r>
      <w:r w:rsidR="00A359C4">
        <w:t xml:space="preserve">assive (Polarisierte Lichtprojektion) Stereoskopie </w:t>
      </w:r>
      <w:r w:rsidR="00B03184">
        <w:t>unterstützt wird.</w:t>
      </w:r>
      <w:r w:rsidR="00CE11F3">
        <w:t xml:space="preserve"> </w:t>
      </w:r>
      <w:proofErr w:type="spellStart"/>
      <w:r w:rsidR="00CE11F3">
        <w:t>Unity</w:t>
      </w:r>
      <w:proofErr w:type="spellEnd"/>
      <w:r w:rsidR="00CE11F3">
        <w:t xml:space="preserve"> </w:t>
      </w:r>
      <w:r w:rsidR="00CE076D">
        <w:t>unterstützt</w:t>
      </w:r>
      <w:r w:rsidR="00CE11F3">
        <w:t xml:space="preserve"> </w:t>
      </w:r>
      <w:r w:rsidR="00CE076D">
        <w:t>diese Funktion.</w:t>
      </w:r>
    </w:p>
    <w:p w14:paraId="7AC78483" w14:textId="6D680440" w:rsidR="00DE0269" w:rsidRDefault="00DE0269" w:rsidP="00DD236F">
      <w:pPr>
        <w:pStyle w:val="berschrift2"/>
        <w:jc w:val="both"/>
      </w:pPr>
      <w:bookmarkStart w:id="10" w:name="_Toc414480369"/>
      <w:r>
        <w:t xml:space="preserve">Implementierung bestehender </w:t>
      </w:r>
      <w:proofErr w:type="spellStart"/>
      <w:r w:rsidR="00281680">
        <w:t>Unity</w:t>
      </w:r>
      <w:proofErr w:type="spellEnd"/>
      <w:r w:rsidR="00281680">
        <w:t xml:space="preserve"> </w:t>
      </w:r>
      <w:r>
        <w:t>Anwendungen</w:t>
      </w:r>
      <w:bookmarkEnd w:id="10"/>
    </w:p>
    <w:p w14:paraId="7F5B12A1" w14:textId="75237C0C" w:rsidR="00DE0269" w:rsidRPr="00087DA5" w:rsidRDefault="00DE0269" w:rsidP="00DD236F">
      <w:pPr>
        <w:jc w:val="both"/>
      </w:pPr>
      <w:r>
        <w:t xml:space="preserve">Eine eigene </w:t>
      </w:r>
      <w:proofErr w:type="spellStart"/>
      <w:r>
        <w:t>Unity</w:t>
      </w:r>
      <w:proofErr w:type="spellEnd"/>
      <w:r>
        <w:t xml:space="preserve"> Anwendung in den CAVE zu implementieren sollte mit wenigen </w:t>
      </w:r>
      <w:proofErr w:type="spellStart"/>
      <w:r>
        <w:t>Clicks</w:t>
      </w:r>
      <w:proofErr w:type="spellEnd"/>
      <w:r>
        <w:t xml:space="preserve"> möglich sein. Die Rendering-Clients sind bereits für die jeweiligen Leinwände </w:t>
      </w:r>
      <w:r w:rsidR="00436B7A">
        <w:t>vor</w:t>
      </w:r>
      <w:r>
        <w:t>konfiguriert.</w:t>
      </w:r>
      <w:r w:rsidR="00281680">
        <w:t xml:space="preserve"> Es gilt lediglich, </w:t>
      </w:r>
      <w:r w:rsidR="00436B7A">
        <w:t xml:space="preserve">die </w:t>
      </w:r>
      <w:r w:rsidR="0099164C" w:rsidRPr="00087DA5">
        <w:t>er</w:t>
      </w:r>
      <w:r w:rsidR="00436B7A" w:rsidRPr="00087DA5">
        <w:t>stellte Lösung</w:t>
      </w:r>
      <w:r w:rsidR="00281680" w:rsidRPr="00087DA5">
        <w:t xml:space="preserve"> in eine </w:t>
      </w:r>
      <w:proofErr w:type="spellStart"/>
      <w:r w:rsidRPr="00087DA5">
        <w:t>Unity</w:t>
      </w:r>
      <w:proofErr w:type="spellEnd"/>
      <w:r w:rsidRPr="00087DA5">
        <w:t xml:space="preserve"> 4.6 Anwendung</w:t>
      </w:r>
      <w:r w:rsidR="00281680" w:rsidRPr="00087DA5">
        <w:t xml:space="preserve"> mit vorhandenem </w:t>
      </w:r>
      <w:proofErr w:type="spellStart"/>
      <w:r w:rsidR="00281680" w:rsidRPr="00087DA5">
        <w:t>Sourcecode</w:t>
      </w:r>
      <w:proofErr w:type="spellEnd"/>
      <w:r w:rsidRPr="00087DA5">
        <w:t xml:space="preserve"> </w:t>
      </w:r>
      <w:r w:rsidR="00281680" w:rsidRPr="00087DA5">
        <w:t xml:space="preserve">einzubinden. Das </w:t>
      </w:r>
      <w:proofErr w:type="spellStart"/>
      <w:r w:rsidR="00281680" w:rsidRPr="00087DA5">
        <w:t>Unity</w:t>
      </w:r>
      <w:proofErr w:type="spellEnd"/>
      <w:r w:rsidR="00281680" w:rsidRPr="00087DA5">
        <w:t xml:space="preserve"> Projekt wird anschliessend für Windows exportiert und auf die Clients</w:t>
      </w:r>
      <w:r w:rsidR="00087DA5" w:rsidRPr="00087DA5">
        <w:t xml:space="preserve"> / den Server</w:t>
      </w:r>
      <w:r w:rsidR="00281680" w:rsidRPr="00087DA5">
        <w:t xml:space="preserve"> verteilt.</w:t>
      </w:r>
    </w:p>
    <w:p w14:paraId="34821226" w14:textId="77777777" w:rsidR="001623EE" w:rsidRPr="00087DA5" w:rsidRDefault="001623EE" w:rsidP="00DD236F">
      <w:pPr>
        <w:jc w:val="both"/>
      </w:pPr>
    </w:p>
    <w:p w14:paraId="7CFF0A67" w14:textId="1BA5B5A5" w:rsidR="001623EE" w:rsidRPr="00087DA5" w:rsidRDefault="00087DA5" w:rsidP="00DD236F">
      <w:pPr>
        <w:jc w:val="both"/>
      </w:pPr>
      <w:r w:rsidRPr="00087DA5">
        <w:t>Nachdem die Anwendung auf dem Server gestartet wurde, können die Clients einzeln den Bootvorgang durchlaufen und</w:t>
      </w:r>
      <w:r w:rsidR="00902465">
        <w:t xml:space="preserve"> sich mit dem Server verbinden, um die nötigen Informationen zur Darstellung der Projektion zu erhalten.</w:t>
      </w:r>
    </w:p>
    <w:p w14:paraId="2DD69997" w14:textId="77777777" w:rsidR="00D304BF" w:rsidRPr="00087DA5" w:rsidRDefault="00D304BF" w:rsidP="00DD236F">
      <w:pPr>
        <w:jc w:val="both"/>
      </w:pPr>
    </w:p>
    <w:p w14:paraId="22C2DB70" w14:textId="77777777" w:rsidR="004C33A3" w:rsidRPr="00087DA5" w:rsidRDefault="004C33A3" w:rsidP="00DD236F">
      <w:pPr>
        <w:spacing w:line="240" w:lineRule="auto"/>
        <w:jc w:val="both"/>
        <w:rPr>
          <w:rFonts w:eastAsia="Times New Roman"/>
          <w:bCs/>
          <w:sz w:val="28"/>
          <w:szCs w:val="28"/>
        </w:rPr>
      </w:pPr>
      <w:r w:rsidRPr="00087DA5">
        <w:br w:type="page"/>
      </w:r>
    </w:p>
    <w:p w14:paraId="0696DE66" w14:textId="2535F9F4" w:rsidR="00E43329" w:rsidRDefault="004C33A3" w:rsidP="00DD236F">
      <w:pPr>
        <w:pStyle w:val="berschrift1"/>
        <w:jc w:val="both"/>
      </w:pPr>
      <w:bookmarkStart w:id="11" w:name="_Toc414480370"/>
      <w:r>
        <w:lastRenderedPageBreak/>
        <w:t>Argumentation</w:t>
      </w:r>
      <w:bookmarkEnd w:id="11"/>
    </w:p>
    <w:p w14:paraId="0E965260" w14:textId="37E2EC87" w:rsidR="0071275F" w:rsidRDefault="0071275F" w:rsidP="00DD236F">
      <w:pPr>
        <w:pStyle w:val="berschrift2"/>
        <w:jc w:val="both"/>
      </w:pPr>
      <w:bookmarkStart w:id="12" w:name="_Toc414480371"/>
      <w:r>
        <w:t>Pro</w:t>
      </w:r>
      <w:bookmarkEnd w:id="12"/>
    </w:p>
    <w:p w14:paraId="1798C95B" w14:textId="2B4E4DB8" w:rsidR="0071275F" w:rsidRDefault="00A74BCF" w:rsidP="00DD236F">
      <w:pPr>
        <w:pStyle w:val="berschrift3"/>
        <w:jc w:val="both"/>
      </w:pPr>
      <w:bookmarkStart w:id="13" w:name="_Toc414480372"/>
      <w:r>
        <w:t>Keine Abhängigkeit</w:t>
      </w:r>
      <w:bookmarkEnd w:id="13"/>
    </w:p>
    <w:p w14:paraId="088A0F0D" w14:textId="4E55386C" w:rsidR="00FC1328" w:rsidRPr="00FC1328" w:rsidRDefault="00FC1328" w:rsidP="003D37BF">
      <w:pPr>
        <w:jc w:val="both"/>
      </w:pPr>
      <w:r>
        <w:t xml:space="preserve">Weil das gesamte System eine Eigenentwicklung ist, bestehen bis auf die Verbindung zu </w:t>
      </w:r>
      <w:proofErr w:type="spellStart"/>
      <w:r>
        <w:t>Unity</w:t>
      </w:r>
      <w:proofErr w:type="spellEnd"/>
      <w:r>
        <w:t xml:space="preserve"> und der benutzten Infrastruktur keinerlei Abhängigkeiten. Die maximale Flexibilität ist somit gewährleistet. Ausserdem entfällt das Einarbeiten in ein bestehendes Framework.</w:t>
      </w:r>
    </w:p>
    <w:p w14:paraId="6A719FD2" w14:textId="77777777" w:rsidR="00A74BCF" w:rsidRDefault="00A74BCF" w:rsidP="003D37BF">
      <w:pPr>
        <w:jc w:val="both"/>
      </w:pPr>
    </w:p>
    <w:p w14:paraId="240D2C82" w14:textId="1B238EAC" w:rsidR="00A74BCF" w:rsidRDefault="00A74BCF" w:rsidP="003D37BF">
      <w:pPr>
        <w:pStyle w:val="berschrift3"/>
        <w:jc w:val="both"/>
      </w:pPr>
      <w:bookmarkStart w:id="14" w:name="_Toc414480373"/>
      <w:r>
        <w:t>Community</w:t>
      </w:r>
      <w:bookmarkEnd w:id="14"/>
    </w:p>
    <w:p w14:paraId="28713C50" w14:textId="17C2119F" w:rsidR="00A74BCF" w:rsidRDefault="00FC1328" w:rsidP="003D37BF">
      <w:pPr>
        <w:jc w:val="both"/>
      </w:pPr>
      <w:proofErr w:type="spellStart"/>
      <w:r>
        <w:t>Unity</w:t>
      </w:r>
      <w:proofErr w:type="spellEnd"/>
      <w:r>
        <w:t xml:space="preserve"> ist ein sich stetig weiterentwickelndes Framework und geniesst eine immer grösser werdende Community, welche sich aktiv in Foren beteiligt. Sollten Probleme auftauchen, ist das Internet eine grosse Informationsquelle, die täglich an </w:t>
      </w:r>
      <w:r w:rsidR="00A30B51">
        <w:t>neuen Informationen reicher wird.</w:t>
      </w:r>
    </w:p>
    <w:p w14:paraId="2D22D81F" w14:textId="77777777" w:rsidR="00A74BCF" w:rsidRDefault="00A74BCF" w:rsidP="003D37BF">
      <w:pPr>
        <w:jc w:val="both"/>
      </w:pPr>
    </w:p>
    <w:p w14:paraId="5B19721E" w14:textId="77777777" w:rsidR="00A74BCF" w:rsidRDefault="00A74BCF" w:rsidP="003D37BF">
      <w:pPr>
        <w:pStyle w:val="berschrift3"/>
        <w:jc w:val="both"/>
      </w:pPr>
      <w:bookmarkStart w:id="15" w:name="_Toc414480374"/>
      <w:r>
        <w:t>Netzwerkauslastung</w:t>
      </w:r>
      <w:bookmarkEnd w:id="15"/>
    </w:p>
    <w:p w14:paraId="2CC9F71A" w14:textId="10FA40BD" w:rsidR="00A74BCF" w:rsidRPr="00A74BCF" w:rsidRDefault="00F57402" w:rsidP="003D37BF">
      <w:pPr>
        <w:jc w:val="both"/>
      </w:pPr>
      <w:r>
        <w:t>Durch</w:t>
      </w:r>
      <w:r w:rsidR="00A30B51">
        <w:t xml:space="preserve"> die</w:t>
      </w:r>
      <w:r>
        <w:t xml:space="preserve"> Client-Server Architektur, bekannt aus Multiplayerspielen</w:t>
      </w:r>
      <w:r w:rsidR="00A30B51">
        <w:t>, die auch übers Internet gespielt werden</w:t>
      </w:r>
      <w:r>
        <w:t xml:space="preserve">, </w:t>
      </w:r>
      <w:r w:rsidR="00A30B51">
        <w:t>stellt das interne</w:t>
      </w:r>
      <w:r>
        <w:t xml:space="preserve"> Netzwerk kein</w:t>
      </w:r>
      <w:r w:rsidR="00A30B51">
        <w:t>en</w:t>
      </w:r>
      <w:r>
        <w:t xml:space="preserve"> Flaschenhals</w:t>
      </w:r>
      <w:r w:rsidR="00A30B51">
        <w:t xml:space="preserve"> dar</w:t>
      </w:r>
      <w:r>
        <w:t>.</w:t>
      </w:r>
      <w:r w:rsidR="00A30B51">
        <w:t xml:space="preserve"> Die nötigen Informationen für die Clients sind lediglich </w:t>
      </w:r>
      <w:r w:rsidR="00007B62">
        <w:t>der Status des</w:t>
      </w:r>
      <w:r w:rsidR="00A30B51">
        <w:t xml:space="preserve"> aktuelle</w:t>
      </w:r>
      <w:r w:rsidR="00007B62">
        <w:t>n</w:t>
      </w:r>
      <w:r w:rsidR="00A30B51">
        <w:t xml:space="preserve"> </w:t>
      </w:r>
      <w:r w:rsidR="00007B62">
        <w:t>Hauptspielablaufs.</w:t>
      </w:r>
    </w:p>
    <w:p w14:paraId="64DEAD2B" w14:textId="0FB43972" w:rsidR="006312CC" w:rsidRPr="00B370AE" w:rsidRDefault="004C33A3" w:rsidP="003D37BF">
      <w:pPr>
        <w:pStyle w:val="berschrift2"/>
        <w:jc w:val="both"/>
      </w:pPr>
      <w:bookmarkStart w:id="16" w:name="_Toc414480375"/>
      <w:r>
        <w:t>Kontra</w:t>
      </w:r>
      <w:bookmarkEnd w:id="16"/>
    </w:p>
    <w:p w14:paraId="6DA1855A" w14:textId="21F83727" w:rsidR="00F57402" w:rsidRDefault="00F57402" w:rsidP="003D37BF">
      <w:pPr>
        <w:pStyle w:val="berschrift3"/>
        <w:jc w:val="both"/>
      </w:pPr>
      <w:bookmarkStart w:id="17" w:name="_Toc414480376"/>
      <w:proofErr w:type="spellStart"/>
      <w:r>
        <w:t>From</w:t>
      </w:r>
      <w:proofErr w:type="spellEnd"/>
      <w:r>
        <w:t xml:space="preserve"> </w:t>
      </w:r>
      <w:proofErr w:type="spellStart"/>
      <w:r>
        <w:t>Scratch</w:t>
      </w:r>
      <w:bookmarkEnd w:id="17"/>
      <w:proofErr w:type="spellEnd"/>
    </w:p>
    <w:p w14:paraId="6B924562" w14:textId="40EC6D7D" w:rsidR="00007B62" w:rsidRPr="00007B62" w:rsidRDefault="00007B62" w:rsidP="003D37BF">
      <w:pPr>
        <w:jc w:val="both"/>
      </w:pPr>
      <w:r>
        <w:t xml:space="preserve">Weil auf keine Bibliothek oder Framework zurückgegriffen werden kann, muss alles von </w:t>
      </w:r>
      <w:r w:rsidR="007639F8">
        <w:t>Grund auf</w:t>
      </w:r>
      <w:r>
        <w:t xml:space="preserve"> selber programmiert werden. Lediglich die Funktionen von </w:t>
      </w:r>
      <w:proofErr w:type="spellStart"/>
      <w:r>
        <w:t>Unity</w:t>
      </w:r>
      <w:proofErr w:type="spellEnd"/>
      <w:r>
        <w:t xml:space="preserve"> können und sollten Verwendung finden.</w:t>
      </w:r>
    </w:p>
    <w:p w14:paraId="4A688ED0" w14:textId="77777777" w:rsidR="00961A38" w:rsidRPr="00961A38" w:rsidRDefault="00961A38" w:rsidP="003D37BF">
      <w:pPr>
        <w:jc w:val="both"/>
      </w:pPr>
    </w:p>
    <w:p w14:paraId="04ED3C9E" w14:textId="69603045" w:rsidR="00961A38" w:rsidRDefault="00961A38" w:rsidP="003D37BF">
      <w:pPr>
        <w:pStyle w:val="berschrift3"/>
        <w:jc w:val="both"/>
      </w:pPr>
      <w:bookmarkStart w:id="18" w:name="_Toc414480377"/>
      <w:r>
        <w:t>Aufwand</w:t>
      </w:r>
      <w:bookmarkEnd w:id="18"/>
    </w:p>
    <w:p w14:paraId="2126E4D4" w14:textId="119DD803" w:rsidR="00007B62" w:rsidRPr="00007B62" w:rsidRDefault="00007B62" w:rsidP="003D37BF">
      <w:pPr>
        <w:jc w:val="both"/>
      </w:pPr>
      <w:r>
        <w:t>Der Aufwand und die möglichen Probleme sind schwer abzuschätzen.</w:t>
      </w:r>
      <w:r w:rsidR="007639F8">
        <w:t xml:space="preserve"> Das gesamte System der Synchronisierung, der Stereoskopie und des Einpflegens in den CAVE muss geplant, umgesetzt und </w:t>
      </w:r>
      <w:proofErr w:type="spellStart"/>
      <w:r w:rsidR="007639F8">
        <w:t>Debugged</w:t>
      </w:r>
      <w:proofErr w:type="spellEnd"/>
      <w:r w:rsidR="007639F8">
        <w:t xml:space="preserve"> werden. Die Verwendung eines fertigen Frameworks, welches von einem Entwicklerteam stammt und sich in der Praxis bewährt hat, kann auf eine Robustheit zurückgreifen, die bei einer eigenen Entwicklung nicht per se gegeben ist.</w:t>
      </w:r>
    </w:p>
    <w:p w14:paraId="6F4D0CE7" w14:textId="77777777" w:rsidR="00F57402" w:rsidRPr="00F57402" w:rsidRDefault="00F57402" w:rsidP="003D37BF">
      <w:pPr>
        <w:jc w:val="both"/>
      </w:pPr>
    </w:p>
    <w:p w14:paraId="4D643FE0" w14:textId="77777777" w:rsidR="004C33A3" w:rsidRDefault="004C33A3" w:rsidP="00DD236F">
      <w:pPr>
        <w:pStyle w:val="berschrift3"/>
        <w:numPr>
          <w:ilvl w:val="0"/>
          <w:numId w:val="0"/>
        </w:numPr>
        <w:jc w:val="both"/>
      </w:pPr>
    </w:p>
    <w:p w14:paraId="20092DF3" w14:textId="77777777" w:rsidR="001F4976" w:rsidRDefault="001F4976" w:rsidP="00DD236F">
      <w:pPr>
        <w:jc w:val="both"/>
      </w:pPr>
    </w:p>
    <w:p w14:paraId="672BE192" w14:textId="77777777" w:rsidR="00506632" w:rsidRDefault="00506632" w:rsidP="00DD236F">
      <w:pPr>
        <w:spacing w:line="240" w:lineRule="auto"/>
        <w:jc w:val="both"/>
        <w:rPr>
          <w:rFonts w:eastAsia="Times New Roman"/>
          <w:bCs/>
          <w:sz w:val="28"/>
          <w:szCs w:val="28"/>
        </w:rPr>
      </w:pPr>
      <w:r>
        <w:br w:type="page"/>
      </w:r>
    </w:p>
    <w:p w14:paraId="2C444DB2" w14:textId="2D1A5B43" w:rsidR="00EB289F" w:rsidRDefault="00EB289F" w:rsidP="00DD236F">
      <w:pPr>
        <w:pStyle w:val="berschrift1"/>
        <w:jc w:val="both"/>
      </w:pPr>
      <w:bookmarkStart w:id="19" w:name="_Toc414480378"/>
      <w:r>
        <w:lastRenderedPageBreak/>
        <w:t>Zusammenfassung</w:t>
      </w:r>
      <w:bookmarkEnd w:id="19"/>
    </w:p>
    <w:p w14:paraId="7E7DE3DD" w14:textId="3B8698A1" w:rsidR="00CF51D4" w:rsidRDefault="008B113A" w:rsidP="00DD236F">
      <w:pPr>
        <w:jc w:val="both"/>
      </w:pPr>
      <w:r>
        <w:t xml:space="preserve">Einen eigenen Lösungsansatz zu verfolgen besticht durch seine Flexibilität. Mit der Game-Engine </w:t>
      </w:r>
      <w:proofErr w:type="spellStart"/>
      <w:r>
        <w:t>Unity</w:t>
      </w:r>
      <w:proofErr w:type="spellEnd"/>
      <w:r>
        <w:t xml:space="preserve"> wird auf das richtige Pferd gesetzt und ist zukunftsorientiert.</w:t>
      </w:r>
      <w:r w:rsidR="000C6FCC">
        <w:t xml:space="preserve"> Der Aufwand, ein eigenes Produkt zu erstellen ist im Gegensatz zur Implementierung eines fertigen Frameworks um einiges höher und birgt Gefahren.</w:t>
      </w:r>
      <w:r w:rsidR="009C0994">
        <w:t xml:space="preserve"> Deshalb ist die sorgfältige Analyse der bestehenden und geprüften Lösungen entscheidend. Erst wenn durch stichhaltige Argumente die anderen Möglichkeiten ausgeschlossen werden können, wird dieser Ansatz weiterverfolgt. Die </w:t>
      </w:r>
      <w:r w:rsidR="0056669A">
        <w:t>Implementierung mittels einer eigenen Lösung ist</w:t>
      </w:r>
      <w:r w:rsidR="009C0994">
        <w:t xml:space="preserve"> aber, mit entsprechendem Aufwand, vielversprechend.</w:t>
      </w:r>
    </w:p>
    <w:p w14:paraId="7DE22F47" w14:textId="77777777" w:rsidR="000C6FCC" w:rsidRDefault="000C6FCC" w:rsidP="00DD236F">
      <w:pPr>
        <w:jc w:val="both"/>
      </w:pPr>
    </w:p>
    <w:p w14:paraId="580334DE" w14:textId="77777777" w:rsidR="000C6FCC" w:rsidRDefault="000C6FCC" w:rsidP="00DD236F">
      <w:pPr>
        <w:jc w:val="both"/>
      </w:pPr>
    </w:p>
    <w:p w14:paraId="3E9B88AD" w14:textId="77777777" w:rsidR="00CF51D4" w:rsidRDefault="00CF51D4" w:rsidP="00DD236F">
      <w:pPr>
        <w:jc w:val="both"/>
      </w:pPr>
    </w:p>
    <w:p w14:paraId="3FFAA719" w14:textId="77777777" w:rsidR="006B5BA9" w:rsidRDefault="006B5BA9" w:rsidP="00DD236F">
      <w:pPr>
        <w:jc w:val="both"/>
      </w:pPr>
    </w:p>
    <w:p w14:paraId="07EBF508" w14:textId="77777777" w:rsidR="00183FD1" w:rsidRDefault="00183FD1" w:rsidP="00DD236F">
      <w:pPr>
        <w:jc w:val="both"/>
      </w:pPr>
    </w:p>
    <w:p w14:paraId="5A27C68B" w14:textId="77777777" w:rsidR="002A0E32" w:rsidRPr="00B370AE" w:rsidRDefault="002A0E32" w:rsidP="00DD236F">
      <w:pPr>
        <w:jc w:val="both"/>
      </w:pPr>
    </w:p>
    <w:p w14:paraId="09A23CE2" w14:textId="77777777" w:rsidR="00D30230" w:rsidRDefault="00D30230" w:rsidP="00DD236F">
      <w:pPr>
        <w:spacing w:line="240" w:lineRule="auto"/>
        <w:jc w:val="both"/>
        <w:rPr>
          <w:rFonts w:eastAsia="Times New Roman"/>
          <w:bCs/>
          <w:sz w:val="28"/>
          <w:szCs w:val="28"/>
        </w:rPr>
      </w:pPr>
      <w:r>
        <w:br w:type="page"/>
      </w:r>
    </w:p>
    <w:p w14:paraId="7189FD15" w14:textId="77777777" w:rsidR="00511D21" w:rsidRPr="00B370AE" w:rsidRDefault="00511D21" w:rsidP="00DD236F">
      <w:pPr>
        <w:pStyle w:val="berschrift1"/>
        <w:jc w:val="both"/>
      </w:pPr>
      <w:bookmarkStart w:id="20" w:name="_Toc414480379"/>
      <w:r w:rsidRPr="00B370AE">
        <w:lastRenderedPageBreak/>
        <w:t>Literaturverzeichnis</w:t>
      </w:r>
      <w:bookmarkEnd w:id="20"/>
    </w:p>
    <w:p w14:paraId="55BEF7E7" w14:textId="0E330D75" w:rsidR="00511D21" w:rsidRPr="00223576" w:rsidRDefault="00BB7BD9" w:rsidP="00BB7BD9">
      <w:pPr>
        <w:rPr>
          <w:b/>
          <w:lang w:val="en-US"/>
        </w:rPr>
      </w:pPr>
      <w:proofErr w:type="spellStart"/>
      <w:r w:rsidRPr="008B113A">
        <w:rPr>
          <w:b/>
        </w:rPr>
        <w:t>Unity</w:t>
      </w:r>
      <w:proofErr w:type="spellEnd"/>
      <w:r w:rsidR="00505699" w:rsidRPr="008B113A">
        <w:rPr>
          <w:b/>
        </w:rPr>
        <w:t xml:space="preserve"> </w:t>
      </w:r>
      <w:r w:rsidR="00223576" w:rsidRPr="008B113A">
        <w:rPr>
          <w:b/>
        </w:rPr>
        <w:t xml:space="preserve">Website </w:t>
      </w:r>
      <w:r w:rsidR="00223576" w:rsidRPr="008B113A">
        <w:rPr>
          <w:b/>
        </w:rPr>
        <w:br/>
      </w:r>
      <w:r w:rsidR="00505699" w:rsidRPr="008B113A">
        <w:rPr>
          <w:i/>
        </w:rPr>
        <w:t>(http://</w:t>
      </w:r>
      <w:r w:rsidRPr="008B113A">
        <w:rPr>
          <w:i/>
        </w:rPr>
        <w:t>un</w:t>
      </w:r>
      <w:r w:rsidRPr="00BB7BD9">
        <w:rPr>
          <w:i/>
          <w:lang w:val="en-US"/>
        </w:rPr>
        <w:t>ity3d.com/</w:t>
      </w:r>
      <w:r w:rsidR="00505699" w:rsidRPr="00223576">
        <w:rPr>
          <w:i/>
          <w:lang w:val="en-US"/>
        </w:rPr>
        <w:t>)</w:t>
      </w:r>
    </w:p>
    <w:p w14:paraId="1A393AB4" w14:textId="3A1731FC" w:rsidR="00511D21" w:rsidRDefault="00511D21" w:rsidP="00BB7BD9">
      <w:pPr>
        <w:pStyle w:val="Verzeichnis"/>
        <w:rPr>
          <w:lang w:val="en-US"/>
        </w:rPr>
      </w:pPr>
    </w:p>
    <w:p w14:paraId="378FC003" w14:textId="43D3D156" w:rsidR="002615D7" w:rsidRPr="00223576" w:rsidRDefault="002615D7" w:rsidP="00BB7BD9">
      <w:pPr>
        <w:pStyle w:val="Verzeichnis"/>
        <w:rPr>
          <w:lang w:val="en-US"/>
        </w:rPr>
      </w:pPr>
      <w:proofErr w:type="spellStart"/>
      <w:r w:rsidRPr="002615D7">
        <w:rPr>
          <w:b/>
          <w:lang w:val="en-US"/>
        </w:rPr>
        <w:t>Flaticon</w:t>
      </w:r>
      <w:proofErr w:type="spellEnd"/>
      <w:r w:rsidRPr="002615D7">
        <w:rPr>
          <w:b/>
          <w:lang w:val="en-US"/>
        </w:rPr>
        <w:t xml:space="preserve"> </w:t>
      </w:r>
      <w:proofErr w:type="gramStart"/>
      <w:r w:rsidRPr="002615D7">
        <w:rPr>
          <w:b/>
          <w:lang w:val="en-US"/>
        </w:rPr>
        <w:t>Database</w:t>
      </w:r>
      <w:proofErr w:type="gramEnd"/>
      <w:r>
        <w:rPr>
          <w:lang w:val="en-US"/>
        </w:rPr>
        <w:br/>
        <w:t>(</w:t>
      </w:r>
      <w:r w:rsidRPr="002615D7">
        <w:rPr>
          <w:lang w:val="en-US"/>
        </w:rPr>
        <w:t>http://www.flaticon.com/</w:t>
      </w:r>
      <w:r>
        <w:rPr>
          <w:lang w:val="en-US"/>
        </w:rPr>
        <w:t>)</w:t>
      </w:r>
    </w:p>
    <w:p w14:paraId="35616F93" w14:textId="2E67F836" w:rsidR="006D6738" w:rsidRPr="00B370AE" w:rsidRDefault="00511D21" w:rsidP="00DD236F">
      <w:pPr>
        <w:pStyle w:val="berschrift1"/>
        <w:jc w:val="both"/>
      </w:pPr>
      <w:bookmarkStart w:id="21" w:name="_Toc414480380"/>
      <w:r w:rsidRPr="00B370AE">
        <w:t>Versionskontrolle</w:t>
      </w:r>
      <w:bookmarkEnd w:id="21"/>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B370AE" w14:paraId="33038EA1" w14:textId="77777777" w:rsidTr="00183FD1">
        <w:trPr>
          <w:trHeight w:val="113"/>
        </w:trPr>
        <w:tc>
          <w:tcPr>
            <w:tcW w:w="1219" w:type="dxa"/>
            <w:tcBorders>
              <w:top w:val="nil"/>
              <w:left w:val="nil"/>
              <w:bottom w:val="nil"/>
              <w:right w:val="nil"/>
            </w:tcBorders>
            <w:shd w:val="clear" w:color="auto" w:fill="A6A6A6"/>
          </w:tcPr>
          <w:p w14:paraId="760235BD" w14:textId="77777777" w:rsidR="00511D21" w:rsidRPr="00B370AE" w:rsidRDefault="00511D21" w:rsidP="00DD236F">
            <w:pPr>
              <w:jc w:val="both"/>
              <w:rPr>
                <w:b/>
              </w:rPr>
            </w:pPr>
            <w:r w:rsidRPr="00B370AE">
              <w:rPr>
                <w:b/>
              </w:rPr>
              <w:t>Version</w:t>
            </w:r>
          </w:p>
        </w:tc>
        <w:tc>
          <w:tcPr>
            <w:tcW w:w="1828" w:type="dxa"/>
            <w:tcBorders>
              <w:top w:val="nil"/>
              <w:left w:val="nil"/>
              <w:bottom w:val="nil"/>
              <w:right w:val="nil"/>
            </w:tcBorders>
            <w:shd w:val="clear" w:color="auto" w:fill="A6A6A6"/>
          </w:tcPr>
          <w:p w14:paraId="4DD47D9C" w14:textId="77777777" w:rsidR="00511D21" w:rsidRPr="00B370AE" w:rsidRDefault="00511D21" w:rsidP="00DD236F">
            <w:pPr>
              <w:jc w:val="both"/>
              <w:rPr>
                <w:b/>
              </w:rPr>
            </w:pPr>
            <w:r w:rsidRPr="00B370AE">
              <w:rPr>
                <w:b/>
              </w:rPr>
              <w:t>Datum</w:t>
            </w:r>
          </w:p>
        </w:tc>
        <w:tc>
          <w:tcPr>
            <w:tcW w:w="4055" w:type="dxa"/>
            <w:tcBorders>
              <w:top w:val="nil"/>
              <w:left w:val="nil"/>
              <w:bottom w:val="nil"/>
              <w:right w:val="nil"/>
            </w:tcBorders>
            <w:shd w:val="clear" w:color="auto" w:fill="A6A6A6"/>
          </w:tcPr>
          <w:p w14:paraId="6BE39D84" w14:textId="77777777" w:rsidR="00511D21" w:rsidRPr="00B370AE" w:rsidRDefault="00511D21" w:rsidP="00DD236F">
            <w:pPr>
              <w:jc w:val="both"/>
              <w:rPr>
                <w:b/>
              </w:rPr>
            </w:pPr>
            <w:r w:rsidRPr="00B370AE">
              <w:rPr>
                <w:b/>
              </w:rPr>
              <w:t>Beschreibung</w:t>
            </w:r>
          </w:p>
        </w:tc>
        <w:tc>
          <w:tcPr>
            <w:tcW w:w="2367" w:type="dxa"/>
            <w:tcBorders>
              <w:top w:val="nil"/>
              <w:left w:val="nil"/>
              <w:bottom w:val="nil"/>
              <w:right w:val="nil"/>
            </w:tcBorders>
            <w:shd w:val="clear" w:color="auto" w:fill="A6A6A6"/>
          </w:tcPr>
          <w:p w14:paraId="161EB49C" w14:textId="77777777" w:rsidR="00511D21" w:rsidRPr="00B370AE" w:rsidRDefault="00511D21" w:rsidP="00DD236F">
            <w:pPr>
              <w:jc w:val="both"/>
              <w:rPr>
                <w:b/>
              </w:rPr>
            </w:pPr>
            <w:r w:rsidRPr="00B370AE">
              <w:rPr>
                <w:b/>
              </w:rPr>
              <w:t>Autor</w:t>
            </w:r>
          </w:p>
        </w:tc>
      </w:tr>
      <w:tr w:rsidR="00511D21" w:rsidRPr="00B370AE" w14:paraId="4B78801E" w14:textId="77777777" w:rsidTr="00183FD1">
        <w:trPr>
          <w:trHeight w:val="113"/>
        </w:trPr>
        <w:tc>
          <w:tcPr>
            <w:tcW w:w="1219" w:type="dxa"/>
            <w:shd w:val="clear" w:color="auto" w:fill="E6E6E6"/>
          </w:tcPr>
          <w:p w14:paraId="2A8374AE" w14:textId="67C4FF92" w:rsidR="00511D21" w:rsidRPr="00B370AE" w:rsidRDefault="00183FD1" w:rsidP="00DD236F">
            <w:pPr>
              <w:jc w:val="both"/>
            </w:pPr>
            <w:r>
              <w:t>1.0</w:t>
            </w:r>
          </w:p>
        </w:tc>
        <w:tc>
          <w:tcPr>
            <w:tcW w:w="1828" w:type="dxa"/>
            <w:shd w:val="clear" w:color="auto" w:fill="E6E6E6"/>
          </w:tcPr>
          <w:p w14:paraId="102007E9" w14:textId="2C84B136" w:rsidR="00511D21" w:rsidRPr="00B370AE" w:rsidRDefault="00F57402" w:rsidP="00DD236F">
            <w:pPr>
              <w:jc w:val="both"/>
            </w:pPr>
            <w:r>
              <w:t>18</w:t>
            </w:r>
            <w:r w:rsidR="00511D21" w:rsidRPr="00B370AE">
              <w:t>.0</w:t>
            </w:r>
            <w:r>
              <w:t>3</w:t>
            </w:r>
            <w:r w:rsidR="00511D21" w:rsidRPr="00B370AE">
              <w:t>.201</w:t>
            </w:r>
            <w:r w:rsidR="00183FD1">
              <w:t>5</w:t>
            </w:r>
          </w:p>
        </w:tc>
        <w:tc>
          <w:tcPr>
            <w:tcW w:w="4055" w:type="dxa"/>
            <w:shd w:val="clear" w:color="auto" w:fill="E6E6E6"/>
          </w:tcPr>
          <w:p w14:paraId="37DC412C" w14:textId="07F18FD2" w:rsidR="00511D21" w:rsidRPr="00B370AE" w:rsidRDefault="00511D21" w:rsidP="00DD236F">
            <w:pPr>
              <w:jc w:val="both"/>
            </w:pPr>
            <w:r w:rsidRPr="00B370AE">
              <w:t>Dokument erstellt</w:t>
            </w:r>
            <w:r w:rsidR="00183FD1">
              <w:t xml:space="preserve"> + erster Entwurf</w:t>
            </w:r>
          </w:p>
        </w:tc>
        <w:tc>
          <w:tcPr>
            <w:tcW w:w="2367" w:type="dxa"/>
            <w:shd w:val="clear" w:color="auto" w:fill="E6E6E6"/>
          </w:tcPr>
          <w:p w14:paraId="17BD126C" w14:textId="4ABD6EEE" w:rsidR="00511D21" w:rsidRPr="00B370AE" w:rsidRDefault="00183FD1" w:rsidP="00DD236F">
            <w:pPr>
              <w:jc w:val="both"/>
            </w:pPr>
            <w:r>
              <w:t>Julien Villiger</w:t>
            </w:r>
          </w:p>
        </w:tc>
      </w:tr>
      <w:tr w:rsidR="00511D21" w:rsidRPr="00B370AE" w14:paraId="04D7F245" w14:textId="77777777" w:rsidTr="00183FD1">
        <w:trPr>
          <w:trHeight w:val="113"/>
        </w:trPr>
        <w:tc>
          <w:tcPr>
            <w:tcW w:w="1219" w:type="dxa"/>
            <w:shd w:val="clear" w:color="auto" w:fill="E6E6E6"/>
          </w:tcPr>
          <w:p w14:paraId="68D7D24B" w14:textId="4D3CBC27" w:rsidR="00511D21" w:rsidRPr="00B370AE" w:rsidRDefault="00A41188" w:rsidP="00DD236F">
            <w:pPr>
              <w:jc w:val="both"/>
            </w:pPr>
            <w:r>
              <w:t>1.1</w:t>
            </w:r>
          </w:p>
        </w:tc>
        <w:tc>
          <w:tcPr>
            <w:tcW w:w="1828" w:type="dxa"/>
            <w:shd w:val="clear" w:color="auto" w:fill="E6E6E6"/>
          </w:tcPr>
          <w:p w14:paraId="3AAB6774" w14:textId="2E0B140A" w:rsidR="00511D21" w:rsidRPr="00B370AE" w:rsidRDefault="00A41188" w:rsidP="00DD236F">
            <w:pPr>
              <w:jc w:val="both"/>
            </w:pPr>
            <w:r>
              <w:t>18.03.2015</w:t>
            </w:r>
          </w:p>
        </w:tc>
        <w:tc>
          <w:tcPr>
            <w:tcW w:w="4055" w:type="dxa"/>
            <w:shd w:val="clear" w:color="auto" w:fill="E6E6E6"/>
          </w:tcPr>
          <w:p w14:paraId="5CACAFAB" w14:textId="7A0C7E60" w:rsidR="00511D21" w:rsidRPr="00B370AE" w:rsidRDefault="00A41188" w:rsidP="00DD236F">
            <w:pPr>
              <w:jc w:val="both"/>
            </w:pPr>
            <w:r>
              <w:t>Dokument überarbeitet und fertiggestellt</w:t>
            </w:r>
          </w:p>
        </w:tc>
        <w:tc>
          <w:tcPr>
            <w:tcW w:w="2367" w:type="dxa"/>
            <w:shd w:val="clear" w:color="auto" w:fill="E6E6E6"/>
          </w:tcPr>
          <w:p w14:paraId="67DC2DDA" w14:textId="4C59124C" w:rsidR="00511D21" w:rsidRPr="00B370AE" w:rsidRDefault="00A41188" w:rsidP="00DD236F">
            <w:pPr>
              <w:jc w:val="both"/>
            </w:pPr>
            <w:r>
              <w:t>Julien Villiger</w:t>
            </w:r>
          </w:p>
        </w:tc>
      </w:tr>
    </w:tbl>
    <w:p w14:paraId="6330C0C5" w14:textId="77777777" w:rsidR="00511D21" w:rsidRPr="00B370AE" w:rsidRDefault="00511D21" w:rsidP="00DD236F">
      <w:pPr>
        <w:jc w:val="both"/>
      </w:pPr>
    </w:p>
    <w:sectPr w:rsidR="00511D21" w:rsidRPr="00B370AE"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C82AC" w14:textId="77777777" w:rsidR="003C51E1" w:rsidRDefault="003C51E1" w:rsidP="006312E0">
      <w:pPr>
        <w:spacing w:line="240" w:lineRule="auto"/>
      </w:pPr>
      <w:r>
        <w:separator/>
      </w:r>
    </w:p>
  </w:endnote>
  <w:endnote w:type="continuationSeparator" w:id="0">
    <w:p w14:paraId="47B2E719" w14:textId="77777777" w:rsidR="003C51E1" w:rsidRDefault="003C51E1"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DB42C" w14:textId="77777777" w:rsidR="00E143F8" w:rsidRPr="007A3F60" w:rsidRDefault="00E143F8" w:rsidP="00CA541A">
    <w:pPr>
      <w:pStyle w:val="Fuzeile"/>
      <w:spacing w:before="300"/>
      <w:rPr>
        <w:color w:val="697D91"/>
        <w:lang w:val="fr-CH"/>
      </w:rPr>
    </w:pPr>
    <w:r>
      <w:rPr>
        <w:noProof/>
        <w:color w:val="697D91"/>
        <w:lang w:val="en-US"/>
      </w:rPr>
      <mc:AlternateContent>
        <mc:Choice Requires="wps">
          <w:drawing>
            <wp:anchor distT="0" distB="0" distL="114300" distR="114300" simplePos="0" relativeHeight="251658240" behindDoc="0" locked="0" layoutInCell="1" allowOverlap="0" wp14:anchorId="16CAA396" wp14:editId="76F262DE">
              <wp:simplePos x="0" y="0"/>
              <wp:positionH relativeFrom="page">
                <wp:posOffset>6509385</wp:posOffset>
              </wp:positionH>
              <wp:positionV relativeFrom="page">
                <wp:posOffset>10224770</wp:posOffset>
              </wp:positionV>
              <wp:extent cx="424180" cy="149860"/>
              <wp:effectExtent l="0" t="1270" r="635" b="127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E5E25D" w14:textId="77777777" w:rsidR="00E143F8" w:rsidRPr="003B1648" w:rsidRDefault="00E143F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00F7C">
                            <w:rPr>
                              <w:noProof/>
                              <w:sz w:val="16"/>
                              <w:szCs w:val="16"/>
                            </w:rPr>
                            <w:t>8</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CAA396"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" o:allowoverlap="f" stroked="f">
              <v:textbox inset="0,0,0,0">
                <w:txbxContent>
                  <w:p w14:paraId="2FE5E25D" w14:textId="77777777" w:rsidR="00E143F8" w:rsidRPr="003B1648" w:rsidRDefault="00E143F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00F7C">
                      <w:rPr>
                        <w:noProof/>
                        <w:sz w:val="16"/>
                        <w:szCs w:val="16"/>
                      </w:rPr>
                      <w:t>8</w:t>
                    </w:r>
                    <w:r w:rsidRPr="003B1648">
                      <w:rPr>
                        <w:sz w:val="16"/>
                        <w:szCs w:val="16"/>
                      </w:rPr>
                      <w:fldChar w:fldCharType="end"/>
                    </w:r>
                  </w:p>
                </w:txbxContent>
              </v:textbox>
              <w10:wrap type="square" anchorx="page" anchory="page"/>
            </v:shape>
          </w:pict>
        </mc:Fallback>
      </mc:AlternateContent>
    </w:r>
    <w:r w:rsidRPr="007A3F60">
      <w:rPr>
        <w:color w:val="697D91"/>
        <w:lang w:val="fr-CH"/>
      </w:rPr>
      <w:t xml:space="preserve">Berner </w:t>
    </w:r>
    <w:proofErr w:type="spellStart"/>
    <w:r w:rsidRPr="007A3F60">
      <w:rPr>
        <w:color w:val="697D91"/>
        <w:lang w:val="fr-CH"/>
      </w:rPr>
      <w:t>Fachhochschule</w:t>
    </w:r>
    <w:proofErr w:type="spellEnd"/>
    <w:r w:rsidRPr="007A3F60">
      <w:rPr>
        <w:color w:val="697D91"/>
        <w:lang w:val="fr-CH"/>
      </w:rPr>
      <w:t xml:space="preserve"> | Haute école spécialisée bernoise | Bern </w:t>
    </w:r>
    <w:proofErr w:type="spellStart"/>
    <w:r w:rsidRPr="007A3F60">
      <w:rPr>
        <w:color w:val="697D91"/>
        <w:lang w:val="fr-CH"/>
      </w:rPr>
      <w:t>University</w:t>
    </w:r>
    <w:proofErr w:type="spellEnd"/>
    <w:r w:rsidRPr="007A3F60">
      <w:rPr>
        <w:color w:val="697D91"/>
        <w:lang w:val="fr-CH"/>
      </w:rPr>
      <w:t xml:space="preserve"> of </w:t>
    </w:r>
    <w:proofErr w:type="spellStart"/>
    <w:r w:rsidRPr="007A3F60">
      <w:rPr>
        <w:color w:val="697D91"/>
        <w:lang w:val="fr-CH"/>
      </w:rPr>
      <w:t>Applied</w:t>
    </w:r>
    <w:proofErr w:type="spellEnd"/>
    <w:r w:rsidRPr="007A3F60">
      <w:rPr>
        <w:color w:val="697D91"/>
        <w:lang w:val="fr-CH"/>
      </w:rPr>
      <w:t xml:space="preserve">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C2E05" w14:textId="77777777" w:rsidR="003C51E1" w:rsidRDefault="003C51E1" w:rsidP="006312E0">
      <w:pPr>
        <w:spacing w:line="240" w:lineRule="auto"/>
      </w:pPr>
    </w:p>
  </w:footnote>
  <w:footnote w:type="continuationSeparator" w:id="0">
    <w:p w14:paraId="1B1AA347" w14:textId="77777777" w:rsidR="003C51E1" w:rsidRDefault="003C51E1"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228AC" w14:textId="77777777" w:rsidR="00E143F8" w:rsidRPr="001F1B9C" w:rsidRDefault="00E143F8" w:rsidP="001F1B9C">
    <w:pPr>
      <w:pStyle w:val="Kopfzeile"/>
    </w:pPr>
    <w:r>
      <w:rPr>
        <w:noProof/>
        <w:lang w:val="en-US"/>
      </w:rPr>
      <w:drawing>
        <wp:anchor distT="0" distB="0" distL="114300" distR="114300" simplePos="0" relativeHeight="251657216" behindDoc="0" locked="1" layoutInCell="1" allowOverlap="1" wp14:anchorId="2C04C535" wp14:editId="4E0E5473">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DE92D" w14:textId="77777777" w:rsidR="00E143F8" w:rsidRDefault="00E143F8" w:rsidP="004F7B96">
    <w:pPr>
      <w:pStyle w:val="Kopfzeile"/>
      <w:spacing w:after="1900"/>
    </w:pPr>
    <w:r>
      <w:rPr>
        <w:noProof/>
        <w:lang w:val="en-US"/>
      </w:rPr>
      <w:drawing>
        <wp:anchor distT="0" distB="0" distL="114300" distR="114300" simplePos="0" relativeHeight="251659264" behindDoc="0" locked="1" layoutInCell="1" allowOverlap="1" wp14:anchorId="4BC7D363" wp14:editId="4C0556CE">
          <wp:simplePos x="0" y="0"/>
          <wp:positionH relativeFrom="page">
            <wp:posOffset>868680</wp:posOffset>
          </wp:positionH>
          <wp:positionV relativeFrom="page">
            <wp:posOffset>401955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03DFEE83" wp14:editId="40CDCA9E">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7A80646"/>
    <w:multiLevelType w:val="multilevel"/>
    <w:tmpl w:val="81DC5478"/>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B253E5C"/>
    <w:multiLevelType w:val="hybridMultilevel"/>
    <w:tmpl w:val="521ED228"/>
    <w:lvl w:ilvl="0" w:tplc="3006D566">
      <w:start w:val="10"/>
      <w:numFmt w:val="bullet"/>
      <w:lvlText w:val="-"/>
      <w:lvlJc w:val="left"/>
      <w:pPr>
        <w:ind w:left="720" w:hanging="360"/>
      </w:pPr>
      <w:rPr>
        <w:rFonts w:ascii="Lucida Sans" w:eastAsia="Lucida Sans" w:hAnsi="Lucida Sans"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5"/>
  </w:num>
  <w:num w:numId="13">
    <w:abstractNumId w:val="11"/>
  </w:num>
  <w:num w:numId="14">
    <w:abstractNumId w:val="18"/>
  </w:num>
  <w:num w:numId="15">
    <w:abstractNumId w:val="17"/>
  </w:num>
  <w:num w:numId="16">
    <w:abstractNumId w:val="14"/>
  </w:num>
  <w:num w:numId="17">
    <w:abstractNumId w:val="10"/>
  </w:num>
  <w:num w:numId="18">
    <w:abstractNumId w:val="28"/>
  </w:num>
  <w:num w:numId="19">
    <w:abstractNumId w:val="20"/>
  </w:num>
  <w:num w:numId="20">
    <w:abstractNumId w:val="29"/>
  </w:num>
  <w:num w:numId="21">
    <w:abstractNumId w:val="31"/>
  </w:num>
  <w:num w:numId="22">
    <w:abstractNumId w:val="15"/>
  </w:num>
  <w:num w:numId="23">
    <w:abstractNumId w:val="26"/>
  </w:num>
  <w:num w:numId="24">
    <w:abstractNumId w:val="24"/>
  </w:num>
  <w:num w:numId="25">
    <w:abstractNumId w:val="16"/>
  </w:num>
  <w:num w:numId="26">
    <w:abstractNumId w:val="22"/>
  </w:num>
  <w:num w:numId="27">
    <w:abstractNumId w:val="19"/>
  </w:num>
  <w:num w:numId="28">
    <w:abstractNumId w:val="27"/>
  </w:num>
  <w:num w:numId="29">
    <w:abstractNumId w:val="23"/>
  </w:num>
  <w:num w:numId="30">
    <w:abstractNumId w:val="12"/>
  </w:num>
  <w:num w:numId="31">
    <w:abstractNumId w:val="3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CCD"/>
    <w:rsid w:val="00003CF0"/>
    <w:rsid w:val="00007B62"/>
    <w:rsid w:val="00022CF3"/>
    <w:rsid w:val="00035727"/>
    <w:rsid w:val="00085A40"/>
    <w:rsid w:val="00087C85"/>
    <w:rsid w:val="00087DA5"/>
    <w:rsid w:val="00095C44"/>
    <w:rsid w:val="000C6FCC"/>
    <w:rsid w:val="000E29F5"/>
    <w:rsid w:val="000F013A"/>
    <w:rsid w:val="000F3789"/>
    <w:rsid w:val="00112357"/>
    <w:rsid w:val="001215C7"/>
    <w:rsid w:val="00131172"/>
    <w:rsid w:val="0015023D"/>
    <w:rsid w:val="001623EE"/>
    <w:rsid w:val="00170D9E"/>
    <w:rsid w:val="00176DF1"/>
    <w:rsid w:val="00183FD1"/>
    <w:rsid w:val="001B0F1A"/>
    <w:rsid w:val="001C2DCB"/>
    <w:rsid w:val="001C4B4E"/>
    <w:rsid w:val="001E0286"/>
    <w:rsid w:val="001F0F2A"/>
    <w:rsid w:val="001F1B9C"/>
    <w:rsid w:val="001F4976"/>
    <w:rsid w:val="0021211B"/>
    <w:rsid w:val="0022031F"/>
    <w:rsid w:val="00220F0E"/>
    <w:rsid w:val="00223576"/>
    <w:rsid w:val="002502B0"/>
    <w:rsid w:val="002607F8"/>
    <w:rsid w:val="002615D7"/>
    <w:rsid w:val="00272FC3"/>
    <w:rsid w:val="00281680"/>
    <w:rsid w:val="002961C4"/>
    <w:rsid w:val="00296E81"/>
    <w:rsid w:val="002A0932"/>
    <w:rsid w:val="002A0E32"/>
    <w:rsid w:val="002B0461"/>
    <w:rsid w:val="002E4F2E"/>
    <w:rsid w:val="002E6C41"/>
    <w:rsid w:val="002E6F7E"/>
    <w:rsid w:val="002E741B"/>
    <w:rsid w:val="003010C0"/>
    <w:rsid w:val="00304E8C"/>
    <w:rsid w:val="00314D27"/>
    <w:rsid w:val="00317711"/>
    <w:rsid w:val="0033009B"/>
    <w:rsid w:val="003312F9"/>
    <w:rsid w:val="003337F0"/>
    <w:rsid w:val="00340F1E"/>
    <w:rsid w:val="003608F6"/>
    <w:rsid w:val="003653F6"/>
    <w:rsid w:val="003779D0"/>
    <w:rsid w:val="003838FC"/>
    <w:rsid w:val="003876C8"/>
    <w:rsid w:val="003B0396"/>
    <w:rsid w:val="003B1648"/>
    <w:rsid w:val="003B66F4"/>
    <w:rsid w:val="003C51E1"/>
    <w:rsid w:val="003C7BD0"/>
    <w:rsid w:val="003D2000"/>
    <w:rsid w:val="003D37BF"/>
    <w:rsid w:val="003D4775"/>
    <w:rsid w:val="003D7B55"/>
    <w:rsid w:val="003E0DD7"/>
    <w:rsid w:val="003E14BF"/>
    <w:rsid w:val="00400F7C"/>
    <w:rsid w:val="004144A2"/>
    <w:rsid w:val="004164CD"/>
    <w:rsid w:val="00416BEE"/>
    <w:rsid w:val="00416C9D"/>
    <w:rsid w:val="004202F9"/>
    <w:rsid w:val="0042274F"/>
    <w:rsid w:val="0042309D"/>
    <w:rsid w:val="00436B7A"/>
    <w:rsid w:val="00447756"/>
    <w:rsid w:val="00462CB2"/>
    <w:rsid w:val="0046549B"/>
    <w:rsid w:val="00487466"/>
    <w:rsid w:val="004A28AA"/>
    <w:rsid w:val="004B5CEC"/>
    <w:rsid w:val="004C33A3"/>
    <w:rsid w:val="004D7D20"/>
    <w:rsid w:val="004F04CE"/>
    <w:rsid w:val="004F7B96"/>
    <w:rsid w:val="00505574"/>
    <w:rsid w:val="00505699"/>
    <w:rsid w:val="00506632"/>
    <w:rsid w:val="00511D21"/>
    <w:rsid w:val="00520A6D"/>
    <w:rsid w:val="00524BBA"/>
    <w:rsid w:val="00530949"/>
    <w:rsid w:val="0053118D"/>
    <w:rsid w:val="005479A4"/>
    <w:rsid w:val="00552732"/>
    <w:rsid w:val="00556E27"/>
    <w:rsid w:val="0056669A"/>
    <w:rsid w:val="005A567A"/>
    <w:rsid w:val="005B2286"/>
    <w:rsid w:val="005B349C"/>
    <w:rsid w:val="005B5FF7"/>
    <w:rsid w:val="005F7206"/>
    <w:rsid w:val="006159DC"/>
    <w:rsid w:val="006234BA"/>
    <w:rsid w:val="006254BF"/>
    <w:rsid w:val="00630349"/>
    <w:rsid w:val="006312CC"/>
    <w:rsid w:val="006312E0"/>
    <w:rsid w:val="0065257C"/>
    <w:rsid w:val="006534AF"/>
    <w:rsid w:val="006542BD"/>
    <w:rsid w:val="0065445D"/>
    <w:rsid w:val="00665A19"/>
    <w:rsid w:val="00665EE9"/>
    <w:rsid w:val="00683799"/>
    <w:rsid w:val="0069632F"/>
    <w:rsid w:val="00697F75"/>
    <w:rsid w:val="006B0C5B"/>
    <w:rsid w:val="006B5BA9"/>
    <w:rsid w:val="006B6A87"/>
    <w:rsid w:val="006C562F"/>
    <w:rsid w:val="006D6738"/>
    <w:rsid w:val="006E401B"/>
    <w:rsid w:val="006E46AC"/>
    <w:rsid w:val="006F50EB"/>
    <w:rsid w:val="006F7567"/>
    <w:rsid w:val="0071275F"/>
    <w:rsid w:val="00720853"/>
    <w:rsid w:val="00730698"/>
    <w:rsid w:val="007407D3"/>
    <w:rsid w:val="00761683"/>
    <w:rsid w:val="007639F8"/>
    <w:rsid w:val="00777098"/>
    <w:rsid w:val="007800DD"/>
    <w:rsid w:val="00787BC7"/>
    <w:rsid w:val="00796682"/>
    <w:rsid w:val="00796962"/>
    <w:rsid w:val="007A3F60"/>
    <w:rsid w:val="007B4AC6"/>
    <w:rsid w:val="007D6D01"/>
    <w:rsid w:val="007D6F67"/>
    <w:rsid w:val="007E6849"/>
    <w:rsid w:val="007F07F6"/>
    <w:rsid w:val="007F2A7E"/>
    <w:rsid w:val="00800BF2"/>
    <w:rsid w:val="00815559"/>
    <w:rsid w:val="0082554E"/>
    <w:rsid w:val="00841A6C"/>
    <w:rsid w:val="00871EEF"/>
    <w:rsid w:val="008A1B90"/>
    <w:rsid w:val="008B113A"/>
    <w:rsid w:val="008B61D8"/>
    <w:rsid w:val="008B6910"/>
    <w:rsid w:val="008D3A9F"/>
    <w:rsid w:val="008D61F6"/>
    <w:rsid w:val="008E004E"/>
    <w:rsid w:val="008F163F"/>
    <w:rsid w:val="00902465"/>
    <w:rsid w:val="00911F26"/>
    <w:rsid w:val="009161C4"/>
    <w:rsid w:val="00924442"/>
    <w:rsid w:val="00932C5C"/>
    <w:rsid w:val="009546FD"/>
    <w:rsid w:val="009577BF"/>
    <w:rsid w:val="00961A38"/>
    <w:rsid w:val="009858E0"/>
    <w:rsid w:val="0098618B"/>
    <w:rsid w:val="0099164C"/>
    <w:rsid w:val="009A592F"/>
    <w:rsid w:val="009B0030"/>
    <w:rsid w:val="009B18B4"/>
    <w:rsid w:val="009C0994"/>
    <w:rsid w:val="009C5D48"/>
    <w:rsid w:val="009D5780"/>
    <w:rsid w:val="009D79DF"/>
    <w:rsid w:val="009E564B"/>
    <w:rsid w:val="009F2467"/>
    <w:rsid w:val="009F5BCC"/>
    <w:rsid w:val="00A02C21"/>
    <w:rsid w:val="00A02D37"/>
    <w:rsid w:val="00A03A39"/>
    <w:rsid w:val="00A25AD6"/>
    <w:rsid w:val="00A30B51"/>
    <w:rsid w:val="00A359C4"/>
    <w:rsid w:val="00A368BB"/>
    <w:rsid w:val="00A373F2"/>
    <w:rsid w:val="00A41188"/>
    <w:rsid w:val="00A546C4"/>
    <w:rsid w:val="00A54C2F"/>
    <w:rsid w:val="00A65413"/>
    <w:rsid w:val="00A74BCF"/>
    <w:rsid w:val="00A75898"/>
    <w:rsid w:val="00A82729"/>
    <w:rsid w:val="00A90B24"/>
    <w:rsid w:val="00AA10D7"/>
    <w:rsid w:val="00AD3C46"/>
    <w:rsid w:val="00AF78B9"/>
    <w:rsid w:val="00B001E3"/>
    <w:rsid w:val="00B03184"/>
    <w:rsid w:val="00B25861"/>
    <w:rsid w:val="00B25A50"/>
    <w:rsid w:val="00B25DB1"/>
    <w:rsid w:val="00B370AE"/>
    <w:rsid w:val="00B61FAF"/>
    <w:rsid w:val="00B664C3"/>
    <w:rsid w:val="00B807BC"/>
    <w:rsid w:val="00B81287"/>
    <w:rsid w:val="00B90599"/>
    <w:rsid w:val="00B92F01"/>
    <w:rsid w:val="00B97C3D"/>
    <w:rsid w:val="00BB7BD9"/>
    <w:rsid w:val="00BC3AB4"/>
    <w:rsid w:val="00BD2970"/>
    <w:rsid w:val="00BE581D"/>
    <w:rsid w:val="00BF2D5F"/>
    <w:rsid w:val="00C04CEC"/>
    <w:rsid w:val="00C256D4"/>
    <w:rsid w:val="00C30550"/>
    <w:rsid w:val="00C55EBB"/>
    <w:rsid w:val="00C61E2D"/>
    <w:rsid w:val="00C6727C"/>
    <w:rsid w:val="00C73669"/>
    <w:rsid w:val="00C824E0"/>
    <w:rsid w:val="00CA13B8"/>
    <w:rsid w:val="00CA541A"/>
    <w:rsid w:val="00CA778F"/>
    <w:rsid w:val="00CA7D54"/>
    <w:rsid w:val="00CA7E54"/>
    <w:rsid w:val="00CC1CCD"/>
    <w:rsid w:val="00CC7BBA"/>
    <w:rsid w:val="00CD3C7E"/>
    <w:rsid w:val="00CE076D"/>
    <w:rsid w:val="00CE11F3"/>
    <w:rsid w:val="00CF51D4"/>
    <w:rsid w:val="00D00E80"/>
    <w:rsid w:val="00D012D7"/>
    <w:rsid w:val="00D13744"/>
    <w:rsid w:val="00D22D1B"/>
    <w:rsid w:val="00D30230"/>
    <w:rsid w:val="00D304BF"/>
    <w:rsid w:val="00D30649"/>
    <w:rsid w:val="00D37E22"/>
    <w:rsid w:val="00D4281C"/>
    <w:rsid w:val="00D5276C"/>
    <w:rsid w:val="00D55B56"/>
    <w:rsid w:val="00D6570D"/>
    <w:rsid w:val="00D762CD"/>
    <w:rsid w:val="00D77EF2"/>
    <w:rsid w:val="00DA4F15"/>
    <w:rsid w:val="00DA641F"/>
    <w:rsid w:val="00DA68B5"/>
    <w:rsid w:val="00DC2F9C"/>
    <w:rsid w:val="00DD236F"/>
    <w:rsid w:val="00DE0269"/>
    <w:rsid w:val="00DE242C"/>
    <w:rsid w:val="00E07490"/>
    <w:rsid w:val="00E143F8"/>
    <w:rsid w:val="00E276E7"/>
    <w:rsid w:val="00E43329"/>
    <w:rsid w:val="00E60BE1"/>
    <w:rsid w:val="00E91B34"/>
    <w:rsid w:val="00E92FC0"/>
    <w:rsid w:val="00E9787C"/>
    <w:rsid w:val="00E979D1"/>
    <w:rsid w:val="00EB289F"/>
    <w:rsid w:val="00EC268E"/>
    <w:rsid w:val="00ED6401"/>
    <w:rsid w:val="00EF4B39"/>
    <w:rsid w:val="00F12DBE"/>
    <w:rsid w:val="00F313BF"/>
    <w:rsid w:val="00F32D01"/>
    <w:rsid w:val="00F3399C"/>
    <w:rsid w:val="00F3427D"/>
    <w:rsid w:val="00F35939"/>
    <w:rsid w:val="00F36316"/>
    <w:rsid w:val="00F40C8B"/>
    <w:rsid w:val="00F57402"/>
    <w:rsid w:val="00F634D8"/>
    <w:rsid w:val="00F65446"/>
    <w:rsid w:val="00F825B4"/>
    <w:rsid w:val="00F97575"/>
    <w:rsid w:val="00FC1328"/>
    <w:rsid w:val="00FE4087"/>
    <w:rsid w:val="00FF15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5BF87"/>
  <w15:docId w15:val="{BE1748F2-8B89-4A29-A269-F90841A3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en-US"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B55"/>
    <w:pPr>
      <w:spacing w:line="244" w:lineRule="atLeast"/>
    </w:pPr>
    <w:rPr>
      <w:sz w:val="19"/>
      <w:lang w:val="de-CH"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C04CEC"/>
    <w:rPr>
      <w:color w:val="0000FF"/>
      <w:u w:val="single"/>
    </w:rPr>
  </w:style>
  <w:style w:type="paragraph" w:styleId="Listenabsatz">
    <w:name w:val="List Paragraph"/>
    <w:basedOn w:val="Standard"/>
    <w:uiPriority w:val="72"/>
    <w:rsid w:val="002E6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7835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laticon.com/"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1318</Words>
  <Characters>7519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8820</CharactersWithSpaces>
  <SharedDoc>false</SharedDoc>
  <HLinks>
    <vt:vector size="96" baseType="variant">
      <vt:variant>
        <vt:i4>1835062</vt:i4>
      </vt:variant>
      <vt:variant>
        <vt:i4>110</vt:i4>
      </vt:variant>
      <vt:variant>
        <vt:i4>0</vt:i4>
      </vt:variant>
      <vt:variant>
        <vt:i4>5</vt:i4>
      </vt:variant>
      <vt:variant>
        <vt:lpwstr/>
      </vt:variant>
      <vt:variant>
        <vt:lpwstr>_Toc380135672</vt:lpwstr>
      </vt:variant>
      <vt:variant>
        <vt:i4>1835062</vt:i4>
      </vt:variant>
      <vt:variant>
        <vt:i4>104</vt:i4>
      </vt:variant>
      <vt:variant>
        <vt:i4>0</vt:i4>
      </vt:variant>
      <vt:variant>
        <vt:i4>5</vt:i4>
      </vt:variant>
      <vt:variant>
        <vt:lpwstr/>
      </vt:variant>
      <vt:variant>
        <vt:lpwstr>_Toc380135671</vt:lpwstr>
      </vt:variant>
      <vt:variant>
        <vt:i4>1835062</vt:i4>
      </vt:variant>
      <vt:variant>
        <vt:i4>98</vt:i4>
      </vt:variant>
      <vt:variant>
        <vt:i4>0</vt:i4>
      </vt:variant>
      <vt:variant>
        <vt:i4>5</vt:i4>
      </vt:variant>
      <vt:variant>
        <vt:lpwstr/>
      </vt:variant>
      <vt:variant>
        <vt:lpwstr>_Toc380135670</vt:lpwstr>
      </vt:variant>
      <vt:variant>
        <vt:i4>1900598</vt:i4>
      </vt:variant>
      <vt:variant>
        <vt:i4>92</vt:i4>
      </vt:variant>
      <vt:variant>
        <vt:i4>0</vt:i4>
      </vt:variant>
      <vt:variant>
        <vt:i4>5</vt:i4>
      </vt:variant>
      <vt:variant>
        <vt:lpwstr/>
      </vt:variant>
      <vt:variant>
        <vt:lpwstr>_Toc380135669</vt:lpwstr>
      </vt:variant>
      <vt:variant>
        <vt:i4>1900598</vt:i4>
      </vt:variant>
      <vt:variant>
        <vt:i4>86</vt:i4>
      </vt:variant>
      <vt:variant>
        <vt:i4>0</vt:i4>
      </vt:variant>
      <vt:variant>
        <vt:i4>5</vt:i4>
      </vt:variant>
      <vt:variant>
        <vt:lpwstr/>
      </vt:variant>
      <vt:variant>
        <vt:lpwstr>_Toc380135668</vt:lpwstr>
      </vt:variant>
      <vt:variant>
        <vt:i4>1900598</vt:i4>
      </vt:variant>
      <vt:variant>
        <vt:i4>80</vt:i4>
      </vt:variant>
      <vt:variant>
        <vt:i4>0</vt:i4>
      </vt:variant>
      <vt:variant>
        <vt:i4>5</vt:i4>
      </vt:variant>
      <vt:variant>
        <vt:lpwstr/>
      </vt:variant>
      <vt:variant>
        <vt:lpwstr>_Toc380135667</vt:lpwstr>
      </vt:variant>
      <vt:variant>
        <vt:i4>1900598</vt:i4>
      </vt:variant>
      <vt:variant>
        <vt:i4>74</vt:i4>
      </vt:variant>
      <vt:variant>
        <vt:i4>0</vt:i4>
      </vt:variant>
      <vt:variant>
        <vt:i4>5</vt:i4>
      </vt:variant>
      <vt:variant>
        <vt:lpwstr/>
      </vt:variant>
      <vt:variant>
        <vt:lpwstr>_Toc380135666</vt:lpwstr>
      </vt:variant>
      <vt:variant>
        <vt:i4>1900598</vt:i4>
      </vt:variant>
      <vt:variant>
        <vt:i4>68</vt:i4>
      </vt:variant>
      <vt:variant>
        <vt:i4>0</vt:i4>
      </vt:variant>
      <vt:variant>
        <vt:i4>5</vt:i4>
      </vt:variant>
      <vt:variant>
        <vt:lpwstr/>
      </vt:variant>
      <vt:variant>
        <vt:lpwstr>_Toc380135665</vt:lpwstr>
      </vt:variant>
      <vt:variant>
        <vt:i4>1900598</vt:i4>
      </vt:variant>
      <vt:variant>
        <vt:i4>62</vt:i4>
      </vt:variant>
      <vt:variant>
        <vt:i4>0</vt:i4>
      </vt:variant>
      <vt:variant>
        <vt:i4>5</vt:i4>
      </vt:variant>
      <vt:variant>
        <vt:lpwstr/>
      </vt:variant>
      <vt:variant>
        <vt:lpwstr>_Toc380135664</vt:lpwstr>
      </vt:variant>
      <vt:variant>
        <vt:i4>1900598</vt:i4>
      </vt:variant>
      <vt:variant>
        <vt:i4>56</vt:i4>
      </vt:variant>
      <vt:variant>
        <vt:i4>0</vt:i4>
      </vt:variant>
      <vt:variant>
        <vt:i4>5</vt:i4>
      </vt:variant>
      <vt:variant>
        <vt:lpwstr/>
      </vt:variant>
      <vt:variant>
        <vt:lpwstr>_Toc380135663</vt:lpwstr>
      </vt:variant>
      <vt:variant>
        <vt:i4>1900598</vt:i4>
      </vt:variant>
      <vt:variant>
        <vt:i4>50</vt:i4>
      </vt:variant>
      <vt:variant>
        <vt:i4>0</vt:i4>
      </vt:variant>
      <vt:variant>
        <vt:i4>5</vt:i4>
      </vt:variant>
      <vt:variant>
        <vt:lpwstr/>
      </vt:variant>
      <vt:variant>
        <vt:lpwstr>_Toc380135662</vt:lpwstr>
      </vt:variant>
      <vt:variant>
        <vt:i4>1900598</vt:i4>
      </vt:variant>
      <vt:variant>
        <vt:i4>44</vt:i4>
      </vt:variant>
      <vt:variant>
        <vt:i4>0</vt:i4>
      </vt:variant>
      <vt:variant>
        <vt:i4>5</vt:i4>
      </vt:variant>
      <vt:variant>
        <vt:lpwstr/>
      </vt:variant>
      <vt:variant>
        <vt:lpwstr>_Toc380135661</vt:lpwstr>
      </vt:variant>
      <vt:variant>
        <vt:i4>1900598</vt:i4>
      </vt:variant>
      <vt:variant>
        <vt:i4>38</vt:i4>
      </vt:variant>
      <vt:variant>
        <vt:i4>0</vt:i4>
      </vt:variant>
      <vt:variant>
        <vt:i4>5</vt:i4>
      </vt:variant>
      <vt:variant>
        <vt:lpwstr/>
      </vt:variant>
      <vt:variant>
        <vt:lpwstr>_Toc380135660</vt:lpwstr>
      </vt:variant>
      <vt:variant>
        <vt:i4>1966134</vt:i4>
      </vt:variant>
      <vt:variant>
        <vt:i4>32</vt:i4>
      </vt:variant>
      <vt:variant>
        <vt:i4>0</vt:i4>
      </vt:variant>
      <vt:variant>
        <vt:i4>5</vt:i4>
      </vt:variant>
      <vt:variant>
        <vt:lpwstr/>
      </vt:variant>
      <vt:variant>
        <vt:lpwstr>_Toc380135659</vt:lpwstr>
      </vt:variant>
      <vt:variant>
        <vt:i4>1966134</vt:i4>
      </vt:variant>
      <vt:variant>
        <vt:i4>26</vt:i4>
      </vt:variant>
      <vt:variant>
        <vt:i4>0</vt:i4>
      </vt:variant>
      <vt:variant>
        <vt:i4>5</vt:i4>
      </vt:variant>
      <vt:variant>
        <vt:lpwstr/>
      </vt:variant>
      <vt:variant>
        <vt:lpwstr>_Toc380135658</vt:lpwstr>
      </vt:variant>
      <vt:variant>
        <vt:i4>1966134</vt:i4>
      </vt:variant>
      <vt:variant>
        <vt:i4>20</vt:i4>
      </vt:variant>
      <vt:variant>
        <vt:i4>0</vt:i4>
      </vt:variant>
      <vt:variant>
        <vt:i4>5</vt:i4>
      </vt:variant>
      <vt:variant>
        <vt:lpwstr/>
      </vt:variant>
      <vt:variant>
        <vt:lpwstr>_Toc380135657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Villiger</dc:creator>
  <cp:keywords/>
  <cp:lastModifiedBy>Julien Villiger</cp:lastModifiedBy>
  <cp:revision>4</cp:revision>
  <cp:lastPrinted>2015-03-18T21:18:00Z</cp:lastPrinted>
  <dcterms:created xsi:type="dcterms:W3CDTF">2015-03-18T21:17:00Z</dcterms:created>
  <dcterms:modified xsi:type="dcterms:W3CDTF">2015-03-18T21:18:00Z</dcterms:modified>
</cp:coreProperties>
</file>