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FAA64" w14:textId="39261E87" w:rsidR="004F48A5" w:rsidRPr="00E22632" w:rsidRDefault="004F48A5" w:rsidP="004F48A5">
      <w:pPr>
        <w:pStyle w:val="Betarp"/>
        <w:jc w:val="center"/>
        <w:rPr>
          <w:rFonts w:ascii="Times New Roman" w:hAnsi="Times New Roman" w:cs="Times New Roman"/>
          <w:b/>
          <w:caps/>
          <w:sz w:val="24"/>
          <w:szCs w:val="24"/>
          <w:lang w:val="lt-LT"/>
        </w:rPr>
      </w:pPr>
      <w:r w:rsidRPr="00E22632">
        <w:rPr>
          <w:rFonts w:ascii="Times New Roman" w:hAnsi="Times New Roman" w:cs="Times New Roman"/>
          <w:b/>
          <w:caps/>
          <w:sz w:val="24"/>
          <w:szCs w:val="24"/>
          <w:lang w:val="lt-LT"/>
        </w:rPr>
        <w:t xml:space="preserve">BIUDŽETINĖS Įstaigos </w:t>
      </w:r>
      <w:r w:rsidR="001471F7" w:rsidRPr="00E22632">
        <w:rPr>
          <w:rFonts w:ascii="Times New Roman" w:hAnsi="Times New Roman" w:cs="Times New Roman"/>
          <w:b/>
          <w:caps/>
          <w:sz w:val="24"/>
          <w:szCs w:val="24"/>
          <w:lang w:val="lt-LT"/>
        </w:rPr>
        <w:t>KIRTIMŲ KULTŪROS CENTRO</w:t>
      </w:r>
      <w:r w:rsidRPr="00E22632">
        <w:rPr>
          <w:rFonts w:ascii="Times New Roman" w:hAnsi="Times New Roman" w:cs="Times New Roman"/>
          <w:b/>
          <w:caps/>
          <w:sz w:val="24"/>
          <w:szCs w:val="24"/>
          <w:lang w:val="lt-LT"/>
        </w:rPr>
        <w:t xml:space="preserve"> 20</w:t>
      </w:r>
      <w:r w:rsidR="00BE67EE" w:rsidRPr="00E22632">
        <w:rPr>
          <w:rFonts w:ascii="Times New Roman" w:hAnsi="Times New Roman" w:cs="Times New Roman"/>
          <w:b/>
          <w:caps/>
          <w:sz w:val="24"/>
          <w:szCs w:val="24"/>
          <w:lang w:val="lt-LT"/>
        </w:rPr>
        <w:t>19</w:t>
      </w:r>
      <w:r w:rsidR="001471F7" w:rsidRPr="00E22632">
        <w:rPr>
          <w:rFonts w:ascii="Times New Roman" w:hAnsi="Times New Roman" w:cs="Times New Roman"/>
          <w:b/>
          <w:caps/>
          <w:sz w:val="24"/>
          <w:szCs w:val="24"/>
          <w:lang w:val="lt-LT"/>
        </w:rPr>
        <w:t xml:space="preserve"> </w:t>
      </w:r>
      <w:r w:rsidRPr="00E22632">
        <w:rPr>
          <w:rFonts w:ascii="Times New Roman" w:hAnsi="Times New Roman" w:cs="Times New Roman"/>
          <w:b/>
          <w:caps/>
          <w:sz w:val="24"/>
          <w:szCs w:val="24"/>
          <w:lang w:val="lt-LT"/>
        </w:rPr>
        <w:t xml:space="preserve">metų </w:t>
      </w:r>
    </w:p>
    <w:p w14:paraId="07D8600D" w14:textId="77777777" w:rsidR="004F48A5" w:rsidRPr="00E22632" w:rsidRDefault="004F48A5" w:rsidP="004F48A5">
      <w:pPr>
        <w:pStyle w:val="Betarp"/>
        <w:jc w:val="center"/>
        <w:rPr>
          <w:rFonts w:ascii="Times New Roman" w:hAnsi="Times New Roman" w:cs="Times New Roman"/>
          <w:b/>
          <w:caps/>
          <w:sz w:val="24"/>
          <w:szCs w:val="24"/>
          <w:lang w:val="lt-LT"/>
        </w:rPr>
      </w:pPr>
      <w:r w:rsidRPr="00E22632">
        <w:rPr>
          <w:rFonts w:ascii="Times New Roman" w:hAnsi="Times New Roman" w:cs="Times New Roman"/>
          <w:b/>
          <w:caps/>
          <w:sz w:val="24"/>
          <w:szCs w:val="24"/>
          <w:lang w:val="lt-LT"/>
        </w:rPr>
        <w:t xml:space="preserve">veiklos </w:t>
      </w:r>
      <w:r w:rsidR="006C5679" w:rsidRPr="00E22632">
        <w:rPr>
          <w:rFonts w:ascii="Times New Roman" w:hAnsi="Times New Roman" w:cs="Times New Roman"/>
          <w:b/>
          <w:caps/>
          <w:sz w:val="24"/>
          <w:szCs w:val="24"/>
          <w:lang w:val="lt-LT"/>
        </w:rPr>
        <w:t>ATASKAITOS</w:t>
      </w:r>
      <w:r w:rsidRPr="00E22632">
        <w:rPr>
          <w:rFonts w:ascii="Times New Roman" w:hAnsi="Times New Roman" w:cs="Times New Roman"/>
          <w:b/>
          <w:caps/>
          <w:sz w:val="24"/>
          <w:szCs w:val="24"/>
          <w:lang w:val="lt-LT"/>
        </w:rPr>
        <w:t xml:space="preserve"> Priedas</w:t>
      </w:r>
    </w:p>
    <w:p w14:paraId="7D742491" w14:textId="77777777" w:rsidR="001D78C9" w:rsidRPr="00E22632" w:rsidRDefault="001D78C9">
      <w:pPr>
        <w:rPr>
          <w:lang w:val="lt-LT"/>
        </w:rPr>
      </w:pPr>
    </w:p>
    <w:p w14:paraId="6BABB76C" w14:textId="77777777" w:rsidR="006B1D88" w:rsidRPr="00E22632" w:rsidRDefault="00F5615B" w:rsidP="006B1D88">
      <w:pPr>
        <w:rPr>
          <w:rFonts w:ascii="Times New Roman" w:hAnsi="Times New Roman"/>
          <w:b/>
          <w:sz w:val="24"/>
          <w:szCs w:val="24"/>
          <w:lang w:val="lt-LT"/>
        </w:rPr>
      </w:pPr>
      <w:r w:rsidRPr="00E22632">
        <w:rPr>
          <w:rFonts w:ascii="Times New Roman" w:hAnsi="Times New Roman"/>
          <w:b/>
          <w:sz w:val="24"/>
          <w:szCs w:val="24"/>
          <w:lang w:val="lt-LT"/>
        </w:rPr>
        <w:t xml:space="preserve">1. </w:t>
      </w:r>
      <w:r w:rsidR="006B1D88" w:rsidRPr="00E22632">
        <w:rPr>
          <w:rFonts w:ascii="Times New Roman" w:hAnsi="Times New Roman"/>
          <w:b/>
          <w:sz w:val="24"/>
          <w:szCs w:val="24"/>
          <w:lang w:val="lt-LT"/>
        </w:rPr>
        <w:t>Įstaigos filialai. Parašykite (jei tinka) kokie įvyko įstaigos filialų pokyčiai</w:t>
      </w:r>
    </w:p>
    <w:p w14:paraId="35A8A80A" w14:textId="77777777" w:rsidR="006B1D88" w:rsidRPr="00E22632" w:rsidRDefault="00621FEA">
      <w:pPr>
        <w:rPr>
          <w:rFonts w:ascii="Times New Roman" w:hAnsi="Times New Roman"/>
          <w:sz w:val="24"/>
          <w:szCs w:val="24"/>
          <w:lang w:val="lt-LT"/>
        </w:rPr>
      </w:pPr>
      <w:r w:rsidRPr="00E22632">
        <w:rPr>
          <w:rFonts w:ascii="Times New Roman" w:hAnsi="Times New Roman"/>
          <w:sz w:val="24"/>
          <w:szCs w:val="24"/>
          <w:lang w:val="lt-LT"/>
        </w:rPr>
        <w:t>Nėra</w:t>
      </w:r>
    </w:p>
    <w:p w14:paraId="22436093" w14:textId="77777777" w:rsidR="006B1D88" w:rsidRPr="00E22632" w:rsidRDefault="006B1D88">
      <w:pPr>
        <w:rPr>
          <w:rFonts w:ascii="Times New Roman" w:hAnsi="Times New Roman"/>
          <w:sz w:val="24"/>
          <w:szCs w:val="24"/>
          <w:lang w:val="lt-LT"/>
        </w:rPr>
      </w:pPr>
    </w:p>
    <w:p w14:paraId="0DDCB22F" w14:textId="77777777" w:rsidR="004F48A5" w:rsidRPr="00E22632" w:rsidRDefault="006B1D88">
      <w:pPr>
        <w:rPr>
          <w:rFonts w:ascii="Times New Roman" w:hAnsi="Times New Roman"/>
          <w:b/>
          <w:sz w:val="24"/>
          <w:szCs w:val="24"/>
          <w:lang w:val="lt-LT"/>
        </w:rPr>
      </w:pPr>
      <w:r w:rsidRPr="00E22632">
        <w:rPr>
          <w:rFonts w:ascii="Times New Roman" w:hAnsi="Times New Roman"/>
          <w:b/>
          <w:sz w:val="24"/>
          <w:szCs w:val="24"/>
          <w:lang w:val="lt-LT"/>
        </w:rPr>
        <w:t>2</w:t>
      </w:r>
      <w:r w:rsidR="004F48A5" w:rsidRPr="00E22632">
        <w:rPr>
          <w:rFonts w:ascii="Times New Roman" w:hAnsi="Times New Roman"/>
          <w:b/>
          <w:sz w:val="24"/>
          <w:szCs w:val="24"/>
          <w:lang w:val="lt-LT"/>
        </w:rPr>
        <w:t xml:space="preserve">. Įstaigoje </w:t>
      </w:r>
      <w:r w:rsidRPr="00E22632">
        <w:rPr>
          <w:rFonts w:ascii="Times New Roman" w:hAnsi="Times New Roman"/>
          <w:b/>
          <w:sz w:val="24"/>
          <w:szCs w:val="24"/>
          <w:lang w:val="lt-LT"/>
        </w:rPr>
        <w:t>veikiantys nauji</w:t>
      </w:r>
      <w:r w:rsidR="004F48A5" w:rsidRPr="00E22632">
        <w:rPr>
          <w:rFonts w:ascii="Times New Roman" w:hAnsi="Times New Roman"/>
          <w:b/>
          <w:sz w:val="24"/>
          <w:szCs w:val="24"/>
          <w:lang w:val="lt-LT"/>
        </w:rPr>
        <w:t xml:space="preserve"> kolektyvai, klubai, organizacijos</w:t>
      </w:r>
      <w:r w:rsidR="00B207E6" w:rsidRPr="00E22632">
        <w:rPr>
          <w:rFonts w:ascii="Times New Roman" w:hAnsi="Times New Roman"/>
          <w:b/>
          <w:sz w:val="24"/>
          <w:szCs w:val="24"/>
          <w:lang w:val="lt-LT"/>
        </w:rPr>
        <w:t xml:space="preserve"> </w:t>
      </w:r>
    </w:p>
    <w:tbl>
      <w:tblPr>
        <w:tblStyle w:val="Lentelstinklelis"/>
        <w:tblW w:w="0" w:type="auto"/>
        <w:tblInd w:w="108" w:type="dxa"/>
        <w:tblLook w:val="04A0" w:firstRow="1" w:lastRow="0" w:firstColumn="1" w:lastColumn="0" w:noHBand="0" w:noVBand="1"/>
      </w:tblPr>
      <w:tblGrid>
        <w:gridCol w:w="851"/>
        <w:gridCol w:w="4394"/>
        <w:gridCol w:w="1134"/>
        <w:gridCol w:w="3367"/>
      </w:tblGrid>
      <w:tr w:rsidR="0053126A" w:rsidRPr="00E22632" w14:paraId="52956B54" w14:textId="77777777" w:rsidTr="003B30E6">
        <w:tc>
          <w:tcPr>
            <w:tcW w:w="851" w:type="dxa"/>
            <w:shd w:val="clear" w:color="auto" w:fill="D9D9D9" w:themeFill="background1" w:themeFillShade="D9"/>
            <w:vAlign w:val="center"/>
          </w:tcPr>
          <w:p w14:paraId="7B459219"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Eil. Nr.</w:t>
            </w:r>
          </w:p>
        </w:tc>
        <w:tc>
          <w:tcPr>
            <w:tcW w:w="4394" w:type="dxa"/>
            <w:shd w:val="clear" w:color="auto" w:fill="D9D9D9" w:themeFill="background1" w:themeFillShade="D9"/>
            <w:vAlign w:val="center"/>
          </w:tcPr>
          <w:p w14:paraId="3702CEFB"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Pavadinimas</w:t>
            </w:r>
          </w:p>
        </w:tc>
        <w:tc>
          <w:tcPr>
            <w:tcW w:w="1134" w:type="dxa"/>
            <w:shd w:val="clear" w:color="auto" w:fill="D9D9D9" w:themeFill="background1" w:themeFillShade="D9"/>
            <w:vAlign w:val="center"/>
          </w:tcPr>
          <w:p w14:paraId="01CB3D71"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Dalyvių skaičius</w:t>
            </w:r>
          </w:p>
        </w:tc>
        <w:tc>
          <w:tcPr>
            <w:tcW w:w="3367" w:type="dxa"/>
            <w:shd w:val="clear" w:color="auto" w:fill="D9D9D9" w:themeFill="background1" w:themeFillShade="D9"/>
            <w:vAlign w:val="center"/>
          </w:tcPr>
          <w:p w14:paraId="6D00CBC0"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Pagal planą Taip/Ne*</w:t>
            </w:r>
          </w:p>
        </w:tc>
      </w:tr>
      <w:tr w:rsidR="003B30E6" w:rsidRPr="00A60020" w14:paraId="2B881F2D" w14:textId="77777777" w:rsidTr="003B30E6">
        <w:tc>
          <w:tcPr>
            <w:tcW w:w="851" w:type="dxa"/>
            <w:shd w:val="clear" w:color="auto" w:fill="FFFFFF" w:themeFill="background1"/>
            <w:vAlign w:val="center"/>
          </w:tcPr>
          <w:p w14:paraId="4943598B" w14:textId="77777777" w:rsidR="003B30E6" w:rsidRPr="00E22632" w:rsidRDefault="003B30E6" w:rsidP="003B30E6">
            <w:pPr>
              <w:pStyle w:val="Sraopastraipa"/>
              <w:numPr>
                <w:ilvl w:val="0"/>
                <w:numId w:val="4"/>
              </w:numPr>
            </w:pPr>
          </w:p>
        </w:tc>
        <w:tc>
          <w:tcPr>
            <w:tcW w:w="4394" w:type="dxa"/>
            <w:shd w:val="clear" w:color="auto" w:fill="FFFFFF" w:themeFill="background1"/>
            <w:vAlign w:val="center"/>
          </w:tcPr>
          <w:p w14:paraId="37CF1625" w14:textId="77777777" w:rsidR="003B30E6" w:rsidRPr="00E22632" w:rsidRDefault="003B30E6" w:rsidP="003B30E6">
            <w:pPr>
              <w:pStyle w:val="Betarp"/>
              <w:jc w:val="center"/>
              <w:rPr>
                <w:rFonts w:ascii="Times New Roman" w:hAnsi="Times New Roman" w:cs="Times New Roman"/>
                <w:bCs/>
                <w:sz w:val="24"/>
                <w:szCs w:val="24"/>
                <w:lang w:val="lt-LT"/>
              </w:rPr>
            </w:pPr>
            <w:r w:rsidRPr="00E22632">
              <w:rPr>
                <w:rFonts w:ascii="Times New Roman" w:hAnsi="Times New Roman" w:cs="Times New Roman"/>
                <w:bCs/>
                <w:sz w:val="24"/>
                <w:szCs w:val="24"/>
                <w:lang w:val="lt-LT"/>
              </w:rPr>
              <w:t>Grupė „Arklio galia“</w:t>
            </w:r>
          </w:p>
        </w:tc>
        <w:tc>
          <w:tcPr>
            <w:tcW w:w="1134" w:type="dxa"/>
            <w:shd w:val="clear" w:color="auto" w:fill="FFFFFF" w:themeFill="background1"/>
            <w:vAlign w:val="center"/>
          </w:tcPr>
          <w:p w14:paraId="1E914B75" w14:textId="77777777" w:rsidR="003B30E6" w:rsidRPr="00E22632" w:rsidRDefault="003B30E6" w:rsidP="003B30E6">
            <w:pPr>
              <w:pStyle w:val="Betarp"/>
              <w:jc w:val="center"/>
              <w:rPr>
                <w:rFonts w:ascii="Times New Roman" w:hAnsi="Times New Roman" w:cs="Times New Roman"/>
                <w:sz w:val="24"/>
                <w:szCs w:val="24"/>
                <w:lang w:val="lt-LT"/>
              </w:rPr>
            </w:pPr>
            <w:r w:rsidRPr="00E22632">
              <w:rPr>
                <w:rFonts w:ascii="Times New Roman" w:hAnsi="Times New Roman" w:cs="Times New Roman"/>
                <w:sz w:val="24"/>
                <w:szCs w:val="24"/>
                <w:lang w:val="lt-LT"/>
              </w:rPr>
              <w:t>5</w:t>
            </w:r>
          </w:p>
        </w:tc>
        <w:tc>
          <w:tcPr>
            <w:tcW w:w="3367" w:type="dxa"/>
            <w:vMerge w:val="restart"/>
            <w:shd w:val="clear" w:color="auto" w:fill="FFFFFF" w:themeFill="background1"/>
          </w:tcPr>
          <w:p w14:paraId="47087BF4" w14:textId="041A4191" w:rsidR="003B30E6" w:rsidRPr="00E22632" w:rsidRDefault="003B30E6" w:rsidP="00A84D83">
            <w:pPr>
              <w:rPr>
                <w:rFonts w:ascii="Times New Roman" w:hAnsi="Times New Roman"/>
                <w:sz w:val="24"/>
                <w:szCs w:val="24"/>
                <w:lang w:val="lt-LT"/>
              </w:rPr>
            </w:pPr>
            <w:r w:rsidRPr="00E22632">
              <w:rPr>
                <w:rFonts w:ascii="Times New Roman" w:hAnsi="Times New Roman"/>
                <w:sz w:val="24"/>
                <w:szCs w:val="24"/>
                <w:lang w:val="lt-LT"/>
              </w:rPr>
              <w:t>Ne</w:t>
            </w:r>
            <w:r>
              <w:rPr>
                <w:rFonts w:ascii="Times New Roman" w:hAnsi="Times New Roman"/>
                <w:sz w:val="24"/>
                <w:szCs w:val="24"/>
                <w:lang w:val="lt-LT"/>
              </w:rPr>
              <w:t>, n</w:t>
            </w:r>
            <w:r w:rsidRPr="00E22632">
              <w:rPr>
                <w:rFonts w:ascii="Times New Roman" w:hAnsi="Times New Roman"/>
                <w:sz w:val="24"/>
                <w:szCs w:val="24"/>
                <w:lang w:val="lt-LT"/>
              </w:rPr>
              <w:t>eplanuotai užmegztas bendradarbiavimas</w:t>
            </w:r>
            <w:r>
              <w:rPr>
                <w:rFonts w:ascii="Times New Roman" w:hAnsi="Times New Roman"/>
                <w:sz w:val="24"/>
                <w:szCs w:val="24"/>
                <w:lang w:val="lt-LT"/>
              </w:rPr>
              <w:t xml:space="preserve"> </w:t>
            </w:r>
            <w:r w:rsidRPr="00E22632">
              <w:rPr>
                <w:rFonts w:ascii="Times New Roman" w:hAnsi="Times New Roman"/>
                <w:sz w:val="24"/>
                <w:szCs w:val="24"/>
                <w:lang w:val="lt-LT"/>
              </w:rPr>
              <w:t>metų eigoje</w:t>
            </w:r>
          </w:p>
        </w:tc>
      </w:tr>
      <w:tr w:rsidR="003B30E6" w:rsidRPr="00A60020" w14:paraId="4BE180FF" w14:textId="77777777" w:rsidTr="003B30E6">
        <w:tc>
          <w:tcPr>
            <w:tcW w:w="851" w:type="dxa"/>
            <w:shd w:val="clear" w:color="auto" w:fill="FFFFFF" w:themeFill="background1"/>
            <w:vAlign w:val="center"/>
          </w:tcPr>
          <w:p w14:paraId="2020CB87" w14:textId="77777777" w:rsidR="003B30E6" w:rsidRPr="00E22632" w:rsidRDefault="003B30E6" w:rsidP="003B30E6">
            <w:pPr>
              <w:pStyle w:val="Sraopastraipa"/>
              <w:numPr>
                <w:ilvl w:val="0"/>
                <w:numId w:val="4"/>
              </w:numPr>
            </w:pPr>
          </w:p>
        </w:tc>
        <w:tc>
          <w:tcPr>
            <w:tcW w:w="4394" w:type="dxa"/>
            <w:shd w:val="clear" w:color="auto" w:fill="FFFFFF" w:themeFill="background1"/>
            <w:vAlign w:val="center"/>
          </w:tcPr>
          <w:p w14:paraId="252CCD24" w14:textId="77777777" w:rsidR="003B30E6" w:rsidRPr="00E22632" w:rsidRDefault="003B30E6" w:rsidP="003B30E6">
            <w:pPr>
              <w:pStyle w:val="Betarp"/>
              <w:jc w:val="center"/>
              <w:rPr>
                <w:rFonts w:ascii="Times New Roman" w:hAnsi="Times New Roman" w:cs="Times New Roman"/>
                <w:bCs/>
                <w:sz w:val="24"/>
                <w:szCs w:val="24"/>
                <w:lang w:val="lt-LT"/>
              </w:rPr>
            </w:pPr>
            <w:r w:rsidRPr="00E22632">
              <w:rPr>
                <w:rFonts w:ascii="Times New Roman" w:hAnsi="Times New Roman" w:cs="Times New Roman"/>
                <w:bCs/>
                <w:sz w:val="24"/>
                <w:szCs w:val="24"/>
                <w:lang w:val="lt-LT"/>
              </w:rPr>
              <w:t>Rezidentas muzikantas, kompozitorius Vladas Dieninis</w:t>
            </w:r>
          </w:p>
        </w:tc>
        <w:tc>
          <w:tcPr>
            <w:tcW w:w="1134" w:type="dxa"/>
            <w:shd w:val="clear" w:color="auto" w:fill="FFFFFF" w:themeFill="background1"/>
            <w:vAlign w:val="center"/>
          </w:tcPr>
          <w:p w14:paraId="42C6A26A" w14:textId="77777777" w:rsidR="003B30E6" w:rsidRPr="00E22632" w:rsidRDefault="003B30E6" w:rsidP="003B30E6">
            <w:pPr>
              <w:pStyle w:val="Betarp"/>
              <w:jc w:val="center"/>
              <w:rPr>
                <w:rFonts w:ascii="Times New Roman" w:hAnsi="Times New Roman" w:cs="Times New Roman"/>
                <w:sz w:val="24"/>
                <w:szCs w:val="24"/>
                <w:lang w:val="lt-LT"/>
              </w:rPr>
            </w:pPr>
            <w:r w:rsidRPr="00E22632">
              <w:rPr>
                <w:rFonts w:ascii="Times New Roman" w:hAnsi="Times New Roman" w:cs="Times New Roman"/>
                <w:sz w:val="24"/>
                <w:szCs w:val="24"/>
                <w:lang w:val="lt-LT"/>
              </w:rPr>
              <w:t>1</w:t>
            </w:r>
          </w:p>
        </w:tc>
        <w:tc>
          <w:tcPr>
            <w:tcW w:w="3367" w:type="dxa"/>
            <w:vMerge/>
            <w:shd w:val="clear" w:color="auto" w:fill="FFFFFF" w:themeFill="background1"/>
          </w:tcPr>
          <w:p w14:paraId="2807BCC4" w14:textId="4ADA616D" w:rsidR="003B30E6" w:rsidRPr="00E22632" w:rsidRDefault="003B30E6" w:rsidP="00A84D83">
            <w:pPr>
              <w:rPr>
                <w:rFonts w:ascii="Times New Roman" w:hAnsi="Times New Roman"/>
                <w:sz w:val="24"/>
                <w:szCs w:val="24"/>
                <w:lang w:val="lt-LT"/>
              </w:rPr>
            </w:pPr>
          </w:p>
        </w:tc>
      </w:tr>
      <w:tr w:rsidR="003B30E6" w:rsidRPr="00A60020" w14:paraId="3D4B4DDA" w14:textId="77777777" w:rsidTr="003B30E6">
        <w:tc>
          <w:tcPr>
            <w:tcW w:w="851" w:type="dxa"/>
            <w:shd w:val="clear" w:color="auto" w:fill="FFFFFF" w:themeFill="background1"/>
            <w:vAlign w:val="center"/>
          </w:tcPr>
          <w:p w14:paraId="251E8FA7" w14:textId="77777777" w:rsidR="003B30E6" w:rsidRPr="00E22632" w:rsidRDefault="003B30E6" w:rsidP="003B30E6">
            <w:pPr>
              <w:pStyle w:val="Sraopastraipa"/>
              <w:numPr>
                <w:ilvl w:val="0"/>
                <w:numId w:val="4"/>
              </w:numPr>
            </w:pPr>
          </w:p>
        </w:tc>
        <w:tc>
          <w:tcPr>
            <w:tcW w:w="4394" w:type="dxa"/>
            <w:shd w:val="clear" w:color="auto" w:fill="FFFFFF" w:themeFill="background1"/>
            <w:vAlign w:val="center"/>
          </w:tcPr>
          <w:p w14:paraId="2079CB6B" w14:textId="77777777" w:rsidR="003B30E6" w:rsidRPr="00E22632" w:rsidRDefault="003B30E6" w:rsidP="003B30E6">
            <w:pPr>
              <w:pStyle w:val="Betarp"/>
              <w:jc w:val="center"/>
              <w:rPr>
                <w:rFonts w:ascii="Times New Roman" w:hAnsi="Times New Roman" w:cs="Times New Roman"/>
                <w:bCs/>
                <w:sz w:val="24"/>
                <w:szCs w:val="24"/>
                <w:lang w:val="lt-LT"/>
              </w:rPr>
            </w:pPr>
            <w:r w:rsidRPr="00E22632">
              <w:rPr>
                <w:rFonts w:ascii="Times New Roman" w:hAnsi="Times New Roman" w:cs="Times New Roman"/>
                <w:bCs/>
                <w:sz w:val="24"/>
                <w:szCs w:val="24"/>
                <w:lang w:val="lt-LT"/>
              </w:rPr>
              <w:t>Grupė „Timid Kooky“</w:t>
            </w:r>
          </w:p>
        </w:tc>
        <w:tc>
          <w:tcPr>
            <w:tcW w:w="1134" w:type="dxa"/>
            <w:shd w:val="clear" w:color="auto" w:fill="FFFFFF" w:themeFill="background1"/>
            <w:vAlign w:val="center"/>
          </w:tcPr>
          <w:p w14:paraId="7B7D81DD" w14:textId="77777777" w:rsidR="003B30E6" w:rsidRPr="00E22632" w:rsidRDefault="003B30E6" w:rsidP="003B30E6">
            <w:pPr>
              <w:pStyle w:val="Betarp"/>
              <w:jc w:val="center"/>
              <w:rPr>
                <w:rFonts w:ascii="Times New Roman" w:hAnsi="Times New Roman" w:cs="Times New Roman"/>
                <w:sz w:val="24"/>
                <w:szCs w:val="24"/>
                <w:lang w:val="lt-LT"/>
              </w:rPr>
            </w:pPr>
            <w:r w:rsidRPr="00E22632">
              <w:rPr>
                <w:rFonts w:ascii="Times New Roman" w:hAnsi="Times New Roman" w:cs="Times New Roman"/>
                <w:sz w:val="24"/>
                <w:szCs w:val="24"/>
                <w:lang w:val="lt-LT"/>
              </w:rPr>
              <w:t>3</w:t>
            </w:r>
          </w:p>
        </w:tc>
        <w:tc>
          <w:tcPr>
            <w:tcW w:w="3367" w:type="dxa"/>
            <w:vMerge/>
            <w:shd w:val="clear" w:color="auto" w:fill="FFFFFF" w:themeFill="background1"/>
          </w:tcPr>
          <w:p w14:paraId="2DC01751" w14:textId="2576B3EF" w:rsidR="003B30E6" w:rsidRPr="00E22632" w:rsidRDefault="003B30E6" w:rsidP="00A84D83">
            <w:pPr>
              <w:rPr>
                <w:rFonts w:ascii="Times New Roman" w:hAnsi="Times New Roman"/>
                <w:sz w:val="24"/>
                <w:szCs w:val="24"/>
                <w:lang w:val="lt-LT"/>
              </w:rPr>
            </w:pPr>
          </w:p>
        </w:tc>
      </w:tr>
      <w:tr w:rsidR="003B30E6" w:rsidRPr="00A60020" w14:paraId="16F5917F" w14:textId="77777777" w:rsidTr="003B30E6">
        <w:tc>
          <w:tcPr>
            <w:tcW w:w="851" w:type="dxa"/>
            <w:shd w:val="clear" w:color="auto" w:fill="FFFFFF" w:themeFill="background1"/>
            <w:vAlign w:val="center"/>
          </w:tcPr>
          <w:p w14:paraId="0CF66C5B" w14:textId="77777777" w:rsidR="003B30E6" w:rsidRPr="00E22632" w:rsidRDefault="003B30E6" w:rsidP="003B30E6">
            <w:pPr>
              <w:pStyle w:val="Sraopastraipa"/>
              <w:numPr>
                <w:ilvl w:val="0"/>
                <w:numId w:val="4"/>
              </w:numPr>
            </w:pPr>
          </w:p>
        </w:tc>
        <w:tc>
          <w:tcPr>
            <w:tcW w:w="4394" w:type="dxa"/>
            <w:shd w:val="clear" w:color="auto" w:fill="FFFFFF" w:themeFill="background1"/>
            <w:vAlign w:val="center"/>
          </w:tcPr>
          <w:p w14:paraId="64A78F76" w14:textId="77777777" w:rsidR="003B30E6" w:rsidRPr="00E22632" w:rsidRDefault="003B30E6" w:rsidP="003B30E6">
            <w:pPr>
              <w:pStyle w:val="Betarp"/>
              <w:jc w:val="center"/>
              <w:rPr>
                <w:rFonts w:ascii="Times New Roman" w:hAnsi="Times New Roman" w:cs="Times New Roman"/>
                <w:bCs/>
                <w:sz w:val="24"/>
                <w:szCs w:val="24"/>
                <w:lang w:val="lt-LT"/>
              </w:rPr>
            </w:pPr>
            <w:r w:rsidRPr="00E22632">
              <w:rPr>
                <w:rFonts w:ascii="Times New Roman" w:hAnsi="Times New Roman" w:cs="Times New Roman"/>
                <w:bCs/>
                <w:sz w:val="24"/>
                <w:szCs w:val="24"/>
                <w:lang w:val="lt-LT"/>
              </w:rPr>
              <w:t>Grupė „Homechestra“</w:t>
            </w:r>
          </w:p>
        </w:tc>
        <w:tc>
          <w:tcPr>
            <w:tcW w:w="1134" w:type="dxa"/>
            <w:shd w:val="clear" w:color="auto" w:fill="FFFFFF" w:themeFill="background1"/>
            <w:vAlign w:val="center"/>
          </w:tcPr>
          <w:p w14:paraId="0B3788BF" w14:textId="77777777" w:rsidR="003B30E6" w:rsidRPr="00E22632" w:rsidRDefault="003B30E6" w:rsidP="003B30E6">
            <w:pPr>
              <w:pStyle w:val="Betarp"/>
              <w:jc w:val="center"/>
              <w:rPr>
                <w:rFonts w:ascii="Times New Roman" w:hAnsi="Times New Roman" w:cs="Times New Roman"/>
                <w:sz w:val="24"/>
                <w:szCs w:val="24"/>
                <w:lang w:val="lt-LT"/>
              </w:rPr>
            </w:pPr>
            <w:r w:rsidRPr="00E22632">
              <w:rPr>
                <w:rFonts w:ascii="Times New Roman" w:hAnsi="Times New Roman" w:cs="Times New Roman"/>
                <w:sz w:val="24"/>
                <w:szCs w:val="24"/>
                <w:lang w:val="lt-LT"/>
              </w:rPr>
              <w:t>3</w:t>
            </w:r>
          </w:p>
        </w:tc>
        <w:tc>
          <w:tcPr>
            <w:tcW w:w="3367" w:type="dxa"/>
            <w:vMerge/>
            <w:shd w:val="clear" w:color="auto" w:fill="FFFFFF" w:themeFill="background1"/>
          </w:tcPr>
          <w:p w14:paraId="63A047F6" w14:textId="55E199E9" w:rsidR="003B30E6" w:rsidRPr="00E22632" w:rsidRDefault="003B30E6" w:rsidP="00A84D83">
            <w:pPr>
              <w:rPr>
                <w:rFonts w:ascii="Times New Roman" w:hAnsi="Times New Roman"/>
                <w:sz w:val="24"/>
                <w:szCs w:val="24"/>
                <w:lang w:val="lt-LT"/>
              </w:rPr>
            </w:pPr>
          </w:p>
        </w:tc>
      </w:tr>
    </w:tbl>
    <w:p w14:paraId="5536021F" w14:textId="77777777" w:rsidR="006B1D88" w:rsidRPr="00E22632" w:rsidRDefault="006B1D88">
      <w:pPr>
        <w:rPr>
          <w:rFonts w:ascii="Times New Roman" w:hAnsi="Times New Roman"/>
          <w:sz w:val="24"/>
          <w:szCs w:val="24"/>
          <w:lang w:val="lt-LT"/>
        </w:rPr>
      </w:pPr>
    </w:p>
    <w:p w14:paraId="13FC4ED5" w14:textId="77777777" w:rsidR="004F48A5" w:rsidRPr="00E22632" w:rsidRDefault="006B1D88">
      <w:pPr>
        <w:rPr>
          <w:rFonts w:ascii="Times New Roman" w:hAnsi="Times New Roman"/>
          <w:b/>
          <w:sz w:val="24"/>
          <w:szCs w:val="24"/>
          <w:lang w:val="lt-LT"/>
        </w:rPr>
      </w:pPr>
      <w:r w:rsidRPr="00E22632">
        <w:rPr>
          <w:rFonts w:ascii="Times New Roman" w:hAnsi="Times New Roman"/>
          <w:b/>
          <w:sz w:val="24"/>
          <w:szCs w:val="24"/>
          <w:lang w:val="lt-LT"/>
        </w:rPr>
        <w:t>3</w:t>
      </w:r>
      <w:r w:rsidR="004F48A5" w:rsidRPr="00E22632">
        <w:rPr>
          <w:rFonts w:ascii="Times New Roman" w:hAnsi="Times New Roman"/>
          <w:b/>
          <w:sz w:val="24"/>
          <w:szCs w:val="24"/>
          <w:lang w:val="lt-LT"/>
        </w:rPr>
        <w:t xml:space="preserve">. </w:t>
      </w:r>
      <w:r w:rsidRPr="00E22632">
        <w:rPr>
          <w:rFonts w:ascii="Times New Roman" w:hAnsi="Times New Roman"/>
          <w:b/>
          <w:sz w:val="24"/>
          <w:szCs w:val="24"/>
          <w:lang w:val="lt-LT"/>
        </w:rPr>
        <w:t>Įstaigos o</w:t>
      </w:r>
      <w:r w:rsidR="004F48A5" w:rsidRPr="00E22632">
        <w:rPr>
          <w:rFonts w:ascii="Times New Roman" w:hAnsi="Times New Roman"/>
          <w:b/>
          <w:sz w:val="24"/>
          <w:szCs w:val="24"/>
          <w:lang w:val="lt-LT"/>
        </w:rPr>
        <w:t xml:space="preserve">rganizuoti renginiai (spektakliai, koncertai, festivaliai ir pan.) </w:t>
      </w:r>
    </w:p>
    <w:p w14:paraId="5169069D" w14:textId="77777777" w:rsidR="004F48A5" w:rsidRPr="00E22632" w:rsidRDefault="004F48A5">
      <w:pPr>
        <w:rPr>
          <w:rFonts w:ascii="Times New Roman" w:hAnsi="Times New Roman"/>
          <w:sz w:val="24"/>
          <w:szCs w:val="24"/>
          <w:lang w:val="lt-LT"/>
        </w:rPr>
      </w:pPr>
    </w:p>
    <w:tbl>
      <w:tblPr>
        <w:tblStyle w:val="Lentelstinklelis"/>
        <w:tblW w:w="5251" w:type="pct"/>
        <w:tblInd w:w="-318" w:type="dxa"/>
        <w:tblLayout w:type="fixed"/>
        <w:tblLook w:val="04A0" w:firstRow="1" w:lastRow="0" w:firstColumn="1" w:lastColumn="0" w:noHBand="0" w:noVBand="1"/>
      </w:tblPr>
      <w:tblGrid>
        <w:gridCol w:w="567"/>
        <w:gridCol w:w="2693"/>
        <w:gridCol w:w="1561"/>
        <w:gridCol w:w="849"/>
        <w:gridCol w:w="1341"/>
        <w:gridCol w:w="1022"/>
        <w:gridCol w:w="1186"/>
        <w:gridCol w:w="1130"/>
      </w:tblGrid>
      <w:tr w:rsidR="003B30E6" w:rsidRPr="00E22632" w14:paraId="1AAD001E" w14:textId="77777777" w:rsidTr="003B30E6">
        <w:tc>
          <w:tcPr>
            <w:tcW w:w="274" w:type="pct"/>
            <w:tcBorders>
              <w:top w:val="single" w:sz="18" w:space="0" w:color="auto"/>
            </w:tcBorders>
            <w:shd w:val="clear" w:color="auto" w:fill="D9D9D9" w:themeFill="background1" w:themeFillShade="D9"/>
            <w:vAlign w:val="center"/>
          </w:tcPr>
          <w:p w14:paraId="452F8895"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Eil.</w:t>
            </w:r>
          </w:p>
          <w:p w14:paraId="4B9783E9"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Nr.</w:t>
            </w:r>
          </w:p>
        </w:tc>
        <w:tc>
          <w:tcPr>
            <w:tcW w:w="1301" w:type="pct"/>
            <w:tcBorders>
              <w:top w:val="single" w:sz="18" w:space="0" w:color="auto"/>
            </w:tcBorders>
            <w:shd w:val="clear" w:color="auto" w:fill="D9D9D9" w:themeFill="background1" w:themeFillShade="D9"/>
            <w:vAlign w:val="center"/>
          </w:tcPr>
          <w:p w14:paraId="0EAC5BF0"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Pavadinimas</w:t>
            </w:r>
          </w:p>
        </w:tc>
        <w:tc>
          <w:tcPr>
            <w:tcW w:w="754" w:type="pct"/>
            <w:tcBorders>
              <w:top w:val="single" w:sz="18" w:space="0" w:color="auto"/>
            </w:tcBorders>
            <w:shd w:val="clear" w:color="auto" w:fill="D9D9D9" w:themeFill="background1" w:themeFillShade="D9"/>
            <w:vAlign w:val="center"/>
          </w:tcPr>
          <w:p w14:paraId="054FB4F2"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Datos/ Renginio dažnumas</w:t>
            </w:r>
          </w:p>
        </w:tc>
        <w:tc>
          <w:tcPr>
            <w:tcW w:w="410" w:type="pct"/>
            <w:tcBorders>
              <w:top w:val="single" w:sz="18" w:space="0" w:color="auto"/>
            </w:tcBorders>
            <w:shd w:val="clear" w:color="auto" w:fill="D9D9D9" w:themeFill="background1" w:themeFillShade="D9"/>
            <w:vAlign w:val="center"/>
          </w:tcPr>
          <w:p w14:paraId="5DDD6893" w14:textId="30454819" w:rsidR="006001E5" w:rsidRPr="00E22632" w:rsidRDefault="006001E5" w:rsidP="005C228C">
            <w:pPr>
              <w:ind w:left="-142" w:right="-108"/>
              <w:jc w:val="center"/>
              <w:rPr>
                <w:rFonts w:ascii="Times New Roman" w:hAnsi="Times New Roman"/>
                <w:b/>
                <w:sz w:val="24"/>
                <w:szCs w:val="24"/>
                <w:lang w:val="lt-LT"/>
              </w:rPr>
            </w:pPr>
            <w:proofErr w:type="spellStart"/>
            <w:r w:rsidRPr="00E22632">
              <w:rPr>
                <w:rFonts w:ascii="Times New Roman" w:hAnsi="Times New Roman"/>
                <w:b/>
                <w:sz w:val="24"/>
                <w:szCs w:val="24"/>
                <w:lang w:val="lt-LT"/>
              </w:rPr>
              <w:t>Nemo</w:t>
            </w:r>
            <w:r w:rsidR="003B30E6">
              <w:rPr>
                <w:rFonts w:ascii="Times New Roman" w:hAnsi="Times New Roman"/>
                <w:b/>
                <w:sz w:val="24"/>
                <w:szCs w:val="24"/>
                <w:lang w:val="lt-LT"/>
              </w:rPr>
              <w:t>-</w:t>
            </w:r>
            <w:r w:rsidRPr="00E22632">
              <w:rPr>
                <w:rFonts w:ascii="Times New Roman" w:hAnsi="Times New Roman"/>
                <w:b/>
                <w:sz w:val="24"/>
                <w:szCs w:val="24"/>
                <w:lang w:val="lt-LT"/>
              </w:rPr>
              <w:t>kami</w:t>
            </w:r>
            <w:proofErr w:type="spellEnd"/>
          </w:p>
        </w:tc>
        <w:tc>
          <w:tcPr>
            <w:tcW w:w="648" w:type="pct"/>
            <w:tcBorders>
              <w:top w:val="single" w:sz="18" w:space="0" w:color="auto"/>
            </w:tcBorders>
            <w:shd w:val="clear" w:color="auto" w:fill="D9D9D9" w:themeFill="background1" w:themeFillShade="D9"/>
            <w:vAlign w:val="center"/>
          </w:tcPr>
          <w:p w14:paraId="1201C63E"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Vaikams ir jaunimui</w:t>
            </w:r>
            <w:r w:rsidR="00D12155" w:rsidRPr="00E22632">
              <w:rPr>
                <w:rFonts w:ascii="Times New Roman" w:hAnsi="Times New Roman"/>
                <w:b/>
                <w:sz w:val="24"/>
                <w:szCs w:val="24"/>
                <w:lang w:val="lt-LT"/>
              </w:rPr>
              <w:t xml:space="preserve"> (mokiniams)</w:t>
            </w:r>
          </w:p>
        </w:tc>
        <w:tc>
          <w:tcPr>
            <w:tcW w:w="493" w:type="pct"/>
            <w:tcBorders>
              <w:top w:val="single" w:sz="18" w:space="0" w:color="auto"/>
            </w:tcBorders>
            <w:shd w:val="clear" w:color="auto" w:fill="D9D9D9" w:themeFill="background1" w:themeFillShade="D9"/>
            <w:vAlign w:val="center"/>
          </w:tcPr>
          <w:p w14:paraId="691EEF25"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Pagal planą Taip/Ne*</w:t>
            </w:r>
          </w:p>
        </w:tc>
        <w:tc>
          <w:tcPr>
            <w:tcW w:w="573" w:type="pct"/>
            <w:tcBorders>
              <w:top w:val="single" w:sz="18" w:space="0" w:color="auto"/>
            </w:tcBorders>
            <w:shd w:val="clear" w:color="auto" w:fill="D9D9D9" w:themeFill="background1" w:themeFillShade="D9"/>
            <w:vAlign w:val="center"/>
          </w:tcPr>
          <w:p w14:paraId="62C9483D"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Renginių skaičius</w:t>
            </w:r>
          </w:p>
        </w:tc>
        <w:tc>
          <w:tcPr>
            <w:tcW w:w="546" w:type="pct"/>
            <w:tcBorders>
              <w:top w:val="single" w:sz="18" w:space="0" w:color="auto"/>
            </w:tcBorders>
            <w:shd w:val="clear" w:color="auto" w:fill="D9D9D9" w:themeFill="background1" w:themeFillShade="D9"/>
            <w:vAlign w:val="center"/>
          </w:tcPr>
          <w:p w14:paraId="5EE53848" w14:textId="77777777" w:rsidR="006001E5" w:rsidRPr="00E22632" w:rsidRDefault="006001E5" w:rsidP="005C228C">
            <w:pPr>
              <w:ind w:left="-142" w:right="-108"/>
              <w:jc w:val="center"/>
              <w:rPr>
                <w:rFonts w:ascii="Times New Roman" w:hAnsi="Times New Roman"/>
                <w:b/>
                <w:sz w:val="24"/>
                <w:szCs w:val="24"/>
                <w:lang w:val="lt-LT"/>
              </w:rPr>
            </w:pPr>
            <w:r w:rsidRPr="00E22632">
              <w:rPr>
                <w:rFonts w:ascii="Times New Roman" w:hAnsi="Times New Roman"/>
                <w:b/>
                <w:sz w:val="24"/>
                <w:szCs w:val="24"/>
                <w:lang w:val="lt-LT"/>
              </w:rPr>
              <w:t>Lankytojų skaičius</w:t>
            </w:r>
          </w:p>
        </w:tc>
      </w:tr>
      <w:tr w:rsidR="003B30E6" w:rsidRPr="003B30E6" w14:paraId="1F049B61" w14:textId="77777777" w:rsidTr="003B30E6">
        <w:tc>
          <w:tcPr>
            <w:tcW w:w="274" w:type="pct"/>
            <w:vAlign w:val="center"/>
          </w:tcPr>
          <w:p w14:paraId="265774A8" w14:textId="1636934C" w:rsidR="0032732A" w:rsidRPr="003B30E6" w:rsidRDefault="00296B5E" w:rsidP="0061121F">
            <w:pPr>
              <w:pStyle w:val="Sraopastraipa"/>
            </w:pPr>
            <w:r w:rsidRPr="003B30E6">
              <w:t>1.</w:t>
            </w:r>
          </w:p>
        </w:tc>
        <w:tc>
          <w:tcPr>
            <w:tcW w:w="1301" w:type="pct"/>
            <w:vAlign w:val="center"/>
          </w:tcPr>
          <w:p w14:paraId="04232781"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Poilsio vakaras ,,Kam per 30“</w:t>
            </w:r>
          </w:p>
        </w:tc>
        <w:tc>
          <w:tcPr>
            <w:tcW w:w="754" w:type="pct"/>
            <w:vAlign w:val="center"/>
          </w:tcPr>
          <w:p w14:paraId="53AF2481"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Kiekvieną šeštadienį (sausis-gruodis)</w:t>
            </w:r>
          </w:p>
        </w:tc>
        <w:tc>
          <w:tcPr>
            <w:tcW w:w="410" w:type="pct"/>
            <w:vAlign w:val="center"/>
          </w:tcPr>
          <w:p w14:paraId="01183BE3" w14:textId="5BA0C7D5" w:rsidR="0032732A" w:rsidRPr="003B30E6" w:rsidRDefault="009764E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648" w:type="pct"/>
            <w:vAlign w:val="center"/>
          </w:tcPr>
          <w:p w14:paraId="19BE30D5" w14:textId="63746842" w:rsidR="0032732A" w:rsidRPr="003B30E6" w:rsidRDefault="006337D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30642C27"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0DFEB22B" w14:textId="0B33A81F" w:rsidR="00933F50" w:rsidRPr="003B30E6" w:rsidRDefault="008712E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47</w:t>
            </w:r>
          </w:p>
        </w:tc>
        <w:tc>
          <w:tcPr>
            <w:tcW w:w="546" w:type="pct"/>
            <w:vAlign w:val="center"/>
          </w:tcPr>
          <w:p w14:paraId="7F05DD38" w14:textId="4F4C2B3B" w:rsidR="0032732A" w:rsidRPr="003B30E6" w:rsidRDefault="0008585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2 544</w:t>
            </w:r>
          </w:p>
        </w:tc>
      </w:tr>
      <w:tr w:rsidR="003B30E6" w:rsidRPr="003B30E6" w14:paraId="7FA8E062" w14:textId="77777777" w:rsidTr="003B30E6">
        <w:tc>
          <w:tcPr>
            <w:tcW w:w="274" w:type="pct"/>
            <w:vAlign w:val="center"/>
          </w:tcPr>
          <w:p w14:paraId="0EC99502" w14:textId="27771411" w:rsidR="000203C4" w:rsidRPr="003B30E6" w:rsidRDefault="000203C4" w:rsidP="0061121F">
            <w:pPr>
              <w:pStyle w:val="Sraopastraipa"/>
            </w:pPr>
            <w:r w:rsidRPr="003B30E6">
              <w:t>2.</w:t>
            </w:r>
          </w:p>
        </w:tc>
        <w:tc>
          <w:tcPr>
            <w:tcW w:w="1301" w:type="pct"/>
            <w:vAlign w:val="center"/>
          </w:tcPr>
          <w:p w14:paraId="66662D1D" w14:textId="352BF300"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Senjorų klubo popietė</w:t>
            </w:r>
          </w:p>
        </w:tc>
        <w:tc>
          <w:tcPr>
            <w:tcW w:w="754" w:type="pct"/>
            <w:vAlign w:val="center"/>
          </w:tcPr>
          <w:p w14:paraId="6A0FC751" w14:textId="5202D74D" w:rsidR="000203C4" w:rsidRPr="003B30E6" w:rsidRDefault="000203C4"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I ir III mėnesio šeštadienį (sausis-gruodis)</w:t>
            </w:r>
          </w:p>
        </w:tc>
        <w:tc>
          <w:tcPr>
            <w:tcW w:w="410" w:type="pct"/>
            <w:vAlign w:val="center"/>
          </w:tcPr>
          <w:p w14:paraId="7A5E51DA" w14:textId="7690502A"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0F7719D3" w14:textId="30DBAC0A" w:rsidR="000203C4"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6726706B" w14:textId="7F1A457A" w:rsidR="000203C4" w:rsidRPr="003B30E6" w:rsidRDefault="000203C4"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Taip</w:t>
            </w:r>
          </w:p>
        </w:tc>
        <w:tc>
          <w:tcPr>
            <w:tcW w:w="573" w:type="pct"/>
            <w:vAlign w:val="center"/>
          </w:tcPr>
          <w:p w14:paraId="48B39EA0" w14:textId="2DE862D1" w:rsidR="000203C4" w:rsidRPr="003B30E6" w:rsidRDefault="000203C4"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23</w:t>
            </w:r>
          </w:p>
        </w:tc>
        <w:tc>
          <w:tcPr>
            <w:tcW w:w="546" w:type="pct"/>
            <w:vAlign w:val="center"/>
          </w:tcPr>
          <w:p w14:paraId="2DD92D3A" w14:textId="3E72EF66" w:rsidR="000203C4" w:rsidRPr="003B30E6" w:rsidRDefault="000203C4"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440</w:t>
            </w:r>
          </w:p>
        </w:tc>
      </w:tr>
      <w:tr w:rsidR="003B30E6" w:rsidRPr="003B30E6" w14:paraId="18ECC1D2" w14:textId="77777777" w:rsidTr="003B30E6">
        <w:trPr>
          <w:trHeight w:val="1339"/>
        </w:trPr>
        <w:tc>
          <w:tcPr>
            <w:tcW w:w="274" w:type="pct"/>
            <w:tcBorders>
              <w:bottom w:val="single" w:sz="2" w:space="0" w:color="auto"/>
            </w:tcBorders>
            <w:vAlign w:val="center"/>
          </w:tcPr>
          <w:p w14:paraId="0CB51966" w14:textId="38C95897" w:rsidR="0032732A" w:rsidRPr="003B30E6" w:rsidRDefault="002D1285" w:rsidP="0061121F">
            <w:pPr>
              <w:pStyle w:val="Sraopastraipa"/>
            </w:pPr>
            <w:r w:rsidRPr="003B30E6">
              <w:t>3.</w:t>
            </w:r>
          </w:p>
        </w:tc>
        <w:tc>
          <w:tcPr>
            <w:tcW w:w="1301" w:type="pct"/>
            <w:tcBorders>
              <w:bottom w:val="single" w:sz="2" w:space="0" w:color="auto"/>
            </w:tcBorders>
            <w:vAlign w:val="center"/>
          </w:tcPr>
          <w:p w14:paraId="1A9C1308"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Slavų klubo „</w:t>
            </w:r>
            <w:proofErr w:type="spellStart"/>
            <w:r w:rsidRPr="003B30E6">
              <w:rPr>
                <w:rFonts w:ascii="Times New Roman" w:hAnsi="Times New Roman"/>
                <w:sz w:val="24"/>
                <w:szCs w:val="24"/>
                <w:lang w:val="lt-LT"/>
              </w:rPr>
              <w:t>AlisTan</w:t>
            </w:r>
            <w:proofErr w:type="spellEnd"/>
            <w:r w:rsidRPr="003B30E6">
              <w:rPr>
                <w:rFonts w:ascii="Times New Roman" w:hAnsi="Times New Roman"/>
                <w:sz w:val="24"/>
                <w:szCs w:val="24"/>
                <w:lang w:val="lt-LT"/>
              </w:rPr>
              <w:t>“ popietė</w:t>
            </w:r>
          </w:p>
        </w:tc>
        <w:tc>
          <w:tcPr>
            <w:tcW w:w="754" w:type="pct"/>
            <w:tcBorders>
              <w:bottom w:val="single" w:sz="2" w:space="0" w:color="auto"/>
            </w:tcBorders>
            <w:vAlign w:val="center"/>
          </w:tcPr>
          <w:p w14:paraId="5BA8C628" w14:textId="239BAEB8"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II ir IV mėnesio šeštadienį (sausis-rugpjūtis)</w:t>
            </w:r>
          </w:p>
          <w:p w14:paraId="74C6C23F" w14:textId="77777777" w:rsidR="000203C4" w:rsidRPr="003B30E6" w:rsidRDefault="000203C4" w:rsidP="0061121F">
            <w:pPr>
              <w:ind w:left="-142" w:right="-108"/>
              <w:jc w:val="center"/>
              <w:rPr>
                <w:rFonts w:ascii="Times New Roman" w:hAnsi="Times New Roman"/>
                <w:sz w:val="16"/>
                <w:szCs w:val="16"/>
                <w:lang w:val="lt-LT"/>
              </w:rPr>
            </w:pPr>
          </w:p>
          <w:p w14:paraId="4D47FE78" w14:textId="0816E34D" w:rsidR="0032732A" w:rsidRPr="003B30E6" w:rsidRDefault="000203C4"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Kiekvieną sekmadienį (rugsėjis – gruodis)</w:t>
            </w:r>
          </w:p>
        </w:tc>
        <w:tc>
          <w:tcPr>
            <w:tcW w:w="410" w:type="pct"/>
            <w:tcBorders>
              <w:bottom w:val="single" w:sz="2" w:space="0" w:color="auto"/>
            </w:tcBorders>
            <w:vAlign w:val="center"/>
          </w:tcPr>
          <w:p w14:paraId="5DFA1763" w14:textId="77777777" w:rsidR="0032732A" w:rsidRPr="003B30E6" w:rsidRDefault="00233D0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5E6009FA" w14:textId="77777777" w:rsidR="0032732A" w:rsidRPr="003B30E6" w:rsidRDefault="0032732A" w:rsidP="0061121F">
            <w:pPr>
              <w:ind w:left="-142" w:right="-108"/>
              <w:jc w:val="center"/>
              <w:rPr>
                <w:rFonts w:ascii="Times New Roman" w:hAnsi="Times New Roman"/>
                <w:sz w:val="24"/>
                <w:szCs w:val="24"/>
                <w:lang w:val="lt-LT"/>
              </w:rPr>
            </w:pPr>
          </w:p>
        </w:tc>
        <w:tc>
          <w:tcPr>
            <w:tcW w:w="493" w:type="pct"/>
            <w:tcBorders>
              <w:bottom w:val="single" w:sz="2" w:space="0" w:color="auto"/>
            </w:tcBorders>
            <w:vAlign w:val="center"/>
          </w:tcPr>
          <w:p w14:paraId="256BB3EF" w14:textId="77777777" w:rsidR="0032732A" w:rsidRPr="003B30E6" w:rsidRDefault="006F35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2" w:space="0" w:color="auto"/>
            </w:tcBorders>
            <w:vAlign w:val="center"/>
          </w:tcPr>
          <w:p w14:paraId="461C1936" w14:textId="77777777" w:rsidR="000203C4" w:rsidRPr="003B30E6" w:rsidRDefault="000203C4" w:rsidP="0061121F">
            <w:pPr>
              <w:ind w:left="-142" w:right="-108"/>
              <w:jc w:val="center"/>
              <w:rPr>
                <w:rFonts w:ascii="Times New Roman" w:hAnsi="Times New Roman"/>
                <w:sz w:val="24"/>
                <w:szCs w:val="24"/>
                <w:lang w:val="lt-LT"/>
              </w:rPr>
            </w:pPr>
          </w:p>
          <w:p w14:paraId="3F000F60" w14:textId="77777777" w:rsidR="000203C4" w:rsidRPr="003B30E6" w:rsidRDefault="000203C4" w:rsidP="0061121F">
            <w:pPr>
              <w:ind w:left="-142" w:right="-108"/>
              <w:jc w:val="center"/>
              <w:rPr>
                <w:rFonts w:ascii="Times New Roman" w:hAnsi="Times New Roman"/>
                <w:sz w:val="24"/>
                <w:szCs w:val="24"/>
                <w:lang w:val="lt-LT"/>
              </w:rPr>
            </w:pPr>
          </w:p>
          <w:p w14:paraId="3BD69AAE" w14:textId="30263DC2" w:rsidR="0032732A"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28</w:t>
            </w:r>
          </w:p>
          <w:p w14:paraId="18EFB249" w14:textId="77777777" w:rsidR="00170154" w:rsidRPr="003B30E6" w:rsidRDefault="00170154" w:rsidP="0061121F">
            <w:pPr>
              <w:ind w:left="-142" w:right="-108"/>
              <w:jc w:val="center"/>
              <w:rPr>
                <w:rFonts w:ascii="Times New Roman" w:hAnsi="Times New Roman"/>
                <w:i/>
                <w:sz w:val="24"/>
                <w:szCs w:val="24"/>
                <w:lang w:val="lt-LT"/>
              </w:rPr>
            </w:pPr>
          </w:p>
          <w:p w14:paraId="2FE291D2" w14:textId="764AE3EB" w:rsidR="00001848" w:rsidRPr="003B30E6" w:rsidRDefault="00001848" w:rsidP="0061121F">
            <w:pPr>
              <w:ind w:left="-142" w:right="-108"/>
              <w:jc w:val="center"/>
              <w:rPr>
                <w:rFonts w:ascii="Times New Roman" w:hAnsi="Times New Roman"/>
                <w:i/>
                <w:sz w:val="24"/>
                <w:szCs w:val="24"/>
                <w:lang w:val="lt-LT"/>
              </w:rPr>
            </w:pPr>
          </w:p>
        </w:tc>
        <w:tc>
          <w:tcPr>
            <w:tcW w:w="546" w:type="pct"/>
            <w:tcBorders>
              <w:bottom w:val="single" w:sz="2" w:space="0" w:color="auto"/>
            </w:tcBorders>
            <w:vAlign w:val="center"/>
          </w:tcPr>
          <w:p w14:paraId="2200EF65" w14:textId="5D20556C" w:rsidR="0032732A"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420</w:t>
            </w:r>
          </w:p>
        </w:tc>
      </w:tr>
      <w:tr w:rsidR="003B30E6" w:rsidRPr="003B30E6" w14:paraId="2EFD8F49"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4DD45DBF" w14:textId="1F586A9B" w:rsidR="0032732A" w:rsidRPr="003B30E6" w:rsidRDefault="002D1285" w:rsidP="0061121F">
            <w:pPr>
              <w:pStyle w:val="Sraopastraipa"/>
            </w:pPr>
            <w:r w:rsidRPr="003B30E6">
              <w:t>4.</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671D34A9"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Šventinis vakaras ,,Kam per 30“, skirtas „Trijų karalių“ dienai paminėti</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667A3426" w14:textId="22D3D583" w:rsidR="0032732A" w:rsidRPr="003B30E6" w:rsidRDefault="002843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Sausio</w:t>
            </w:r>
            <w:r w:rsidR="0032732A" w:rsidRPr="003B30E6">
              <w:rPr>
                <w:rFonts w:ascii="Times New Roman" w:hAnsi="Times New Roman"/>
                <w:sz w:val="24"/>
                <w:szCs w:val="24"/>
                <w:lang w:val="lt-LT"/>
              </w:rPr>
              <w:t xml:space="preserve"> </w:t>
            </w:r>
            <w:r w:rsidRPr="003B30E6">
              <w:rPr>
                <w:rFonts w:ascii="Times New Roman" w:hAnsi="Times New Roman"/>
                <w:sz w:val="24"/>
                <w:szCs w:val="24"/>
                <w:lang w:val="lt-LT"/>
              </w:rPr>
              <w:t xml:space="preserve">5 </w:t>
            </w:r>
            <w:r w:rsidR="0032732A" w:rsidRPr="003B30E6">
              <w:rPr>
                <w:rFonts w:ascii="Times New Roman" w:hAnsi="Times New Roman"/>
                <w:sz w:val="24"/>
                <w:szCs w:val="24"/>
                <w:lang w:val="lt-LT"/>
              </w:rPr>
              <w:t>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792F8033" w14:textId="217FA3CB" w:rsidR="0032732A" w:rsidRPr="003B30E6" w:rsidRDefault="0038786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2E562209" w14:textId="6E3AFD8D" w:rsidR="0032732A"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39647056"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5D366E81"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0C3A2DD9" w14:textId="77777777" w:rsidR="0032732A" w:rsidRPr="003B30E6" w:rsidRDefault="0032732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67</w:t>
            </w:r>
          </w:p>
        </w:tc>
      </w:tr>
      <w:tr w:rsidR="003B30E6" w:rsidRPr="003B30E6" w14:paraId="7E4A3F15"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6B1B54C4" w14:textId="1DFE764E" w:rsidR="00FC7750" w:rsidRPr="003B30E6" w:rsidRDefault="002D1285" w:rsidP="0061121F">
            <w:pPr>
              <w:pStyle w:val="Sraopastraipa"/>
            </w:pPr>
            <w:r w:rsidRPr="003B30E6">
              <w:t>5.</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128FD6D2"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Poilsio vakaras ,,Kam per 30“, skirtas Laisvės gynėjų dienai paminėti</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3330F442" w14:textId="629D3273" w:rsidR="00FC7750" w:rsidRPr="003B30E6" w:rsidRDefault="008D04F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Sausio</w:t>
            </w:r>
            <w:r w:rsidR="002843B8" w:rsidRPr="003B30E6">
              <w:rPr>
                <w:rFonts w:ascii="Times New Roman" w:hAnsi="Times New Roman"/>
                <w:sz w:val="24"/>
                <w:szCs w:val="24"/>
                <w:lang w:val="lt-LT"/>
              </w:rPr>
              <w:t xml:space="preserve"> 12</w:t>
            </w:r>
            <w:r w:rsidR="00FC7750" w:rsidRPr="003B30E6">
              <w:rPr>
                <w:rFonts w:ascii="Times New Roman" w:hAnsi="Times New Roman"/>
                <w:sz w:val="24"/>
                <w:szCs w:val="24"/>
                <w:lang w:val="lt-LT"/>
              </w:rPr>
              <w:t xml:space="preserve"> d.</w:t>
            </w:r>
          </w:p>
          <w:p w14:paraId="781743C4" w14:textId="77777777" w:rsidR="00FC7750" w:rsidRPr="003B30E6" w:rsidRDefault="00FC7750" w:rsidP="0061121F">
            <w:pPr>
              <w:ind w:left="-142" w:right="-108"/>
              <w:jc w:val="center"/>
              <w:rPr>
                <w:rFonts w:ascii="Times New Roman" w:hAnsi="Times New Roman"/>
                <w:sz w:val="24"/>
                <w:szCs w:val="24"/>
                <w:lang w:val="lt-LT"/>
              </w:rPr>
            </w:pP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2F8FB475" w14:textId="3130549F" w:rsidR="00FC7750" w:rsidRPr="003B30E6" w:rsidRDefault="0038786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370AC8E4" w14:textId="07CE2394" w:rsidR="00FC7750"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33C9AB3F"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5ABB5040"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5F028236"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81</w:t>
            </w:r>
          </w:p>
        </w:tc>
      </w:tr>
      <w:tr w:rsidR="003B30E6" w:rsidRPr="003B30E6" w14:paraId="567464DD"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7502AA41" w14:textId="45C043E5" w:rsidR="000203C4" w:rsidRPr="003B30E6" w:rsidRDefault="007710F0" w:rsidP="0061121F">
            <w:pPr>
              <w:pStyle w:val="Sraopastraipa"/>
            </w:pPr>
            <w:r w:rsidRPr="003B30E6">
              <w:t>6.</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024A7CBF" w14:textId="16FCBA1B"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Bočių popietė sausio 13-ąjai atminti</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7EA06C0C" w14:textId="591DC9F3"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Sausio 19 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6B5DFF32" w14:textId="2E43BFAD"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1014153B" w14:textId="104E85EB" w:rsidR="000203C4"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6D7F39D8" w14:textId="6172B15F"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44DB0343" w14:textId="080B7B08"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2118FB7B" w14:textId="781D0ABD" w:rsidR="000203C4"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50</w:t>
            </w:r>
          </w:p>
        </w:tc>
      </w:tr>
      <w:tr w:rsidR="003B30E6" w:rsidRPr="003B30E6" w14:paraId="6D8F04BA" w14:textId="77777777" w:rsidTr="003B30E6">
        <w:tc>
          <w:tcPr>
            <w:tcW w:w="274" w:type="pct"/>
            <w:tcBorders>
              <w:top w:val="single" w:sz="2" w:space="0" w:color="auto"/>
              <w:bottom w:val="single" w:sz="4" w:space="0" w:color="auto"/>
            </w:tcBorders>
            <w:shd w:val="clear" w:color="auto" w:fill="auto"/>
            <w:vAlign w:val="center"/>
          </w:tcPr>
          <w:p w14:paraId="0163174C" w14:textId="7BF97331" w:rsidR="00FC7750" w:rsidRPr="003B30E6" w:rsidRDefault="007710F0" w:rsidP="0061121F">
            <w:pPr>
              <w:pStyle w:val="Sraopastraipa"/>
            </w:pPr>
            <w:r w:rsidRPr="003B30E6">
              <w:t>7.</w:t>
            </w:r>
          </w:p>
        </w:tc>
        <w:tc>
          <w:tcPr>
            <w:tcW w:w="1301" w:type="pct"/>
            <w:tcBorders>
              <w:top w:val="single" w:sz="2" w:space="0" w:color="auto"/>
              <w:bottom w:val="single" w:sz="4" w:space="0" w:color="auto"/>
            </w:tcBorders>
            <w:shd w:val="clear" w:color="auto" w:fill="auto"/>
            <w:vAlign w:val="center"/>
          </w:tcPr>
          <w:p w14:paraId="51816C17" w14:textId="2550A983" w:rsidR="00FC7750" w:rsidRPr="003B30E6" w:rsidRDefault="00594AC4" w:rsidP="0061121F">
            <w:pPr>
              <w:ind w:left="-142" w:right="-108"/>
              <w:jc w:val="center"/>
              <w:rPr>
                <w:rFonts w:ascii="Times New Roman" w:hAnsi="Times New Roman"/>
                <w:i/>
                <w:sz w:val="24"/>
                <w:szCs w:val="24"/>
                <w:lang w:val="lt-LT"/>
              </w:rPr>
            </w:pPr>
            <w:proofErr w:type="spellStart"/>
            <w:r w:rsidRPr="003B30E6">
              <w:rPr>
                <w:rFonts w:ascii="Times New Roman" w:hAnsi="Times New Roman"/>
                <w:sz w:val="24"/>
                <w:szCs w:val="24"/>
                <w:lang w:val="lt-LT"/>
              </w:rPr>
              <w:t>Tatsuru</w:t>
            </w:r>
            <w:proofErr w:type="spellEnd"/>
            <w:r w:rsidRPr="003B30E6">
              <w:rPr>
                <w:rFonts w:ascii="Times New Roman" w:hAnsi="Times New Roman"/>
                <w:sz w:val="24"/>
                <w:szCs w:val="24"/>
                <w:lang w:val="lt-LT"/>
              </w:rPr>
              <w:t xml:space="preserve"> Arai (Japonija) ir Dominyko </w:t>
            </w:r>
            <w:proofErr w:type="spellStart"/>
            <w:r w:rsidRPr="003B30E6">
              <w:rPr>
                <w:rFonts w:ascii="Times New Roman" w:hAnsi="Times New Roman"/>
                <w:sz w:val="24"/>
                <w:szCs w:val="24"/>
                <w:lang w:val="lt-LT"/>
              </w:rPr>
              <w:t>Digimo</w:t>
            </w:r>
            <w:proofErr w:type="spellEnd"/>
            <w:r w:rsidRPr="003B30E6">
              <w:rPr>
                <w:rFonts w:ascii="Times New Roman" w:hAnsi="Times New Roman"/>
                <w:i/>
                <w:sz w:val="24"/>
                <w:szCs w:val="24"/>
                <w:lang w:val="lt-LT"/>
              </w:rPr>
              <w:t xml:space="preserve"> </w:t>
            </w:r>
            <w:r w:rsidRPr="003B30E6">
              <w:rPr>
                <w:rFonts w:ascii="Times New Roman" w:hAnsi="Times New Roman"/>
                <w:sz w:val="24"/>
                <w:szCs w:val="24"/>
                <w:lang w:val="lt-LT"/>
              </w:rPr>
              <w:t>bei Edmundo Seiliaus</w:t>
            </w:r>
            <w:r w:rsidRPr="003B30E6">
              <w:rPr>
                <w:rFonts w:ascii="Times New Roman" w:hAnsi="Times New Roman"/>
                <w:i/>
                <w:sz w:val="24"/>
                <w:szCs w:val="24"/>
                <w:lang w:val="lt-LT"/>
              </w:rPr>
              <w:t xml:space="preserve"> </w:t>
            </w:r>
            <w:r w:rsidRPr="003B30E6">
              <w:rPr>
                <w:rFonts w:ascii="Times New Roman" w:hAnsi="Times New Roman"/>
                <w:sz w:val="24"/>
                <w:szCs w:val="24"/>
                <w:lang w:val="lt-LT"/>
              </w:rPr>
              <w:t>koncertas</w:t>
            </w:r>
          </w:p>
        </w:tc>
        <w:tc>
          <w:tcPr>
            <w:tcW w:w="754" w:type="pct"/>
            <w:tcBorders>
              <w:top w:val="single" w:sz="2" w:space="0" w:color="auto"/>
              <w:bottom w:val="single" w:sz="4" w:space="0" w:color="auto"/>
            </w:tcBorders>
            <w:shd w:val="clear" w:color="auto" w:fill="auto"/>
            <w:vAlign w:val="center"/>
          </w:tcPr>
          <w:p w14:paraId="6D1C9202" w14:textId="2C479189" w:rsidR="00FC7750" w:rsidRPr="003B30E6" w:rsidRDefault="00594A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Sausio 24 d.</w:t>
            </w:r>
          </w:p>
        </w:tc>
        <w:tc>
          <w:tcPr>
            <w:tcW w:w="410" w:type="pct"/>
            <w:tcBorders>
              <w:top w:val="single" w:sz="2" w:space="0" w:color="auto"/>
              <w:bottom w:val="single" w:sz="4" w:space="0" w:color="auto"/>
            </w:tcBorders>
            <w:shd w:val="clear" w:color="auto" w:fill="auto"/>
            <w:vAlign w:val="center"/>
          </w:tcPr>
          <w:p w14:paraId="7C1A525B" w14:textId="1776B909" w:rsidR="00FC7750"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bottom w:val="single" w:sz="4" w:space="0" w:color="auto"/>
            </w:tcBorders>
            <w:shd w:val="clear" w:color="auto" w:fill="auto"/>
            <w:vAlign w:val="center"/>
          </w:tcPr>
          <w:p w14:paraId="18D6622D" w14:textId="200BA039" w:rsidR="00FC7750"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bottom w:val="single" w:sz="4" w:space="0" w:color="auto"/>
            </w:tcBorders>
            <w:shd w:val="clear" w:color="auto" w:fill="auto"/>
            <w:vAlign w:val="center"/>
          </w:tcPr>
          <w:p w14:paraId="73810839" w14:textId="6361CDB8" w:rsidR="00FC7750"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bottom w:val="single" w:sz="4" w:space="0" w:color="auto"/>
            </w:tcBorders>
            <w:shd w:val="clear" w:color="auto" w:fill="auto"/>
            <w:vAlign w:val="center"/>
          </w:tcPr>
          <w:p w14:paraId="38257588" w14:textId="5DD6E1EB" w:rsidR="00FC7750" w:rsidRPr="003B30E6" w:rsidRDefault="0093730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bottom w:val="single" w:sz="4" w:space="0" w:color="auto"/>
            </w:tcBorders>
            <w:shd w:val="clear" w:color="auto" w:fill="auto"/>
            <w:vAlign w:val="center"/>
          </w:tcPr>
          <w:p w14:paraId="101AC1F1" w14:textId="1F0D5732" w:rsidR="00FC7750" w:rsidRPr="003B30E6" w:rsidRDefault="0093730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100</w:t>
            </w:r>
          </w:p>
        </w:tc>
      </w:tr>
      <w:tr w:rsidR="003B30E6" w:rsidRPr="003B30E6" w14:paraId="6E60C67A" w14:textId="77777777" w:rsidTr="003B30E6">
        <w:tc>
          <w:tcPr>
            <w:tcW w:w="274" w:type="pct"/>
            <w:tcBorders>
              <w:top w:val="single" w:sz="4" w:space="0" w:color="auto"/>
              <w:bottom w:val="single" w:sz="2" w:space="0" w:color="auto"/>
            </w:tcBorders>
            <w:shd w:val="clear" w:color="auto" w:fill="auto"/>
            <w:vAlign w:val="center"/>
          </w:tcPr>
          <w:p w14:paraId="2DF730BC" w14:textId="2BC51830" w:rsidR="008D04FE" w:rsidRPr="003B30E6" w:rsidRDefault="007710F0" w:rsidP="0061121F">
            <w:pPr>
              <w:pStyle w:val="Sraopastraipa"/>
            </w:pPr>
            <w:r w:rsidRPr="003B30E6">
              <w:t>8.</w:t>
            </w:r>
          </w:p>
        </w:tc>
        <w:tc>
          <w:tcPr>
            <w:tcW w:w="1301" w:type="pct"/>
            <w:tcBorders>
              <w:top w:val="single" w:sz="4" w:space="0" w:color="auto"/>
              <w:bottom w:val="single" w:sz="12" w:space="0" w:color="auto"/>
            </w:tcBorders>
            <w:shd w:val="clear" w:color="auto" w:fill="auto"/>
            <w:vAlign w:val="center"/>
          </w:tcPr>
          <w:p w14:paraId="7F155EAE" w14:textId="3F033DB8" w:rsidR="008D04FE" w:rsidRPr="003B30E6" w:rsidRDefault="0059327A"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Tatsuru</w:t>
            </w:r>
            <w:proofErr w:type="spellEnd"/>
            <w:r w:rsidRPr="003B30E6">
              <w:rPr>
                <w:rFonts w:ascii="Times New Roman" w:hAnsi="Times New Roman"/>
                <w:sz w:val="24"/>
                <w:szCs w:val="24"/>
                <w:lang w:val="lt-LT"/>
              </w:rPr>
              <w:t xml:space="preserve"> Arai (Japonija) kūrybinės dirbtuvės</w:t>
            </w:r>
          </w:p>
        </w:tc>
        <w:tc>
          <w:tcPr>
            <w:tcW w:w="754" w:type="pct"/>
            <w:tcBorders>
              <w:top w:val="single" w:sz="4" w:space="0" w:color="auto"/>
              <w:bottom w:val="single" w:sz="12" w:space="0" w:color="auto"/>
            </w:tcBorders>
            <w:shd w:val="clear" w:color="auto" w:fill="auto"/>
            <w:vAlign w:val="center"/>
          </w:tcPr>
          <w:p w14:paraId="71DE4540" w14:textId="6FB1A19B" w:rsidR="008D04FE" w:rsidRPr="003B30E6" w:rsidRDefault="002843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Sausio 24 d.</w:t>
            </w:r>
          </w:p>
        </w:tc>
        <w:tc>
          <w:tcPr>
            <w:tcW w:w="410" w:type="pct"/>
            <w:tcBorders>
              <w:top w:val="single" w:sz="4" w:space="0" w:color="auto"/>
              <w:bottom w:val="single" w:sz="12" w:space="0" w:color="auto"/>
            </w:tcBorders>
            <w:shd w:val="clear" w:color="auto" w:fill="auto"/>
            <w:vAlign w:val="center"/>
          </w:tcPr>
          <w:p w14:paraId="771394D1" w14:textId="6268E2DC" w:rsidR="008D04FE" w:rsidRPr="003B30E6" w:rsidRDefault="004316B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bottom w:val="single" w:sz="12" w:space="0" w:color="auto"/>
            </w:tcBorders>
            <w:shd w:val="clear" w:color="auto" w:fill="auto"/>
            <w:vAlign w:val="center"/>
          </w:tcPr>
          <w:p w14:paraId="45411DC5" w14:textId="1B27B112" w:rsidR="008D04FE" w:rsidRPr="003B30E6" w:rsidRDefault="004316B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4" w:space="0" w:color="auto"/>
              <w:bottom w:val="single" w:sz="12" w:space="0" w:color="auto"/>
            </w:tcBorders>
            <w:shd w:val="clear" w:color="auto" w:fill="auto"/>
            <w:vAlign w:val="center"/>
          </w:tcPr>
          <w:p w14:paraId="6E1FF48B" w14:textId="7BEA5298" w:rsidR="008D04FE"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4" w:space="0" w:color="auto"/>
              <w:bottom w:val="single" w:sz="12" w:space="0" w:color="auto"/>
            </w:tcBorders>
            <w:shd w:val="clear" w:color="auto" w:fill="auto"/>
            <w:vAlign w:val="center"/>
          </w:tcPr>
          <w:p w14:paraId="5AF55A80" w14:textId="5109C696" w:rsidR="008D04FE" w:rsidRPr="003B30E6" w:rsidRDefault="0093730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bottom w:val="single" w:sz="12" w:space="0" w:color="auto"/>
            </w:tcBorders>
            <w:shd w:val="clear" w:color="auto" w:fill="auto"/>
            <w:vAlign w:val="center"/>
          </w:tcPr>
          <w:p w14:paraId="119DD0D2" w14:textId="2C58A8AD" w:rsidR="008D04FE" w:rsidRPr="003B30E6" w:rsidRDefault="003930D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9</w:t>
            </w:r>
          </w:p>
        </w:tc>
      </w:tr>
      <w:tr w:rsidR="003B30E6" w:rsidRPr="003B30E6" w14:paraId="4F9AFF32"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15140CE1" w14:textId="433DA6CE" w:rsidR="0059327A" w:rsidRPr="003B30E6" w:rsidRDefault="007710F0" w:rsidP="0061121F">
            <w:pPr>
              <w:pStyle w:val="Sraopastraipa"/>
            </w:pPr>
            <w:r w:rsidRPr="003B30E6">
              <w:t>9.</w:t>
            </w:r>
          </w:p>
        </w:tc>
        <w:tc>
          <w:tcPr>
            <w:tcW w:w="1301" w:type="pct"/>
            <w:tcBorders>
              <w:top w:val="single" w:sz="12" w:space="0" w:color="auto"/>
              <w:left w:val="single" w:sz="2" w:space="0" w:color="auto"/>
              <w:bottom w:val="single" w:sz="2" w:space="0" w:color="auto"/>
              <w:right w:val="single" w:sz="2" w:space="0" w:color="auto"/>
            </w:tcBorders>
            <w:shd w:val="clear" w:color="auto" w:fill="auto"/>
            <w:vAlign w:val="center"/>
          </w:tcPr>
          <w:p w14:paraId="3D3ECDA9" w14:textId="055E3A2E" w:rsidR="0059327A" w:rsidRPr="003B30E6" w:rsidRDefault="00666D0D"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Dienos centro „Padėk</w:t>
            </w:r>
            <w:r w:rsidRPr="003B30E6">
              <w:rPr>
                <w:rFonts w:ascii="Times New Roman" w:hAnsi="Times New Roman"/>
                <w:i/>
                <w:sz w:val="24"/>
                <w:szCs w:val="24"/>
                <w:lang w:val="lt-LT"/>
              </w:rPr>
              <w:t xml:space="preserve"> </w:t>
            </w:r>
            <w:r w:rsidRPr="003B30E6">
              <w:rPr>
                <w:rFonts w:ascii="Times New Roman" w:hAnsi="Times New Roman"/>
                <w:sz w:val="24"/>
                <w:szCs w:val="24"/>
                <w:lang w:val="lt-LT"/>
              </w:rPr>
              <w:t>pritapti“ auklėtinių fotografijų paroda</w:t>
            </w:r>
          </w:p>
        </w:tc>
        <w:tc>
          <w:tcPr>
            <w:tcW w:w="754" w:type="pct"/>
            <w:tcBorders>
              <w:top w:val="single" w:sz="12" w:space="0" w:color="auto"/>
              <w:left w:val="single" w:sz="2" w:space="0" w:color="auto"/>
              <w:bottom w:val="single" w:sz="2" w:space="0" w:color="auto"/>
              <w:right w:val="single" w:sz="2" w:space="0" w:color="auto"/>
            </w:tcBorders>
            <w:shd w:val="clear" w:color="auto" w:fill="auto"/>
            <w:vAlign w:val="center"/>
          </w:tcPr>
          <w:p w14:paraId="2D648F88" w14:textId="268A9905" w:rsidR="0059327A" w:rsidRPr="003B30E6" w:rsidRDefault="0093730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Vasaris</w:t>
            </w:r>
          </w:p>
        </w:tc>
        <w:tc>
          <w:tcPr>
            <w:tcW w:w="410" w:type="pct"/>
            <w:tcBorders>
              <w:top w:val="single" w:sz="12" w:space="0" w:color="auto"/>
              <w:left w:val="single" w:sz="2" w:space="0" w:color="auto"/>
              <w:bottom w:val="single" w:sz="2" w:space="0" w:color="auto"/>
              <w:right w:val="single" w:sz="2" w:space="0" w:color="auto"/>
            </w:tcBorders>
            <w:shd w:val="clear" w:color="auto" w:fill="auto"/>
            <w:vAlign w:val="center"/>
          </w:tcPr>
          <w:p w14:paraId="05E324A9" w14:textId="66259567" w:rsidR="0059327A"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2" w:space="0" w:color="auto"/>
              <w:left w:val="single" w:sz="2" w:space="0" w:color="auto"/>
              <w:bottom w:val="single" w:sz="2" w:space="0" w:color="auto"/>
              <w:right w:val="single" w:sz="2" w:space="0" w:color="auto"/>
            </w:tcBorders>
            <w:shd w:val="clear" w:color="auto" w:fill="auto"/>
            <w:vAlign w:val="center"/>
          </w:tcPr>
          <w:p w14:paraId="7602091C" w14:textId="47B894FD" w:rsidR="0059327A"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12" w:space="0" w:color="auto"/>
              <w:left w:val="single" w:sz="2" w:space="0" w:color="auto"/>
              <w:bottom w:val="single" w:sz="2" w:space="0" w:color="auto"/>
              <w:right w:val="single" w:sz="2" w:space="0" w:color="auto"/>
            </w:tcBorders>
            <w:shd w:val="clear" w:color="auto" w:fill="auto"/>
            <w:vAlign w:val="center"/>
          </w:tcPr>
          <w:p w14:paraId="47246D55" w14:textId="69DB7D0C" w:rsidR="0059327A" w:rsidRPr="003B30E6" w:rsidRDefault="005222E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12" w:space="0" w:color="auto"/>
              <w:left w:val="single" w:sz="2" w:space="0" w:color="auto"/>
              <w:bottom w:val="single" w:sz="2" w:space="0" w:color="auto"/>
              <w:right w:val="single" w:sz="2" w:space="0" w:color="auto"/>
            </w:tcBorders>
            <w:shd w:val="clear" w:color="auto" w:fill="auto"/>
            <w:vAlign w:val="center"/>
          </w:tcPr>
          <w:p w14:paraId="5B8340F3" w14:textId="24593590" w:rsidR="0059327A" w:rsidRPr="003B30E6" w:rsidRDefault="005222E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12" w:space="0" w:color="auto"/>
              <w:left w:val="single" w:sz="2" w:space="0" w:color="auto"/>
              <w:bottom w:val="single" w:sz="2" w:space="0" w:color="auto"/>
              <w:right w:val="single" w:sz="2" w:space="0" w:color="auto"/>
            </w:tcBorders>
            <w:shd w:val="clear" w:color="auto" w:fill="auto"/>
            <w:vAlign w:val="center"/>
          </w:tcPr>
          <w:p w14:paraId="555F99C5" w14:textId="495058D2" w:rsidR="0059327A" w:rsidRPr="003B30E6" w:rsidRDefault="002D31C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350</w:t>
            </w:r>
          </w:p>
        </w:tc>
      </w:tr>
      <w:tr w:rsidR="003B30E6" w:rsidRPr="003B30E6" w14:paraId="5F4192F9" w14:textId="77777777" w:rsidTr="003B30E6">
        <w:tc>
          <w:tcPr>
            <w:tcW w:w="274" w:type="pct"/>
            <w:tcBorders>
              <w:top w:val="single" w:sz="2" w:space="0" w:color="auto"/>
              <w:bottom w:val="single" w:sz="2" w:space="0" w:color="auto"/>
            </w:tcBorders>
            <w:shd w:val="clear" w:color="auto" w:fill="auto"/>
            <w:vAlign w:val="center"/>
          </w:tcPr>
          <w:p w14:paraId="7E68BA05" w14:textId="2F34FD9C" w:rsidR="00620343" w:rsidRPr="003B30E6" w:rsidRDefault="007710F0" w:rsidP="0061121F">
            <w:pPr>
              <w:pStyle w:val="Sraopastraipa"/>
            </w:pPr>
            <w:r w:rsidRPr="003B30E6">
              <w:lastRenderedPageBreak/>
              <w:t>10.</w:t>
            </w:r>
          </w:p>
        </w:tc>
        <w:tc>
          <w:tcPr>
            <w:tcW w:w="1301" w:type="pct"/>
            <w:tcBorders>
              <w:top w:val="single" w:sz="2" w:space="0" w:color="auto"/>
              <w:bottom w:val="single" w:sz="2" w:space="0" w:color="auto"/>
            </w:tcBorders>
            <w:shd w:val="clear" w:color="auto" w:fill="auto"/>
            <w:vAlign w:val="center"/>
          </w:tcPr>
          <w:p w14:paraId="12B55DB6" w14:textId="2E1D15EE" w:rsidR="00620343" w:rsidRPr="003B30E6" w:rsidRDefault="00620343"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Shortparis</w:t>
            </w:r>
            <w:proofErr w:type="spellEnd"/>
            <w:r w:rsidRPr="003B30E6">
              <w:rPr>
                <w:rFonts w:ascii="Times New Roman" w:hAnsi="Times New Roman"/>
                <w:sz w:val="24"/>
                <w:szCs w:val="24"/>
                <w:lang w:val="lt-LT"/>
              </w:rPr>
              <w:t xml:space="preserve"> [RU]</w:t>
            </w:r>
          </w:p>
        </w:tc>
        <w:tc>
          <w:tcPr>
            <w:tcW w:w="754" w:type="pct"/>
            <w:tcBorders>
              <w:top w:val="single" w:sz="2" w:space="0" w:color="auto"/>
              <w:bottom w:val="single" w:sz="2" w:space="0" w:color="auto"/>
            </w:tcBorders>
            <w:shd w:val="clear" w:color="auto" w:fill="auto"/>
            <w:vAlign w:val="center"/>
          </w:tcPr>
          <w:p w14:paraId="52D8C763" w14:textId="082896E1" w:rsidR="00620343"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Vasario 2 d.</w:t>
            </w:r>
          </w:p>
        </w:tc>
        <w:tc>
          <w:tcPr>
            <w:tcW w:w="410" w:type="pct"/>
            <w:tcBorders>
              <w:top w:val="single" w:sz="2" w:space="0" w:color="auto"/>
              <w:bottom w:val="single" w:sz="2" w:space="0" w:color="auto"/>
            </w:tcBorders>
            <w:shd w:val="clear" w:color="auto" w:fill="auto"/>
            <w:vAlign w:val="center"/>
          </w:tcPr>
          <w:p w14:paraId="61660A9D" w14:textId="33B07B1F" w:rsidR="00620343" w:rsidRPr="003B30E6" w:rsidRDefault="0078199C"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648" w:type="pct"/>
            <w:tcBorders>
              <w:top w:val="single" w:sz="2" w:space="0" w:color="auto"/>
              <w:bottom w:val="single" w:sz="2" w:space="0" w:color="auto"/>
            </w:tcBorders>
            <w:shd w:val="clear" w:color="auto" w:fill="auto"/>
            <w:vAlign w:val="center"/>
          </w:tcPr>
          <w:p w14:paraId="22B20739" w14:textId="25F165DB" w:rsidR="00620343"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bottom w:val="single" w:sz="2" w:space="0" w:color="auto"/>
            </w:tcBorders>
            <w:shd w:val="clear" w:color="auto" w:fill="auto"/>
            <w:vAlign w:val="center"/>
          </w:tcPr>
          <w:p w14:paraId="22CBD58C" w14:textId="1B0416B6" w:rsidR="00620343"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bottom w:val="single" w:sz="2" w:space="0" w:color="auto"/>
            </w:tcBorders>
            <w:shd w:val="clear" w:color="auto" w:fill="auto"/>
            <w:vAlign w:val="center"/>
          </w:tcPr>
          <w:p w14:paraId="00CC2C69" w14:textId="06E7F187" w:rsidR="00620343"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bottom w:val="single" w:sz="2" w:space="0" w:color="auto"/>
            </w:tcBorders>
            <w:shd w:val="clear" w:color="auto" w:fill="auto"/>
            <w:vAlign w:val="center"/>
          </w:tcPr>
          <w:p w14:paraId="33D075BD" w14:textId="7E6F74E6" w:rsidR="00620343"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356</w:t>
            </w:r>
          </w:p>
        </w:tc>
      </w:tr>
      <w:tr w:rsidR="003B30E6" w:rsidRPr="003B30E6" w14:paraId="15449C34"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4C5FB22D" w14:textId="1EF21C2C" w:rsidR="008D04FE" w:rsidRPr="003B30E6" w:rsidRDefault="007710F0" w:rsidP="0061121F">
            <w:pPr>
              <w:pStyle w:val="Sraopastraipa"/>
            </w:pPr>
            <w:r w:rsidRPr="003B30E6">
              <w:t>11.</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0E43481C" w14:textId="6A73B27E"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Koncertas „Susikirtimai XVI“</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463212E4" w14:textId="31F07AFD"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Vasario 8 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0A0BA1ED" w14:textId="13E48309" w:rsidR="008D04FE"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7B4FC68E" w14:textId="240D83EF" w:rsidR="008D04FE" w:rsidRPr="003B30E6" w:rsidRDefault="00EA672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3E811E09" w14:textId="49A80CDB"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7A6A2133" w14:textId="4F0205E6" w:rsidR="008D04FE" w:rsidRPr="003B30E6" w:rsidRDefault="00666D0D" w:rsidP="0061121F">
            <w:pPr>
              <w:ind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54888AE0" w14:textId="1BA92851"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71</w:t>
            </w:r>
          </w:p>
        </w:tc>
      </w:tr>
      <w:tr w:rsidR="003B30E6" w:rsidRPr="003B30E6" w14:paraId="21B5D3B5"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0B9EAC3D" w14:textId="492F76EF" w:rsidR="008D04FE" w:rsidRPr="003B30E6" w:rsidRDefault="007710F0" w:rsidP="0061121F">
            <w:pPr>
              <w:pStyle w:val="Sraopastraipa"/>
            </w:pPr>
            <w:r w:rsidRPr="003B30E6">
              <w:t>12.</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61425D73" w14:textId="7878BCBF"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Bočių koncertas</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4A07F4F2" w14:textId="4F95F04E"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Vasario 9 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2E4CBE88" w14:textId="57297918" w:rsidR="008D04FE" w:rsidRPr="003B30E6" w:rsidRDefault="00666D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51364058" w14:textId="35DF5C6B" w:rsidR="008D04FE" w:rsidRPr="003B30E6" w:rsidRDefault="00EA672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294F611D" w14:textId="2CDF1F62" w:rsidR="008D04FE"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654D53A6" w14:textId="667E74F8" w:rsidR="008D04FE" w:rsidRPr="003B30E6" w:rsidRDefault="00666D0D" w:rsidP="0061121F">
            <w:pPr>
              <w:ind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628EF765" w14:textId="4146082B" w:rsidR="008D04FE" w:rsidRPr="003B30E6" w:rsidRDefault="000203C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30</w:t>
            </w:r>
          </w:p>
        </w:tc>
      </w:tr>
      <w:tr w:rsidR="003B30E6" w:rsidRPr="003B30E6" w14:paraId="483A1BA1"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79DD0752" w14:textId="3CF29C72" w:rsidR="008D04FE" w:rsidRPr="003B30E6" w:rsidRDefault="007710F0" w:rsidP="0061121F">
            <w:pPr>
              <w:pStyle w:val="Sraopastraipa"/>
            </w:pPr>
            <w:r w:rsidRPr="003B30E6">
              <w:t>13.</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2F6EDCB6" w14:textId="343B2313" w:rsidR="008D04FE" w:rsidRPr="003B30E6" w:rsidRDefault="00C628F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Koncertas „Guma“</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4B15F8C6" w14:textId="0C57D228" w:rsidR="008D04FE" w:rsidRPr="003B30E6" w:rsidRDefault="00C628F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Vasario 11 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24F5A8C9" w14:textId="77777777" w:rsidR="008D04FE" w:rsidRPr="003B30E6" w:rsidRDefault="008D04FE" w:rsidP="0061121F">
            <w:pPr>
              <w:ind w:left="-142" w:right="-108"/>
              <w:jc w:val="center"/>
              <w:rPr>
                <w:rFonts w:ascii="Times New Roman" w:hAnsi="Times New Roman"/>
                <w:sz w:val="24"/>
                <w:szCs w:val="24"/>
                <w:lang w:val="lt-LT"/>
              </w:rPr>
            </w:pP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7F58ED39" w14:textId="167A6269" w:rsidR="008D04FE" w:rsidRPr="003B30E6" w:rsidRDefault="00EA672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1191AB7B" w14:textId="0EF1A675" w:rsidR="008D04FE" w:rsidRPr="003B30E6" w:rsidRDefault="005222E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1C6C4642" w14:textId="678B86C1" w:rsidR="008D04FE" w:rsidRPr="003B30E6" w:rsidRDefault="005222EB" w:rsidP="0061121F">
            <w:pPr>
              <w:ind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00D00AC7" w14:textId="6EBD996A" w:rsidR="008D04FE" w:rsidRPr="003B30E6" w:rsidRDefault="005222E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55</w:t>
            </w:r>
          </w:p>
        </w:tc>
      </w:tr>
      <w:tr w:rsidR="003B30E6" w:rsidRPr="003B30E6" w14:paraId="1B5B8185"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7F41FF83" w14:textId="4268914A" w:rsidR="00666D0D" w:rsidRPr="003B30E6" w:rsidRDefault="007710F0" w:rsidP="0061121F">
            <w:pPr>
              <w:pStyle w:val="Sraopastraipa"/>
            </w:pPr>
            <w:r w:rsidRPr="003B30E6">
              <w:t>14.</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21F43F79" w14:textId="093F2FF1"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Senjorų klubo popietė skirtas Vasario 16-ajai paminėti</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3233DA9A" w14:textId="5A17E236"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Vasario 16 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0A561107" w14:textId="0DA9902F"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22D7ED2C" w14:textId="38952D2A"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50B26A3B" w14:textId="54C959A0"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67A22A94" w14:textId="4B803EEB" w:rsidR="00666D0D" w:rsidRPr="003B30E6" w:rsidRDefault="00274B50" w:rsidP="0061121F">
            <w:pPr>
              <w:ind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5348651A" w14:textId="17D83982" w:rsidR="00666D0D" w:rsidRPr="003B30E6" w:rsidRDefault="00D5635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25</w:t>
            </w:r>
          </w:p>
        </w:tc>
      </w:tr>
      <w:tr w:rsidR="003B30E6" w:rsidRPr="003B30E6" w14:paraId="63B68C00" w14:textId="77777777" w:rsidTr="003B30E6">
        <w:tc>
          <w:tcPr>
            <w:tcW w:w="274" w:type="pct"/>
            <w:tcBorders>
              <w:top w:val="single" w:sz="2" w:space="0" w:color="auto"/>
              <w:left w:val="single" w:sz="2" w:space="0" w:color="auto"/>
              <w:bottom w:val="single" w:sz="2" w:space="0" w:color="auto"/>
              <w:right w:val="single" w:sz="2" w:space="0" w:color="auto"/>
            </w:tcBorders>
            <w:shd w:val="clear" w:color="auto" w:fill="auto"/>
            <w:vAlign w:val="center"/>
          </w:tcPr>
          <w:p w14:paraId="56CC35AA" w14:textId="409A8F7C" w:rsidR="00666D0D" w:rsidRPr="003B30E6" w:rsidRDefault="007710F0" w:rsidP="0061121F">
            <w:pPr>
              <w:pStyle w:val="Sraopastraipa"/>
            </w:pPr>
            <w:r w:rsidRPr="003B30E6">
              <w:t>15.</w:t>
            </w:r>
          </w:p>
        </w:tc>
        <w:tc>
          <w:tcPr>
            <w:tcW w:w="1301" w:type="pct"/>
            <w:tcBorders>
              <w:top w:val="single" w:sz="2" w:space="0" w:color="auto"/>
              <w:left w:val="single" w:sz="2" w:space="0" w:color="auto"/>
              <w:bottom w:val="single" w:sz="2" w:space="0" w:color="auto"/>
              <w:right w:val="single" w:sz="2" w:space="0" w:color="auto"/>
            </w:tcBorders>
            <w:shd w:val="clear" w:color="auto" w:fill="auto"/>
            <w:vAlign w:val="center"/>
          </w:tcPr>
          <w:p w14:paraId="73339B30" w14:textId="7EBA8536"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Proginis poilsio vakaras ,,Kam per 30“ Vasario 16-ąjai paminėti</w:t>
            </w:r>
          </w:p>
        </w:tc>
        <w:tc>
          <w:tcPr>
            <w:tcW w:w="754" w:type="pct"/>
            <w:tcBorders>
              <w:top w:val="single" w:sz="2" w:space="0" w:color="auto"/>
              <w:left w:val="single" w:sz="2" w:space="0" w:color="auto"/>
              <w:bottom w:val="single" w:sz="2" w:space="0" w:color="auto"/>
              <w:right w:val="single" w:sz="2" w:space="0" w:color="auto"/>
            </w:tcBorders>
            <w:shd w:val="clear" w:color="auto" w:fill="auto"/>
            <w:vAlign w:val="center"/>
          </w:tcPr>
          <w:p w14:paraId="1DD577E0" w14:textId="31E9E6D7"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Vasario 16 d.</w:t>
            </w:r>
          </w:p>
        </w:tc>
        <w:tc>
          <w:tcPr>
            <w:tcW w:w="410" w:type="pct"/>
            <w:tcBorders>
              <w:top w:val="single" w:sz="2" w:space="0" w:color="auto"/>
              <w:left w:val="single" w:sz="2" w:space="0" w:color="auto"/>
              <w:bottom w:val="single" w:sz="2" w:space="0" w:color="auto"/>
              <w:right w:val="single" w:sz="2" w:space="0" w:color="auto"/>
            </w:tcBorders>
            <w:shd w:val="clear" w:color="auto" w:fill="auto"/>
            <w:vAlign w:val="center"/>
          </w:tcPr>
          <w:p w14:paraId="21649488" w14:textId="25924CB1" w:rsidR="00666D0D" w:rsidRPr="003B30E6" w:rsidRDefault="00274B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shd w:val="clear" w:color="auto" w:fill="auto"/>
            <w:vAlign w:val="center"/>
          </w:tcPr>
          <w:p w14:paraId="2AA2FC2D" w14:textId="7F15119C" w:rsidR="00666D0D" w:rsidRPr="003B30E6" w:rsidRDefault="006337D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left w:val="single" w:sz="2" w:space="0" w:color="auto"/>
              <w:bottom w:val="single" w:sz="2" w:space="0" w:color="auto"/>
              <w:right w:val="single" w:sz="2" w:space="0" w:color="auto"/>
            </w:tcBorders>
            <w:shd w:val="clear" w:color="auto" w:fill="auto"/>
            <w:vAlign w:val="center"/>
          </w:tcPr>
          <w:p w14:paraId="49B10ADC" w14:textId="74D7EFFF" w:rsidR="00666D0D" w:rsidRPr="003B30E6" w:rsidRDefault="006337D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shd w:val="clear" w:color="auto" w:fill="auto"/>
            <w:vAlign w:val="center"/>
          </w:tcPr>
          <w:p w14:paraId="27FA82D3" w14:textId="1B1EFA08" w:rsidR="00666D0D" w:rsidRPr="003B30E6" w:rsidRDefault="006337D4" w:rsidP="0061121F">
            <w:pPr>
              <w:ind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left w:val="single" w:sz="2" w:space="0" w:color="auto"/>
              <w:bottom w:val="single" w:sz="2" w:space="0" w:color="auto"/>
              <w:right w:val="single" w:sz="2" w:space="0" w:color="auto"/>
            </w:tcBorders>
            <w:shd w:val="clear" w:color="auto" w:fill="auto"/>
            <w:vAlign w:val="center"/>
          </w:tcPr>
          <w:p w14:paraId="50799784" w14:textId="4B335214" w:rsidR="00666D0D" w:rsidRPr="003B30E6" w:rsidRDefault="0008585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66</w:t>
            </w:r>
          </w:p>
        </w:tc>
      </w:tr>
      <w:tr w:rsidR="003B30E6" w:rsidRPr="003B30E6" w14:paraId="48A5836B" w14:textId="77777777" w:rsidTr="003B30E6">
        <w:tc>
          <w:tcPr>
            <w:tcW w:w="274" w:type="pct"/>
            <w:tcBorders>
              <w:top w:val="single" w:sz="2" w:space="0" w:color="auto"/>
            </w:tcBorders>
            <w:shd w:val="clear" w:color="auto" w:fill="auto"/>
            <w:vAlign w:val="center"/>
          </w:tcPr>
          <w:p w14:paraId="22B54D08" w14:textId="047F6C74" w:rsidR="00FC7750" w:rsidRPr="003B30E6" w:rsidRDefault="007710F0" w:rsidP="0061121F">
            <w:pPr>
              <w:pStyle w:val="Sraopastraipa"/>
            </w:pPr>
            <w:r w:rsidRPr="003B30E6">
              <w:t>16.</w:t>
            </w:r>
          </w:p>
        </w:tc>
        <w:tc>
          <w:tcPr>
            <w:tcW w:w="1301" w:type="pct"/>
            <w:tcBorders>
              <w:top w:val="single" w:sz="2" w:space="0" w:color="auto"/>
            </w:tcBorders>
            <w:shd w:val="clear" w:color="auto" w:fill="auto"/>
            <w:vAlign w:val="center"/>
          </w:tcPr>
          <w:p w14:paraId="0F08270D" w14:textId="1B99ABA4" w:rsidR="00FC7750" w:rsidRPr="003B30E6" w:rsidRDefault="006220D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Eksperimentinės muzikos koncertas „Tankis“</w:t>
            </w:r>
          </w:p>
        </w:tc>
        <w:tc>
          <w:tcPr>
            <w:tcW w:w="754" w:type="pct"/>
            <w:tcBorders>
              <w:top w:val="single" w:sz="2" w:space="0" w:color="auto"/>
            </w:tcBorders>
            <w:shd w:val="clear" w:color="auto" w:fill="auto"/>
            <w:vAlign w:val="center"/>
          </w:tcPr>
          <w:p w14:paraId="72013D19" w14:textId="747A2F08" w:rsidR="00FC7750" w:rsidRPr="003B30E6" w:rsidRDefault="008D04F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Kovo 4 d.</w:t>
            </w:r>
          </w:p>
        </w:tc>
        <w:tc>
          <w:tcPr>
            <w:tcW w:w="410" w:type="pct"/>
            <w:tcBorders>
              <w:top w:val="single" w:sz="2" w:space="0" w:color="auto"/>
            </w:tcBorders>
            <w:shd w:val="clear" w:color="auto" w:fill="auto"/>
            <w:vAlign w:val="center"/>
          </w:tcPr>
          <w:p w14:paraId="3491CB96" w14:textId="5380AEFD" w:rsidR="00FC7750"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tcBorders>
            <w:shd w:val="clear" w:color="auto" w:fill="auto"/>
            <w:vAlign w:val="center"/>
          </w:tcPr>
          <w:p w14:paraId="583C1BB9" w14:textId="6852E930" w:rsidR="00FC7750"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tcBorders>
            <w:shd w:val="clear" w:color="auto" w:fill="auto"/>
            <w:vAlign w:val="center"/>
          </w:tcPr>
          <w:p w14:paraId="15006712" w14:textId="3DC052D7" w:rsidR="00FC7750"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tcBorders>
            <w:shd w:val="clear" w:color="auto" w:fill="auto"/>
            <w:vAlign w:val="center"/>
          </w:tcPr>
          <w:p w14:paraId="4B7ECF5E"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tcBorders>
            <w:shd w:val="clear" w:color="auto" w:fill="auto"/>
            <w:vAlign w:val="center"/>
          </w:tcPr>
          <w:p w14:paraId="5AE61AF8" w14:textId="4C5E8E81" w:rsidR="00FC7750" w:rsidRPr="003B30E6" w:rsidRDefault="0093730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88</w:t>
            </w:r>
          </w:p>
        </w:tc>
      </w:tr>
      <w:tr w:rsidR="003B30E6" w:rsidRPr="003B30E6" w14:paraId="5BA2DDD6" w14:textId="77777777" w:rsidTr="003B30E6">
        <w:tc>
          <w:tcPr>
            <w:tcW w:w="274" w:type="pct"/>
            <w:tcBorders>
              <w:top w:val="single" w:sz="2" w:space="0" w:color="auto"/>
            </w:tcBorders>
            <w:shd w:val="clear" w:color="auto" w:fill="auto"/>
            <w:vAlign w:val="center"/>
          </w:tcPr>
          <w:p w14:paraId="7DFB5483" w14:textId="277060E7" w:rsidR="00967016" w:rsidRPr="003B30E6" w:rsidRDefault="007710F0" w:rsidP="0061121F">
            <w:pPr>
              <w:pStyle w:val="Sraopastraipa"/>
            </w:pPr>
            <w:r w:rsidRPr="003B30E6">
              <w:t>17.</w:t>
            </w:r>
          </w:p>
        </w:tc>
        <w:tc>
          <w:tcPr>
            <w:tcW w:w="1301" w:type="pct"/>
            <w:tcBorders>
              <w:top w:val="single" w:sz="2" w:space="0" w:color="auto"/>
            </w:tcBorders>
            <w:shd w:val="clear" w:color="auto" w:fill="auto"/>
            <w:vAlign w:val="center"/>
          </w:tcPr>
          <w:p w14:paraId="2DE6330E" w14:textId="0E6FD7D0" w:rsidR="00967016" w:rsidRPr="003B30E6" w:rsidRDefault="0096701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Klubo „</w:t>
            </w:r>
            <w:proofErr w:type="spellStart"/>
            <w:r w:rsidRPr="003B30E6">
              <w:rPr>
                <w:rFonts w:ascii="Times New Roman" w:hAnsi="Times New Roman"/>
                <w:sz w:val="24"/>
                <w:szCs w:val="24"/>
                <w:lang w:val="lt-LT"/>
              </w:rPr>
              <w:t>Alistan</w:t>
            </w:r>
            <w:proofErr w:type="spellEnd"/>
            <w:r w:rsidRPr="003B30E6">
              <w:rPr>
                <w:rFonts w:ascii="Times New Roman" w:hAnsi="Times New Roman"/>
                <w:sz w:val="24"/>
                <w:szCs w:val="24"/>
                <w:lang w:val="lt-LT"/>
              </w:rPr>
              <w:t>“ koncertas</w:t>
            </w:r>
          </w:p>
        </w:tc>
        <w:tc>
          <w:tcPr>
            <w:tcW w:w="754" w:type="pct"/>
            <w:tcBorders>
              <w:top w:val="single" w:sz="2" w:space="0" w:color="auto"/>
            </w:tcBorders>
            <w:shd w:val="clear" w:color="auto" w:fill="auto"/>
            <w:vAlign w:val="center"/>
          </w:tcPr>
          <w:p w14:paraId="73417786" w14:textId="2B3CEDCD" w:rsidR="00967016" w:rsidRPr="003B30E6" w:rsidRDefault="0096701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Kovo 9 d.</w:t>
            </w:r>
          </w:p>
        </w:tc>
        <w:tc>
          <w:tcPr>
            <w:tcW w:w="410" w:type="pct"/>
            <w:tcBorders>
              <w:top w:val="single" w:sz="2" w:space="0" w:color="auto"/>
            </w:tcBorders>
            <w:shd w:val="clear" w:color="auto" w:fill="auto"/>
            <w:vAlign w:val="center"/>
          </w:tcPr>
          <w:p w14:paraId="31934EE9" w14:textId="3140F0D6" w:rsidR="00967016" w:rsidRPr="003B30E6" w:rsidRDefault="0096701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tcBorders>
            <w:shd w:val="clear" w:color="auto" w:fill="auto"/>
            <w:vAlign w:val="center"/>
          </w:tcPr>
          <w:p w14:paraId="7B47049A" w14:textId="62DCF16B" w:rsidR="00967016"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tcBorders>
            <w:shd w:val="clear" w:color="auto" w:fill="auto"/>
            <w:vAlign w:val="center"/>
          </w:tcPr>
          <w:p w14:paraId="6E887E7B" w14:textId="31181D2F" w:rsidR="00967016" w:rsidRPr="003B30E6" w:rsidRDefault="00967016" w:rsidP="0061121F">
            <w:pPr>
              <w:ind w:left="-142" w:right="-108"/>
              <w:jc w:val="center"/>
              <w:rPr>
                <w:rFonts w:ascii="Times New Roman" w:hAnsi="Times New Roman"/>
                <w:i/>
                <w:sz w:val="24"/>
                <w:szCs w:val="24"/>
                <w:lang w:val="lt-LT"/>
              </w:rPr>
            </w:pPr>
            <w:r w:rsidRPr="003B30E6">
              <w:rPr>
                <w:rFonts w:ascii="Times New Roman" w:hAnsi="Times New Roman"/>
                <w:sz w:val="24"/>
                <w:szCs w:val="24"/>
                <w:lang w:val="lt-LT"/>
              </w:rPr>
              <w:t>Taip</w:t>
            </w:r>
          </w:p>
        </w:tc>
        <w:tc>
          <w:tcPr>
            <w:tcW w:w="573" w:type="pct"/>
            <w:tcBorders>
              <w:top w:val="single" w:sz="2" w:space="0" w:color="auto"/>
            </w:tcBorders>
            <w:shd w:val="clear" w:color="auto" w:fill="auto"/>
            <w:vAlign w:val="center"/>
          </w:tcPr>
          <w:p w14:paraId="05691C50" w14:textId="23640568" w:rsidR="00967016" w:rsidRPr="003B30E6" w:rsidRDefault="0096701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tcBorders>
            <w:shd w:val="clear" w:color="auto" w:fill="auto"/>
            <w:vAlign w:val="center"/>
          </w:tcPr>
          <w:p w14:paraId="2C6FE4A2" w14:textId="6E9B4CE6" w:rsidR="00967016" w:rsidRPr="003B30E6" w:rsidRDefault="0096701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35</w:t>
            </w:r>
          </w:p>
        </w:tc>
      </w:tr>
      <w:tr w:rsidR="003B30E6" w:rsidRPr="003B30E6" w14:paraId="645F04CD" w14:textId="77777777" w:rsidTr="003B30E6">
        <w:tc>
          <w:tcPr>
            <w:tcW w:w="274" w:type="pct"/>
            <w:shd w:val="clear" w:color="auto" w:fill="auto"/>
            <w:vAlign w:val="center"/>
          </w:tcPr>
          <w:p w14:paraId="63F10B6F" w14:textId="1D4251B1" w:rsidR="00FC7750" w:rsidRPr="003B30E6" w:rsidRDefault="007710F0" w:rsidP="0061121F">
            <w:pPr>
              <w:pStyle w:val="Sraopastraipa"/>
            </w:pPr>
            <w:r w:rsidRPr="003B30E6">
              <w:t>18.</w:t>
            </w:r>
          </w:p>
        </w:tc>
        <w:tc>
          <w:tcPr>
            <w:tcW w:w="1301" w:type="pct"/>
            <w:shd w:val="clear" w:color="auto" w:fill="auto"/>
            <w:vAlign w:val="center"/>
          </w:tcPr>
          <w:p w14:paraId="31509B4F" w14:textId="5DEFD29A" w:rsidR="00FC7750" w:rsidRPr="003B30E6" w:rsidRDefault="00DA217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Eksperimentinės muzikos koncertas „Pale </w:t>
            </w:r>
            <w:proofErr w:type="spellStart"/>
            <w:r w:rsidRPr="003B30E6">
              <w:rPr>
                <w:rFonts w:ascii="Times New Roman" w:hAnsi="Times New Roman"/>
                <w:sz w:val="24"/>
                <w:szCs w:val="24"/>
                <w:lang w:val="lt-LT"/>
              </w:rPr>
              <w:t>Blue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Dot</w:t>
            </w:r>
            <w:proofErr w:type="spellEnd"/>
            <w:r w:rsidRPr="003B30E6">
              <w:rPr>
                <w:rFonts w:ascii="Times New Roman" w:hAnsi="Times New Roman"/>
                <w:sz w:val="24"/>
                <w:szCs w:val="24"/>
                <w:lang w:val="lt-LT"/>
              </w:rPr>
              <w:t>“</w:t>
            </w:r>
          </w:p>
        </w:tc>
        <w:tc>
          <w:tcPr>
            <w:tcW w:w="754" w:type="pct"/>
            <w:shd w:val="clear" w:color="auto" w:fill="auto"/>
            <w:vAlign w:val="center"/>
          </w:tcPr>
          <w:p w14:paraId="7C62F472" w14:textId="06C3B6DD" w:rsidR="00FC7750" w:rsidRPr="003B30E6" w:rsidRDefault="00956A9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Kovo 21 d.</w:t>
            </w:r>
          </w:p>
        </w:tc>
        <w:tc>
          <w:tcPr>
            <w:tcW w:w="410" w:type="pct"/>
            <w:shd w:val="clear" w:color="auto" w:fill="auto"/>
            <w:vAlign w:val="center"/>
          </w:tcPr>
          <w:p w14:paraId="7B48B5F1" w14:textId="625882C3" w:rsidR="00FC7750"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shd w:val="clear" w:color="auto" w:fill="auto"/>
            <w:vAlign w:val="center"/>
          </w:tcPr>
          <w:p w14:paraId="2F78DA8F" w14:textId="6C362EA3" w:rsidR="00FC7750" w:rsidRPr="003B30E6" w:rsidRDefault="00956A9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shd w:val="clear" w:color="auto" w:fill="auto"/>
            <w:vAlign w:val="center"/>
          </w:tcPr>
          <w:p w14:paraId="4A656B1A" w14:textId="77121EC9" w:rsidR="00FC7750"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shd w:val="clear" w:color="auto" w:fill="auto"/>
            <w:vAlign w:val="center"/>
          </w:tcPr>
          <w:p w14:paraId="2FCAA567"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shd w:val="clear" w:color="auto" w:fill="auto"/>
            <w:vAlign w:val="center"/>
          </w:tcPr>
          <w:p w14:paraId="0C383BE9" w14:textId="6555E708" w:rsidR="00FC7750" w:rsidRPr="003B30E6" w:rsidRDefault="00956A9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102</w:t>
            </w:r>
          </w:p>
        </w:tc>
      </w:tr>
      <w:tr w:rsidR="003B30E6" w:rsidRPr="003B30E6" w14:paraId="3F264FD3" w14:textId="77777777" w:rsidTr="003B30E6">
        <w:trPr>
          <w:trHeight w:val="262"/>
        </w:trPr>
        <w:tc>
          <w:tcPr>
            <w:tcW w:w="274" w:type="pct"/>
            <w:tcBorders>
              <w:bottom w:val="single" w:sz="2" w:space="0" w:color="auto"/>
            </w:tcBorders>
            <w:vAlign w:val="center"/>
          </w:tcPr>
          <w:p w14:paraId="2C481E4A" w14:textId="1444A9A0" w:rsidR="00FC7750" w:rsidRPr="003B30E6" w:rsidRDefault="007710F0" w:rsidP="0061121F">
            <w:pPr>
              <w:pStyle w:val="Sraopastraipa"/>
            </w:pPr>
            <w:r w:rsidRPr="003B30E6">
              <w:t>19.</w:t>
            </w:r>
          </w:p>
        </w:tc>
        <w:tc>
          <w:tcPr>
            <w:tcW w:w="1301" w:type="pct"/>
            <w:tcBorders>
              <w:bottom w:val="single" w:sz="2" w:space="0" w:color="auto"/>
            </w:tcBorders>
            <w:shd w:val="clear" w:color="auto" w:fill="FFFFFF" w:themeFill="background1"/>
            <w:vAlign w:val="center"/>
          </w:tcPr>
          <w:p w14:paraId="65BED359" w14:textId="149338AE" w:rsidR="00FC7750" w:rsidRPr="003B30E6" w:rsidRDefault="00DA217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Eksperimentinės muzikos koncertas: </w:t>
            </w:r>
            <w:proofErr w:type="spellStart"/>
            <w:r w:rsidRPr="003B30E6">
              <w:rPr>
                <w:rFonts w:ascii="Times New Roman" w:hAnsi="Times New Roman"/>
                <w:sz w:val="24"/>
                <w:szCs w:val="24"/>
                <w:lang w:val="lt-LT"/>
              </w:rPr>
              <w:t>Hekla</w:t>
            </w:r>
            <w:proofErr w:type="spellEnd"/>
            <w:r w:rsidRPr="003B30E6">
              <w:rPr>
                <w:rFonts w:ascii="Times New Roman" w:hAnsi="Times New Roman"/>
                <w:sz w:val="24"/>
                <w:szCs w:val="24"/>
                <w:lang w:val="lt-LT"/>
              </w:rPr>
              <w:t xml:space="preserve">, Daina </w:t>
            </w:r>
            <w:proofErr w:type="spellStart"/>
            <w:r w:rsidRPr="003B30E6">
              <w:rPr>
                <w:rFonts w:ascii="Times New Roman" w:hAnsi="Times New Roman"/>
                <w:sz w:val="24"/>
                <w:szCs w:val="24"/>
                <w:lang w:val="lt-LT"/>
              </w:rPr>
              <w:t>Dieva</w:t>
            </w:r>
            <w:proofErr w:type="spellEnd"/>
          </w:p>
        </w:tc>
        <w:tc>
          <w:tcPr>
            <w:tcW w:w="754" w:type="pct"/>
            <w:tcBorders>
              <w:bottom w:val="single" w:sz="2" w:space="0" w:color="auto"/>
            </w:tcBorders>
            <w:shd w:val="clear" w:color="auto" w:fill="FFFFFF" w:themeFill="background1"/>
            <w:vAlign w:val="center"/>
          </w:tcPr>
          <w:p w14:paraId="64BEEEB2" w14:textId="5AEF56C4" w:rsidR="00FC7750" w:rsidRPr="003B30E6" w:rsidRDefault="00956A9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Kovo 28 d.</w:t>
            </w:r>
          </w:p>
        </w:tc>
        <w:tc>
          <w:tcPr>
            <w:tcW w:w="410" w:type="pct"/>
            <w:tcBorders>
              <w:bottom w:val="single" w:sz="2" w:space="0" w:color="auto"/>
            </w:tcBorders>
            <w:shd w:val="clear" w:color="auto" w:fill="FFFFFF" w:themeFill="background1"/>
            <w:vAlign w:val="center"/>
          </w:tcPr>
          <w:p w14:paraId="0BD81C0D" w14:textId="294CD931" w:rsidR="00FC7750"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shd w:val="clear" w:color="auto" w:fill="FFFFFF" w:themeFill="background1"/>
            <w:vAlign w:val="center"/>
          </w:tcPr>
          <w:p w14:paraId="7CB8DC16" w14:textId="7D8F5E50" w:rsidR="00FC7750" w:rsidRPr="003B30E6" w:rsidRDefault="0058123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2" w:space="0" w:color="auto"/>
            </w:tcBorders>
            <w:shd w:val="clear" w:color="auto" w:fill="FFFFFF" w:themeFill="background1"/>
            <w:vAlign w:val="center"/>
          </w:tcPr>
          <w:p w14:paraId="5AE02F20" w14:textId="751EDFAB" w:rsidR="00FC7750" w:rsidRPr="003B30E6" w:rsidRDefault="00997EC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2" w:space="0" w:color="auto"/>
            </w:tcBorders>
            <w:shd w:val="clear" w:color="auto" w:fill="FFFFFF" w:themeFill="background1"/>
            <w:vAlign w:val="center"/>
          </w:tcPr>
          <w:p w14:paraId="657CD7A2"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2" w:space="0" w:color="auto"/>
            </w:tcBorders>
            <w:shd w:val="clear" w:color="auto" w:fill="FFFFFF" w:themeFill="background1"/>
            <w:vAlign w:val="center"/>
          </w:tcPr>
          <w:p w14:paraId="0169491B" w14:textId="2AE08727" w:rsidR="00FC7750" w:rsidRPr="003B30E6" w:rsidRDefault="00956A9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97</w:t>
            </w:r>
          </w:p>
        </w:tc>
      </w:tr>
      <w:tr w:rsidR="003B30E6" w:rsidRPr="003B30E6" w14:paraId="4437910F" w14:textId="77777777" w:rsidTr="003B30E6">
        <w:tc>
          <w:tcPr>
            <w:tcW w:w="274" w:type="pct"/>
            <w:tcBorders>
              <w:top w:val="single" w:sz="2" w:space="0" w:color="auto"/>
              <w:left w:val="single" w:sz="2" w:space="0" w:color="auto"/>
              <w:bottom w:val="single" w:sz="2" w:space="0" w:color="auto"/>
              <w:right w:val="single" w:sz="2" w:space="0" w:color="auto"/>
            </w:tcBorders>
            <w:vAlign w:val="center"/>
          </w:tcPr>
          <w:p w14:paraId="2DB8BBEE" w14:textId="292C2D0D" w:rsidR="00FC7750" w:rsidRPr="003B30E6" w:rsidRDefault="007710F0" w:rsidP="0061121F">
            <w:pPr>
              <w:pStyle w:val="Sraopastraipa"/>
            </w:pPr>
            <w:r w:rsidRPr="003B30E6">
              <w:t>20.</w:t>
            </w:r>
          </w:p>
        </w:tc>
        <w:tc>
          <w:tcPr>
            <w:tcW w:w="1301" w:type="pct"/>
            <w:tcBorders>
              <w:top w:val="single" w:sz="2" w:space="0" w:color="auto"/>
              <w:left w:val="single" w:sz="2" w:space="0" w:color="auto"/>
              <w:bottom w:val="single" w:sz="2" w:space="0" w:color="auto"/>
              <w:right w:val="single" w:sz="2" w:space="0" w:color="auto"/>
            </w:tcBorders>
            <w:vAlign w:val="center"/>
          </w:tcPr>
          <w:p w14:paraId="230E6990" w14:textId="1D4B01F9" w:rsidR="005C228C"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Susikirtimai – garso meno ir eksperime</w:t>
            </w:r>
            <w:r w:rsidR="00733A3D" w:rsidRPr="003B30E6">
              <w:rPr>
                <w:rFonts w:ascii="Times New Roman" w:hAnsi="Times New Roman"/>
                <w:sz w:val="24"/>
                <w:szCs w:val="24"/>
                <w:lang w:val="lt-LT"/>
              </w:rPr>
              <w:t>ntinės muzikos renginių</w:t>
            </w:r>
          </w:p>
          <w:p w14:paraId="7AF47374" w14:textId="2027CDB7" w:rsidR="00FC7750"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ciklas (renginiai vyko</w:t>
            </w:r>
            <w:r w:rsidR="00620343" w:rsidRPr="003B30E6">
              <w:rPr>
                <w:rFonts w:ascii="Times New Roman" w:hAnsi="Times New Roman"/>
                <w:sz w:val="24"/>
                <w:szCs w:val="24"/>
                <w:lang w:val="lt-LT"/>
              </w:rPr>
              <w:t xml:space="preserve"> Raseiniuose, Kelmėje, Vilkaviškyje, Prienuose</w:t>
            </w:r>
            <w:r w:rsidR="002A7030" w:rsidRPr="003B30E6">
              <w:rPr>
                <w:rFonts w:ascii="Times New Roman" w:hAnsi="Times New Roman"/>
                <w:sz w:val="24"/>
                <w:szCs w:val="24"/>
                <w:lang w:val="lt-LT"/>
              </w:rPr>
              <w:t>)</w:t>
            </w:r>
          </w:p>
        </w:tc>
        <w:tc>
          <w:tcPr>
            <w:tcW w:w="754" w:type="pct"/>
            <w:tcBorders>
              <w:top w:val="single" w:sz="2" w:space="0" w:color="auto"/>
              <w:left w:val="single" w:sz="2" w:space="0" w:color="auto"/>
              <w:bottom w:val="single" w:sz="2" w:space="0" w:color="auto"/>
              <w:right w:val="single" w:sz="2" w:space="0" w:color="auto"/>
            </w:tcBorders>
            <w:vAlign w:val="center"/>
          </w:tcPr>
          <w:p w14:paraId="37F8DBCA" w14:textId="61975E15" w:rsidR="00FC7750"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Balandžio</w:t>
            </w:r>
            <w:r w:rsidR="00AC2B6E" w:rsidRPr="003B30E6">
              <w:rPr>
                <w:rFonts w:ascii="Times New Roman" w:hAnsi="Times New Roman"/>
                <w:sz w:val="24"/>
                <w:szCs w:val="24"/>
                <w:lang w:val="lt-LT"/>
              </w:rPr>
              <w:t xml:space="preserve"> 1- 4 d.</w:t>
            </w:r>
          </w:p>
        </w:tc>
        <w:tc>
          <w:tcPr>
            <w:tcW w:w="410" w:type="pct"/>
            <w:tcBorders>
              <w:top w:val="single" w:sz="2" w:space="0" w:color="auto"/>
              <w:left w:val="single" w:sz="2" w:space="0" w:color="auto"/>
              <w:bottom w:val="single" w:sz="2" w:space="0" w:color="auto"/>
              <w:right w:val="single" w:sz="2" w:space="0" w:color="auto"/>
            </w:tcBorders>
            <w:vAlign w:val="center"/>
          </w:tcPr>
          <w:p w14:paraId="6114B51D"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left w:val="single" w:sz="2" w:space="0" w:color="auto"/>
              <w:bottom w:val="single" w:sz="2" w:space="0" w:color="auto"/>
              <w:right w:val="single" w:sz="2" w:space="0" w:color="auto"/>
            </w:tcBorders>
            <w:vAlign w:val="center"/>
          </w:tcPr>
          <w:p w14:paraId="7275067A"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2" w:space="0" w:color="auto"/>
              <w:left w:val="single" w:sz="2" w:space="0" w:color="auto"/>
              <w:bottom w:val="single" w:sz="2" w:space="0" w:color="auto"/>
              <w:right w:val="single" w:sz="2" w:space="0" w:color="auto"/>
            </w:tcBorders>
            <w:vAlign w:val="center"/>
          </w:tcPr>
          <w:p w14:paraId="0E867A92"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left w:val="single" w:sz="2" w:space="0" w:color="auto"/>
              <w:bottom w:val="single" w:sz="2" w:space="0" w:color="auto"/>
              <w:right w:val="single" w:sz="2" w:space="0" w:color="auto"/>
            </w:tcBorders>
            <w:vAlign w:val="center"/>
          </w:tcPr>
          <w:p w14:paraId="5818FD71" w14:textId="3FB673D2" w:rsidR="00FC7750" w:rsidRPr="003B30E6" w:rsidRDefault="0062034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w:t>
            </w:r>
          </w:p>
        </w:tc>
        <w:tc>
          <w:tcPr>
            <w:tcW w:w="546" w:type="pct"/>
            <w:tcBorders>
              <w:top w:val="single" w:sz="2" w:space="0" w:color="auto"/>
              <w:left w:val="single" w:sz="2" w:space="0" w:color="auto"/>
              <w:bottom w:val="single" w:sz="2" w:space="0" w:color="auto"/>
              <w:right w:val="single" w:sz="2" w:space="0" w:color="auto"/>
            </w:tcBorders>
            <w:vAlign w:val="center"/>
          </w:tcPr>
          <w:p w14:paraId="51BFC00D" w14:textId="7B496124" w:rsidR="00FC7750" w:rsidRPr="003B30E6" w:rsidRDefault="00DD7EDC"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40</w:t>
            </w:r>
          </w:p>
        </w:tc>
      </w:tr>
      <w:tr w:rsidR="003B30E6" w:rsidRPr="003B30E6" w14:paraId="6FC7C12C" w14:textId="77777777" w:rsidTr="003B30E6">
        <w:tc>
          <w:tcPr>
            <w:tcW w:w="274" w:type="pct"/>
            <w:tcBorders>
              <w:top w:val="single" w:sz="2" w:space="0" w:color="auto"/>
            </w:tcBorders>
            <w:vAlign w:val="center"/>
          </w:tcPr>
          <w:p w14:paraId="22C4BA3A" w14:textId="1EC921F8" w:rsidR="00FC7750" w:rsidRPr="003B30E6" w:rsidRDefault="007710F0" w:rsidP="0061121F">
            <w:pPr>
              <w:pStyle w:val="Sraopastraipa"/>
            </w:pPr>
            <w:r w:rsidRPr="003B30E6">
              <w:t>21.</w:t>
            </w:r>
          </w:p>
        </w:tc>
        <w:tc>
          <w:tcPr>
            <w:tcW w:w="1301" w:type="pct"/>
            <w:tcBorders>
              <w:top w:val="single" w:sz="2" w:space="0" w:color="auto"/>
            </w:tcBorders>
            <w:vAlign w:val="center"/>
          </w:tcPr>
          <w:p w14:paraId="70290B60" w14:textId="092A6093"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Tarptautinė romų diena: </w:t>
            </w:r>
            <w:r w:rsidR="00EF6F02" w:rsidRPr="003B30E6">
              <w:rPr>
                <w:rFonts w:ascii="Times New Roman" w:hAnsi="Times New Roman"/>
                <w:sz w:val="24"/>
                <w:szCs w:val="24"/>
                <w:lang w:val="lt-LT"/>
              </w:rPr>
              <w:t>Romų fotografijų paroda skirta Romų kultūros dienai</w:t>
            </w:r>
          </w:p>
        </w:tc>
        <w:tc>
          <w:tcPr>
            <w:tcW w:w="754" w:type="pct"/>
            <w:tcBorders>
              <w:top w:val="single" w:sz="2" w:space="0" w:color="auto"/>
            </w:tcBorders>
            <w:vAlign w:val="center"/>
          </w:tcPr>
          <w:p w14:paraId="71A64693" w14:textId="0701476A" w:rsidR="005C228C"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Balandžio</w:t>
            </w:r>
          </w:p>
          <w:p w14:paraId="12EE7A67" w14:textId="4AE0261F" w:rsidR="00FC7750" w:rsidRPr="003B30E6" w:rsidRDefault="00EF6F0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w:t>
            </w:r>
            <w:r w:rsidR="00FC7750" w:rsidRPr="003B30E6">
              <w:rPr>
                <w:rFonts w:ascii="Times New Roman" w:hAnsi="Times New Roman"/>
                <w:sz w:val="24"/>
                <w:szCs w:val="24"/>
                <w:lang w:val="lt-LT"/>
              </w:rPr>
              <w:t xml:space="preserve"> d.</w:t>
            </w:r>
            <w:r w:rsidR="00436A35" w:rsidRPr="003B30E6">
              <w:rPr>
                <w:rFonts w:ascii="Times New Roman" w:hAnsi="Times New Roman"/>
                <w:sz w:val="24"/>
                <w:szCs w:val="24"/>
                <w:lang w:val="lt-LT"/>
              </w:rPr>
              <w:t xml:space="preserve"> iki Gruodžio 31 d.</w:t>
            </w:r>
          </w:p>
        </w:tc>
        <w:tc>
          <w:tcPr>
            <w:tcW w:w="410" w:type="pct"/>
            <w:tcBorders>
              <w:top w:val="single" w:sz="2" w:space="0" w:color="auto"/>
            </w:tcBorders>
            <w:vAlign w:val="center"/>
          </w:tcPr>
          <w:p w14:paraId="61DA84C7"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tcBorders>
            <w:vAlign w:val="center"/>
          </w:tcPr>
          <w:p w14:paraId="1724AB73"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2" w:space="0" w:color="auto"/>
            </w:tcBorders>
            <w:vAlign w:val="center"/>
          </w:tcPr>
          <w:p w14:paraId="74D2167E" w14:textId="35410258" w:rsidR="00FC7750" w:rsidRPr="003B30E6" w:rsidRDefault="00EF6F0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tcBorders>
            <w:vAlign w:val="center"/>
          </w:tcPr>
          <w:p w14:paraId="3AB5D70F"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2" w:space="0" w:color="auto"/>
            </w:tcBorders>
            <w:vAlign w:val="center"/>
          </w:tcPr>
          <w:p w14:paraId="6D083AE1" w14:textId="6FDC044D" w:rsidR="00FC7750" w:rsidRPr="003B30E6" w:rsidRDefault="00A6002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w:t>
            </w:r>
            <w:r w:rsidR="00436A35" w:rsidRPr="003B30E6">
              <w:rPr>
                <w:rFonts w:ascii="Times New Roman" w:hAnsi="Times New Roman"/>
                <w:sz w:val="24"/>
                <w:szCs w:val="24"/>
                <w:lang w:val="lt-LT"/>
              </w:rPr>
              <w:t>0</w:t>
            </w:r>
            <w:r w:rsidR="00EF6F02" w:rsidRPr="003B30E6">
              <w:rPr>
                <w:rFonts w:ascii="Times New Roman" w:hAnsi="Times New Roman"/>
                <w:sz w:val="24"/>
                <w:szCs w:val="24"/>
                <w:lang w:val="lt-LT"/>
              </w:rPr>
              <w:t>00</w:t>
            </w:r>
          </w:p>
        </w:tc>
      </w:tr>
      <w:tr w:rsidR="003B30E6" w:rsidRPr="003B30E6" w14:paraId="7D2E4224" w14:textId="77777777" w:rsidTr="003B30E6">
        <w:tc>
          <w:tcPr>
            <w:tcW w:w="274" w:type="pct"/>
            <w:tcBorders>
              <w:top w:val="single" w:sz="4" w:space="0" w:color="auto"/>
            </w:tcBorders>
            <w:vAlign w:val="center"/>
          </w:tcPr>
          <w:p w14:paraId="5D4AA381" w14:textId="2528DD32" w:rsidR="00FC7750" w:rsidRPr="003B30E6" w:rsidRDefault="007710F0" w:rsidP="0061121F">
            <w:pPr>
              <w:pStyle w:val="Sraopastraipa"/>
            </w:pPr>
            <w:r w:rsidRPr="003B30E6">
              <w:t>22.</w:t>
            </w:r>
          </w:p>
        </w:tc>
        <w:tc>
          <w:tcPr>
            <w:tcW w:w="1301" w:type="pct"/>
            <w:tcBorders>
              <w:top w:val="single" w:sz="4" w:space="0" w:color="auto"/>
            </w:tcBorders>
            <w:vAlign w:val="center"/>
          </w:tcPr>
          <w:p w14:paraId="136F62B5" w14:textId="6D6EDA39" w:rsidR="00FC7750" w:rsidRPr="003B30E6" w:rsidRDefault="00EF6F02" w:rsidP="0061121F">
            <w:pPr>
              <w:pStyle w:val="Betarp"/>
              <w:ind w:left="-142" w:right="-108"/>
              <w:jc w:val="center"/>
              <w:rPr>
                <w:rFonts w:ascii="Times New Roman" w:hAnsi="Times New Roman" w:cs="Times New Roman"/>
                <w:sz w:val="24"/>
                <w:szCs w:val="24"/>
                <w:lang w:val="lt-LT"/>
              </w:rPr>
            </w:pPr>
            <w:r w:rsidRPr="003B30E6">
              <w:rPr>
                <w:rFonts w:ascii="Times New Roman" w:hAnsi="Times New Roman" w:cs="Times New Roman"/>
                <w:sz w:val="24"/>
                <w:szCs w:val="24"/>
                <w:lang w:val="lt-LT"/>
              </w:rPr>
              <w:t xml:space="preserve">Neįgaliųjų </w:t>
            </w:r>
            <w:proofErr w:type="spellStart"/>
            <w:r w:rsidRPr="003B30E6">
              <w:rPr>
                <w:rFonts w:ascii="Times New Roman" w:hAnsi="Times New Roman" w:cs="Times New Roman"/>
                <w:sz w:val="24"/>
                <w:szCs w:val="24"/>
                <w:lang w:val="lt-LT"/>
              </w:rPr>
              <w:t>abilimpiada</w:t>
            </w:r>
            <w:proofErr w:type="spellEnd"/>
          </w:p>
        </w:tc>
        <w:tc>
          <w:tcPr>
            <w:tcW w:w="754" w:type="pct"/>
            <w:tcBorders>
              <w:top w:val="single" w:sz="4" w:space="0" w:color="auto"/>
            </w:tcBorders>
            <w:vAlign w:val="center"/>
          </w:tcPr>
          <w:p w14:paraId="1935A974" w14:textId="50B6BE8F" w:rsidR="00EF6F02" w:rsidRPr="003B30E6" w:rsidRDefault="00EF6F0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Balandžio 11</w:t>
            </w:r>
          </w:p>
          <w:p w14:paraId="00ACBF94" w14:textId="05DD1DCF" w:rsidR="00FC7750" w:rsidRPr="003B30E6" w:rsidRDefault="00EF6F0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d.</w:t>
            </w:r>
          </w:p>
        </w:tc>
        <w:tc>
          <w:tcPr>
            <w:tcW w:w="410" w:type="pct"/>
            <w:tcBorders>
              <w:top w:val="single" w:sz="4" w:space="0" w:color="auto"/>
            </w:tcBorders>
            <w:vAlign w:val="center"/>
          </w:tcPr>
          <w:p w14:paraId="7E3E5000"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tcBorders>
            <w:vAlign w:val="center"/>
          </w:tcPr>
          <w:p w14:paraId="37901BE5" w14:textId="1A9E8641" w:rsidR="00FC7750" w:rsidRPr="003B30E6" w:rsidRDefault="009764E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4" w:space="0" w:color="auto"/>
            </w:tcBorders>
            <w:vAlign w:val="center"/>
          </w:tcPr>
          <w:p w14:paraId="2E8AE401"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4" w:space="0" w:color="auto"/>
            </w:tcBorders>
            <w:vAlign w:val="center"/>
          </w:tcPr>
          <w:p w14:paraId="2159BC9A" w14:textId="77777777" w:rsidR="00FC7750" w:rsidRPr="003B30E6" w:rsidRDefault="00FC775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tcBorders>
            <w:vAlign w:val="center"/>
          </w:tcPr>
          <w:p w14:paraId="0AA5294E" w14:textId="34E6130A" w:rsidR="00FC7750" w:rsidRPr="003B30E6" w:rsidRDefault="009764E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70</w:t>
            </w:r>
          </w:p>
        </w:tc>
      </w:tr>
      <w:tr w:rsidR="003B30E6" w:rsidRPr="003B30E6" w14:paraId="1FE0A61D" w14:textId="77777777" w:rsidTr="003B30E6">
        <w:tc>
          <w:tcPr>
            <w:tcW w:w="274" w:type="pct"/>
            <w:tcBorders>
              <w:top w:val="single" w:sz="4" w:space="0" w:color="auto"/>
            </w:tcBorders>
            <w:vAlign w:val="center"/>
          </w:tcPr>
          <w:p w14:paraId="296736B6" w14:textId="2BBA8030" w:rsidR="00EF6F02" w:rsidRPr="003B30E6" w:rsidRDefault="007710F0" w:rsidP="0061121F">
            <w:pPr>
              <w:pStyle w:val="Sraopastraipa"/>
            </w:pPr>
            <w:r w:rsidRPr="003B30E6">
              <w:t>23.</w:t>
            </w:r>
          </w:p>
        </w:tc>
        <w:tc>
          <w:tcPr>
            <w:tcW w:w="1301" w:type="pct"/>
            <w:tcBorders>
              <w:top w:val="single" w:sz="4" w:space="0" w:color="auto"/>
            </w:tcBorders>
            <w:vAlign w:val="center"/>
          </w:tcPr>
          <w:p w14:paraId="77AAA407" w14:textId="39315A6D" w:rsidR="00EF6F02" w:rsidRPr="003B30E6" w:rsidRDefault="00EF6F02" w:rsidP="0061121F">
            <w:pPr>
              <w:pStyle w:val="Betarp"/>
              <w:ind w:left="-142" w:right="-108"/>
              <w:jc w:val="center"/>
              <w:rPr>
                <w:rFonts w:ascii="Times New Roman" w:hAnsi="Times New Roman" w:cs="Times New Roman"/>
                <w:sz w:val="24"/>
                <w:szCs w:val="24"/>
                <w:lang w:val="lt-LT"/>
              </w:rPr>
            </w:pPr>
            <w:r w:rsidRPr="003B30E6">
              <w:rPr>
                <w:rFonts w:ascii="Times New Roman" w:hAnsi="Times New Roman" w:cs="Times New Roman"/>
                <w:sz w:val="24"/>
                <w:szCs w:val="24"/>
                <w:lang w:val="lt-LT"/>
              </w:rPr>
              <w:t>Garbanoto koncertas</w:t>
            </w:r>
          </w:p>
        </w:tc>
        <w:tc>
          <w:tcPr>
            <w:tcW w:w="754" w:type="pct"/>
            <w:tcBorders>
              <w:top w:val="single" w:sz="4" w:space="0" w:color="auto"/>
            </w:tcBorders>
            <w:vAlign w:val="center"/>
          </w:tcPr>
          <w:p w14:paraId="68639E6C" w14:textId="7904E4D9" w:rsidR="00EF6F02" w:rsidRPr="003B30E6" w:rsidRDefault="00EF6F0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Balandžio 24 d.</w:t>
            </w:r>
          </w:p>
        </w:tc>
        <w:tc>
          <w:tcPr>
            <w:tcW w:w="410" w:type="pct"/>
            <w:tcBorders>
              <w:top w:val="single" w:sz="4" w:space="0" w:color="auto"/>
            </w:tcBorders>
            <w:vAlign w:val="center"/>
          </w:tcPr>
          <w:p w14:paraId="50C17511" w14:textId="664DD5BE" w:rsidR="00EF6F02" w:rsidRPr="003B30E6" w:rsidRDefault="00D646D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tcBorders>
            <w:vAlign w:val="center"/>
          </w:tcPr>
          <w:p w14:paraId="28B4F33B" w14:textId="3FDD2210" w:rsidR="00EF6F02" w:rsidRPr="003B30E6" w:rsidRDefault="009764E6"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Taip</w:t>
            </w:r>
          </w:p>
        </w:tc>
        <w:tc>
          <w:tcPr>
            <w:tcW w:w="493" w:type="pct"/>
            <w:tcBorders>
              <w:top w:val="single" w:sz="4" w:space="0" w:color="auto"/>
            </w:tcBorders>
            <w:vAlign w:val="center"/>
          </w:tcPr>
          <w:p w14:paraId="40E3E10C" w14:textId="55151945" w:rsidR="00EF6F02" w:rsidRPr="003B30E6" w:rsidRDefault="00D646D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4" w:space="0" w:color="auto"/>
            </w:tcBorders>
            <w:vAlign w:val="center"/>
          </w:tcPr>
          <w:p w14:paraId="013D4F32" w14:textId="4BCC42EE" w:rsidR="00EF6F02" w:rsidRPr="003B30E6" w:rsidRDefault="00EF6F0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tcBorders>
            <w:vAlign w:val="center"/>
          </w:tcPr>
          <w:p w14:paraId="2813EFBB" w14:textId="76308617" w:rsidR="00EF6F02" w:rsidRPr="003B30E6" w:rsidRDefault="00EF6F02"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108</w:t>
            </w:r>
          </w:p>
        </w:tc>
      </w:tr>
      <w:tr w:rsidR="003B30E6" w:rsidRPr="003B30E6" w14:paraId="78CBC86A" w14:textId="77777777" w:rsidTr="003B30E6">
        <w:tc>
          <w:tcPr>
            <w:tcW w:w="274" w:type="pct"/>
            <w:tcBorders>
              <w:top w:val="single" w:sz="4" w:space="0" w:color="auto"/>
            </w:tcBorders>
            <w:vAlign w:val="center"/>
          </w:tcPr>
          <w:p w14:paraId="20F5D045" w14:textId="2CD46DAE" w:rsidR="0053376D" w:rsidRPr="003B30E6" w:rsidRDefault="007710F0" w:rsidP="0061121F">
            <w:pPr>
              <w:pStyle w:val="Sraopastraipa"/>
            </w:pPr>
            <w:r w:rsidRPr="003B30E6">
              <w:t>24.</w:t>
            </w:r>
          </w:p>
        </w:tc>
        <w:tc>
          <w:tcPr>
            <w:tcW w:w="1301" w:type="pct"/>
            <w:tcBorders>
              <w:top w:val="single" w:sz="4" w:space="0" w:color="auto"/>
            </w:tcBorders>
            <w:vAlign w:val="center"/>
          </w:tcPr>
          <w:p w14:paraId="1143B884" w14:textId="2A675408" w:rsidR="0053376D" w:rsidRPr="003B30E6" w:rsidRDefault="0053376D" w:rsidP="0061121F">
            <w:pPr>
              <w:pStyle w:val="Betarp"/>
              <w:ind w:left="-142" w:right="-108"/>
              <w:jc w:val="center"/>
              <w:rPr>
                <w:rFonts w:ascii="Times New Roman" w:hAnsi="Times New Roman" w:cs="Times New Roman"/>
                <w:sz w:val="24"/>
                <w:szCs w:val="24"/>
                <w:lang w:val="lt-LT"/>
              </w:rPr>
            </w:pPr>
            <w:r w:rsidRPr="003B30E6">
              <w:rPr>
                <w:rFonts w:ascii="Times New Roman" w:hAnsi="Times New Roman" w:cs="Times New Roman"/>
                <w:sz w:val="24"/>
                <w:szCs w:val="24"/>
                <w:lang w:val="lt-LT"/>
              </w:rPr>
              <w:t>Bočių popietė Šv. Velykoms paminėti</w:t>
            </w:r>
          </w:p>
        </w:tc>
        <w:tc>
          <w:tcPr>
            <w:tcW w:w="754" w:type="pct"/>
            <w:tcBorders>
              <w:top w:val="single" w:sz="4" w:space="0" w:color="auto"/>
            </w:tcBorders>
            <w:vAlign w:val="center"/>
          </w:tcPr>
          <w:p w14:paraId="6E0A646F" w14:textId="55AF27D2" w:rsidR="0053376D" w:rsidRPr="003B30E6" w:rsidRDefault="0053376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Balandžio 27 d.</w:t>
            </w:r>
          </w:p>
        </w:tc>
        <w:tc>
          <w:tcPr>
            <w:tcW w:w="410" w:type="pct"/>
            <w:tcBorders>
              <w:top w:val="single" w:sz="4" w:space="0" w:color="auto"/>
            </w:tcBorders>
            <w:vAlign w:val="center"/>
          </w:tcPr>
          <w:p w14:paraId="1FBBF747" w14:textId="4035C002" w:rsidR="0053376D" w:rsidRPr="003B30E6" w:rsidRDefault="0053376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tcBorders>
            <w:vAlign w:val="center"/>
          </w:tcPr>
          <w:p w14:paraId="090A2980" w14:textId="787B650F" w:rsidR="0053376D" w:rsidRPr="003B30E6" w:rsidRDefault="009764E6"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Ne</w:t>
            </w:r>
          </w:p>
        </w:tc>
        <w:tc>
          <w:tcPr>
            <w:tcW w:w="493" w:type="pct"/>
            <w:tcBorders>
              <w:top w:val="single" w:sz="4" w:space="0" w:color="auto"/>
            </w:tcBorders>
            <w:vAlign w:val="center"/>
          </w:tcPr>
          <w:p w14:paraId="65E6CAA5" w14:textId="3B44BD10" w:rsidR="0053376D" w:rsidRPr="003B30E6" w:rsidRDefault="0053376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4" w:space="0" w:color="auto"/>
            </w:tcBorders>
            <w:vAlign w:val="center"/>
          </w:tcPr>
          <w:p w14:paraId="61F91027" w14:textId="5715F204" w:rsidR="0053376D" w:rsidRPr="003B30E6" w:rsidRDefault="0053376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tcBorders>
            <w:vAlign w:val="center"/>
          </w:tcPr>
          <w:p w14:paraId="2AED9DCF" w14:textId="1ED00BF3" w:rsidR="0053376D" w:rsidRPr="003B30E6" w:rsidRDefault="0053376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30</w:t>
            </w:r>
          </w:p>
        </w:tc>
      </w:tr>
      <w:tr w:rsidR="003B30E6" w:rsidRPr="003B30E6" w14:paraId="6D98C77B" w14:textId="77777777" w:rsidTr="003B30E6">
        <w:tc>
          <w:tcPr>
            <w:tcW w:w="274" w:type="pct"/>
            <w:tcBorders>
              <w:top w:val="single" w:sz="4" w:space="0" w:color="auto"/>
            </w:tcBorders>
            <w:vAlign w:val="center"/>
          </w:tcPr>
          <w:p w14:paraId="15CA1E6F" w14:textId="6C80878C" w:rsidR="00EF6F02" w:rsidRPr="003B30E6" w:rsidRDefault="007710F0" w:rsidP="0061121F">
            <w:pPr>
              <w:pStyle w:val="Sraopastraipa"/>
            </w:pPr>
            <w:r w:rsidRPr="003B30E6">
              <w:t>25.</w:t>
            </w:r>
          </w:p>
        </w:tc>
        <w:tc>
          <w:tcPr>
            <w:tcW w:w="1301" w:type="pct"/>
            <w:tcBorders>
              <w:top w:val="single" w:sz="4" w:space="0" w:color="auto"/>
            </w:tcBorders>
            <w:vAlign w:val="center"/>
          </w:tcPr>
          <w:p w14:paraId="05FE4911" w14:textId="056386E3" w:rsidR="00EF6F02" w:rsidRPr="003B30E6" w:rsidRDefault="0080016B" w:rsidP="0061121F">
            <w:pPr>
              <w:pStyle w:val="Betarp"/>
              <w:ind w:left="-142" w:right="-108"/>
              <w:jc w:val="center"/>
              <w:rPr>
                <w:rFonts w:ascii="Times New Roman" w:hAnsi="Times New Roman" w:cs="Times New Roman"/>
                <w:sz w:val="24"/>
                <w:szCs w:val="24"/>
                <w:lang w:val="lt-LT"/>
              </w:rPr>
            </w:pPr>
            <w:r w:rsidRPr="003B30E6">
              <w:rPr>
                <w:rFonts w:ascii="Times New Roman" w:hAnsi="Times New Roman" w:cs="Times New Roman"/>
                <w:sz w:val="24"/>
                <w:szCs w:val="24"/>
                <w:lang w:val="lt-LT"/>
              </w:rPr>
              <w:t>Susikirtimai XVII</w:t>
            </w:r>
          </w:p>
        </w:tc>
        <w:tc>
          <w:tcPr>
            <w:tcW w:w="754" w:type="pct"/>
            <w:tcBorders>
              <w:top w:val="single" w:sz="4" w:space="0" w:color="auto"/>
            </w:tcBorders>
            <w:vAlign w:val="center"/>
          </w:tcPr>
          <w:p w14:paraId="0745C242" w14:textId="3FD92097" w:rsidR="00EF6F02"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Balandžio 30 d.</w:t>
            </w:r>
          </w:p>
        </w:tc>
        <w:tc>
          <w:tcPr>
            <w:tcW w:w="410" w:type="pct"/>
            <w:tcBorders>
              <w:top w:val="single" w:sz="4" w:space="0" w:color="auto"/>
            </w:tcBorders>
            <w:vAlign w:val="center"/>
          </w:tcPr>
          <w:p w14:paraId="1A3A107B" w14:textId="5F57535D" w:rsidR="00EF6F02" w:rsidRPr="003B30E6" w:rsidRDefault="009764E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tcBorders>
            <w:vAlign w:val="center"/>
          </w:tcPr>
          <w:p w14:paraId="4097027E" w14:textId="4123C0EA" w:rsidR="00EF6F02" w:rsidRPr="003B30E6" w:rsidRDefault="009764E6"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Ne</w:t>
            </w:r>
          </w:p>
        </w:tc>
        <w:tc>
          <w:tcPr>
            <w:tcW w:w="493" w:type="pct"/>
            <w:tcBorders>
              <w:top w:val="single" w:sz="4" w:space="0" w:color="auto"/>
            </w:tcBorders>
            <w:vAlign w:val="center"/>
          </w:tcPr>
          <w:p w14:paraId="7C47845F" w14:textId="0A6BE2E4" w:rsidR="00EF6F02"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4" w:space="0" w:color="auto"/>
            </w:tcBorders>
            <w:vAlign w:val="center"/>
          </w:tcPr>
          <w:p w14:paraId="5EAE203A" w14:textId="67EBF142" w:rsidR="00EF6F02"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tcBorders>
            <w:vAlign w:val="center"/>
          </w:tcPr>
          <w:p w14:paraId="59174AAD" w14:textId="6193662A" w:rsidR="00EF6F02" w:rsidRPr="003B30E6" w:rsidRDefault="0080016B"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44</w:t>
            </w:r>
          </w:p>
        </w:tc>
      </w:tr>
      <w:tr w:rsidR="003B30E6" w:rsidRPr="003B30E6" w14:paraId="6890D140" w14:textId="77777777" w:rsidTr="003B30E6">
        <w:tc>
          <w:tcPr>
            <w:tcW w:w="274" w:type="pct"/>
            <w:tcBorders>
              <w:top w:val="single" w:sz="18" w:space="0" w:color="auto"/>
            </w:tcBorders>
            <w:vAlign w:val="center"/>
          </w:tcPr>
          <w:p w14:paraId="5F9B8995" w14:textId="7E5A1996" w:rsidR="002036B7" w:rsidRPr="003B30E6" w:rsidRDefault="005E26EA" w:rsidP="0061121F">
            <w:pPr>
              <w:pStyle w:val="Sraopastraipa"/>
            </w:pPr>
            <w:r w:rsidRPr="003B30E6">
              <w:t>26.</w:t>
            </w:r>
          </w:p>
        </w:tc>
        <w:tc>
          <w:tcPr>
            <w:tcW w:w="1301" w:type="pct"/>
            <w:tcBorders>
              <w:top w:val="single" w:sz="18" w:space="0" w:color="auto"/>
            </w:tcBorders>
            <w:vAlign w:val="center"/>
          </w:tcPr>
          <w:p w14:paraId="6CFA0C97" w14:textId="17AC3907" w:rsidR="002036B7"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Susikirtimai XVII</w:t>
            </w:r>
          </w:p>
        </w:tc>
        <w:tc>
          <w:tcPr>
            <w:tcW w:w="754" w:type="pct"/>
            <w:tcBorders>
              <w:top w:val="single" w:sz="18" w:space="0" w:color="auto"/>
            </w:tcBorders>
            <w:vAlign w:val="center"/>
          </w:tcPr>
          <w:p w14:paraId="5F8EE033" w14:textId="571D63AE" w:rsidR="002036B7" w:rsidRPr="003B30E6" w:rsidRDefault="00EF2AE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Gegužės</w:t>
            </w:r>
            <w:r w:rsidR="0080016B" w:rsidRPr="003B30E6">
              <w:rPr>
                <w:rFonts w:ascii="Times New Roman" w:hAnsi="Times New Roman"/>
                <w:sz w:val="24"/>
                <w:szCs w:val="24"/>
                <w:lang w:val="lt-LT"/>
              </w:rPr>
              <w:t xml:space="preserve"> 1 d.</w:t>
            </w:r>
          </w:p>
        </w:tc>
        <w:tc>
          <w:tcPr>
            <w:tcW w:w="410" w:type="pct"/>
            <w:tcBorders>
              <w:top w:val="single" w:sz="18" w:space="0" w:color="auto"/>
            </w:tcBorders>
            <w:vAlign w:val="center"/>
          </w:tcPr>
          <w:p w14:paraId="073BDFCB" w14:textId="2BE26905" w:rsidR="002036B7"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tcBorders>
            <w:vAlign w:val="center"/>
          </w:tcPr>
          <w:p w14:paraId="1F052B5E" w14:textId="07B1AE90" w:rsidR="002036B7" w:rsidRPr="003B30E6" w:rsidRDefault="00C7144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18" w:space="0" w:color="auto"/>
            </w:tcBorders>
            <w:vAlign w:val="center"/>
          </w:tcPr>
          <w:p w14:paraId="245D669A" w14:textId="43BD4F5C" w:rsidR="002036B7"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18" w:space="0" w:color="auto"/>
            </w:tcBorders>
            <w:vAlign w:val="center"/>
          </w:tcPr>
          <w:p w14:paraId="2E35F74A"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18" w:space="0" w:color="auto"/>
            </w:tcBorders>
            <w:vAlign w:val="center"/>
          </w:tcPr>
          <w:p w14:paraId="675CA773" w14:textId="46FF83B8" w:rsidR="002036B7"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36</w:t>
            </w:r>
          </w:p>
        </w:tc>
      </w:tr>
      <w:tr w:rsidR="003B30E6" w:rsidRPr="003B30E6" w14:paraId="39B05ABC" w14:textId="77777777" w:rsidTr="003B30E6">
        <w:tc>
          <w:tcPr>
            <w:tcW w:w="274" w:type="pct"/>
            <w:vAlign w:val="center"/>
          </w:tcPr>
          <w:p w14:paraId="16B8625D" w14:textId="61947B03" w:rsidR="002036B7" w:rsidRPr="003B30E6" w:rsidRDefault="005E26EA" w:rsidP="0061121F">
            <w:pPr>
              <w:pStyle w:val="Sraopastraipa"/>
            </w:pPr>
            <w:r w:rsidRPr="003B30E6">
              <w:t>27.</w:t>
            </w:r>
          </w:p>
        </w:tc>
        <w:tc>
          <w:tcPr>
            <w:tcW w:w="1301" w:type="pct"/>
            <w:vAlign w:val="center"/>
          </w:tcPr>
          <w:p w14:paraId="3AA242A8" w14:textId="4AE6D1FD" w:rsidR="002036B7"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Pilnatys + </w:t>
            </w:r>
            <w:proofErr w:type="spellStart"/>
            <w:r w:rsidRPr="003B30E6">
              <w:rPr>
                <w:rFonts w:ascii="Times New Roman" w:hAnsi="Times New Roman"/>
                <w:sz w:val="24"/>
                <w:szCs w:val="24"/>
                <w:lang w:val="lt-LT"/>
              </w:rPr>
              <w:t>Kedrostubùras</w:t>
            </w:r>
            <w:proofErr w:type="spellEnd"/>
          </w:p>
        </w:tc>
        <w:tc>
          <w:tcPr>
            <w:tcW w:w="754" w:type="pct"/>
            <w:vAlign w:val="center"/>
          </w:tcPr>
          <w:p w14:paraId="7DE3FBB2" w14:textId="4581742B" w:rsidR="002036B7" w:rsidRPr="003B30E6" w:rsidRDefault="0080016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Gegužės 2 d.</w:t>
            </w:r>
          </w:p>
        </w:tc>
        <w:tc>
          <w:tcPr>
            <w:tcW w:w="410" w:type="pct"/>
            <w:vAlign w:val="center"/>
          </w:tcPr>
          <w:p w14:paraId="2E3BE59C" w14:textId="5DEF41CE" w:rsidR="002036B7"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4AE45495" w14:textId="6E4B0931" w:rsidR="002036B7" w:rsidRPr="003B30E6" w:rsidRDefault="00A4417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348DB9D6"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vAlign w:val="center"/>
          </w:tcPr>
          <w:p w14:paraId="3C1F1B30"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1062CF1E" w14:textId="7DB7AC6C" w:rsidR="002036B7" w:rsidRPr="003B30E6" w:rsidRDefault="00A4417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69</w:t>
            </w:r>
          </w:p>
        </w:tc>
      </w:tr>
      <w:tr w:rsidR="003B30E6" w:rsidRPr="003B30E6" w14:paraId="7B464069" w14:textId="77777777" w:rsidTr="003B30E6">
        <w:tc>
          <w:tcPr>
            <w:tcW w:w="274" w:type="pct"/>
            <w:tcBorders>
              <w:bottom w:val="single" w:sz="4" w:space="0" w:color="auto"/>
            </w:tcBorders>
            <w:vAlign w:val="center"/>
          </w:tcPr>
          <w:p w14:paraId="3D95B7E9" w14:textId="1840151C" w:rsidR="002036B7" w:rsidRPr="003B30E6" w:rsidRDefault="005E26EA" w:rsidP="0061121F">
            <w:pPr>
              <w:pStyle w:val="Sraopastraipa"/>
            </w:pPr>
            <w:r w:rsidRPr="003B30E6">
              <w:t>28.</w:t>
            </w:r>
          </w:p>
        </w:tc>
        <w:tc>
          <w:tcPr>
            <w:tcW w:w="1301" w:type="pct"/>
            <w:tcBorders>
              <w:bottom w:val="single" w:sz="4" w:space="0" w:color="auto"/>
            </w:tcBorders>
            <w:vAlign w:val="center"/>
          </w:tcPr>
          <w:p w14:paraId="33BD48C7" w14:textId="77F88AA9" w:rsidR="002036B7" w:rsidRPr="003B30E6" w:rsidRDefault="00A4417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Skulptūra ir vitražas‘19</w:t>
            </w:r>
          </w:p>
        </w:tc>
        <w:tc>
          <w:tcPr>
            <w:tcW w:w="754" w:type="pct"/>
            <w:tcBorders>
              <w:bottom w:val="single" w:sz="4" w:space="0" w:color="auto"/>
            </w:tcBorders>
            <w:vAlign w:val="center"/>
          </w:tcPr>
          <w:p w14:paraId="7F9DB9AE" w14:textId="0479A942" w:rsidR="002036B7" w:rsidRPr="003B30E6" w:rsidRDefault="00A44172" w:rsidP="0061121F">
            <w:pPr>
              <w:ind w:left="-58" w:right="-108"/>
              <w:jc w:val="center"/>
              <w:rPr>
                <w:rFonts w:ascii="Times New Roman" w:hAnsi="Times New Roman"/>
                <w:sz w:val="24"/>
                <w:szCs w:val="24"/>
                <w:lang w:val="lt-LT"/>
              </w:rPr>
            </w:pPr>
            <w:r w:rsidRPr="003B30E6">
              <w:rPr>
                <w:rFonts w:ascii="Times New Roman" w:hAnsi="Times New Roman"/>
                <w:sz w:val="24"/>
                <w:szCs w:val="24"/>
                <w:lang w:val="lt-LT"/>
              </w:rPr>
              <w:t>Gegužės 3 d.</w:t>
            </w:r>
          </w:p>
        </w:tc>
        <w:tc>
          <w:tcPr>
            <w:tcW w:w="410" w:type="pct"/>
            <w:tcBorders>
              <w:bottom w:val="single" w:sz="4" w:space="0" w:color="auto"/>
            </w:tcBorders>
            <w:vAlign w:val="center"/>
          </w:tcPr>
          <w:p w14:paraId="60E93BAC"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4" w:space="0" w:color="auto"/>
            </w:tcBorders>
            <w:vAlign w:val="center"/>
          </w:tcPr>
          <w:p w14:paraId="6EA3323D" w14:textId="3AD96ADD" w:rsidR="002036B7" w:rsidRPr="003B30E6" w:rsidRDefault="00A4417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4" w:space="0" w:color="auto"/>
            </w:tcBorders>
            <w:vAlign w:val="center"/>
          </w:tcPr>
          <w:p w14:paraId="05CB3890" w14:textId="179D8899" w:rsidR="002036B7" w:rsidRPr="003B30E6" w:rsidRDefault="00A4417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4" w:space="0" w:color="auto"/>
            </w:tcBorders>
            <w:vAlign w:val="center"/>
          </w:tcPr>
          <w:p w14:paraId="60459D17"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4" w:space="0" w:color="auto"/>
            </w:tcBorders>
            <w:vAlign w:val="center"/>
          </w:tcPr>
          <w:p w14:paraId="69A85EB5" w14:textId="118E1C78" w:rsidR="002036B7" w:rsidRPr="003B30E6" w:rsidRDefault="00A4417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198</w:t>
            </w:r>
          </w:p>
        </w:tc>
      </w:tr>
      <w:tr w:rsidR="003B30E6" w:rsidRPr="003B30E6" w14:paraId="2FFC4404" w14:textId="77777777" w:rsidTr="003B30E6">
        <w:trPr>
          <w:trHeight w:val="543"/>
        </w:trPr>
        <w:tc>
          <w:tcPr>
            <w:tcW w:w="274" w:type="pct"/>
            <w:tcBorders>
              <w:bottom w:val="single" w:sz="2" w:space="0" w:color="auto"/>
            </w:tcBorders>
            <w:vAlign w:val="center"/>
          </w:tcPr>
          <w:p w14:paraId="5121E33F" w14:textId="6D767FAD" w:rsidR="002036B7" w:rsidRPr="003B30E6" w:rsidRDefault="005E26EA" w:rsidP="0061121F">
            <w:pPr>
              <w:pStyle w:val="Sraopastraipa"/>
            </w:pPr>
            <w:r w:rsidRPr="003B30E6">
              <w:t>29.</w:t>
            </w:r>
          </w:p>
        </w:tc>
        <w:tc>
          <w:tcPr>
            <w:tcW w:w="1301" w:type="pct"/>
            <w:tcBorders>
              <w:bottom w:val="single" w:sz="2" w:space="0" w:color="auto"/>
            </w:tcBorders>
            <w:vAlign w:val="center"/>
          </w:tcPr>
          <w:p w14:paraId="1C17BF55" w14:textId="52B94FA6" w:rsidR="002036B7" w:rsidRPr="003B30E6" w:rsidRDefault="002878D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Susikirtimai – garso meno ir eksperimentinės muzikos renginių</w:t>
            </w:r>
            <w:r w:rsidR="00BA0EC5">
              <w:rPr>
                <w:rFonts w:ascii="Times New Roman" w:hAnsi="Times New Roman"/>
                <w:sz w:val="24"/>
                <w:szCs w:val="24"/>
                <w:lang w:val="lt-LT"/>
              </w:rPr>
              <w:t xml:space="preserve"> </w:t>
            </w:r>
            <w:r w:rsidRPr="003B30E6">
              <w:rPr>
                <w:rFonts w:ascii="Times New Roman" w:hAnsi="Times New Roman"/>
                <w:sz w:val="24"/>
                <w:szCs w:val="24"/>
                <w:lang w:val="lt-LT"/>
              </w:rPr>
              <w:t>ciklas (renginiai vyko Raseiniuose, Kelmėje, Vilkaviškyje, Prienuose)</w:t>
            </w:r>
          </w:p>
        </w:tc>
        <w:tc>
          <w:tcPr>
            <w:tcW w:w="754" w:type="pct"/>
            <w:tcBorders>
              <w:bottom w:val="single" w:sz="2" w:space="0" w:color="auto"/>
            </w:tcBorders>
            <w:vAlign w:val="center"/>
          </w:tcPr>
          <w:p w14:paraId="5613D261" w14:textId="7607EFA5" w:rsidR="002036B7" w:rsidRPr="003B30E6" w:rsidRDefault="002878D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Gegužės 6 </w:t>
            </w:r>
            <w:r w:rsidR="004A7592" w:rsidRPr="003B30E6">
              <w:rPr>
                <w:rFonts w:ascii="Times New Roman" w:hAnsi="Times New Roman"/>
                <w:sz w:val="24"/>
                <w:szCs w:val="24"/>
                <w:lang w:val="lt-LT"/>
              </w:rPr>
              <w:t>–</w:t>
            </w:r>
            <w:r w:rsidRPr="003B30E6">
              <w:rPr>
                <w:rFonts w:ascii="Times New Roman" w:hAnsi="Times New Roman"/>
                <w:sz w:val="24"/>
                <w:szCs w:val="24"/>
                <w:lang w:val="lt-LT"/>
              </w:rPr>
              <w:t xml:space="preserve"> 9</w:t>
            </w:r>
          </w:p>
        </w:tc>
        <w:tc>
          <w:tcPr>
            <w:tcW w:w="410" w:type="pct"/>
            <w:tcBorders>
              <w:bottom w:val="single" w:sz="2" w:space="0" w:color="auto"/>
            </w:tcBorders>
            <w:vAlign w:val="center"/>
          </w:tcPr>
          <w:p w14:paraId="517ABD69" w14:textId="41C6B5C1" w:rsidR="002036B7"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6CC14DBE" w14:textId="77777777" w:rsidR="002036B7" w:rsidRPr="003B30E6" w:rsidRDefault="0063778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2" w:space="0" w:color="auto"/>
            </w:tcBorders>
            <w:vAlign w:val="center"/>
          </w:tcPr>
          <w:p w14:paraId="4ED061BE" w14:textId="24BC0F9D" w:rsidR="002036B7" w:rsidRPr="003B30E6" w:rsidRDefault="002878D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2" w:space="0" w:color="auto"/>
            </w:tcBorders>
            <w:vAlign w:val="center"/>
          </w:tcPr>
          <w:p w14:paraId="2B428945" w14:textId="3C0159D3" w:rsidR="002036B7" w:rsidRPr="003B30E6" w:rsidRDefault="002878D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w:t>
            </w:r>
          </w:p>
        </w:tc>
        <w:tc>
          <w:tcPr>
            <w:tcW w:w="546" w:type="pct"/>
            <w:tcBorders>
              <w:bottom w:val="single" w:sz="2" w:space="0" w:color="auto"/>
            </w:tcBorders>
            <w:vAlign w:val="center"/>
          </w:tcPr>
          <w:p w14:paraId="3298EE57" w14:textId="06BFDD35" w:rsidR="002036B7"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40</w:t>
            </w:r>
          </w:p>
        </w:tc>
      </w:tr>
      <w:tr w:rsidR="003B30E6" w:rsidRPr="003B30E6" w14:paraId="42AB35F9" w14:textId="77777777" w:rsidTr="003B30E6">
        <w:trPr>
          <w:trHeight w:val="451"/>
        </w:trPr>
        <w:tc>
          <w:tcPr>
            <w:tcW w:w="274" w:type="pct"/>
            <w:tcBorders>
              <w:bottom w:val="single" w:sz="2" w:space="0" w:color="auto"/>
            </w:tcBorders>
            <w:vAlign w:val="center"/>
          </w:tcPr>
          <w:p w14:paraId="63359CB6" w14:textId="760D0C00" w:rsidR="002878D6" w:rsidRPr="003B30E6" w:rsidRDefault="005E26EA" w:rsidP="0061121F">
            <w:pPr>
              <w:pStyle w:val="Sraopastraipa"/>
            </w:pPr>
            <w:r w:rsidRPr="003B30E6">
              <w:t>30.</w:t>
            </w:r>
          </w:p>
        </w:tc>
        <w:tc>
          <w:tcPr>
            <w:tcW w:w="1301" w:type="pct"/>
            <w:tcBorders>
              <w:bottom w:val="single" w:sz="2" w:space="0" w:color="auto"/>
            </w:tcBorders>
            <w:vAlign w:val="center"/>
          </w:tcPr>
          <w:p w14:paraId="1AC9E2E3" w14:textId="709FEB89" w:rsidR="002878D6" w:rsidRPr="003B30E6" w:rsidRDefault="00026EF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Garso architektūra (renginiai vyko Lentvaryje, Tauragėje, Jurbarke, Kaišiadoryse, Trakų</w:t>
            </w:r>
            <w:r w:rsidR="006A4AF9" w:rsidRPr="003B30E6">
              <w:rPr>
                <w:rFonts w:ascii="Times New Roman" w:hAnsi="Times New Roman"/>
                <w:sz w:val="24"/>
                <w:szCs w:val="24"/>
                <w:lang w:val="lt-LT"/>
              </w:rPr>
              <w:t xml:space="preserve"> </w:t>
            </w:r>
            <w:r w:rsidRPr="003B30E6">
              <w:rPr>
                <w:rFonts w:ascii="Times New Roman" w:hAnsi="Times New Roman"/>
                <w:sz w:val="24"/>
                <w:szCs w:val="24"/>
                <w:lang w:val="lt-LT"/>
              </w:rPr>
              <w:t>Vokėje, Kupiškyje, Radviliškyje, Skuode</w:t>
            </w:r>
            <w:r w:rsidR="00626AD1" w:rsidRPr="003B30E6">
              <w:rPr>
                <w:rFonts w:ascii="Times New Roman" w:hAnsi="Times New Roman"/>
                <w:sz w:val="24"/>
                <w:szCs w:val="24"/>
                <w:lang w:val="lt-LT"/>
              </w:rPr>
              <w:t>)</w:t>
            </w:r>
          </w:p>
        </w:tc>
        <w:tc>
          <w:tcPr>
            <w:tcW w:w="754" w:type="pct"/>
            <w:tcBorders>
              <w:bottom w:val="single" w:sz="2" w:space="0" w:color="auto"/>
            </w:tcBorders>
            <w:vAlign w:val="center"/>
          </w:tcPr>
          <w:p w14:paraId="4E11E01A" w14:textId="1E7F8004" w:rsidR="002878D6" w:rsidRPr="003B30E6" w:rsidRDefault="00B650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Gegužės 20-29 d.</w:t>
            </w:r>
          </w:p>
        </w:tc>
        <w:tc>
          <w:tcPr>
            <w:tcW w:w="410" w:type="pct"/>
            <w:tcBorders>
              <w:bottom w:val="single" w:sz="2" w:space="0" w:color="auto"/>
            </w:tcBorders>
            <w:vAlign w:val="center"/>
          </w:tcPr>
          <w:p w14:paraId="1ECF23C8" w14:textId="56524388" w:rsidR="002878D6" w:rsidRPr="003B30E6" w:rsidRDefault="00B650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0B9C7D6F" w14:textId="7CE86C9F" w:rsidR="002878D6" w:rsidRPr="003B30E6" w:rsidRDefault="00B650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2" w:space="0" w:color="auto"/>
            </w:tcBorders>
            <w:vAlign w:val="center"/>
          </w:tcPr>
          <w:p w14:paraId="0D84D3A2" w14:textId="29D30E72" w:rsidR="002878D6" w:rsidRPr="003B30E6" w:rsidRDefault="00B650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2" w:space="0" w:color="auto"/>
            </w:tcBorders>
            <w:vAlign w:val="center"/>
          </w:tcPr>
          <w:p w14:paraId="3BB7AC31" w14:textId="75A3CD75" w:rsidR="002878D6" w:rsidRPr="003B30E6" w:rsidRDefault="00FF355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w:t>
            </w:r>
          </w:p>
        </w:tc>
        <w:tc>
          <w:tcPr>
            <w:tcW w:w="546" w:type="pct"/>
            <w:tcBorders>
              <w:bottom w:val="single" w:sz="2" w:space="0" w:color="auto"/>
            </w:tcBorders>
            <w:vAlign w:val="center"/>
          </w:tcPr>
          <w:p w14:paraId="1055B270" w14:textId="16A3936C" w:rsidR="002878D6" w:rsidRPr="003B30E6" w:rsidRDefault="00FF355A"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163</w:t>
            </w:r>
          </w:p>
        </w:tc>
      </w:tr>
      <w:tr w:rsidR="003B30E6" w:rsidRPr="003B30E6" w14:paraId="409C3342" w14:textId="77777777" w:rsidTr="003B30E6">
        <w:trPr>
          <w:trHeight w:val="413"/>
        </w:trPr>
        <w:tc>
          <w:tcPr>
            <w:tcW w:w="274" w:type="pct"/>
            <w:tcBorders>
              <w:bottom w:val="single" w:sz="18" w:space="0" w:color="auto"/>
            </w:tcBorders>
            <w:vAlign w:val="center"/>
          </w:tcPr>
          <w:p w14:paraId="1314FE1B" w14:textId="6D925B73" w:rsidR="002878D6" w:rsidRPr="003B30E6" w:rsidRDefault="005E26EA" w:rsidP="0061121F">
            <w:pPr>
              <w:pStyle w:val="Sraopastraipa"/>
            </w:pPr>
            <w:r w:rsidRPr="003B30E6">
              <w:t>31.</w:t>
            </w:r>
          </w:p>
        </w:tc>
        <w:tc>
          <w:tcPr>
            <w:tcW w:w="1301" w:type="pct"/>
            <w:tcBorders>
              <w:bottom w:val="single" w:sz="18" w:space="0" w:color="auto"/>
            </w:tcBorders>
            <w:vAlign w:val="center"/>
          </w:tcPr>
          <w:p w14:paraId="27651C10" w14:textId="24FC42AF" w:rsidR="002878D6" w:rsidRPr="003B30E6" w:rsidRDefault="006A4AF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Grupės </w:t>
            </w:r>
            <w:proofErr w:type="spellStart"/>
            <w:r w:rsidRPr="003B30E6">
              <w:rPr>
                <w:rFonts w:ascii="Times New Roman" w:hAnsi="Times New Roman"/>
                <w:sz w:val="24"/>
                <w:szCs w:val="24"/>
                <w:lang w:val="lt-LT"/>
              </w:rPr>
              <w:t>Automelodi</w:t>
            </w:r>
            <w:proofErr w:type="spellEnd"/>
            <w:r w:rsidRPr="003B30E6">
              <w:rPr>
                <w:rFonts w:ascii="Times New Roman" w:hAnsi="Times New Roman"/>
                <w:sz w:val="24"/>
                <w:szCs w:val="24"/>
                <w:lang w:val="lt-LT"/>
              </w:rPr>
              <w:t xml:space="preserve"> koncertas</w:t>
            </w:r>
          </w:p>
        </w:tc>
        <w:tc>
          <w:tcPr>
            <w:tcW w:w="754" w:type="pct"/>
            <w:tcBorders>
              <w:bottom w:val="single" w:sz="18" w:space="0" w:color="auto"/>
            </w:tcBorders>
            <w:vAlign w:val="center"/>
          </w:tcPr>
          <w:p w14:paraId="4EEAEC19" w14:textId="77777777" w:rsidR="006A4AF9" w:rsidRPr="003B30E6" w:rsidRDefault="006A4AF9" w:rsidP="0061121F">
            <w:pPr>
              <w:ind w:left="-142" w:right="-108"/>
              <w:jc w:val="center"/>
              <w:rPr>
                <w:rFonts w:ascii="Times New Roman" w:hAnsi="Times New Roman"/>
                <w:sz w:val="24"/>
                <w:szCs w:val="24"/>
                <w:lang w:val="lt-LT"/>
              </w:rPr>
            </w:pPr>
          </w:p>
          <w:p w14:paraId="6CF26BE0" w14:textId="25706C27" w:rsidR="002878D6" w:rsidRPr="003B30E6" w:rsidRDefault="006A4AF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Gegužės 31 d.</w:t>
            </w:r>
          </w:p>
        </w:tc>
        <w:tc>
          <w:tcPr>
            <w:tcW w:w="410" w:type="pct"/>
            <w:tcBorders>
              <w:bottom w:val="single" w:sz="18" w:space="0" w:color="auto"/>
            </w:tcBorders>
            <w:vAlign w:val="center"/>
          </w:tcPr>
          <w:p w14:paraId="2B2156F4" w14:textId="4D6A7D2F" w:rsidR="002878D6"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18" w:space="0" w:color="auto"/>
            </w:tcBorders>
            <w:vAlign w:val="center"/>
          </w:tcPr>
          <w:p w14:paraId="39119BBE" w14:textId="60A46311" w:rsidR="002878D6" w:rsidRPr="003B30E6" w:rsidRDefault="006A4AF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bottom w:val="single" w:sz="18" w:space="0" w:color="auto"/>
            </w:tcBorders>
            <w:vAlign w:val="center"/>
          </w:tcPr>
          <w:p w14:paraId="73909E57" w14:textId="54F4E87C" w:rsidR="002878D6" w:rsidRPr="003B30E6" w:rsidRDefault="006A4AF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18" w:space="0" w:color="auto"/>
            </w:tcBorders>
            <w:vAlign w:val="center"/>
          </w:tcPr>
          <w:p w14:paraId="0E17530A" w14:textId="64F1CB50" w:rsidR="002878D6" w:rsidRPr="003B30E6" w:rsidRDefault="006A4AF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18" w:space="0" w:color="auto"/>
            </w:tcBorders>
            <w:vAlign w:val="center"/>
          </w:tcPr>
          <w:p w14:paraId="2FD95B9C" w14:textId="28E732C1" w:rsidR="002878D6" w:rsidRPr="003B30E6" w:rsidRDefault="00E30832" w:rsidP="0061121F">
            <w:pPr>
              <w:ind w:left="-142" w:right="-108"/>
              <w:jc w:val="center"/>
              <w:rPr>
                <w:rFonts w:ascii="Times New Roman" w:hAnsi="Times New Roman"/>
                <w:color w:val="FF0000"/>
                <w:sz w:val="24"/>
                <w:szCs w:val="24"/>
                <w:lang w:val="lt-LT"/>
              </w:rPr>
            </w:pPr>
            <w:r w:rsidRPr="003B30E6">
              <w:rPr>
                <w:rFonts w:ascii="Times New Roman" w:hAnsi="Times New Roman"/>
                <w:sz w:val="24"/>
                <w:szCs w:val="24"/>
                <w:lang w:val="lt-LT"/>
              </w:rPr>
              <w:t>8</w:t>
            </w:r>
            <w:r w:rsidR="006A4AF9" w:rsidRPr="003B30E6">
              <w:rPr>
                <w:rFonts w:ascii="Times New Roman" w:hAnsi="Times New Roman"/>
                <w:sz w:val="24"/>
                <w:szCs w:val="24"/>
                <w:lang w:val="lt-LT"/>
              </w:rPr>
              <w:t>6</w:t>
            </w:r>
          </w:p>
        </w:tc>
      </w:tr>
      <w:tr w:rsidR="003B30E6" w:rsidRPr="003B30E6" w14:paraId="2D6D6DD6" w14:textId="77777777" w:rsidTr="003B30E6">
        <w:tc>
          <w:tcPr>
            <w:tcW w:w="274" w:type="pct"/>
            <w:tcBorders>
              <w:top w:val="single" w:sz="18" w:space="0" w:color="auto"/>
            </w:tcBorders>
            <w:vAlign w:val="center"/>
          </w:tcPr>
          <w:p w14:paraId="7BCA2112" w14:textId="22CB49EF" w:rsidR="002036B7" w:rsidRPr="003B30E6" w:rsidRDefault="005E26EA" w:rsidP="0061121F">
            <w:pPr>
              <w:pStyle w:val="Sraopastraipa"/>
            </w:pPr>
            <w:r w:rsidRPr="003B30E6">
              <w:t>32.</w:t>
            </w:r>
          </w:p>
        </w:tc>
        <w:tc>
          <w:tcPr>
            <w:tcW w:w="1301" w:type="pct"/>
            <w:tcBorders>
              <w:top w:val="single" w:sz="18" w:space="0" w:color="auto"/>
              <w:bottom w:val="single" w:sz="2" w:space="0" w:color="auto"/>
            </w:tcBorders>
            <w:vAlign w:val="center"/>
          </w:tcPr>
          <w:p w14:paraId="1463A4A8" w14:textId="36136426"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Garso architektūra (renginiai vyko Biržuose, </w:t>
            </w:r>
            <w:r w:rsidRPr="003B30E6">
              <w:rPr>
                <w:rFonts w:ascii="Times New Roman" w:hAnsi="Times New Roman"/>
                <w:sz w:val="24"/>
                <w:szCs w:val="24"/>
                <w:lang w:val="lt-LT"/>
              </w:rPr>
              <w:lastRenderedPageBreak/>
              <w:t>Vievyje)</w:t>
            </w:r>
          </w:p>
        </w:tc>
        <w:tc>
          <w:tcPr>
            <w:tcW w:w="754" w:type="pct"/>
            <w:tcBorders>
              <w:top w:val="single" w:sz="18" w:space="0" w:color="auto"/>
            </w:tcBorders>
            <w:vAlign w:val="center"/>
          </w:tcPr>
          <w:p w14:paraId="04E8771C" w14:textId="61E555A4" w:rsidR="002036B7" w:rsidRPr="003B30E6" w:rsidRDefault="00EF2AE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lastRenderedPageBreak/>
              <w:t xml:space="preserve">Birželio </w:t>
            </w:r>
            <w:r w:rsidR="009C4CD9" w:rsidRPr="003B30E6">
              <w:rPr>
                <w:rFonts w:ascii="Times New Roman" w:hAnsi="Times New Roman"/>
                <w:sz w:val="24"/>
                <w:szCs w:val="24"/>
                <w:lang w:val="lt-LT"/>
              </w:rPr>
              <w:t>18, 19 d.</w:t>
            </w:r>
          </w:p>
        </w:tc>
        <w:tc>
          <w:tcPr>
            <w:tcW w:w="410" w:type="pct"/>
            <w:tcBorders>
              <w:top w:val="single" w:sz="18" w:space="0" w:color="auto"/>
            </w:tcBorders>
            <w:vAlign w:val="center"/>
          </w:tcPr>
          <w:p w14:paraId="652E2631"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tcBorders>
            <w:vAlign w:val="center"/>
          </w:tcPr>
          <w:p w14:paraId="367C0868"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18" w:space="0" w:color="auto"/>
            </w:tcBorders>
            <w:vAlign w:val="center"/>
          </w:tcPr>
          <w:p w14:paraId="4F5B591E" w14:textId="2CF1C8CB"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18" w:space="0" w:color="auto"/>
            </w:tcBorders>
            <w:vAlign w:val="center"/>
          </w:tcPr>
          <w:p w14:paraId="7E76BDD8" w14:textId="52B0D981"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w:t>
            </w:r>
          </w:p>
        </w:tc>
        <w:tc>
          <w:tcPr>
            <w:tcW w:w="546" w:type="pct"/>
            <w:tcBorders>
              <w:top w:val="single" w:sz="18" w:space="0" w:color="auto"/>
            </w:tcBorders>
            <w:vAlign w:val="center"/>
          </w:tcPr>
          <w:p w14:paraId="2C5E0187" w14:textId="098BAE60" w:rsidR="002036B7" w:rsidRPr="003B30E6" w:rsidRDefault="00FF355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46</w:t>
            </w:r>
          </w:p>
        </w:tc>
      </w:tr>
      <w:tr w:rsidR="003B30E6" w:rsidRPr="003B30E6" w14:paraId="6E47F881" w14:textId="77777777" w:rsidTr="003B30E6">
        <w:tc>
          <w:tcPr>
            <w:tcW w:w="274" w:type="pct"/>
            <w:tcBorders>
              <w:bottom w:val="single" w:sz="2" w:space="0" w:color="auto"/>
            </w:tcBorders>
            <w:vAlign w:val="center"/>
          </w:tcPr>
          <w:p w14:paraId="32F2A4EA" w14:textId="6BE012BD" w:rsidR="009C4CD9" w:rsidRPr="003B30E6" w:rsidRDefault="005E26EA" w:rsidP="0061121F">
            <w:pPr>
              <w:pStyle w:val="Sraopastraipa"/>
            </w:pPr>
            <w:r w:rsidRPr="003B30E6">
              <w:t>33.</w:t>
            </w:r>
          </w:p>
        </w:tc>
        <w:tc>
          <w:tcPr>
            <w:tcW w:w="1301" w:type="pct"/>
            <w:tcBorders>
              <w:top w:val="single" w:sz="2" w:space="0" w:color="auto"/>
              <w:bottom w:val="single" w:sz="2" w:space="0" w:color="auto"/>
            </w:tcBorders>
            <w:vAlign w:val="center"/>
          </w:tcPr>
          <w:p w14:paraId="21AD6347" w14:textId="43CD208A" w:rsidR="009C4CD9"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DADA! </w:t>
            </w:r>
            <w:proofErr w:type="spellStart"/>
            <w:r w:rsidRPr="003B30E6">
              <w:rPr>
                <w:rFonts w:ascii="Times New Roman" w:hAnsi="Times New Roman"/>
                <w:sz w:val="24"/>
                <w:szCs w:val="24"/>
                <w:lang w:val="lt-LT"/>
              </w:rPr>
              <w:t>meets</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MEKASDUo</w:t>
            </w:r>
            <w:proofErr w:type="spellEnd"/>
          </w:p>
        </w:tc>
        <w:tc>
          <w:tcPr>
            <w:tcW w:w="754" w:type="pct"/>
            <w:tcBorders>
              <w:bottom w:val="single" w:sz="2" w:space="0" w:color="auto"/>
            </w:tcBorders>
            <w:vAlign w:val="center"/>
          </w:tcPr>
          <w:p w14:paraId="13C64C19" w14:textId="7EE4386F" w:rsidR="009C4CD9"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Birželio 10 d.</w:t>
            </w:r>
          </w:p>
        </w:tc>
        <w:tc>
          <w:tcPr>
            <w:tcW w:w="410" w:type="pct"/>
            <w:tcBorders>
              <w:bottom w:val="single" w:sz="2" w:space="0" w:color="auto"/>
            </w:tcBorders>
            <w:vAlign w:val="center"/>
          </w:tcPr>
          <w:p w14:paraId="3962227D" w14:textId="2D980D65" w:rsidR="009C4CD9"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04D1F339" w14:textId="1879708A" w:rsidR="009C4CD9" w:rsidRPr="003B30E6" w:rsidRDefault="00C7144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2" w:space="0" w:color="auto"/>
            </w:tcBorders>
            <w:vAlign w:val="center"/>
          </w:tcPr>
          <w:p w14:paraId="056C9512" w14:textId="4053ABFB" w:rsidR="009C4CD9"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2" w:space="0" w:color="auto"/>
            </w:tcBorders>
            <w:vAlign w:val="center"/>
          </w:tcPr>
          <w:p w14:paraId="319F9255" w14:textId="64F99AE4" w:rsidR="009C4CD9"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2" w:space="0" w:color="auto"/>
            </w:tcBorders>
            <w:vAlign w:val="center"/>
          </w:tcPr>
          <w:p w14:paraId="51BD8299" w14:textId="56B80D72" w:rsidR="009C4CD9"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30</w:t>
            </w:r>
          </w:p>
        </w:tc>
      </w:tr>
      <w:tr w:rsidR="003B30E6" w:rsidRPr="003B30E6" w14:paraId="301DB729" w14:textId="77777777" w:rsidTr="003B30E6">
        <w:tc>
          <w:tcPr>
            <w:tcW w:w="274" w:type="pct"/>
            <w:tcBorders>
              <w:bottom w:val="single" w:sz="2" w:space="0" w:color="auto"/>
            </w:tcBorders>
            <w:vAlign w:val="center"/>
          </w:tcPr>
          <w:p w14:paraId="2DA97209" w14:textId="0E3BD05A" w:rsidR="00A7463F" w:rsidRPr="003B30E6" w:rsidRDefault="005E26EA" w:rsidP="0061121F">
            <w:pPr>
              <w:pStyle w:val="Sraopastraipa"/>
            </w:pPr>
            <w:r w:rsidRPr="003B30E6">
              <w:t>34.</w:t>
            </w:r>
          </w:p>
        </w:tc>
        <w:tc>
          <w:tcPr>
            <w:tcW w:w="1301" w:type="pct"/>
            <w:tcBorders>
              <w:top w:val="single" w:sz="2" w:space="0" w:color="auto"/>
              <w:bottom w:val="single" w:sz="2" w:space="0" w:color="auto"/>
            </w:tcBorders>
            <w:vAlign w:val="center"/>
          </w:tcPr>
          <w:p w14:paraId="58888F05" w14:textId="209EDD79"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Susikirtimai – garso meno ir eksperimentinės muzikos renginių</w:t>
            </w:r>
            <w:r w:rsidR="00BA0EC5">
              <w:rPr>
                <w:rFonts w:ascii="Times New Roman" w:hAnsi="Times New Roman"/>
                <w:sz w:val="24"/>
                <w:szCs w:val="24"/>
                <w:lang w:val="lt-LT"/>
              </w:rPr>
              <w:t xml:space="preserve"> </w:t>
            </w:r>
            <w:r w:rsidRPr="003B30E6">
              <w:rPr>
                <w:rFonts w:ascii="Times New Roman" w:hAnsi="Times New Roman"/>
                <w:sz w:val="24"/>
                <w:szCs w:val="24"/>
                <w:lang w:val="lt-LT"/>
              </w:rPr>
              <w:t>ciklas (renginiai vyko Raseiniuose, Kelmėje, Vilkaviškyje, Prienuose</w:t>
            </w:r>
          </w:p>
        </w:tc>
        <w:tc>
          <w:tcPr>
            <w:tcW w:w="754" w:type="pct"/>
            <w:tcBorders>
              <w:bottom w:val="single" w:sz="2" w:space="0" w:color="auto"/>
            </w:tcBorders>
            <w:vAlign w:val="center"/>
          </w:tcPr>
          <w:p w14:paraId="09E3A529" w14:textId="585F25C5"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Birželio 10-13 d.</w:t>
            </w:r>
          </w:p>
        </w:tc>
        <w:tc>
          <w:tcPr>
            <w:tcW w:w="410" w:type="pct"/>
            <w:tcBorders>
              <w:bottom w:val="single" w:sz="2" w:space="0" w:color="auto"/>
            </w:tcBorders>
            <w:vAlign w:val="center"/>
          </w:tcPr>
          <w:p w14:paraId="7D43D069" w14:textId="02B0B427"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2D9F4707" w14:textId="0D3414FE"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2" w:space="0" w:color="auto"/>
            </w:tcBorders>
            <w:vAlign w:val="center"/>
          </w:tcPr>
          <w:p w14:paraId="5274AD2F" w14:textId="4331170B"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2" w:space="0" w:color="auto"/>
            </w:tcBorders>
            <w:vAlign w:val="center"/>
          </w:tcPr>
          <w:p w14:paraId="6124D584" w14:textId="4D4DC900"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w:t>
            </w:r>
          </w:p>
        </w:tc>
        <w:tc>
          <w:tcPr>
            <w:tcW w:w="546" w:type="pct"/>
            <w:tcBorders>
              <w:bottom w:val="single" w:sz="2" w:space="0" w:color="auto"/>
            </w:tcBorders>
            <w:vAlign w:val="center"/>
          </w:tcPr>
          <w:p w14:paraId="5D2002F1" w14:textId="3C24F432" w:rsidR="00A7463F" w:rsidRPr="003B30E6" w:rsidRDefault="00A746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35</w:t>
            </w:r>
          </w:p>
        </w:tc>
      </w:tr>
      <w:tr w:rsidR="003B30E6" w:rsidRPr="003B30E6" w14:paraId="7F735B89" w14:textId="77777777" w:rsidTr="003B30E6">
        <w:tc>
          <w:tcPr>
            <w:tcW w:w="274" w:type="pct"/>
            <w:tcBorders>
              <w:bottom w:val="single" w:sz="2" w:space="0" w:color="auto"/>
            </w:tcBorders>
            <w:vAlign w:val="center"/>
          </w:tcPr>
          <w:p w14:paraId="5A1B83C1" w14:textId="27B4D18E" w:rsidR="002036B7" w:rsidRPr="003B30E6" w:rsidRDefault="005E26EA" w:rsidP="0061121F">
            <w:pPr>
              <w:pStyle w:val="Sraopastraipa"/>
            </w:pPr>
            <w:r w:rsidRPr="003B30E6">
              <w:t>35.</w:t>
            </w:r>
          </w:p>
        </w:tc>
        <w:tc>
          <w:tcPr>
            <w:tcW w:w="1301" w:type="pct"/>
            <w:tcBorders>
              <w:top w:val="single" w:sz="2" w:space="0" w:color="auto"/>
              <w:bottom w:val="single" w:sz="2" w:space="0" w:color="auto"/>
            </w:tcBorders>
            <w:vAlign w:val="center"/>
          </w:tcPr>
          <w:p w14:paraId="6C9A7B39" w14:textId="00898704"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Susikirtimai XVIII</w:t>
            </w:r>
          </w:p>
        </w:tc>
        <w:tc>
          <w:tcPr>
            <w:tcW w:w="754" w:type="pct"/>
            <w:tcBorders>
              <w:bottom w:val="single" w:sz="2" w:space="0" w:color="auto"/>
            </w:tcBorders>
            <w:vAlign w:val="center"/>
          </w:tcPr>
          <w:p w14:paraId="7D761A10" w14:textId="33F447D3" w:rsidR="002036B7" w:rsidRPr="003B30E6" w:rsidRDefault="00B650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Birželio</w:t>
            </w:r>
            <w:r w:rsidR="009C4CD9" w:rsidRPr="003B30E6">
              <w:rPr>
                <w:rFonts w:ascii="Times New Roman" w:hAnsi="Times New Roman"/>
                <w:sz w:val="24"/>
                <w:szCs w:val="24"/>
                <w:lang w:val="lt-LT"/>
              </w:rPr>
              <w:t xml:space="preserve"> 25 d.</w:t>
            </w:r>
          </w:p>
        </w:tc>
        <w:tc>
          <w:tcPr>
            <w:tcW w:w="410" w:type="pct"/>
            <w:tcBorders>
              <w:bottom w:val="single" w:sz="2" w:space="0" w:color="auto"/>
            </w:tcBorders>
            <w:vAlign w:val="center"/>
          </w:tcPr>
          <w:p w14:paraId="36D2C86E" w14:textId="297DD8F2" w:rsidR="002036B7"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4F5FFE19" w14:textId="27B54363"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bottom w:val="single" w:sz="2" w:space="0" w:color="auto"/>
            </w:tcBorders>
            <w:vAlign w:val="center"/>
          </w:tcPr>
          <w:p w14:paraId="30A3F2A1" w14:textId="64246B79"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2" w:space="0" w:color="auto"/>
            </w:tcBorders>
            <w:vAlign w:val="center"/>
          </w:tcPr>
          <w:p w14:paraId="1C9FD365" w14:textId="6A57371D"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2" w:space="0" w:color="auto"/>
            </w:tcBorders>
            <w:vAlign w:val="center"/>
          </w:tcPr>
          <w:p w14:paraId="3A7D996A" w14:textId="643BE835" w:rsidR="002036B7"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39</w:t>
            </w:r>
          </w:p>
        </w:tc>
      </w:tr>
      <w:tr w:rsidR="003B30E6" w:rsidRPr="003B30E6" w14:paraId="38A42908" w14:textId="77777777" w:rsidTr="003B30E6">
        <w:tc>
          <w:tcPr>
            <w:tcW w:w="274" w:type="pct"/>
            <w:tcBorders>
              <w:bottom w:val="single" w:sz="2" w:space="0" w:color="auto"/>
            </w:tcBorders>
            <w:vAlign w:val="center"/>
          </w:tcPr>
          <w:p w14:paraId="0798D400" w14:textId="5ED80BA7" w:rsidR="00B6509A" w:rsidRPr="003B30E6" w:rsidRDefault="005E26EA" w:rsidP="0061121F">
            <w:pPr>
              <w:pStyle w:val="Sraopastraipa"/>
            </w:pPr>
            <w:r w:rsidRPr="003B30E6">
              <w:t>36.</w:t>
            </w:r>
          </w:p>
        </w:tc>
        <w:tc>
          <w:tcPr>
            <w:tcW w:w="1301" w:type="pct"/>
            <w:tcBorders>
              <w:top w:val="single" w:sz="2" w:space="0" w:color="auto"/>
              <w:bottom w:val="single" w:sz="2" w:space="0" w:color="auto"/>
            </w:tcBorders>
            <w:vAlign w:val="center"/>
          </w:tcPr>
          <w:p w14:paraId="0D09BCB9" w14:textId="757EFE68"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„The </w:t>
            </w:r>
            <w:proofErr w:type="spellStart"/>
            <w:r w:rsidRPr="003B30E6">
              <w:rPr>
                <w:rFonts w:ascii="Times New Roman" w:hAnsi="Times New Roman"/>
                <w:sz w:val="24"/>
                <w:szCs w:val="24"/>
                <w:lang w:val="lt-LT"/>
              </w:rPr>
              <w:t>invisible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mountain</w:t>
            </w:r>
            <w:proofErr w:type="spellEnd"/>
            <w:r w:rsidRPr="003B30E6">
              <w:rPr>
                <w:rFonts w:ascii="Times New Roman" w:hAnsi="Times New Roman"/>
                <w:sz w:val="24"/>
                <w:szCs w:val="24"/>
                <w:lang w:val="lt-LT"/>
              </w:rPr>
              <w:t>“ koncertas</w:t>
            </w:r>
          </w:p>
        </w:tc>
        <w:tc>
          <w:tcPr>
            <w:tcW w:w="754" w:type="pct"/>
            <w:tcBorders>
              <w:bottom w:val="single" w:sz="2" w:space="0" w:color="auto"/>
            </w:tcBorders>
            <w:vAlign w:val="center"/>
          </w:tcPr>
          <w:p w14:paraId="4999CBF0" w14:textId="58757149"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Birželio 27 d.</w:t>
            </w:r>
          </w:p>
        </w:tc>
        <w:tc>
          <w:tcPr>
            <w:tcW w:w="410" w:type="pct"/>
            <w:tcBorders>
              <w:bottom w:val="single" w:sz="2" w:space="0" w:color="auto"/>
            </w:tcBorders>
            <w:vAlign w:val="center"/>
          </w:tcPr>
          <w:p w14:paraId="2C31A203" w14:textId="41C47883" w:rsidR="00B6509A"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2" w:space="0" w:color="auto"/>
            </w:tcBorders>
            <w:vAlign w:val="center"/>
          </w:tcPr>
          <w:p w14:paraId="07210F2E" w14:textId="753D94FC"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bottom w:val="single" w:sz="2" w:space="0" w:color="auto"/>
            </w:tcBorders>
            <w:vAlign w:val="center"/>
          </w:tcPr>
          <w:p w14:paraId="1A501322" w14:textId="5B1E3AE4" w:rsidR="00B6509A" w:rsidRPr="003B30E6" w:rsidRDefault="00C7144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2" w:space="0" w:color="auto"/>
            </w:tcBorders>
            <w:vAlign w:val="center"/>
          </w:tcPr>
          <w:p w14:paraId="0CFAB467" w14:textId="7D3B6323"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2" w:space="0" w:color="auto"/>
            </w:tcBorders>
            <w:vAlign w:val="center"/>
          </w:tcPr>
          <w:p w14:paraId="08E79DFA" w14:textId="6FE6E89B"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72</w:t>
            </w:r>
          </w:p>
        </w:tc>
      </w:tr>
      <w:tr w:rsidR="003B30E6" w:rsidRPr="003B30E6" w14:paraId="69F3A28C" w14:textId="77777777" w:rsidTr="003B30E6">
        <w:tc>
          <w:tcPr>
            <w:tcW w:w="274" w:type="pct"/>
            <w:tcBorders>
              <w:bottom w:val="single" w:sz="18" w:space="0" w:color="auto"/>
            </w:tcBorders>
            <w:vAlign w:val="center"/>
          </w:tcPr>
          <w:p w14:paraId="3D66F386" w14:textId="2143E20F" w:rsidR="00B6509A" w:rsidRPr="003B30E6" w:rsidRDefault="005E26EA" w:rsidP="0061121F">
            <w:pPr>
              <w:pStyle w:val="Sraopastraipa"/>
            </w:pPr>
            <w:r w:rsidRPr="003B30E6">
              <w:t>37.</w:t>
            </w:r>
          </w:p>
        </w:tc>
        <w:tc>
          <w:tcPr>
            <w:tcW w:w="1301" w:type="pct"/>
            <w:tcBorders>
              <w:top w:val="single" w:sz="2" w:space="0" w:color="auto"/>
              <w:bottom w:val="single" w:sz="18" w:space="0" w:color="auto"/>
            </w:tcBorders>
            <w:vAlign w:val="center"/>
          </w:tcPr>
          <w:p w14:paraId="3199410F" w14:textId="0B447512" w:rsidR="00B6509A" w:rsidRPr="003B30E6" w:rsidRDefault="009C4CD9"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Sonic</w:t>
            </w:r>
            <w:proofErr w:type="spellEnd"/>
            <w:r w:rsidRPr="003B30E6">
              <w:rPr>
                <w:rFonts w:ascii="Times New Roman" w:hAnsi="Times New Roman"/>
                <w:sz w:val="24"/>
                <w:szCs w:val="24"/>
                <w:lang w:val="lt-LT"/>
              </w:rPr>
              <w:t xml:space="preserve"> Vilnius | garsiniai pasivaikščiojimai</w:t>
            </w:r>
          </w:p>
        </w:tc>
        <w:tc>
          <w:tcPr>
            <w:tcW w:w="754" w:type="pct"/>
            <w:tcBorders>
              <w:bottom w:val="single" w:sz="18" w:space="0" w:color="auto"/>
            </w:tcBorders>
            <w:vAlign w:val="center"/>
          </w:tcPr>
          <w:p w14:paraId="5F61AD12" w14:textId="62313877"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Birželio 29 d.</w:t>
            </w:r>
          </w:p>
        </w:tc>
        <w:tc>
          <w:tcPr>
            <w:tcW w:w="410" w:type="pct"/>
            <w:tcBorders>
              <w:bottom w:val="single" w:sz="18" w:space="0" w:color="auto"/>
            </w:tcBorders>
            <w:vAlign w:val="center"/>
          </w:tcPr>
          <w:p w14:paraId="41397676" w14:textId="53BFDD66" w:rsidR="00B6509A" w:rsidRPr="003B30E6" w:rsidRDefault="00A3202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18" w:space="0" w:color="auto"/>
            </w:tcBorders>
            <w:vAlign w:val="center"/>
          </w:tcPr>
          <w:p w14:paraId="54826E6C" w14:textId="1C1DC24C" w:rsidR="00B6509A" w:rsidRPr="003B30E6" w:rsidRDefault="00A3202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bottom w:val="single" w:sz="18" w:space="0" w:color="auto"/>
            </w:tcBorders>
            <w:vAlign w:val="center"/>
          </w:tcPr>
          <w:p w14:paraId="2AD3121B" w14:textId="3EF1B83F"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18" w:space="0" w:color="auto"/>
            </w:tcBorders>
            <w:vAlign w:val="center"/>
          </w:tcPr>
          <w:p w14:paraId="7E6A6CB9" w14:textId="5A362F8A" w:rsidR="00B6509A" w:rsidRPr="003B30E6" w:rsidRDefault="009C4CD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18" w:space="0" w:color="auto"/>
            </w:tcBorders>
            <w:vAlign w:val="center"/>
          </w:tcPr>
          <w:p w14:paraId="53D9EA05" w14:textId="4001DC2C"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14</w:t>
            </w:r>
          </w:p>
        </w:tc>
      </w:tr>
      <w:tr w:rsidR="003B30E6" w:rsidRPr="003B30E6" w14:paraId="4993C3C1" w14:textId="77777777" w:rsidTr="003B30E6">
        <w:tc>
          <w:tcPr>
            <w:tcW w:w="274" w:type="pct"/>
            <w:tcBorders>
              <w:top w:val="single" w:sz="18" w:space="0" w:color="auto"/>
              <w:bottom w:val="single" w:sz="2" w:space="0" w:color="auto"/>
            </w:tcBorders>
            <w:vAlign w:val="center"/>
          </w:tcPr>
          <w:p w14:paraId="36D01AE0" w14:textId="44440B80" w:rsidR="00B6509A" w:rsidRPr="003B30E6" w:rsidRDefault="005E26EA" w:rsidP="0061121F">
            <w:pPr>
              <w:pStyle w:val="Sraopastraipa"/>
            </w:pPr>
            <w:r w:rsidRPr="003B30E6">
              <w:t>38.</w:t>
            </w:r>
          </w:p>
        </w:tc>
        <w:tc>
          <w:tcPr>
            <w:tcW w:w="1301" w:type="pct"/>
            <w:tcBorders>
              <w:top w:val="single" w:sz="18" w:space="0" w:color="auto"/>
              <w:bottom w:val="single" w:sz="2" w:space="0" w:color="auto"/>
            </w:tcBorders>
            <w:vAlign w:val="center"/>
          </w:tcPr>
          <w:p w14:paraId="68A3D007" w14:textId="2484B90D" w:rsidR="00B6509A" w:rsidRPr="003B30E6" w:rsidRDefault="0063597E"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Sonic</w:t>
            </w:r>
            <w:proofErr w:type="spellEnd"/>
            <w:r w:rsidRPr="003B30E6">
              <w:rPr>
                <w:rFonts w:ascii="Times New Roman" w:hAnsi="Times New Roman"/>
                <w:sz w:val="24"/>
                <w:szCs w:val="24"/>
                <w:lang w:val="lt-LT"/>
              </w:rPr>
              <w:t xml:space="preserve"> Vilnius | garsiniai pasivaikščiojimai su </w:t>
            </w:r>
            <w:proofErr w:type="spellStart"/>
            <w:r w:rsidRPr="003B30E6">
              <w:rPr>
                <w:rFonts w:ascii="Times New Roman" w:hAnsi="Times New Roman"/>
                <w:sz w:val="24"/>
                <w:szCs w:val="24"/>
                <w:lang w:val="lt-LT"/>
              </w:rPr>
              <w:t>Marielle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Vitureau</w:t>
            </w:r>
            <w:proofErr w:type="spellEnd"/>
          </w:p>
        </w:tc>
        <w:tc>
          <w:tcPr>
            <w:tcW w:w="754" w:type="pct"/>
            <w:tcBorders>
              <w:top w:val="single" w:sz="18" w:space="0" w:color="auto"/>
              <w:bottom w:val="single" w:sz="2" w:space="0" w:color="auto"/>
            </w:tcBorders>
            <w:vAlign w:val="center"/>
          </w:tcPr>
          <w:p w14:paraId="6F707AE0" w14:textId="12872BD7"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Liepos 11 d.</w:t>
            </w:r>
          </w:p>
        </w:tc>
        <w:tc>
          <w:tcPr>
            <w:tcW w:w="410" w:type="pct"/>
            <w:tcBorders>
              <w:top w:val="single" w:sz="18" w:space="0" w:color="auto"/>
              <w:bottom w:val="single" w:sz="2" w:space="0" w:color="auto"/>
            </w:tcBorders>
            <w:vAlign w:val="center"/>
          </w:tcPr>
          <w:p w14:paraId="4926D783" w14:textId="50EDE3BB"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bottom w:val="single" w:sz="2" w:space="0" w:color="auto"/>
            </w:tcBorders>
            <w:vAlign w:val="center"/>
          </w:tcPr>
          <w:p w14:paraId="7226AB68" w14:textId="134AB24B"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18" w:space="0" w:color="auto"/>
              <w:bottom w:val="single" w:sz="2" w:space="0" w:color="auto"/>
            </w:tcBorders>
            <w:vAlign w:val="center"/>
          </w:tcPr>
          <w:p w14:paraId="508AA76C" w14:textId="1B002C12"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18" w:space="0" w:color="auto"/>
              <w:bottom w:val="single" w:sz="2" w:space="0" w:color="auto"/>
            </w:tcBorders>
            <w:vAlign w:val="center"/>
          </w:tcPr>
          <w:p w14:paraId="7245B0C6" w14:textId="70A762E9"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18" w:space="0" w:color="auto"/>
              <w:bottom w:val="single" w:sz="2" w:space="0" w:color="auto"/>
            </w:tcBorders>
            <w:vAlign w:val="center"/>
          </w:tcPr>
          <w:p w14:paraId="769B9443" w14:textId="68B97E83" w:rsidR="00B6509A"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12</w:t>
            </w:r>
          </w:p>
        </w:tc>
      </w:tr>
      <w:tr w:rsidR="003B30E6" w:rsidRPr="003B30E6" w14:paraId="457A2965" w14:textId="77777777" w:rsidTr="003B30E6">
        <w:trPr>
          <w:trHeight w:val="1271"/>
        </w:trPr>
        <w:tc>
          <w:tcPr>
            <w:tcW w:w="274" w:type="pct"/>
            <w:tcBorders>
              <w:top w:val="single" w:sz="2" w:space="0" w:color="auto"/>
              <w:bottom w:val="single" w:sz="4" w:space="0" w:color="auto"/>
            </w:tcBorders>
            <w:vAlign w:val="center"/>
          </w:tcPr>
          <w:p w14:paraId="078B836B" w14:textId="017A143B" w:rsidR="002036B7" w:rsidRPr="003B30E6" w:rsidRDefault="005E26EA" w:rsidP="0061121F">
            <w:pPr>
              <w:pStyle w:val="Sraopastraipa"/>
            </w:pPr>
            <w:r w:rsidRPr="003B30E6">
              <w:t>39.</w:t>
            </w:r>
          </w:p>
        </w:tc>
        <w:tc>
          <w:tcPr>
            <w:tcW w:w="1301" w:type="pct"/>
            <w:tcBorders>
              <w:top w:val="single" w:sz="2" w:space="0" w:color="auto"/>
              <w:bottom w:val="single" w:sz="4" w:space="0" w:color="auto"/>
            </w:tcBorders>
            <w:vAlign w:val="center"/>
          </w:tcPr>
          <w:p w14:paraId="0E3D6209" w14:textId="65F7F874" w:rsidR="002036B7"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Susikirtimai – garso meno ir eksperimentinės </w:t>
            </w:r>
            <w:r w:rsidR="00100F41" w:rsidRPr="003B30E6">
              <w:rPr>
                <w:rFonts w:ascii="Times New Roman" w:hAnsi="Times New Roman"/>
                <w:sz w:val="24"/>
                <w:szCs w:val="24"/>
                <w:lang w:val="lt-LT"/>
              </w:rPr>
              <w:t xml:space="preserve">muzikos </w:t>
            </w:r>
            <w:r w:rsidRPr="003B30E6">
              <w:rPr>
                <w:rFonts w:ascii="Times New Roman" w:hAnsi="Times New Roman"/>
                <w:sz w:val="24"/>
                <w:szCs w:val="24"/>
                <w:lang w:val="lt-LT"/>
              </w:rPr>
              <w:t>renginių</w:t>
            </w:r>
            <w:r w:rsidR="00BA0EC5">
              <w:rPr>
                <w:rFonts w:ascii="Times New Roman" w:hAnsi="Times New Roman"/>
                <w:sz w:val="24"/>
                <w:szCs w:val="24"/>
                <w:lang w:val="lt-LT"/>
              </w:rPr>
              <w:t xml:space="preserve"> </w:t>
            </w:r>
            <w:r w:rsidRPr="003B30E6">
              <w:rPr>
                <w:rFonts w:ascii="Times New Roman" w:hAnsi="Times New Roman"/>
                <w:sz w:val="24"/>
                <w:szCs w:val="24"/>
                <w:lang w:val="lt-LT"/>
              </w:rPr>
              <w:t>ciklas (renginiai vyko Raseiniuose, Kelmėje, Vilkaviškyje, Prienuose)</w:t>
            </w:r>
          </w:p>
        </w:tc>
        <w:tc>
          <w:tcPr>
            <w:tcW w:w="754" w:type="pct"/>
            <w:tcBorders>
              <w:top w:val="single" w:sz="2" w:space="0" w:color="auto"/>
              <w:bottom w:val="single" w:sz="4" w:space="0" w:color="auto"/>
            </w:tcBorders>
            <w:vAlign w:val="center"/>
          </w:tcPr>
          <w:p w14:paraId="63E6B5A7" w14:textId="27233A7D" w:rsidR="002036B7"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Liepos 22-25 d.</w:t>
            </w:r>
          </w:p>
        </w:tc>
        <w:tc>
          <w:tcPr>
            <w:tcW w:w="410" w:type="pct"/>
            <w:tcBorders>
              <w:top w:val="single" w:sz="2" w:space="0" w:color="auto"/>
              <w:bottom w:val="single" w:sz="4" w:space="0" w:color="auto"/>
            </w:tcBorders>
            <w:vAlign w:val="center"/>
          </w:tcPr>
          <w:p w14:paraId="24D3C553"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2" w:space="0" w:color="auto"/>
              <w:bottom w:val="single" w:sz="4" w:space="0" w:color="auto"/>
            </w:tcBorders>
            <w:vAlign w:val="center"/>
          </w:tcPr>
          <w:p w14:paraId="6B45CC14" w14:textId="767BFFC4" w:rsidR="002036B7" w:rsidRPr="003B30E6" w:rsidRDefault="0013780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2" w:space="0" w:color="auto"/>
              <w:bottom w:val="single" w:sz="4" w:space="0" w:color="auto"/>
            </w:tcBorders>
            <w:vAlign w:val="center"/>
          </w:tcPr>
          <w:p w14:paraId="6FB30DAE" w14:textId="03A06782" w:rsidR="002036B7"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2" w:space="0" w:color="auto"/>
              <w:bottom w:val="single" w:sz="4" w:space="0" w:color="auto"/>
            </w:tcBorders>
            <w:vAlign w:val="center"/>
          </w:tcPr>
          <w:p w14:paraId="4320B423" w14:textId="5A0D270B" w:rsidR="002036B7" w:rsidRPr="003B30E6" w:rsidRDefault="0063597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w:t>
            </w:r>
          </w:p>
        </w:tc>
        <w:tc>
          <w:tcPr>
            <w:tcW w:w="546" w:type="pct"/>
            <w:tcBorders>
              <w:top w:val="single" w:sz="2" w:space="0" w:color="auto"/>
              <w:bottom w:val="single" w:sz="4" w:space="0" w:color="auto"/>
            </w:tcBorders>
            <w:vAlign w:val="center"/>
          </w:tcPr>
          <w:p w14:paraId="58AB7A28" w14:textId="6E8C977A" w:rsidR="002036B7" w:rsidRPr="003B30E6" w:rsidRDefault="00100F41"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120</w:t>
            </w:r>
          </w:p>
        </w:tc>
      </w:tr>
      <w:tr w:rsidR="003B30E6" w:rsidRPr="003B30E6" w14:paraId="5A7F4DCA" w14:textId="77777777" w:rsidTr="003B30E6">
        <w:tc>
          <w:tcPr>
            <w:tcW w:w="274" w:type="pct"/>
            <w:tcBorders>
              <w:bottom w:val="single" w:sz="4" w:space="0" w:color="auto"/>
            </w:tcBorders>
            <w:vAlign w:val="center"/>
          </w:tcPr>
          <w:p w14:paraId="7A92F1DD" w14:textId="4366D009" w:rsidR="002036B7" w:rsidRPr="003B30E6" w:rsidRDefault="005E26EA" w:rsidP="0061121F">
            <w:pPr>
              <w:pStyle w:val="Sraopastraipa"/>
            </w:pPr>
            <w:r w:rsidRPr="003B30E6">
              <w:t>40.</w:t>
            </w:r>
          </w:p>
        </w:tc>
        <w:tc>
          <w:tcPr>
            <w:tcW w:w="1301" w:type="pct"/>
            <w:tcBorders>
              <w:bottom w:val="single" w:sz="4" w:space="0" w:color="auto"/>
            </w:tcBorders>
            <w:vAlign w:val="center"/>
          </w:tcPr>
          <w:p w14:paraId="725593E2" w14:textId="0C28684B"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Pasaulio lietuvių vienybės d</w:t>
            </w:r>
            <w:r w:rsidR="002A7030" w:rsidRPr="003B30E6">
              <w:rPr>
                <w:rFonts w:ascii="Times New Roman" w:hAnsi="Times New Roman"/>
                <w:sz w:val="24"/>
                <w:szCs w:val="24"/>
                <w:lang w:val="lt-LT"/>
              </w:rPr>
              <w:t>iena (r</w:t>
            </w:r>
            <w:r w:rsidRPr="003B30E6">
              <w:rPr>
                <w:rFonts w:ascii="Times New Roman" w:hAnsi="Times New Roman"/>
                <w:sz w:val="24"/>
                <w:szCs w:val="24"/>
                <w:lang w:val="lt-LT"/>
              </w:rPr>
              <w:t>enginys vyko</w:t>
            </w:r>
            <w:r w:rsidR="009E29B5" w:rsidRPr="003B30E6">
              <w:rPr>
                <w:rFonts w:ascii="Times New Roman" w:hAnsi="Times New Roman"/>
                <w:sz w:val="24"/>
                <w:szCs w:val="24"/>
                <w:lang w:val="lt-LT"/>
              </w:rPr>
              <w:t xml:space="preserve"> </w:t>
            </w:r>
            <w:r w:rsidR="003B30E6">
              <w:rPr>
                <w:rFonts w:ascii="Times New Roman" w:hAnsi="Times New Roman"/>
                <w:sz w:val="24"/>
                <w:szCs w:val="24"/>
                <w:lang w:val="lt-LT"/>
              </w:rPr>
              <w:t>A.</w:t>
            </w:r>
            <w:r w:rsidR="009E29B5" w:rsidRPr="003B30E6">
              <w:rPr>
                <w:rFonts w:ascii="Times New Roman" w:hAnsi="Times New Roman"/>
                <w:sz w:val="24"/>
                <w:szCs w:val="24"/>
                <w:lang w:val="lt-LT"/>
              </w:rPr>
              <w:t xml:space="preserve"> Mickevičiaus bibliotekoje</w:t>
            </w:r>
            <w:r w:rsidR="002A7030" w:rsidRPr="003B30E6">
              <w:rPr>
                <w:rFonts w:ascii="Times New Roman" w:hAnsi="Times New Roman"/>
                <w:sz w:val="24"/>
                <w:szCs w:val="24"/>
                <w:lang w:val="lt-LT"/>
              </w:rPr>
              <w:t>)</w:t>
            </w:r>
          </w:p>
        </w:tc>
        <w:tc>
          <w:tcPr>
            <w:tcW w:w="754" w:type="pct"/>
            <w:tcBorders>
              <w:bottom w:val="single" w:sz="4" w:space="0" w:color="auto"/>
            </w:tcBorders>
            <w:vAlign w:val="center"/>
          </w:tcPr>
          <w:p w14:paraId="581734D2"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Liepos 17 d.</w:t>
            </w:r>
          </w:p>
        </w:tc>
        <w:tc>
          <w:tcPr>
            <w:tcW w:w="410" w:type="pct"/>
            <w:tcBorders>
              <w:bottom w:val="single" w:sz="4" w:space="0" w:color="auto"/>
            </w:tcBorders>
            <w:vAlign w:val="center"/>
          </w:tcPr>
          <w:p w14:paraId="0D522F8A"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4" w:space="0" w:color="auto"/>
            </w:tcBorders>
            <w:vAlign w:val="center"/>
          </w:tcPr>
          <w:p w14:paraId="24F66D0B" w14:textId="77777777" w:rsidR="002036B7" w:rsidRPr="003B30E6" w:rsidRDefault="0063778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4" w:space="0" w:color="auto"/>
            </w:tcBorders>
            <w:vAlign w:val="center"/>
          </w:tcPr>
          <w:p w14:paraId="1CC20368"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bottom w:val="single" w:sz="4" w:space="0" w:color="auto"/>
            </w:tcBorders>
            <w:vAlign w:val="center"/>
          </w:tcPr>
          <w:p w14:paraId="5A098066" w14:textId="77777777" w:rsidR="002036B7" w:rsidRPr="003B30E6" w:rsidRDefault="002036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4" w:space="0" w:color="auto"/>
            </w:tcBorders>
            <w:vAlign w:val="center"/>
          </w:tcPr>
          <w:p w14:paraId="398FBE2B" w14:textId="3A2C2C53" w:rsidR="002036B7" w:rsidRPr="003B30E6" w:rsidRDefault="006220D2"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150</w:t>
            </w:r>
          </w:p>
        </w:tc>
      </w:tr>
      <w:tr w:rsidR="003B30E6" w:rsidRPr="003B30E6" w14:paraId="3DB8F1EB" w14:textId="77777777" w:rsidTr="003B30E6">
        <w:tc>
          <w:tcPr>
            <w:tcW w:w="274" w:type="pct"/>
            <w:tcBorders>
              <w:top w:val="single" w:sz="4" w:space="0" w:color="auto"/>
              <w:bottom w:val="single" w:sz="18" w:space="0" w:color="auto"/>
            </w:tcBorders>
            <w:vAlign w:val="center"/>
          </w:tcPr>
          <w:p w14:paraId="770B06EB" w14:textId="5A47B060" w:rsidR="00420B64" w:rsidRPr="003B30E6" w:rsidRDefault="005E26EA" w:rsidP="0061121F">
            <w:pPr>
              <w:pStyle w:val="Sraopastraipa"/>
            </w:pPr>
            <w:r w:rsidRPr="003B30E6">
              <w:t>41.</w:t>
            </w:r>
          </w:p>
        </w:tc>
        <w:tc>
          <w:tcPr>
            <w:tcW w:w="1301" w:type="pct"/>
            <w:tcBorders>
              <w:top w:val="single" w:sz="4" w:space="0" w:color="auto"/>
              <w:bottom w:val="single" w:sz="18" w:space="0" w:color="auto"/>
            </w:tcBorders>
            <w:vAlign w:val="center"/>
          </w:tcPr>
          <w:p w14:paraId="7D156E1D" w14:textId="1E85A772"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Ievos Baltaduonytės fotografijų paroda „</w:t>
            </w:r>
            <w:proofErr w:type="spellStart"/>
            <w:r w:rsidRPr="003B30E6">
              <w:rPr>
                <w:rFonts w:ascii="Times New Roman" w:hAnsi="Times New Roman"/>
                <w:sz w:val="24"/>
                <w:szCs w:val="24"/>
                <w:lang w:val="lt-LT"/>
              </w:rPr>
              <w:t>Stay</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Gold</w:t>
            </w:r>
            <w:proofErr w:type="spellEnd"/>
            <w:r w:rsidRPr="003B30E6">
              <w:rPr>
                <w:rFonts w:ascii="Times New Roman" w:hAnsi="Times New Roman"/>
                <w:sz w:val="24"/>
                <w:szCs w:val="24"/>
                <w:lang w:val="lt-LT"/>
              </w:rPr>
              <w:t>“</w:t>
            </w:r>
          </w:p>
        </w:tc>
        <w:tc>
          <w:tcPr>
            <w:tcW w:w="754" w:type="pct"/>
            <w:tcBorders>
              <w:top w:val="single" w:sz="4" w:space="0" w:color="auto"/>
              <w:bottom w:val="single" w:sz="18" w:space="0" w:color="auto"/>
            </w:tcBorders>
            <w:vAlign w:val="center"/>
          </w:tcPr>
          <w:p w14:paraId="3A2E3B68" w14:textId="2C7136EF"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Liepos 17 d. – Rugpjūčio 8 d.</w:t>
            </w:r>
          </w:p>
        </w:tc>
        <w:tc>
          <w:tcPr>
            <w:tcW w:w="410" w:type="pct"/>
            <w:tcBorders>
              <w:top w:val="single" w:sz="4" w:space="0" w:color="auto"/>
              <w:bottom w:val="single" w:sz="18" w:space="0" w:color="auto"/>
            </w:tcBorders>
            <w:vAlign w:val="center"/>
          </w:tcPr>
          <w:p w14:paraId="1AA9DBC7" w14:textId="0E55466B"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bottom w:val="single" w:sz="18" w:space="0" w:color="auto"/>
            </w:tcBorders>
            <w:vAlign w:val="center"/>
          </w:tcPr>
          <w:p w14:paraId="0161105A" w14:textId="048EF15B"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4" w:space="0" w:color="auto"/>
              <w:bottom w:val="single" w:sz="18" w:space="0" w:color="auto"/>
            </w:tcBorders>
            <w:vAlign w:val="center"/>
          </w:tcPr>
          <w:p w14:paraId="03BD02DF" w14:textId="458DE83D"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4" w:space="0" w:color="auto"/>
              <w:bottom w:val="single" w:sz="18" w:space="0" w:color="auto"/>
            </w:tcBorders>
            <w:vAlign w:val="center"/>
          </w:tcPr>
          <w:p w14:paraId="0523E501" w14:textId="70133CB5"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bottom w:val="single" w:sz="18" w:space="0" w:color="auto"/>
            </w:tcBorders>
            <w:vAlign w:val="center"/>
          </w:tcPr>
          <w:p w14:paraId="4D151AFB" w14:textId="2E4C8033" w:rsidR="00420B64"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698</w:t>
            </w:r>
          </w:p>
        </w:tc>
      </w:tr>
      <w:tr w:rsidR="003B30E6" w:rsidRPr="003B30E6" w14:paraId="459A39B0" w14:textId="77777777" w:rsidTr="003B30E6">
        <w:tc>
          <w:tcPr>
            <w:tcW w:w="274" w:type="pct"/>
            <w:tcBorders>
              <w:top w:val="single" w:sz="18" w:space="0" w:color="auto"/>
              <w:bottom w:val="single" w:sz="4" w:space="0" w:color="auto"/>
            </w:tcBorders>
            <w:vAlign w:val="center"/>
          </w:tcPr>
          <w:p w14:paraId="1FEBDB45" w14:textId="0B4646A5" w:rsidR="00EB2107" w:rsidRPr="003B30E6" w:rsidRDefault="005E26EA" w:rsidP="0061121F">
            <w:pPr>
              <w:pStyle w:val="Sraopastraipa"/>
            </w:pPr>
            <w:r w:rsidRPr="003B30E6">
              <w:t>42.</w:t>
            </w:r>
          </w:p>
        </w:tc>
        <w:tc>
          <w:tcPr>
            <w:tcW w:w="1301" w:type="pct"/>
            <w:tcBorders>
              <w:top w:val="single" w:sz="18" w:space="0" w:color="auto"/>
              <w:bottom w:val="single" w:sz="4" w:space="0" w:color="auto"/>
            </w:tcBorders>
            <w:vAlign w:val="center"/>
          </w:tcPr>
          <w:p w14:paraId="3647AB87" w14:textId="090F2F31" w:rsidR="00EB2107" w:rsidRPr="003B30E6" w:rsidRDefault="00EB210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Kinas Kirtimuose: LETO</w:t>
            </w:r>
          </w:p>
        </w:tc>
        <w:tc>
          <w:tcPr>
            <w:tcW w:w="754" w:type="pct"/>
            <w:tcBorders>
              <w:top w:val="single" w:sz="18" w:space="0" w:color="auto"/>
              <w:bottom w:val="single" w:sz="4" w:space="0" w:color="auto"/>
            </w:tcBorders>
            <w:vAlign w:val="center"/>
          </w:tcPr>
          <w:p w14:paraId="768C1C20" w14:textId="35255253" w:rsidR="00EB2107" w:rsidRPr="003B30E6" w:rsidRDefault="004B2DC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Rugpjūčio 27 d.</w:t>
            </w:r>
          </w:p>
        </w:tc>
        <w:tc>
          <w:tcPr>
            <w:tcW w:w="410" w:type="pct"/>
            <w:tcBorders>
              <w:top w:val="single" w:sz="18" w:space="0" w:color="auto"/>
              <w:bottom w:val="single" w:sz="4" w:space="0" w:color="auto"/>
            </w:tcBorders>
            <w:vAlign w:val="center"/>
          </w:tcPr>
          <w:p w14:paraId="781FFFC4" w14:textId="277AA6B1" w:rsidR="00EB2107" w:rsidRPr="003B30E6" w:rsidRDefault="004B2DC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bottom w:val="single" w:sz="4" w:space="0" w:color="auto"/>
            </w:tcBorders>
            <w:vAlign w:val="center"/>
          </w:tcPr>
          <w:p w14:paraId="7EA4040D" w14:textId="34BA00ED" w:rsidR="00EB2107" w:rsidRPr="003B30E6" w:rsidRDefault="004B2DC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18" w:space="0" w:color="auto"/>
              <w:bottom w:val="single" w:sz="4" w:space="0" w:color="auto"/>
            </w:tcBorders>
            <w:vAlign w:val="center"/>
          </w:tcPr>
          <w:p w14:paraId="753C5EAE" w14:textId="6024E2AC" w:rsidR="00EB2107" w:rsidRPr="003B30E6" w:rsidRDefault="004B2DC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18" w:space="0" w:color="auto"/>
              <w:bottom w:val="single" w:sz="4" w:space="0" w:color="auto"/>
            </w:tcBorders>
            <w:vAlign w:val="center"/>
          </w:tcPr>
          <w:p w14:paraId="28093212" w14:textId="0218B887" w:rsidR="00EB2107" w:rsidRPr="003B30E6" w:rsidRDefault="004B2DC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18" w:space="0" w:color="auto"/>
              <w:bottom w:val="single" w:sz="4" w:space="0" w:color="auto"/>
            </w:tcBorders>
            <w:vAlign w:val="center"/>
          </w:tcPr>
          <w:p w14:paraId="03D2B5EF" w14:textId="096BD6EF" w:rsidR="00EB2107" w:rsidRPr="003B30E6" w:rsidRDefault="004B2DC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89</w:t>
            </w:r>
          </w:p>
        </w:tc>
      </w:tr>
      <w:tr w:rsidR="003B30E6" w:rsidRPr="003B30E6" w14:paraId="5AA082A6" w14:textId="77777777" w:rsidTr="003B30E6">
        <w:tc>
          <w:tcPr>
            <w:tcW w:w="274" w:type="pct"/>
            <w:tcBorders>
              <w:top w:val="single" w:sz="4" w:space="0" w:color="auto"/>
              <w:bottom w:val="single" w:sz="18" w:space="0" w:color="auto"/>
            </w:tcBorders>
            <w:vAlign w:val="center"/>
          </w:tcPr>
          <w:p w14:paraId="2123D596" w14:textId="2210CD68" w:rsidR="00733A3D" w:rsidRPr="003B30E6" w:rsidRDefault="005E26EA" w:rsidP="0061121F">
            <w:pPr>
              <w:pStyle w:val="Sraopastraipa"/>
            </w:pPr>
            <w:r w:rsidRPr="003B30E6">
              <w:t>43.</w:t>
            </w:r>
          </w:p>
        </w:tc>
        <w:tc>
          <w:tcPr>
            <w:tcW w:w="1301" w:type="pct"/>
            <w:tcBorders>
              <w:top w:val="single" w:sz="4" w:space="0" w:color="auto"/>
              <w:bottom w:val="single" w:sz="18" w:space="0" w:color="auto"/>
            </w:tcBorders>
            <w:vAlign w:val="center"/>
          </w:tcPr>
          <w:p w14:paraId="76C5AF7C" w14:textId="6A109630" w:rsidR="00733A3D" w:rsidRPr="003B30E6" w:rsidRDefault="00F36955"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Building</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others</w:t>
            </w:r>
            <w:proofErr w:type="spellEnd"/>
            <w:r w:rsidRPr="003B30E6">
              <w:rPr>
                <w:rFonts w:ascii="Times New Roman" w:hAnsi="Times New Roman"/>
                <w:sz w:val="24"/>
                <w:szCs w:val="24"/>
                <w:lang w:val="lt-LT"/>
              </w:rPr>
              <w:t xml:space="preserve"> </w:t>
            </w:r>
            <w:r w:rsidR="004A7592" w:rsidRPr="003B30E6">
              <w:rPr>
                <w:rFonts w:ascii="Times New Roman" w:hAnsi="Times New Roman"/>
                <w:sz w:val="24"/>
                <w:szCs w:val="24"/>
                <w:lang w:val="lt-LT"/>
              </w:rPr>
              <w:t>–</w:t>
            </w:r>
            <w:r w:rsidRPr="003B30E6">
              <w:rPr>
                <w:rFonts w:ascii="Times New Roman" w:hAnsi="Times New Roman"/>
                <w:sz w:val="24"/>
                <w:szCs w:val="24"/>
                <w:lang w:val="lt-LT"/>
              </w:rPr>
              <w:t xml:space="preserve"> kūrybinės šokio dirbtuvės su </w:t>
            </w:r>
            <w:proofErr w:type="spellStart"/>
            <w:r w:rsidRPr="003B30E6">
              <w:rPr>
                <w:rFonts w:ascii="Times New Roman" w:hAnsi="Times New Roman"/>
                <w:sz w:val="24"/>
                <w:szCs w:val="24"/>
                <w:lang w:val="lt-LT"/>
              </w:rPr>
              <w:t>Maurícia</w:t>
            </w:r>
            <w:proofErr w:type="spellEnd"/>
            <w:r w:rsidRPr="003B30E6">
              <w:rPr>
                <w:rFonts w:ascii="Times New Roman" w:hAnsi="Times New Roman"/>
                <w:sz w:val="24"/>
                <w:szCs w:val="24"/>
                <w:lang w:val="lt-LT"/>
              </w:rPr>
              <w:t xml:space="preserve"> | Neves ir Joana </w:t>
            </w:r>
            <w:proofErr w:type="spellStart"/>
            <w:r w:rsidRPr="003B30E6">
              <w:rPr>
                <w:rFonts w:ascii="Times New Roman" w:hAnsi="Times New Roman"/>
                <w:sz w:val="24"/>
                <w:szCs w:val="24"/>
                <w:lang w:val="lt-LT"/>
              </w:rPr>
              <w:t>Castro</w:t>
            </w:r>
            <w:proofErr w:type="spellEnd"/>
          </w:p>
        </w:tc>
        <w:tc>
          <w:tcPr>
            <w:tcW w:w="754" w:type="pct"/>
            <w:tcBorders>
              <w:top w:val="single" w:sz="4" w:space="0" w:color="auto"/>
              <w:bottom w:val="single" w:sz="18" w:space="0" w:color="auto"/>
            </w:tcBorders>
            <w:vAlign w:val="center"/>
          </w:tcPr>
          <w:p w14:paraId="39189723" w14:textId="787B374E" w:rsidR="00733A3D" w:rsidRPr="003B30E6" w:rsidRDefault="00EF2AE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Rugpjūčio</w:t>
            </w:r>
            <w:r w:rsidR="00F36955" w:rsidRPr="003B30E6">
              <w:rPr>
                <w:rFonts w:ascii="Times New Roman" w:hAnsi="Times New Roman"/>
                <w:sz w:val="24"/>
                <w:szCs w:val="24"/>
                <w:lang w:val="lt-LT"/>
              </w:rPr>
              <w:t xml:space="preserve"> 31 d.</w:t>
            </w:r>
          </w:p>
          <w:p w14:paraId="67E66A23" w14:textId="3E944B5B" w:rsidR="00EB2107" w:rsidRPr="003B30E6" w:rsidRDefault="00EB2107" w:rsidP="0061121F">
            <w:pPr>
              <w:ind w:left="-142" w:right="-108"/>
              <w:jc w:val="center"/>
              <w:rPr>
                <w:rFonts w:ascii="Times New Roman" w:hAnsi="Times New Roman"/>
                <w:sz w:val="24"/>
                <w:szCs w:val="24"/>
                <w:lang w:val="lt-LT"/>
              </w:rPr>
            </w:pPr>
          </w:p>
        </w:tc>
        <w:tc>
          <w:tcPr>
            <w:tcW w:w="410" w:type="pct"/>
            <w:tcBorders>
              <w:top w:val="single" w:sz="4" w:space="0" w:color="auto"/>
              <w:bottom w:val="single" w:sz="18" w:space="0" w:color="auto"/>
            </w:tcBorders>
            <w:vAlign w:val="center"/>
          </w:tcPr>
          <w:p w14:paraId="0D82BE73" w14:textId="35879355" w:rsidR="00733A3D" w:rsidRPr="003B30E6" w:rsidRDefault="00F3695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bottom w:val="single" w:sz="18" w:space="0" w:color="auto"/>
            </w:tcBorders>
            <w:vAlign w:val="center"/>
          </w:tcPr>
          <w:p w14:paraId="6BD0ED4F" w14:textId="032B910D" w:rsidR="00733A3D" w:rsidRPr="003B30E6" w:rsidRDefault="00F3695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4" w:space="0" w:color="auto"/>
              <w:bottom w:val="single" w:sz="18" w:space="0" w:color="auto"/>
            </w:tcBorders>
            <w:vAlign w:val="center"/>
          </w:tcPr>
          <w:p w14:paraId="492CDDFE"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4" w:space="0" w:color="auto"/>
              <w:bottom w:val="single" w:sz="18" w:space="0" w:color="auto"/>
            </w:tcBorders>
            <w:vAlign w:val="center"/>
          </w:tcPr>
          <w:p w14:paraId="594D417F"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bottom w:val="single" w:sz="18" w:space="0" w:color="auto"/>
            </w:tcBorders>
            <w:vAlign w:val="center"/>
          </w:tcPr>
          <w:p w14:paraId="03D69861" w14:textId="32A86FF3" w:rsidR="00733A3D" w:rsidRPr="003B30E6" w:rsidRDefault="00F3695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14</w:t>
            </w:r>
          </w:p>
        </w:tc>
      </w:tr>
      <w:tr w:rsidR="003B30E6" w:rsidRPr="003B30E6" w14:paraId="737FE5B4" w14:textId="77777777" w:rsidTr="003B30E6">
        <w:trPr>
          <w:trHeight w:val="361"/>
        </w:trPr>
        <w:tc>
          <w:tcPr>
            <w:tcW w:w="274" w:type="pct"/>
            <w:tcBorders>
              <w:top w:val="single" w:sz="18" w:space="0" w:color="auto"/>
              <w:bottom w:val="single" w:sz="4" w:space="0" w:color="auto"/>
            </w:tcBorders>
            <w:vAlign w:val="center"/>
          </w:tcPr>
          <w:p w14:paraId="5AC10A19" w14:textId="79A4E1B9" w:rsidR="00733A3D" w:rsidRPr="003B30E6" w:rsidRDefault="005E26EA" w:rsidP="0061121F">
            <w:pPr>
              <w:pStyle w:val="Sraopastraipa"/>
            </w:pPr>
            <w:r w:rsidRPr="003B30E6">
              <w:t>44.</w:t>
            </w:r>
          </w:p>
        </w:tc>
        <w:tc>
          <w:tcPr>
            <w:tcW w:w="1301" w:type="pct"/>
            <w:tcBorders>
              <w:top w:val="single" w:sz="18" w:space="0" w:color="auto"/>
              <w:bottom w:val="single" w:sz="4" w:space="0" w:color="auto"/>
            </w:tcBorders>
            <w:vAlign w:val="center"/>
          </w:tcPr>
          <w:p w14:paraId="3AAD3B39" w14:textId="342BB188" w:rsidR="00733A3D" w:rsidRPr="003B30E6" w:rsidRDefault="00296B5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Šokio pamokos vaikams su </w:t>
            </w:r>
            <w:proofErr w:type="spellStart"/>
            <w:r w:rsidRPr="003B30E6">
              <w:rPr>
                <w:rFonts w:ascii="Times New Roman" w:hAnsi="Times New Roman"/>
                <w:sz w:val="24"/>
                <w:szCs w:val="24"/>
                <w:lang w:val="lt-LT"/>
              </w:rPr>
              <w:t>Low</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Air</w:t>
            </w:r>
            <w:proofErr w:type="spellEnd"/>
          </w:p>
        </w:tc>
        <w:tc>
          <w:tcPr>
            <w:tcW w:w="754" w:type="pct"/>
            <w:tcBorders>
              <w:top w:val="single" w:sz="18" w:space="0" w:color="auto"/>
              <w:bottom w:val="single" w:sz="4" w:space="0" w:color="auto"/>
            </w:tcBorders>
            <w:vAlign w:val="center"/>
          </w:tcPr>
          <w:p w14:paraId="1785B3BC" w14:textId="6ECE243B" w:rsidR="00733A3D" w:rsidRPr="003B30E6" w:rsidRDefault="00296B5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Rugsėjo 6, 20, 27 d.</w:t>
            </w:r>
          </w:p>
        </w:tc>
        <w:tc>
          <w:tcPr>
            <w:tcW w:w="410" w:type="pct"/>
            <w:tcBorders>
              <w:top w:val="single" w:sz="18" w:space="0" w:color="auto"/>
              <w:bottom w:val="single" w:sz="4" w:space="0" w:color="auto"/>
            </w:tcBorders>
            <w:vAlign w:val="center"/>
          </w:tcPr>
          <w:p w14:paraId="7F4D0304"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bottom w:val="single" w:sz="4" w:space="0" w:color="auto"/>
            </w:tcBorders>
            <w:vAlign w:val="center"/>
          </w:tcPr>
          <w:p w14:paraId="4879BAD8" w14:textId="77777777" w:rsidR="00733A3D" w:rsidRPr="003B30E6" w:rsidRDefault="0063778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18" w:space="0" w:color="auto"/>
              <w:bottom w:val="single" w:sz="4" w:space="0" w:color="auto"/>
            </w:tcBorders>
            <w:vAlign w:val="center"/>
          </w:tcPr>
          <w:p w14:paraId="0101DD32"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18" w:space="0" w:color="auto"/>
              <w:bottom w:val="single" w:sz="4" w:space="0" w:color="auto"/>
            </w:tcBorders>
            <w:vAlign w:val="center"/>
          </w:tcPr>
          <w:p w14:paraId="3F8F69C8" w14:textId="3C38E04A" w:rsidR="00733A3D" w:rsidRPr="003B30E6" w:rsidRDefault="00296B5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w:t>
            </w:r>
          </w:p>
        </w:tc>
        <w:tc>
          <w:tcPr>
            <w:tcW w:w="546" w:type="pct"/>
            <w:tcBorders>
              <w:top w:val="single" w:sz="18" w:space="0" w:color="auto"/>
              <w:bottom w:val="single" w:sz="4" w:space="0" w:color="auto"/>
            </w:tcBorders>
            <w:vAlign w:val="center"/>
          </w:tcPr>
          <w:p w14:paraId="7BD9F459" w14:textId="4E86A331" w:rsidR="00733A3D" w:rsidRPr="003B30E6" w:rsidRDefault="00100F41"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72</w:t>
            </w:r>
          </w:p>
        </w:tc>
      </w:tr>
      <w:tr w:rsidR="003B30E6" w:rsidRPr="003B30E6" w14:paraId="67A5217E" w14:textId="77777777" w:rsidTr="003B30E6">
        <w:trPr>
          <w:trHeight w:val="383"/>
        </w:trPr>
        <w:tc>
          <w:tcPr>
            <w:tcW w:w="274" w:type="pct"/>
            <w:tcBorders>
              <w:bottom w:val="single" w:sz="4" w:space="0" w:color="auto"/>
            </w:tcBorders>
            <w:vAlign w:val="center"/>
          </w:tcPr>
          <w:p w14:paraId="00AF60E7" w14:textId="45747955" w:rsidR="00F36955" w:rsidRPr="003B30E6" w:rsidRDefault="005E26EA" w:rsidP="0061121F">
            <w:pPr>
              <w:pStyle w:val="Sraopastraipa"/>
            </w:pPr>
            <w:r w:rsidRPr="003B30E6">
              <w:t>45.</w:t>
            </w:r>
          </w:p>
        </w:tc>
        <w:tc>
          <w:tcPr>
            <w:tcW w:w="1301" w:type="pct"/>
            <w:tcBorders>
              <w:bottom w:val="single" w:sz="4" w:space="0" w:color="auto"/>
            </w:tcBorders>
            <w:vAlign w:val="center"/>
          </w:tcPr>
          <w:p w14:paraId="63251D89" w14:textId="69F08E7A"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Kreivi skaitymai</w:t>
            </w:r>
          </w:p>
        </w:tc>
        <w:tc>
          <w:tcPr>
            <w:tcW w:w="754" w:type="pct"/>
            <w:tcBorders>
              <w:bottom w:val="single" w:sz="4" w:space="0" w:color="auto"/>
            </w:tcBorders>
            <w:vAlign w:val="center"/>
          </w:tcPr>
          <w:p w14:paraId="21EB03A3" w14:textId="652BA934"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Rugsėjo 8 d.</w:t>
            </w:r>
          </w:p>
        </w:tc>
        <w:tc>
          <w:tcPr>
            <w:tcW w:w="410" w:type="pct"/>
            <w:tcBorders>
              <w:bottom w:val="single" w:sz="4" w:space="0" w:color="auto"/>
            </w:tcBorders>
            <w:vAlign w:val="center"/>
          </w:tcPr>
          <w:p w14:paraId="4FF7549D" w14:textId="75FFFB91"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4" w:space="0" w:color="auto"/>
            </w:tcBorders>
            <w:vAlign w:val="center"/>
          </w:tcPr>
          <w:p w14:paraId="5E75E10D" w14:textId="290C1958"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bottom w:val="single" w:sz="4" w:space="0" w:color="auto"/>
            </w:tcBorders>
            <w:vAlign w:val="center"/>
          </w:tcPr>
          <w:p w14:paraId="6B479DA4" w14:textId="066E0602"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4" w:space="0" w:color="auto"/>
            </w:tcBorders>
            <w:vAlign w:val="center"/>
          </w:tcPr>
          <w:p w14:paraId="35778853" w14:textId="45E92E81"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4" w:space="0" w:color="auto"/>
            </w:tcBorders>
            <w:vAlign w:val="center"/>
          </w:tcPr>
          <w:p w14:paraId="45B5B9C9" w14:textId="43108D5A" w:rsidR="00F36955" w:rsidRPr="003B30E6" w:rsidRDefault="00ED2B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157</w:t>
            </w:r>
          </w:p>
        </w:tc>
      </w:tr>
      <w:tr w:rsidR="003B30E6" w:rsidRPr="003B30E6" w14:paraId="2F8F01A8" w14:textId="77777777" w:rsidTr="003B30E6">
        <w:trPr>
          <w:trHeight w:val="383"/>
        </w:trPr>
        <w:tc>
          <w:tcPr>
            <w:tcW w:w="274" w:type="pct"/>
            <w:tcBorders>
              <w:bottom w:val="single" w:sz="4" w:space="0" w:color="auto"/>
            </w:tcBorders>
            <w:vAlign w:val="center"/>
          </w:tcPr>
          <w:p w14:paraId="0F4DA1DE" w14:textId="205F86ED" w:rsidR="00532C63" w:rsidRPr="003B30E6" w:rsidRDefault="005E26EA" w:rsidP="0061121F">
            <w:pPr>
              <w:pStyle w:val="Sraopastraipa"/>
            </w:pPr>
            <w:r w:rsidRPr="003B30E6">
              <w:t>46.</w:t>
            </w:r>
          </w:p>
        </w:tc>
        <w:tc>
          <w:tcPr>
            <w:tcW w:w="1301" w:type="pct"/>
            <w:tcBorders>
              <w:bottom w:val="single" w:sz="4" w:space="0" w:color="auto"/>
            </w:tcBorders>
            <w:vAlign w:val="center"/>
          </w:tcPr>
          <w:p w14:paraId="30478BE7" w14:textId="794ADBFF" w:rsidR="00532C63" w:rsidRPr="003B30E6" w:rsidRDefault="00532C63"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Oleg</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Surajev</w:t>
            </w:r>
            <w:proofErr w:type="spellEnd"/>
            <w:r w:rsidRPr="003B30E6">
              <w:rPr>
                <w:rFonts w:ascii="Times New Roman" w:hAnsi="Times New Roman"/>
                <w:sz w:val="24"/>
                <w:szCs w:val="24"/>
                <w:lang w:val="lt-LT"/>
              </w:rPr>
              <w:t xml:space="preserve"> Juodas </w:t>
            </w:r>
            <w:proofErr w:type="spellStart"/>
            <w:r w:rsidRPr="003B30E6">
              <w:rPr>
                <w:rFonts w:ascii="Times New Roman" w:hAnsi="Times New Roman"/>
                <w:sz w:val="24"/>
                <w:szCs w:val="24"/>
                <w:lang w:val="lt-LT"/>
              </w:rPr>
              <w:t>Stand-up</w:t>
            </w:r>
            <w:proofErr w:type="spellEnd"/>
          </w:p>
        </w:tc>
        <w:tc>
          <w:tcPr>
            <w:tcW w:w="754" w:type="pct"/>
            <w:tcBorders>
              <w:bottom w:val="single" w:sz="4" w:space="0" w:color="auto"/>
            </w:tcBorders>
            <w:vAlign w:val="center"/>
          </w:tcPr>
          <w:p w14:paraId="43CEF6FB" w14:textId="66E7048C" w:rsidR="00532C63" w:rsidRPr="003B30E6" w:rsidRDefault="00532C6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Rugsėjo 17 d.</w:t>
            </w:r>
          </w:p>
        </w:tc>
        <w:tc>
          <w:tcPr>
            <w:tcW w:w="410" w:type="pct"/>
            <w:tcBorders>
              <w:bottom w:val="single" w:sz="4" w:space="0" w:color="auto"/>
            </w:tcBorders>
            <w:vAlign w:val="center"/>
          </w:tcPr>
          <w:p w14:paraId="75E5E1C2" w14:textId="2CE9C894" w:rsidR="00532C63" w:rsidRPr="003B30E6" w:rsidRDefault="00532C6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648" w:type="pct"/>
            <w:tcBorders>
              <w:bottom w:val="single" w:sz="4" w:space="0" w:color="auto"/>
            </w:tcBorders>
            <w:vAlign w:val="center"/>
          </w:tcPr>
          <w:p w14:paraId="0F12C2DF" w14:textId="1CE913A5" w:rsidR="00532C63" w:rsidRPr="003B30E6" w:rsidRDefault="009764E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bottom w:val="single" w:sz="4" w:space="0" w:color="auto"/>
            </w:tcBorders>
            <w:vAlign w:val="center"/>
          </w:tcPr>
          <w:p w14:paraId="5DCA8DFF" w14:textId="792F361B" w:rsidR="00532C63" w:rsidRPr="003B30E6" w:rsidRDefault="00532C6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4" w:space="0" w:color="auto"/>
            </w:tcBorders>
            <w:vAlign w:val="center"/>
          </w:tcPr>
          <w:p w14:paraId="3EB65730" w14:textId="173CA5E0" w:rsidR="00532C63" w:rsidRPr="003B30E6" w:rsidRDefault="00532C6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w:t>
            </w:r>
          </w:p>
        </w:tc>
        <w:tc>
          <w:tcPr>
            <w:tcW w:w="546" w:type="pct"/>
            <w:tcBorders>
              <w:bottom w:val="single" w:sz="4" w:space="0" w:color="auto"/>
            </w:tcBorders>
            <w:vAlign w:val="center"/>
          </w:tcPr>
          <w:p w14:paraId="743BA753" w14:textId="233B987B" w:rsidR="00532C63" w:rsidRPr="003B30E6" w:rsidRDefault="00532C63"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473</w:t>
            </w:r>
          </w:p>
        </w:tc>
      </w:tr>
      <w:tr w:rsidR="003B30E6" w:rsidRPr="003B30E6" w14:paraId="78C75AD8" w14:textId="77777777" w:rsidTr="003B30E6">
        <w:trPr>
          <w:trHeight w:val="405"/>
        </w:trPr>
        <w:tc>
          <w:tcPr>
            <w:tcW w:w="274" w:type="pct"/>
            <w:tcBorders>
              <w:top w:val="single" w:sz="4" w:space="0" w:color="auto"/>
              <w:left w:val="single" w:sz="4" w:space="0" w:color="auto"/>
              <w:bottom w:val="single" w:sz="18" w:space="0" w:color="auto"/>
              <w:right w:val="single" w:sz="4" w:space="0" w:color="auto"/>
            </w:tcBorders>
            <w:vAlign w:val="center"/>
          </w:tcPr>
          <w:p w14:paraId="19C98EA8" w14:textId="0BC7EBCC" w:rsidR="00F36955" w:rsidRPr="003B30E6" w:rsidRDefault="005E26EA" w:rsidP="0061121F">
            <w:pPr>
              <w:pStyle w:val="Sraopastraipa"/>
            </w:pPr>
            <w:r w:rsidRPr="003B30E6">
              <w:t>47.</w:t>
            </w:r>
          </w:p>
        </w:tc>
        <w:tc>
          <w:tcPr>
            <w:tcW w:w="1301" w:type="pct"/>
            <w:tcBorders>
              <w:top w:val="single" w:sz="4" w:space="0" w:color="auto"/>
              <w:left w:val="single" w:sz="4" w:space="0" w:color="auto"/>
              <w:bottom w:val="single" w:sz="18" w:space="0" w:color="auto"/>
              <w:right w:val="single" w:sz="4" w:space="0" w:color="auto"/>
            </w:tcBorders>
            <w:vAlign w:val="center"/>
          </w:tcPr>
          <w:p w14:paraId="6472900E" w14:textId="1C6C224B"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Šaukinių dirbtuvės vaikams su Palanga </w:t>
            </w:r>
            <w:proofErr w:type="spellStart"/>
            <w:r w:rsidRPr="003B30E6">
              <w:rPr>
                <w:rFonts w:ascii="Times New Roman" w:hAnsi="Times New Roman"/>
                <w:sz w:val="24"/>
                <w:szCs w:val="24"/>
                <w:lang w:val="lt-LT"/>
              </w:rPr>
              <w:t>Street</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Radio</w:t>
            </w:r>
            <w:proofErr w:type="spellEnd"/>
          </w:p>
        </w:tc>
        <w:tc>
          <w:tcPr>
            <w:tcW w:w="754" w:type="pct"/>
            <w:tcBorders>
              <w:top w:val="single" w:sz="4" w:space="0" w:color="auto"/>
              <w:left w:val="single" w:sz="4" w:space="0" w:color="auto"/>
              <w:bottom w:val="single" w:sz="18" w:space="0" w:color="auto"/>
              <w:right w:val="single" w:sz="4" w:space="0" w:color="auto"/>
            </w:tcBorders>
            <w:vAlign w:val="center"/>
          </w:tcPr>
          <w:p w14:paraId="1A0D5ECD" w14:textId="3A49D594"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Rugsėjo 17 ir 18 d.</w:t>
            </w:r>
          </w:p>
        </w:tc>
        <w:tc>
          <w:tcPr>
            <w:tcW w:w="410" w:type="pct"/>
            <w:tcBorders>
              <w:top w:val="single" w:sz="4" w:space="0" w:color="auto"/>
              <w:left w:val="single" w:sz="4" w:space="0" w:color="auto"/>
              <w:bottom w:val="single" w:sz="18" w:space="0" w:color="auto"/>
              <w:right w:val="single" w:sz="4" w:space="0" w:color="auto"/>
            </w:tcBorders>
            <w:vAlign w:val="center"/>
          </w:tcPr>
          <w:p w14:paraId="0DFA9FAA" w14:textId="5A0A0086"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left w:val="single" w:sz="4" w:space="0" w:color="auto"/>
              <w:bottom w:val="single" w:sz="18" w:space="0" w:color="auto"/>
              <w:right w:val="single" w:sz="4" w:space="0" w:color="auto"/>
            </w:tcBorders>
            <w:vAlign w:val="center"/>
          </w:tcPr>
          <w:p w14:paraId="62CBF148" w14:textId="6F9DFAF5"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4" w:space="0" w:color="auto"/>
              <w:left w:val="single" w:sz="4" w:space="0" w:color="auto"/>
              <w:bottom w:val="single" w:sz="18" w:space="0" w:color="auto"/>
              <w:right w:val="single" w:sz="4" w:space="0" w:color="auto"/>
            </w:tcBorders>
            <w:vAlign w:val="center"/>
          </w:tcPr>
          <w:p w14:paraId="44F43DA8" w14:textId="7D040833" w:rsidR="00F36955" w:rsidRPr="003B30E6" w:rsidRDefault="00C71449"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4" w:space="0" w:color="auto"/>
              <w:left w:val="single" w:sz="4" w:space="0" w:color="auto"/>
              <w:bottom w:val="single" w:sz="18" w:space="0" w:color="auto"/>
              <w:right w:val="single" w:sz="4" w:space="0" w:color="auto"/>
            </w:tcBorders>
            <w:vAlign w:val="center"/>
          </w:tcPr>
          <w:p w14:paraId="68EE4273" w14:textId="2DE62025" w:rsidR="00F36955" w:rsidRPr="003B30E6" w:rsidRDefault="0030119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w:t>
            </w:r>
          </w:p>
        </w:tc>
        <w:tc>
          <w:tcPr>
            <w:tcW w:w="546" w:type="pct"/>
            <w:tcBorders>
              <w:top w:val="single" w:sz="4" w:space="0" w:color="auto"/>
              <w:left w:val="single" w:sz="4" w:space="0" w:color="auto"/>
              <w:bottom w:val="single" w:sz="18" w:space="0" w:color="auto"/>
              <w:right w:val="single" w:sz="4" w:space="0" w:color="auto"/>
            </w:tcBorders>
            <w:vAlign w:val="center"/>
          </w:tcPr>
          <w:p w14:paraId="17782F9D" w14:textId="1E2F7B86" w:rsidR="00F36955" w:rsidRPr="003B30E6" w:rsidRDefault="00100F41"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59</w:t>
            </w:r>
          </w:p>
        </w:tc>
      </w:tr>
      <w:tr w:rsidR="003B30E6" w:rsidRPr="003B30E6" w14:paraId="4E1E1F70" w14:textId="77777777" w:rsidTr="003B30E6">
        <w:tc>
          <w:tcPr>
            <w:tcW w:w="274" w:type="pct"/>
            <w:tcBorders>
              <w:top w:val="single" w:sz="18" w:space="0" w:color="auto"/>
            </w:tcBorders>
            <w:vAlign w:val="center"/>
          </w:tcPr>
          <w:p w14:paraId="717A0F68" w14:textId="0FAD9F58" w:rsidR="00733A3D" w:rsidRPr="003B30E6" w:rsidRDefault="005E26EA" w:rsidP="0061121F">
            <w:pPr>
              <w:pStyle w:val="Sraopastraipa"/>
            </w:pPr>
            <w:r w:rsidRPr="003B30E6">
              <w:t>48.</w:t>
            </w:r>
          </w:p>
        </w:tc>
        <w:tc>
          <w:tcPr>
            <w:tcW w:w="1301" w:type="pct"/>
            <w:tcBorders>
              <w:top w:val="single" w:sz="18" w:space="0" w:color="auto"/>
            </w:tcBorders>
            <w:vAlign w:val="center"/>
          </w:tcPr>
          <w:p w14:paraId="72ADF26D" w14:textId="4BE8AC0B" w:rsidR="00733A3D" w:rsidRPr="003B30E6" w:rsidRDefault="007710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Blyksniai – video</w:t>
            </w:r>
            <w:r w:rsidR="0047224B" w:rsidRPr="003B30E6">
              <w:rPr>
                <w:rFonts w:ascii="Times New Roman" w:hAnsi="Times New Roman"/>
                <w:sz w:val="24"/>
                <w:szCs w:val="24"/>
                <w:lang w:val="lt-LT"/>
              </w:rPr>
              <w:t>meno peržiūros Lietuvos regionuose</w:t>
            </w:r>
          </w:p>
        </w:tc>
        <w:tc>
          <w:tcPr>
            <w:tcW w:w="754" w:type="pct"/>
            <w:tcBorders>
              <w:top w:val="single" w:sz="18" w:space="0" w:color="auto"/>
            </w:tcBorders>
            <w:vAlign w:val="center"/>
          </w:tcPr>
          <w:p w14:paraId="163A444C" w14:textId="2A05B3A2" w:rsidR="00733A3D" w:rsidRPr="003B30E6" w:rsidRDefault="00EF2AE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Spalio</w:t>
            </w:r>
            <w:r w:rsidR="0047224B" w:rsidRPr="003B30E6">
              <w:rPr>
                <w:rFonts w:ascii="Times New Roman" w:hAnsi="Times New Roman"/>
                <w:sz w:val="24"/>
                <w:szCs w:val="24"/>
                <w:lang w:val="lt-LT"/>
              </w:rPr>
              <w:t xml:space="preserve"> 3, 8, 9, 15, 22, 25 d.</w:t>
            </w:r>
          </w:p>
        </w:tc>
        <w:tc>
          <w:tcPr>
            <w:tcW w:w="410" w:type="pct"/>
            <w:tcBorders>
              <w:top w:val="single" w:sz="18" w:space="0" w:color="auto"/>
            </w:tcBorders>
            <w:vAlign w:val="center"/>
          </w:tcPr>
          <w:p w14:paraId="545AE575"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tcBorders>
            <w:vAlign w:val="center"/>
          </w:tcPr>
          <w:p w14:paraId="3E21AF24" w14:textId="77777777" w:rsidR="00733A3D" w:rsidRPr="003B30E6" w:rsidRDefault="0063778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18" w:space="0" w:color="auto"/>
            </w:tcBorders>
            <w:vAlign w:val="center"/>
          </w:tcPr>
          <w:p w14:paraId="2D48D8AA" w14:textId="7B14D8A5" w:rsidR="00733A3D" w:rsidRPr="003B30E6" w:rsidRDefault="0047224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18" w:space="0" w:color="auto"/>
            </w:tcBorders>
            <w:vAlign w:val="center"/>
          </w:tcPr>
          <w:p w14:paraId="5EACAA67" w14:textId="3AFDCA3C" w:rsidR="00733A3D" w:rsidRPr="003B30E6" w:rsidRDefault="0047224B"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w:t>
            </w:r>
          </w:p>
        </w:tc>
        <w:tc>
          <w:tcPr>
            <w:tcW w:w="546" w:type="pct"/>
            <w:tcBorders>
              <w:top w:val="single" w:sz="18" w:space="0" w:color="auto"/>
            </w:tcBorders>
            <w:vAlign w:val="center"/>
          </w:tcPr>
          <w:p w14:paraId="2112178C" w14:textId="3B69AC38"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290</w:t>
            </w:r>
          </w:p>
        </w:tc>
      </w:tr>
      <w:tr w:rsidR="003B30E6" w:rsidRPr="003B30E6" w14:paraId="07D173DD" w14:textId="77777777" w:rsidTr="003B30E6">
        <w:tc>
          <w:tcPr>
            <w:tcW w:w="274" w:type="pct"/>
            <w:vAlign w:val="center"/>
          </w:tcPr>
          <w:p w14:paraId="74A8F3C3" w14:textId="12C6A938" w:rsidR="00733A3D" w:rsidRPr="003B30E6" w:rsidRDefault="005E26EA" w:rsidP="0061121F">
            <w:pPr>
              <w:pStyle w:val="Sraopastraipa"/>
            </w:pPr>
            <w:r w:rsidRPr="003B30E6">
              <w:t>49.</w:t>
            </w:r>
          </w:p>
        </w:tc>
        <w:tc>
          <w:tcPr>
            <w:tcW w:w="1301" w:type="pct"/>
            <w:vAlign w:val="center"/>
          </w:tcPr>
          <w:p w14:paraId="109C6525" w14:textId="00427814"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Darbo džiaugsmai – „Mėlynas nykštys“</w:t>
            </w:r>
          </w:p>
        </w:tc>
        <w:tc>
          <w:tcPr>
            <w:tcW w:w="754" w:type="pct"/>
            <w:vAlign w:val="center"/>
          </w:tcPr>
          <w:p w14:paraId="5AE10618" w14:textId="4443E031"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Spalio 4 d.</w:t>
            </w:r>
          </w:p>
        </w:tc>
        <w:tc>
          <w:tcPr>
            <w:tcW w:w="410" w:type="pct"/>
            <w:vAlign w:val="center"/>
          </w:tcPr>
          <w:p w14:paraId="05B3B5C4" w14:textId="05604FAE" w:rsidR="00733A3D" w:rsidRPr="003B30E6" w:rsidRDefault="006F254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5A50DB05" w14:textId="141FF7E6"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6AEF3F35"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7758BFC6"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22C201F2" w14:textId="2CB5BF2E"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186</w:t>
            </w:r>
          </w:p>
        </w:tc>
      </w:tr>
      <w:tr w:rsidR="003B30E6" w:rsidRPr="003B30E6" w14:paraId="4D576140" w14:textId="77777777" w:rsidTr="003B30E6">
        <w:trPr>
          <w:trHeight w:val="695"/>
        </w:trPr>
        <w:tc>
          <w:tcPr>
            <w:tcW w:w="274" w:type="pct"/>
            <w:vAlign w:val="center"/>
          </w:tcPr>
          <w:p w14:paraId="09569BB0" w14:textId="6A56904C" w:rsidR="00733A3D" w:rsidRPr="003B30E6" w:rsidRDefault="005E26EA" w:rsidP="0061121F">
            <w:pPr>
              <w:pStyle w:val="Sraopastraipa"/>
            </w:pPr>
            <w:r w:rsidRPr="003B30E6">
              <w:t>50.</w:t>
            </w:r>
          </w:p>
        </w:tc>
        <w:tc>
          <w:tcPr>
            <w:tcW w:w="1301" w:type="pct"/>
            <w:vAlign w:val="center"/>
          </w:tcPr>
          <w:p w14:paraId="5A9F5D77" w14:textId="37C910EA"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GAIAMAMOO (JP) + </w:t>
            </w:r>
            <w:proofErr w:type="spellStart"/>
            <w:r w:rsidRPr="003B30E6">
              <w:rPr>
                <w:rFonts w:ascii="Times New Roman" w:hAnsi="Times New Roman"/>
                <w:sz w:val="24"/>
                <w:szCs w:val="24"/>
                <w:lang w:val="lt-LT"/>
              </w:rPr>
              <w:t>Cloning</w:t>
            </w:r>
            <w:proofErr w:type="spellEnd"/>
            <w:r w:rsidRPr="003B30E6">
              <w:rPr>
                <w:rFonts w:ascii="Times New Roman" w:hAnsi="Times New Roman"/>
                <w:sz w:val="24"/>
                <w:szCs w:val="24"/>
                <w:lang w:val="lt-LT"/>
              </w:rPr>
              <w:t xml:space="preserve"> (US)</w:t>
            </w:r>
          </w:p>
        </w:tc>
        <w:tc>
          <w:tcPr>
            <w:tcW w:w="754" w:type="pct"/>
            <w:vAlign w:val="center"/>
          </w:tcPr>
          <w:p w14:paraId="2ED196B7" w14:textId="50991934"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Spalio 14 d.</w:t>
            </w:r>
          </w:p>
        </w:tc>
        <w:tc>
          <w:tcPr>
            <w:tcW w:w="410" w:type="pct"/>
            <w:vAlign w:val="center"/>
          </w:tcPr>
          <w:p w14:paraId="398FC751"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5BDE4A49" w14:textId="79DABEE5" w:rsidR="00733A3D" w:rsidRPr="003B30E6" w:rsidRDefault="00420B64"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79D4C6E1"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72DEA94F"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63123A67" w14:textId="4A96A1FB" w:rsidR="00733A3D"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64</w:t>
            </w:r>
          </w:p>
        </w:tc>
      </w:tr>
      <w:tr w:rsidR="003B30E6" w:rsidRPr="003B30E6" w14:paraId="04E06170" w14:textId="77777777" w:rsidTr="003B30E6">
        <w:tc>
          <w:tcPr>
            <w:tcW w:w="274" w:type="pct"/>
            <w:vAlign w:val="center"/>
          </w:tcPr>
          <w:p w14:paraId="72E6E34F" w14:textId="15EAB457" w:rsidR="003A5806" w:rsidRPr="003B30E6" w:rsidRDefault="005E26EA" w:rsidP="0061121F">
            <w:pPr>
              <w:pStyle w:val="Sraopastraipa"/>
            </w:pPr>
            <w:r w:rsidRPr="003B30E6">
              <w:t>51.</w:t>
            </w:r>
          </w:p>
        </w:tc>
        <w:tc>
          <w:tcPr>
            <w:tcW w:w="1301" w:type="pct"/>
            <w:vAlign w:val="center"/>
          </w:tcPr>
          <w:p w14:paraId="1EAB4E21" w14:textId="7BFF4828" w:rsidR="003A5806" w:rsidRPr="003B30E6" w:rsidRDefault="003A580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Klubo „</w:t>
            </w:r>
            <w:proofErr w:type="spellStart"/>
            <w:r w:rsidRPr="003B30E6">
              <w:rPr>
                <w:rFonts w:ascii="Times New Roman" w:hAnsi="Times New Roman"/>
                <w:sz w:val="24"/>
                <w:szCs w:val="24"/>
                <w:lang w:val="lt-LT"/>
              </w:rPr>
              <w:t>Alistan</w:t>
            </w:r>
            <w:proofErr w:type="spellEnd"/>
            <w:r w:rsidRPr="003B30E6">
              <w:rPr>
                <w:rFonts w:ascii="Times New Roman" w:hAnsi="Times New Roman"/>
                <w:sz w:val="24"/>
                <w:szCs w:val="24"/>
                <w:lang w:val="lt-LT"/>
              </w:rPr>
              <w:t>“ koncertas</w:t>
            </w:r>
          </w:p>
        </w:tc>
        <w:tc>
          <w:tcPr>
            <w:tcW w:w="754" w:type="pct"/>
            <w:vAlign w:val="center"/>
          </w:tcPr>
          <w:p w14:paraId="2CE1085A" w14:textId="3771E0EA" w:rsidR="003A5806" w:rsidRPr="003B30E6" w:rsidRDefault="003A580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Spalio 20 d.</w:t>
            </w:r>
          </w:p>
        </w:tc>
        <w:tc>
          <w:tcPr>
            <w:tcW w:w="410" w:type="pct"/>
            <w:vAlign w:val="center"/>
          </w:tcPr>
          <w:p w14:paraId="500A3FA8" w14:textId="4EEFCBB1" w:rsidR="003A5806" w:rsidRPr="003B30E6" w:rsidRDefault="003A580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3438FD81" w14:textId="56B468F2" w:rsidR="003A5806"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0961FFCE" w14:textId="7016D588" w:rsidR="003A5806" w:rsidRPr="003B30E6" w:rsidRDefault="003A580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0F9F2F52" w14:textId="26CE54F7" w:rsidR="003A5806" w:rsidRPr="003B30E6" w:rsidRDefault="003A580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68E71A14" w14:textId="549E470B" w:rsidR="003A5806" w:rsidRPr="003B30E6" w:rsidRDefault="003A580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35</w:t>
            </w:r>
          </w:p>
        </w:tc>
      </w:tr>
      <w:tr w:rsidR="003B30E6" w:rsidRPr="003B30E6" w14:paraId="68E77961" w14:textId="77777777" w:rsidTr="003B30E6">
        <w:tc>
          <w:tcPr>
            <w:tcW w:w="274" w:type="pct"/>
            <w:tcBorders>
              <w:bottom w:val="single" w:sz="18" w:space="0" w:color="auto"/>
            </w:tcBorders>
            <w:vAlign w:val="center"/>
          </w:tcPr>
          <w:p w14:paraId="3CFFA447" w14:textId="0DF9306D" w:rsidR="00420B64" w:rsidRPr="003B30E6" w:rsidRDefault="005E26EA" w:rsidP="0061121F">
            <w:pPr>
              <w:pStyle w:val="Sraopastraipa"/>
            </w:pPr>
            <w:r w:rsidRPr="003B30E6">
              <w:t>52.</w:t>
            </w:r>
          </w:p>
        </w:tc>
        <w:tc>
          <w:tcPr>
            <w:tcW w:w="1301" w:type="pct"/>
            <w:tcBorders>
              <w:bottom w:val="single" w:sz="18" w:space="0" w:color="auto"/>
            </w:tcBorders>
            <w:vAlign w:val="center"/>
          </w:tcPr>
          <w:p w14:paraId="364DFF6D" w14:textId="64EDD7DC" w:rsidR="00420B64"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CIA </w:t>
            </w:r>
            <w:proofErr w:type="spellStart"/>
            <w:r w:rsidRPr="003B30E6">
              <w:rPr>
                <w:rFonts w:ascii="Times New Roman" w:hAnsi="Times New Roman"/>
                <w:sz w:val="24"/>
                <w:szCs w:val="24"/>
                <w:lang w:val="lt-LT"/>
              </w:rPr>
              <w:t>Debutante</w:t>
            </w:r>
            <w:proofErr w:type="spellEnd"/>
            <w:r w:rsidRPr="003B30E6">
              <w:rPr>
                <w:rFonts w:ascii="Times New Roman" w:hAnsi="Times New Roman"/>
                <w:sz w:val="24"/>
                <w:szCs w:val="24"/>
                <w:lang w:val="lt-LT"/>
              </w:rPr>
              <w:t xml:space="preserve"> (France) + </w:t>
            </w:r>
            <w:proofErr w:type="spellStart"/>
            <w:r w:rsidRPr="003B30E6">
              <w:rPr>
                <w:rFonts w:ascii="Times New Roman" w:hAnsi="Times New Roman"/>
                <w:sz w:val="24"/>
                <w:szCs w:val="24"/>
                <w:lang w:val="lt-LT"/>
              </w:rPr>
              <w:t>Ensemble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Economique</w:t>
            </w:r>
            <w:proofErr w:type="spellEnd"/>
            <w:r w:rsidRPr="003B30E6">
              <w:rPr>
                <w:rFonts w:ascii="Times New Roman" w:hAnsi="Times New Roman"/>
                <w:sz w:val="24"/>
                <w:szCs w:val="24"/>
                <w:lang w:val="lt-LT"/>
              </w:rPr>
              <w:t xml:space="preserve"> (USA)</w:t>
            </w:r>
          </w:p>
        </w:tc>
        <w:tc>
          <w:tcPr>
            <w:tcW w:w="754" w:type="pct"/>
            <w:tcBorders>
              <w:bottom w:val="single" w:sz="18" w:space="0" w:color="auto"/>
            </w:tcBorders>
            <w:vAlign w:val="center"/>
          </w:tcPr>
          <w:p w14:paraId="694CC4F3" w14:textId="5A10D69D" w:rsidR="00420B64"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Spalio 22 d.</w:t>
            </w:r>
          </w:p>
        </w:tc>
        <w:tc>
          <w:tcPr>
            <w:tcW w:w="410" w:type="pct"/>
            <w:tcBorders>
              <w:bottom w:val="single" w:sz="18" w:space="0" w:color="auto"/>
            </w:tcBorders>
            <w:vAlign w:val="center"/>
          </w:tcPr>
          <w:p w14:paraId="412C7BA3" w14:textId="2E56B7FA" w:rsidR="00420B64"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bottom w:val="single" w:sz="18" w:space="0" w:color="auto"/>
            </w:tcBorders>
            <w:vAlign w:val="center"/>
          </w:tcPr>
          <w:p w14:paraId="6290027D" w14:textId="636430BD" w:rsidR="00420B64"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bottom w:val="single" w:sz="18" w:space="0" w:color="auto"/>
            </w:tcBorders>
            <w:vAlign w:val="center"/>
          </w:tcPr>
          <w:p w14:paraId="49BC734A" w14:textId="38BF2D2C" w:rsidR="00420B64"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bottom w:val="single" w:sz="18" w:space="0" w:color="auto"/>
            </w:tcBorders>
            <w:vAlign w:val="center"/>
          </w:tcPr>
          <w:p w14:paraId="5D9FBDB7" w14:textId="41952082" w:rsidR="00420B64"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bottom w:val="single" w:sz="18" w:space="0" w:color="auto"/>
            </w:tcBorders>
            <w:vAlign w:val="center"/>
          </w:tcPr>
          <w:p w14:paraId="543DFB88" w14:textId="110CFFA2" w:rsidR="00420B64" w:rsidRPr="003B30E6" w:rsidRDefault="0034135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132</w:t>
            </w:r>
          </w:p>
        </w:tc>
      </w:tr>
      <w:tr w:rsidR="003B30E6" w:rsidRPr="003B30E6" w14:paraId="6003CA68" w14:textId="77777777" w:rsidTr="003B30E6">
        <w:tc>
          <w:tcPr>
            <w:tcW w:w="274" w:type="pct"/>
            <w:tcBorders>
              <w:top w:val="single" w:sz="18" w:space="0" w:color="auto"/>
              <w:left w:val="single" w:sz="2" w:space="0" w:color="auto"/>
              <w:bottom w:val="single" w:sz="2" w:space="0" w:color="auto"/>
              <w:right w:val="single" w:sz="2" w:space="0" w:color="auto"/>
            </w:tcBorders>
            <w:vAlign w:val="center"/>
          </w:tcPr>
          <w:p w14:paraId="60FDBD0E" w14:textId="2BC37015" w:rsidR="00A315C6" w:rsidRPr="003B30E6" w:rsidRDefault="005E26EA" w:rsidP="0061121F">
            <w:pPr>
              <w:pStyle w:val="Sraopastraipa"/>
            </w:pPr>
            <w:r w:rsidRPr="003B30E6">
              <w:t>53.</w:t>
            </w:r>
          </w:p>
        </w:tc>
        <w:tc>
          <w:tcPr>
            <w:tcW w:w="1301" w:type="pct"/>
            <w:tcBorders>
              <w:top w:val="single" w:sz="18" w:space="0" w:color="auto"/>
              <w:left w:val="single" w:sz="2" w:space="0" w:color="auto"/>
              <w:bottom w:val="single" w:sz="2" w:space="0" w:color="auto"/>
              <w:right w:val="single" w:sz="2" w:space="0" w:color="auto"/>
            </w:tcBorders>
            <w:vAlign w:val="center"/>
          </w:tcPr>
          <w:p w14:paraId="014AB5EE" w14:textId="3B2CEE8E" w:rsidR="00A315C6" w:rsidRPr="003B30E6" w:rsidRDefault="004A360D" w:rsidP="0061121F">
            <w:pPr>
              <w:ind w:left="-142" w:right="-108"/>
              <w:jc w:val="center"/>
              <w:rPr>
                <w:rFonts w:ascii="Times New Roman" w:hAnsi="Times New Roman"/>
                <w:sz w:val="24"/>
                <w:szCs w:val="24"/>
                <w:lang w:val="lt-LT"/>
              </w:rPr>
            </w:pPr>
            <w:proofErr w:type="spellStart"/>
            <w:r w:rsidRPr="003B30E6">
              <w:rPr>
                <w:rFonts w:ascii="Times New Roman" w:hAnsi="Times New Roman"/>
                <w:sz w:val="24"/>
                <w:szCs w:val="24"/>
                <w:lang w:val="lt-LT"/>
              </w:rPr>
              <w:t>Sonic</w:t>
            </w:r>
            <w:proofErr w:type="spellEnd"/>
            <w:r w:rsidRPr="003B30E6">
              <w:rPr>
                <w:rFonts w:ascii="Times New Roman" w:hAnsi="Times New Roman"/>
                <w:sz w:val="24"/>
                <w:szCs w:val="24"/>
                <w:lang w:val="lt-LT"/>
              </w:rPr>
              <w:t xml:space="preserve"> Vilnius | garso takelių </w:t>
            </w:r>
            <w:r w:rsidRPr="003B30E6">
              <w:rPr>
                <w:rFonts w:ascii="Times New Roman" w:hAnsi="Times New Roman"/>
                <w:sz w:val="24"/>
                <w:szCs w:val="24"/>
                <w:lang w:val="lt-LT"/>
              </w:rPr>
              <w:lastRenderedPageBreak/>
              <w:t>perklausa</w:t>
            </w:r>
          </w:p>
        </w:tc>
        <w:tc>
          <w:tcPr>
            <w:tcW w:w="754" w:type="pct"/>
            <w:tcBorders>
              <w:top w:val="single" w:sz="18" w:space="0" w:color="auto"/>
              <w:left w:val="single" w:sz="2" w:space="0" w:color="auto"/>
              <w:bottom w:val="single" w:sz="2" w:space="0" w:color="auto"/>
              <w:right w:val="single" w:sz="2" w:space="0" w:color="auto"/>
            </w:tcBorders>
            <w:vAlign w:val="center"/>
          </w:tcPr>
          <w:p w14:paraId="2A3217E5" w14:textId="69A4EB87" w:rsidR="00A315C6" w:rsidRPr="003B30E6" w:rsidRDefault="004A36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lastRenderedPageBreak/>
              <w:t>Lapkričio 2</w:t>
            </w:r>
            <w:r w:rsidR="008776C6" w:rsidRPr="003B30E6">
              <w:rPr>
                <w:rFonts w:ascii="Times New Roman" w:hAnsi="Times New Roman"/>
                <w:sz w:val="24"/>
                <w:szCs w:val="24"/>
                <w:lang w:val="lt-LT"/>
              </w:rPr>
              <w:t xml:space="preserve"> </w:t>
            </w:r>
            <w:r w:rsidRPr="003B30E6">
              <w:rPr>
                <w:rFonts w:ascii="Times New Roman" w:hAnsi="Times New Roman"/>
                <w:sz w:val="24"/>
                <w:szCs w:val="24"/>
                <w:lang w:val="lt-LT"/>
              </w:rPr>
              <w:t>d.</w:t>
            </w:r>
          </w:p>
        </w:tc>
        <w:tc>
          <w:tcPr>
            <w:tcW w:w="410" w:type="pct"/>
            <w:tcBorders>
              <w:top w:val="single" w:sz="18" w:space="0" w:color="auto"/>
              <w:left w:val="single" w:sz="2" w:space="0" w:color="auto"/>
              <w:bottom w:val="single" w:sz="2" w:space="0" w:color="auto"/>
              <w:right w:val="single" w:sz="2" w:space="0" w:color="auto"/>
            </w:tcBorders>
            <w:vAlign w:val="center"/>
          </w:tcPr>
          <w:p w14:paraId="5ECB7B04" w14:textId="09F08196" w:rsidR="00A315C6" w:rsidRPr="003B30E6" w:rsidRDefault="004A36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left w:val="single" w:sz="2" w:space="0" w:color="auto"/>
              <w:bottom w:val="single" w:sz="2" w:space="0" w:color="auto"/>
              <w:right w:val="single" w:sz="2" w:space="0" w:color="auto"/>
            </w:tcBorders>
            <w:vAlign w:val="center"/>
          </w:tcPr>
          <w:p w14:paraId="3F3B3117" w14:textId="4C71957D" w:rsidR="00A315C6" w:rsidRPr="003B30E6" w:rsidRDefault="004A36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tcBorders>
              <w:top w:val="single" w:sz="18" w:space="0" w:color="auto"/>
              <w:left w:val="single" w:sz="2" w:space="0" w:color="auto"/>
              <w:bottom w:val="single" w:sz="2" w:space="0" w:color="auto"/>
              <w:right w:val="single" w:sz="2" w:space="0" w:color="auto"/>
            </w:tcBorders>
            <w:vAlign w:val="center"/>
          </w:tcPr>
          <w:p w14:paraId="5CD71F69" w14:textId="091CF69D" w:rsidR="00A315C6" w:rsidRPr="003B30E6" w:rsidRDefault="004A36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18" w:space="0" w:color="auto"/>
              <w:left w:val="single" w:sz="2" w:space="0" w:color="auto"/>
              <w:bottom w:val="single" w:sz="2" w:space="0" w:color="auto"/>
              <w:right w:val="single" w:sz="2" w:space="0" w:color="auto"/>
            </w:tcBorders>
            <w:vAlign w:val="center"/>
          </w:tcPr>
          <w:p w14:paraId="43DCFA1A" w14:textId="372DA45A" w:rsidR="00A315C6" w:rsidRPr="003B30E6" w:rsidRDefault="004A360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18" w:space="0" w:color="auto"/>
              <w:left w:val="single" w:sz="2" w:space="0" w:color="auto"/>
              <w:bottom w:val="single" w:sz="2" w:space="0" w:color="auto"/>
              <w:right w:val="single" w:sz="2" w:space="0" w:color="auto"/>
            </w:tcBorders>
            <w:vAlign w:val="center"/>
          </w:tcPr>
          <w:p w14:paraId="0F73940F" w14:textId="2DE76BA4" w:rsidR="00A315C6" w:rsidRPr="003B30E6" w:rsidRDefault="00F8393F"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37</w:t>
            </w:r>
          </w:p>
        </w:tc>
      </w:tr>
      <w:tr w:rsidR="003B30E6" w:rsidRPr="003B30E6" w14:paraId="72C9B3C8" w14:textId="77777777" w:rsidTr="003B30E6">
        <w:tc>
          <w:tcPr>
            <w:tcW w:w="274" w:type="pct"/>
            <w:tcBorders>
              <w:top w:val="single" w:sz="4" w:space="0" w:color="auto"/>
            </w:tcBorders>
            <w:vAlign w:val="center"/>
          </w:tcPr>
          <w:p w14:paraId="7362F36C" w14:textId="03AFAF19" w:rsidR="00733A3D" w:rsidRPr="003B30E6" w:rsidRDefault="005E26EA" w:rsidP="0061121F">
            <w:pPr>
              <w:pStyle w:val="Sraopastraipa"/>
            </w:pPr>
            <w:r w:rsidRPr="003B30E6">
              <w:t>54.</w:t>
            </w:r>
          </w:p>
        </w:tc>
        <w:tc>
          <w:tcPr>
            <w:tcW w:w="1301" w:type="pct"/>
            <w:tcBorders>
              <w:top w:val="single" w:sz="4" w:space="0" w:color="auto"/>
            </w:tcBorders>
            <w:vAlign w:val="center"/>
          </w:tcPr>
          <w:p w14:paraId="36217550" w14:textId="25804FFF" w:rsidR="00733A3D" w:rsidRPr="003B30E6" w:rsidRDefault="008776C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IVA NOVA /RU/ + </w:t>
            </w:r>
            <w:proofErr w:type="spellStart"/>
            <w:r w:rsidRPr="003B30E6">
              <w:rPr>
                <w:rFonts w:ascii="Times New Roman" w:hAnsi="Times New Roman"/>
                <w:sz w:val="24"/>
                <w:szCs w:val="24"/>
                <w:lang w:val="lt-LT"/>
              </w:rPr>
              <w:t>Crucial</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Features</w:t>
            </w:r>
            <w:proofErr w:type="spellEnd"/>
            <w:r w:rsidRPr="003B30E6">
              <w:rPr>
                <w:rFonts w:ascii="Times New Roman" w:hAnsi="Times New Roman"/>
                <w:sz w:val="24"/>
                <w:szCs w:val="24"/>
                <w:lang w:val="lt-LT"/>
              </w:rPr>
              <w:t xml:space="preserve"> /LT/</w:t>
            </w:r>
          </w:p>
        </w:tc>
        <w:tc>
          <w:tcPr>
            <w:tcW w:w="754" w:type="pct"/>
            <w:tcBorders>
              <w:top w:val="single" w:sz="4" w:space="0" w:color="auto"/>
            </w:tcBorders>
            <w:vAlign w:val="center"/>
          </w:tcPr>
          <w:p w14:paraId="21FB0674" w14:textId="379AAA4A" w:rsidR="00733A3D" w:rsidRPr="003B30E6" w:rsidRDefault="00EF2AE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w:t>
            </w:r>
            <w:r w:rsidR="008776C6" w:rsidRPr="003B30E6">
              <w:rPr>
                <w:rFonts w:ascii="Times New Roman" w:hAnsi="Times New Roman"/>
                <w:sz w:val="24"/>
                <w:szCs w:val="24"/>
                <w:lang w:val="lt-LT"/>
              </w:rPr>
              <w:t xml:space="preserve"> 4 d.</w:t>
            </w:r>
          </w:p>
        </w:tc>
        <w:tc>
          <w:tcPr>
            <w:tcW w:w="410" w:type="pct"/>
            <w:tcBorders>
              <w:top w:val="single" w:sz="4" w:space="0" w:color="auto"/>
            </w:tcBorders>
            <w:vAlign w:val="center"/>
          </w:tcPr>
          <w:p w14:paraId="363358BF"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4" w:space="0" w:color="auto"/>
            </w:tcBorders>
            <w:vAlign w:val="center"/>
          </w:tcPr>
          <w:p w14:paraId="6AE07199" w14:textId="4383A516" w:rsidR="00733A3D" w:rsidRPr="003B30E6" w:rsidRDefault="008776C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4" w:space="0" w:color="auto"/>
            </w:tcBorders>
            <w:vAlign w:val="center"/>
          </w:tcPr>
          <w:p w14:paraId="3F72EF19"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tcBorders>
              <w:top w:val="single" w:sz="4" w:space="0" w:color="auto"/>
            </w:tcBorders>
            <w:vAlign w:val="center"/>
          </w:tcPr>
          <w:p w14:paraId="374B56F1" w14:textId="3E38B0BB" w:rsidR="00733A3D" w:rsidRPr="003B30E6" w:rsidRDefault="008776C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4" w:space="0" w:color="auto"/>
            </w:tcBorders>
            <w:vAlign w:val="center"/>
          </w:tcPr>
          <w:p w14:paraId="6053329E" w14:textId="1FE0BE04" w:rsidR="00733A3D" w:rsidRPr="003B30E6" w:rsidRDefault="008776C6"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86</w:t>
            </w:r>
          </w:p>
        </w:tc>
      </w:tr>
      <w:tr w:rsidR="003B30E6" w:rsidRPr="003B30E6" w14:paraId="7032C56F" w14:textId="77777777" w:rsidTr="003B30E6">
        <w:tc>
          <w:tcPr>
            <w:tcW w:w="274" w:type="pct"/>
            <w:vAlign w:val="center"/>
          </w:tcPr>
          <w:p w14:paraId="3F02FE6F" w14:textId="05DD00EB" w:rsidR="00733A3D" w:rsidRPr="003B30E6" w:rsidRDefault="005E26EA" w:rsidP="0061121F">
            <w:pPr>
              <w:pStyle w:val="Sraopastraipa"/>
            </w:pPr>
            <w:r w:rsidRPr="003B30E6">
              <w:t>55.</w:t>
            </w:r>
          </w:p>
        </w:tc>
        <w:tc>
          <w:tcPr>
            <w:tcW w:w="1301" w:type="pct"/>
            <w:vAlign w:val="center"/>
          </w:tcPr>
          <w:p w14:paraId="70E7CF0C" w14:textId="1DF904AB"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Diskusija „Integracija per meną: galimybė ar iššūkis?“</w:t>
            </w:r>
          </w:p>
        </w:tc>
        <w:tc>
          <w:tcPr>
            <w:tcW w:w="754" w:type="pct"/>
            <w:vAlign w:val="center"/>
          </w:tcPr>
          <w:p w14:paraId="07FF00B0" w14:textId="1FF53919"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5 d.</w:t>
            </w:r>
          </w:p>
        </w:tc>
        <w:tc>
          <w:tcPr>
            <w:tcW w:w="410" w:type="pct"/>
            <w:vAlign w:val="center"/>
          </w:tcPr>
          <w:p w14:paraId="5CCA2731"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524E7909"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2786403D" w14:textId="6E99770C" w:rsidR="00733A3D"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vAlign w:val="center"/>
          </w:tcPr>
          <w:p w14:paraId="645B2233" w14:textId="1D9C405D"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173BE7A8" w14:textId="0E5DDFD1"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59</w:t>
            </w:r>
          </w:p>
        </w:tc>
      </w:tr>
      <w:tr w:rsidR="003B30E6" w:rsidRPr="003B30E6" w14:paraId="5BF1C8C5" w14:textId="77777777" w:rsidTr="003B30E6">
        <w:tc>
          <w:tcPr>
            <w:tcW w:w="274" w:type="pct"/>
            <w:vAlign w:val="center"/>
          </w:tcPr>
          <w:p w14:paraId="66CD365F" w14:textId="0A78D8A5" w:rsidR="00733A3D" w:rsidRPr="003B30E6" w:rsidRDefault="005E26EA" w:rsidP="0061121F">
            <w:pPr>
              <w:pStyle w:val="Sraopastraipa"/>
            </w:pPr>
            <w:r w:rsidRPr="003B30E6">
              <w:t>56.</w:t>
            </w:r>
          </w:p>
        </w:tc>
        <w:tc>
          <w:tcPr>
            <w:tcW w:w="1301" w:type="pct"/>
            <w:vAlign w:val="center"/>
          </w:tcPr>
          <w:p w14:paraId="69ABCEE0" w14:textId="1F959C7F"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Dirbtuvės Ne/natūralūs lauko įrašai/natūralūs </w:t>
            </w:r>
            <w:proofErr w:type="spellStart"/>
            <w:r w:rsidRPr="003B30E6">
              <w:rPr>
                <w:rFonts w:ascii="Times New Roman" w:hAnsi="Times New Roman"/>
                <w:sz w:val="24"/>
                <w:szCs w:val="24"/>
                <w:lang w:val="lt-LT"/>
              </w:rPr>
              <w:t>overdubinimai</w:t>
            </w:r>
            <w:proofErr w:type="spellEnd"/>
          </w:p>
        </w:tc>
        <w:tc>
          <w:tcPr>
            <w:tcW w:w="754" w:type="pct"/>
            <w:vAlign w:val="center"/>
          </w:tcPr>
          <w:p w14:paraId="605006D5" w14:textId="00A355D9"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7 d.</w:t>
            </w:r>
          </w:p>
        </w:tc>
        <w:tc>
          <w:tcPr>
            <w:tcW w:w="410" w:type="pct"/>
            <w:vAlign w:val="center"/>
          </w:tcPr>
          <w:p w14:paraId="7922F936"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4DBF72AB"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449EF33F" w14:textId="5388EC70" w:rsidR="00733A3D"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vAlign w:val="center"/>
          </w:tcPr>
          <w:p w14:paraId="20E68BA9" w14:textId="15210860"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478888B8" w14:textId="2F4B1A9A"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11</w:t>
            </w:r>
          </w:p>
        </w:tc>
      </w:tr>
      <w:tr w:rsidR="003B30E6" w:rsidRPr="003B30E6" w14:paraId="27B95BA4" w14:textId="77777777" w:rsidTr="003B30E6">
        <w:tc>
          <w:tcPr>
            <w:tcW w:w="274" w:type="pct"/>
            <w:vAlign w:val="center"/>
          </w:tcPr>
          <w:p w14:paraId="65B003CF" w14:textId="591BD7EE" w:rsidR="00733A3D" w:rsidRPr="003B30E6" w:rsidRDefault="005E26EA" w:rsidP="0061121F">
            <w:pPr>
              <w:pStyle w:val="Sraopastraipa"/>
            </w:pPr>
            <w:r w:rsidRPr="003B30E6">
              <w:t>57.</w:t>
            </w:r>
          </w:p>
        </w:tc>
        <w:tc>
          <w:tcPr>
            <w:tcW w:w="1301" w:type="pct"/>
            <w:vAlign w:val="center"/>
          </w:tcPr>
          <w:p w14:paraId="2C8EF8AA" w14:textId="312888CD"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Susikirtimai XX</w:t>
            </w:r>
          </w:p>
        </w:tc>
        <w:tc>
          <w:tcPr>
            <w:tcW w:w="754" w:type="pct"/>
            <w:vAlign w:val="center"/>
          </w:tcPr>
          <w:p w14:paraId="34CF96E6" w14:textId="4B514A93"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11 d.</w:t>
            </w:r>
          </w:p>
        </w:tc>
        <w:tc>
          <w:tcPr>
            <w:tcW w:w="410" w:type="pct"/>
            <w:vAlign w:val="center"/>
          </w:tcPr>
          <w:p w14:paraId="1ADCD0E5"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2446A4C7"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452C39FD"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4CB974A1" w14:textId="08A6D3BB"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01BC168A" w14:textId="03156236"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143</w:t>
            </w:r>
          </w:p>
        </w:tc>
      </w:tr>
      <w:tr w:rsidR="003B30E6" w:rsidRPr="003B30E6" w14:paraId="75FC3CBC" w14:textId="77777777" w:rsidTr="003B30E6">
        <w:tc>
          <w:tcPr>
            <w:tcW w:w="274" w:type="pct"/>
            <w:vAlign w:val="center"/>
          </w:tcPr>
          <w:p w14:paraId="0CFD5C34" w14:textId="1C37A2D3" w:rsidR="00733A3D" w:rsidRPr="003B30E6" w:rsidRDefault="005E26EA" w:rsidP="0061121F">
            <w:pPr>
              <w:pStyle w:val="Sraopastraipa"/>
            </w:pPr>
            <w:r w:rsidRPr="003B30E6">
              <w:t>58.</w:t>
            </w:r>
          </w:p>
        </w:tc>
        <w:tc>
          <w:tcPr>
            <w:tcW w:w="1301" w:type="pct"/>
            <w:vAlign w:val="center"/>
          </w:tcPr>
          <w:p w14:paraId="6EC6F527" w14:textId="6F810FCF"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Filmo peržiūra „</w:t>
            </w:r>
            <w:proofErr w:type="spellStart"/>
            <w:r w:rsidRPr="003B30E6">
              <w:rPr>
                <w:rFonts w:ascii="Times New Roman" w:hAnsi="Times New Roman"/>
                <w:sz w:val="24"/>
                <w:szCs w:val="24"/>
                <w:lang w:val="lt-LT"/>
              </w:rPr>
              <w:t>Rain</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the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Color</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of</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Blue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with</w:t>
            </w:r>
            <w:proofErr w:type="spellEnd"/>
            <w:r w:rsidRPr="003B30E6">
              <w:rPr>
                <w:rFonts w:ascii="Times New Roman" w:hAnsi="Times New Roman"/>
                <w:sz w:val="24"/>
                <w:szCs w:val="24"/>
                <w:lang w:val="lt-LT"/>
              </w:rPr>
              <w:t xml:space="preserve"> A </w:t>
            </w:r>
            <w:proofErr w:type="spellStart"/>
            <w:r w:rsidRPr="003B30E6">
              <w:rPr>
                <w:rFonts w:ascii="Times New Roman" w:hAnsi="Times New Roman"/>
                <w:sz w:val="24"/>
                <w:szCs w:val="24"/>
                <w:lang w:val="lt-LT"/>
              </w:rPr>
              <w:t>Little</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Red</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In</w:t>
            </w:r>
            <w:proofErr w:type="spellEnd"/>
            <w:r w:rsidRPr="003B30E6">
              <w:rPr>
                <w:rFonts w:ascii="Times New Roman" w:hAnsi="Times New Roman"/>
                <w:sz w:val="24"/>
                <w:szCs w:val="24"/>
                <w:lang w:val="lt-LT"/>
              </w:rPr>
              <w:t xml:space="preserve"> It“</w:t>
            </w:r>
          </w:p>
        </w:tc>
        <w:tc>
          <w:tcPr>
            <w:tcW w:w="754" w:type="pct"/>
            <w:vAlign w:val="center"/>
          </w:tcPr>
          <w:p w14:paraId="64C78715" w14:textId="36EAF185"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19 d.</w:t>
            </w:r>
          </w:p>
        </w:tc>
        <w:tc>
          <w:tcPr>
            <w:tcW w:w="410" w:type="pct"/>
            <w:vAlign w:val="center"/>
          </w:tcPr>
          <w:p w14:paraId="55961C60" w14:textId="33A2A1A1"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7ACB705A" w14:textId="2D153B81"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69A238F5"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vAlign w:val="center"/>
          </w:tcPr>
          <w:p w14:paraId="0F701069" w14:textId="22987E63"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593233DB" w14:textId="4F35559F"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22</w:t>
            </w:r>
          </w:p>
        </w:tc>
      </w:tr>
      <w:tr w:rsidR="003B30E6" w:rsidRPr="003B30E6" w14:paraId="46855B31" w14:textId="77777777" w:rsidTr="003B30E6">
        <w:tc>
          <w:tcPr>
            <w:tcW w:w="274" w:type="pct"/>
            <w:vAlign w:val="center"/>
          </w:tcPr>
          <w:p w14:paraId="68B2F2E1" w14:textId="1D6E3892" w:rsidR="00733A3D" w:rsidRPr="003B30E6" w:rsidRDefault="005E26EA" w:rsidP="0061121F">
            <w:pPr>
              <w:pStyle w:val="Sraopastraipa"/>
            </w:pPr>
            <w:r w:rsidRPr="003B30E6">
              <w:t>59.</w:t>
            </w:r>
          </w:p>
        </w:tc>
        <w:tc>
          <w:tcPr>
            <w:tcW w:w="1301" w:type="pct"/>
            <w:vAlign w:val="center"/>
          </w:tcPr>
          <w:p w14:paraId="44AF2393" w14:textId="143BC518"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Atvira romų šokio pamoka </w:t>
            </w:r>
            <w:proofErr w:type="spellStart"/>
            <w:r w:rsidRPr="003B30E6">
              <w:rPr>
                <w:rFonts w:ascii="Times New Roman" w:hAnsi="Times New Roman"/>
                <w:sz w:val="24"/>
                <w:szCs w:val="24"/>
                <w:lang w:val="lt-LT"/>
              </w:rPr>
              <w:t>LowAir</w:t>
            </w:r>
            <w:proofErr w:type="spellEnd"/>
          </w:p>
        </w:tc>
        <w:tc>
          <w:tcPr>
            <w:tcW w:w="754" w:type="pct"/>
            <w:vAlign w:val="center"/>
          </w:tcPr>
          <w:p w14:paraId="7B4D9685" w14:textId="19AA889A" w:rsidR="00733A3D" w:rsidRPr="003B30E6" w:rsidRDefault="008C13F0"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24 d.</w:t>
            </w:r>
          </w:p>
        </w:tc>
        <w:tc>
          <w:tcPr>
            <w:tcW w:w="410" w:type="pct"/>
            <w:vAlign w:val="center"/>
          </w:tcPr>
          <w:p w14:paraId="6A946985" w14:textId="77777777" w:rsidR="00733A3D" w:rsidRPr="003B30E6" w:rsidRDefault="00733A3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5AA1013C" w14:textId="49DDAFA4"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6DB9468B" w14:textId="31D21069" w:rsidR="00733A3D"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77D423FA" w14:textId="58A800B7"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207513CD" w14:textId="40305A07"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15</w:t>
            </w:r>
          </w:p>
        </w:tc>
      </w:tr>
      <w:tr w:rsidR="003B30E6" w:rsidRPr="003B30E6" w14:paraId="4E3BD9BC" w14:textId="77777777" w:rsidTr="003B30E6">
        <w:tc>
          <w:tcPr>
            <w:tcW w:w="274" w:type="pct"/>
            <w:vAlign w:val="center"/>
          </w:tcPr>
          <w:p w14:paraId="49620E28" w14:textId="287CEA32" w:rsidR="00464E1A" w:rsidRPr="003B30E6" w:rsidRDefault="005E26EA" w:rsidP="0061121F">
            <w:pPr>
              <w:pStyle w:val="Sraopastraipa"/>
            </w:pPr>
            <w:r w:rsidRPr="003B30E6">
              <w:t>60.</w:t>
            </w:r>
          </w:p>
        </w:tc>
        <w:tc>
          <w:tcPr>
            <w:tcW w:w="1301" w:type="pct"/>
            <w:vAlign w:val="center"/>
          </w:tcPr>
          <w:p w14:paraId="51C5E707" w14:textId="02F8AA2E" w:rsidR="00464E1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Filmo peržiūra „SIKSA. </w:t>
            </w:r>
            <w:proofErr w:type="spellStart"/>
            <w:r w:rsidRPr="003B30E6">
              <w:rPr>
                <w:rFonts w:ascii="Times New Roman" w:hAnsi="Times New Roman"/>
                <w:sz w:val="24"/>
                <w:szCs w:val="24"/>
                <w:lang w:val="lt-LT"/>
              </w:rPr>
              <w:t>Stabat</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Mater</w:t>
            </w:r>
            <w:proofErr w:type="spellEnd"/>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Dolorosa</w:t>
            </w:r>
            <w:proofErr w:type="spellEnd"/>
            <w:r w:rsidRPr="003B30E6">
              <w:rPr>
                <w:rFonts w:ascii="Times New Roman" w:hAnsi="Times New Roman"/>
                <w:sz w:val="24"/>
                <w:szCs w:val="24"/>
                <w:lang w:val="lt-LT"/>
              </w:rPr>
              <w:t>”</w:t>
            </w:r>
          </w:p>
        </w:tc>
        <w:tc>
          <w:tcPr>
            <w:tcW w:w="754" w:type="pct"/>
            <w:vAlign w:val="center"/>
          </w:tcPr>
          <w:p w14:paraId="303CD0DC" w14:textId="7F923BA6" w:rsidR="00464E1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26 d.</w:t>
            </w:r>
          </w:p>
        </w:tc>
        <w:tc>
          <w:tcPr>
            <w:tcW w:w="410" w:type="pct"/>
            <w:vAlign w:val="center"/>
          </w:tcPr>
          <w:p w14:paraId="28254F2E" w14:textId="718B64E6" w:rsidR="00464E1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3A5B6796" w14:textId="68AF2F02" w:rsidR="00464E1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5FA1B118" w14:textId="55222155" w:rsidR="00464E1A"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573" w:type="pct"/>
            <w:vAlign w:val="center"/>
          </w:tcPr>
          <w:p w14:paraId="5913CA1F" w14:textId="2188462C" w:rsidR="00464E1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673DF062" w14:textId="202CEA0E" w:rsidR="00464E1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47</w:t>
            </w:r>
          </w:p>
        </w:tc>
      </w:tr>
      <w:tr w:rsidR="003B30E6" w:rsidRPr="003B30E6" w14:paraId="77EFD9CC" w14:textId="77777777" w:rsidTr="003B30E6">
        <w:tc>
          <w:tcPr>
            <w:tcW w:w="274" w:type="pct"/>
            <w:vAlign w:val="center"/>
          </w:tcPr>
          <w:p w14:paraId="0565907D" w14:textId="5B3139A2" w:rsidR="00C85F9A" w:rsidRPr="003B30E6" w:rsidRDefault="005E26EA" w:rsidP="0061121F">
            <w:pPr>
              <w:pStyle w:val="Sraopastraipa"/>
            </w:pPr>
            <w:r w:rsidRPr="003B30E6">
              <w:t>61.</w:t>
            </w:r>
          </w:p>
        </w:tc>
        <w:tc>
          <w:tcPr>
            <w:tcW w:w="1301" w:type="pct"/>
            <w:vAlign w:val="center"/>
          </w:tcPr>
          <w:p w14:paraId="2464CCC0" w14:textId="11F622BF"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Neįgaliųjų </w:t>
            </w:r>
            <w:proofErr w:type="spellStart"/>
            <w:r w:rsidRPr="003B30E6">
              <w:rPr>
                <w:rFonts w:ascii="Times New Roman" w:hAnsi="Times New Roman"/>
                <w:sz w:val="24"/>
                <w:szCs w:val="24"/>
                <w:lang w:val="lt-LT"/>
              </w:rPr>
              <w:t>abilimpiada</w:t>
            </w:r>
            <w:proofErr w:type="spellEnd"/>
          </w:p>
        </w:tc>
        <w:tc>
          <w:tcPr>
            <w:tcW w:w="754" w:type="pct"/>
            <w:vAlign w:val="center"/>
          </w:tcPr>
          <w:p w14:paraId="4A0FA436" w14:textId="1B201C20"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28 d.</w:t>
            </w:r>
          </w:p>
        </w:tc>
        <w:tc>
          <w:tcPr>
            <w:tcW w:w="410" w:type="pct"/>
            <w:vAlign w:val="center"/>
          </w:tcPr>
          <w:p w14:paraId="551B89E0" w14:textId="15223FD1"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1C85438C" w14:textId="779EAE46"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3F7D1E49" w14:textId="26B1C80F"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3DFFBAD9" w14:textId="3E65B940"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16AFF8FE" w14:textId="3A52B368" w:rsidR="00C85F9A" w:rsidRPr="003B30E6" w:rsidRDefault="0025239E"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63</w:t>
            </w:r>
          </w:p>
        </w:tc>
      </w:tr>
      <w:tr w:rsidR="003B30E6" w:rsidRPr="003B30E6" w14:paraId="228C4F4B" w14:textId="77777777" w:rsidTr="003B30E6">
        <w:tc>
          <w:tcPr>
            <w:tcW w:w="274" w:type="pct"/>
            <w:vAlign w:val="center"/>
          </w:tcPr>
          <w:p w14:paraId="57DED5A0" w14:textId="0A7CE1E8" w:rsidR="00C85F9A" w:rsidRPr="003B30E6" w:rsidRDefault="005E26EA" w:rsidP="0061121F">
            <w:pPr>
              <w:pStyle w:val="Sraopastraipa"/>
            </w:pPr>
            <w:r w:rsidRPr="003B30E6">
              <w:t>62.</w:t>
            </w:r>
          </w:p>
        </w:tc>
        <w:tc>
          <w:tcPr>
            <w:tcW w:w="1301" w:type="pct"/>
            <w:vAlign w:val="center"/>
          </w:tcPr>
          <w:p w14:paraId="1AB64AC5" w14:textId="19DFD807"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Bočių popietė „Advento belaukiant“</w:t>
            </w:r>
          </w:p>
        </w:tc>
        <w:tc>
          <w:tcPr>
            <w:tcW w:w="754" w:type="pct"/>
            <w:vAlign w:val="center"/>
          </w:tcPr>
          <w:p w14:paraId="5E5F33C4" w14:textId="48D11B68"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Lapkričio 30 d.</w:t>
            </w:r>
          </w:p>
        </w:tc>
        <w:tc>
          <w:tcPr>
            <w:tcW w:w="410" w:type="pct"/>
            <w:vAlign w:val="center"/>
          </w:tcPr>
          <w:p w14:paraId="0551DBFF" w14:textId="655E359E"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3071676E" w14:textId="257B184E" w:rsidR="00C85F9A"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0999BDBB" w14:textId="0151E758" w:rsidR="00C85F9A" w:rsidRPr="003B30E6" w:rsidRDefault="004401B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6A106F72" w14:textId="4E3A46B7"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13905151" w14:textId="67A37F8F" w:rsidR="00C85F9A" w:rsidRPr="003B30E6" w:rsidRDefault="00C85F9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55</w:t>
            </w:r>
          </w:p>
        </w:tc>
      </w:tr>
      <w:tr w:rsidR="003B30E6" w:rsidRPr="003B30E6" w14:paraId="202503B2" w14:textId="77777777" w:rsidTr="003B30E6">
        <w:tc>
          <w:tcPr>
            <w:tcW w:w="274" w:type="pct"/>
            <w:tcBorders>
              <w:top w:val="single" w:sz="18" w:space="0" w:color="auto"/>
            </w:tcBorders>
            <w:vAlign w:val="center"/>
          </w:tcPr>
          <w:p w14:paraId="6B8542EC" w14:textId="73F343E4" w:rsidR="00733A3D" w:rsidRPr="003B30E6" w:rsidRDefault="005E26EA" w:rsidP="0061121F">
            <w:pPr>
              <w:pStyle w:val="Sraopastraipa"/>
            </w:pPr>
            <w:r w:rsidRPr="003B30E6">
              <w:t>63.</w:t>
            </w:r>
          </w:p>
        </w:tc>
        <w:tc>
          <w:tcPr>
            <w:tcW w:w="1301" w:type="pct"/>
            <w:tcBorders>
              <w:top w:val="single" w:sz="18" w:space="0" w:color="auto"/>
            </w:tcBorders>
            <w:vAlign w:val="center"/>
          </w:tcPr>
          <w:p w14:paraId="726555E0" w14:textId="34EA84A5"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Respublikinė vaikų kūrybinių darbų paroda</w:t>
            </w:r>
            <w:r w:rsidR="003B30E6">
              <w:rPr>
                <w:rFonts w:ascii="Times New Roman" w:hAnsi="Times New Roman"/>
                <w:sz w:val="24"/>
                <w:szCs w:val="24"/>
                <w:lang w:val="lt-LT"/>
              </w:rPr>
              <w:t xml:space="preserve"> „</w:t>
            </w:r>
            <w:r w:rsidRPr="003B30E6">
              <w:rPr>
                <w:rFonts w:ascii="Times New Roman" w:hAnsi="Times New Roman"/>
                <w:sz w:val="24"/>
                <w:szCs w:val="24"/>
                <w:lang w:val="lt-LT"/>
              </w:rPr>
              <w:t>Augalų istorijos: augalai saugo ir moko</w:t>
            </w:r>
            <w:r w:rsidR="003B30E6">
              <w:rPr>
                <w:rFonts w:ascii="Times New Roman" w:hAnsi="Times New Roman"/>
                <w:sz w:val="24"/>
                <w:szCs w:val="24"/>
                <w:lang w:val="lt-LT"/>
              </w:rPr>
              <w:t>“</w:t>
            </w:r>
          </w:p>
        </w:tc>
        <w:tc>
          <w:tcPr>
            <w:tcW w:w="754" w:type="pct"/>
            <w:tcBorders>
              <w:top w:val="single" w:sz="18" w:space="0" w:color="auto"/>
            </w:tcBorders>
            <w:vAlign w:val="center"/>
          </w:tcPr>
          <w:p w14:paraId="349C5774" w14:textId="2C610C6B" w:rsidR="00733A3D" w:rsidRPr="003B30E6" w:rsidRDefault="00EF2AE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w:t>
            </w:r>
            <w:r w:rsidR="00464E1A" w:rsidRPr="003B30E6">
              <w:rPr>
                <w:rFonts w:ascii="Times New Roman" w:hAnsi="Times New Roman"/>
                <w:sz w:val="24"/>
                <w:szCs w:val="24"/>
                <w:lang w:val="lt-LT"/>
              </w:rPr>
              <w:t xml:space="preserve"> 1-31 d.</w:t>
            </w:r>
          </w:p>
        </w:tc>
        <w:tc>
          <w:tcPr>
            <w:tcW w:w="410" w:type="pct"/>
            <w:tcBorders>
              <w:top w:val="single" w:sz="18" w:space="0" w:color="auto"/>
            </w:tcBorders>
            <w:vAlign w:val="center"/>
          </w:tcPr>
          <w:p w14:paraId="6CD3D853" w14:textId="22262D07"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tcBorders>
              <w:top w:val="single" w:sz="18" w:space="0" w:color="auto"/>
            </w:tcBorders>
            <w:vAlign w:val="center"/>
          </w:tcPr>
          <w:p w14:paraId="161EEA88" w14:textId="462CC14B"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tcBorders>
              <w:top w:val="single" w:sz="18" w:space="0" w:color="auto"/>
            </w:tcBorders>
            <w:vAlign w:val="center"/>
          </w:tcPr>
          <w:p w14:paraId="3B1818FB" w14:textId="290EBF56"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tcBorders>
              <w:top w:val="single" w:sz="18" w:space="0" w:color="auto"/>
            </w:tcBorders>
            <w:vAlign w:val="center"/>
          </w:tcPr>
          <w:p w14:paraId="26832A27" w14:textId="35CF222E"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tcBorders>
              <w:top w:val="single" w:sz="18" w:space="0" w:color="auto"/>
            </w:tcBorders>
            <w:vAlign w:val="center"/>
          </w:tcPr>
          <w:p w14:paraId="10F4F343" w14:textId="665F13AD"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532</w:t>
            </w:r>
          </w:p>
        </w:tc>
      </w:tr>
      <w:tr w:rsidR="003B30E6" w:rsidRPr="003B30E6" w14:paraId="1F341BCD" w14:textId="77777777" w:rsidTr="003B30E6">
        <w:tc>
          <w:tcPr>
            <w:tcW w:w="274" w:type="pct"/>
            <w:vAlign w:val="center"/>
          </w:tcPr>
          <w:p w14:paraId="470B798A" w14:textId="56806E06" w:rsidR="00733A3D" w:rsidRPr="003B30E6" w:rsidRDefault="005E26EA" w:rsidP="0061121F">
            <w:pPr>
              <w:pStyle w:val="Sraopastraipa"/>
            </w:pPr>
            <w:r w:rsidRPr="003B30E6">
              <w:t>64.</w:t>
            </w:r>
          </w:p>
        </w:tc>
        <w:tc>
          <w:tcPr>
            <w:tcW w:w="1301" w:type="pct"/>
            <w:vAlign w:val="center"/>
          </w:tcPr>
          <w:p w14:paraId="1E426D9D" w14:textId="03B55A94"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Kalėdų šventė romų vaikams</w:t>
            </w:r>
          </w:p>
        </w:tc>
        <w:tc>
          <w:tcPr>
            <w:tcW w:w="754" w:type="pct"/>
            <w:vAlign w:val="center"/>
          </w:tcPr>
          <w:p w14:paraId="7573E8A3" w14:textId="5F608DC5"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 6 d.</w:t>
            </w:r>
          </w:p>
        </w:tc>
        <w:tc>
          <w:tcPr>
            <w:tcW w:w="410" w:type="pct"/>
            <w:vAlign w:val="center"/>
          </w:tcPr>
          <w:p w14:paraId="7AB0B5CA" w14:textId="248ABC89"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683AFAE5" w14:textId="4C4D0C61"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39B80E6A" w14:textId="4234BDC4"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650DCF93" w14:textId="7C60E7E2"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5DE116CA" w14:textId="67F81717" w:rsidR="00733A3D" w:rsidRPr="003B30E6" w:rsidRDefault="006753B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50</w:t>
            </w:r>
          </w:p>
        </w:tc>
      </w:tr>
      <w:tr w:rsidR="003B30E6" w:rsidRPr="003B30E6" w14:paraId="6C5A1841" w14:textId="77777777" w:rsidTr="003B30E6">
        <w:tc>
          <w:tcPr>
            <w:tcW w:w="274" w:type="pct"/>
            <w:tcBorders>
              <w:bottom w:val="single" w:sz="4" w:space="0" w:color="auto"/>
            </w:tcBorders>
            <w:vAlign w:val="center"/>
          </w:tcPr>
          <w:p w14:paraId="2D1B47D6" w14:textId="1809C11C" w:rsidR="00733A3D" w:rsidRPr="003B30E6" w:rsidRDefault="005E26EA" w:rsidP="0061121F">
            <w:pPr>
              <w:pStyle w:val="Sraopastraipa"/>
            </w:pPr>
            <w:r w:rsidRPr="003B30E6">
              <w:t>65.</w:t>
            </w:r>
          </w:p>
        </w:tc>
        <w:tc>
          <w:tcPr>
            <w:tcW w:w="1301" w:type="pct"/>
            <w:tcBorders>
              <w:bottom w:val="single" w:sz="4" w:space="0" w:color="auto"/>
            </w:tcBorders>
            <w:vAlign w:val="center"/>
          </w:tcPr>
          <w:p w14:paraId="0A9FB7B5" w14:textId="5BBF4F36"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 xml:space="preserve">Šokių ansamblio „Vilniaus </w:t>
            </w:r>
            <w:proofErr w:type="spellStart"/>
            <w:r w:rsidRPr="003B30E6">
              <w:rPr>
                <w:rFonts w:ascii="Times New Roman" w:hAnsi="Times New Roman"/>
                <w:sz w:val="24"/>
                <w:szCs w:val="24"/>
                <w:lang w:val="lt-LT"/>
              </w:rPr>
              <w:t>Pynimėlis</w:t>
            </w:r>
            <w:proofErr w:type="spellEnd"/>
            <w:r w:rsidRPr="003B30E6">
              <w:rPr>
                <w:rFonts w:ascii="Times New Roman" w:hAnsi="Times New Roman"/>
                <w:sz w:val="24"/>
                <w:szCs w:val="24"/>
                <w:lang w:val="lt-LT"/>
              </w:rPr>
              <w:t xml:space="preserve">“ 15 </w:t>
            </w:r>
            <w:r w:rsidR="004A7592" w:rsidRPr="003B30E6">
              <w:rPr>
                <w:rFonts w:ascii="Times New Roman" w:hAnsi="Times New Roman"/>
                <w:sz w:val="24"/>
                <w:szCs w:val="24"/>
                <w:lang w:val="lt-LT"/>
              </w:rPr>
              <w:t>–</w:t>
            </w:r>
            <w:r w:rsidRPr="003B30E6">
              <w:rPr>
                <w:rFonts w:ascii="Times New Roman" w:hAnsi="Times New Roman"/>
                <w:sz w:val="24"/>
                <w:szCs w:val="24"/>
                <w:lang w:val="lt-LT"/>
              </w:rPr>
              <w:t xml:space="preserve"> </w:t>
            </w:r>
            <w:proofErr w:type="spellStart"/>
            <w:r w:rsidRPr="003B30E6">
              <w:rPr>
                <w:rFonts w:ascii="Times New Roman" w:hAnsi="Times New Roman"/>
                <w:sz w:val="24"/>
                <w:szCs w:val="24"/>
                <w:lang w:val="lt-LT"/>
              </w:rPr>
              <w:t>asis</w:t>
            </w:r>
            <w:proofErr w:type="spellEnd"/>
            <w:r w:rsidRPr="003B30E6">
              <w:rPr>
                <w:rFonts w:ascii="Times New Roman" w:hAnsi="Times New Roman"/>
                <w:sz w:val="24"/>
                <w:szCs w:val="24"/>
                <w:lang w:val="lt-LT"/>
              </w:rPr>
              <w:t xml:space="preserve"> jubiliejinis koncertas „</w:t>
            </w:r>
            <w:proofErr w:type="spellStart"/>
            <w:r w:rsidRPr="003B30E6">
              <w:rPr>
                <w:rFonts w:ascii="Times New Roman" w:hAnsi="Times New Roman"/>
                <w:sz w:val="24"/>
                <w:szCs w:val="24"/>
                <w:lang w:val="lt-LT"/>
              </w:rPr>
              <w:t>Eisie</w:t>
            </w:r>
            <w:proofErr w:type="spellEnd"/>
            <w:r w:rsidRPr="003B30E6">
              <w:rPr>
                <w:rFonts w:ascii="Times New Roman" w:hAnsi="Times New Roman"/>
                <w:sz w:val="24"/>
                <w:szCs w:val="24"/>
                <w:lang w:val="lt-LT"/>
              </w:rPr>
              <w:t>“</w:t>
            </w:r>
          </w:p>
        </w:tc>
        <w:tc>
          <w:tcPr>
            <w:tcW w:w="754" w:type="pct"/>
            <w:vAlign w:val="center"/>
          </w:tcPr>
          <w:p w14:paraId="2C5761DD" w14:textId="6879A289"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 7 d.</w:t>
            </w:r>
          </w:p>
        </w:tc>
        <w:tc>
          <w:tcPr>
            <w:tcW w:w="410" w:type="pct"/>
            <w:vAlign w:val="center"/>
          </w:tcPr>
          <w:p w14:paraId="2F521D39" w14:textId="20A174DC"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7C37E78C" w14:textId="6EA82606"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07BAEFE2" w14:textId="5D28F692"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299154B2" w14:textId="0B153924" w:rsidR="00733A3D"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476AEEDB" w14:textId="0B7FC213" w:rsidR="00733A3D" w:rsidRPr="003B30E6" w:rsidRDefault="00A44717"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500</w:t>
            </w:r>
          </w:p>
        </w:tc>
      </w:tr>
      <w:tr w:rsidR="003B30E6" w:rsidRPr="003B30E6" w14:paraId="23610B3E" w14:textId="77777777" w:rsidTr="003B30E6">
        <w:tc>
          <w:tcPr>
            <w:tcW w:w="274" w:type="pct"/>
            <w:tcBorders>
              <w:bottom w:val="single" w:sz="4" w:space="0" w:color="auto"/>
            </w:tcBorders>
            <w:vAlign w:val="center"/>
          </w:tcPr>
          <w:p w14:paraId="57616781" w14:textId="49421C59" w:rsidR="002A7030" w:rsidRPr="003B30E6" w:rsidRDefault="005E26EA" w:rsidP="0061121F">
            <w:pPr>
              <w:pStyle w:val="Sraopastraipa"/>
            </w:pPr>
            <w:r w:rsidRPr="003B30E6">
              <w:t>66.</w:t>
            </w:r>
          </w:p>
        </w:tc>
        <w:tc>
          <w:tcPr>
            <w:tcW w:w="1301" w:type="pct"/>
            <w:tcBorders>
              <w:bottom w:val="single" w:sz="4" w:space="0" w:color="auto"/>
            </w:tcBorders>
            <w:vAlign w:val="center"/>
          </w:tcPr>
          <w:p w14:paraId="4ECC9D4C" w14:textId="614DDD40" w:rsidR="002A7030"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Pramoginių šokių kolektyvo „</w:t>
            </w:r>
            <w:proofErr w:type="spellStart"/>
            <w:r w:rsidRPr="003B30E6">
              <w:rPr>
                <w:rFonts w:ascii="Times New Roman" w:hAnsi="Times New Roman"/>
                <w:sz w:val="24"/>
                <w:szCs w:val="24"/>
                <w:lang w:val="lt-LT"/>
              </w:rPr>
              <w:t>Volta</w:t>
            </w:r>
            <w:proofErr w:type="spellEnd"/>
            <w:r w:rsidRPr="003B30E6">
              <w:rPr>
                <w:rFonts w:ascii="Times New Roman" w:hAnsi="Times New Roman"/>
                <w:sz w:val="24"/>
                <w:szCs w:val="24"/>
                <w:lang w:val="lt-LT"/>
              </w:rPr>
              <w:t>“ šventė „Šokių spalvos 2019“</w:t>
            </w:r>
          </w:p>
        </w:tc>
        <w:tc>
          <w:tcPr>
            <w:tcW w:w="754" w:type="pct"/>
            <w:vAlign w:val="center"/>
          </w:tcPr>
          <w:p w14:paraId="1ABB59DC" w14:textId="78BB82DC" w:rsidR="002A7030"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 8 d.</w:t>
            </w:r>
          </w:p>
        </w:tc>
        <w:tc>
          <w:tcPr>
            <w:tcW w:w="410" w:type="pct"/>
            <w:vAlign w:val="center"/>
          </w:tcPr>
          <w:p w14:paraId="2072F9F5" w14:textId="074A69E4" w:rsidR="002A7030"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75EBE5D8" w14:textId="7A134C2A" w:rsidR="002A7030"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75DD985C" w14:textId="4A110C64" w:rsidR="002A7030"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512AFC3B" w14:textId="483DD845" w:rsidR="002A7030" w:rsidRPr="003B30E6" w:rsidRDefault="00464E1A"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791B322E" w14:textId="032DD06C" w:rsidR="002A7030"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80</w:t>
            </w:r>
          </w:p>
        </w:tc>
      </w:tr>
      <w:tr w:rsidR="003B30E6" w:rsidRPr="003B30E6" w14:paraId="50AD2D4F" w14:textId="77777777" w:rsidTr="003B30E6">
        <w:tc>
          <w:tcPr>
            <w:tcW w:w="274" w:type="pct"/>
            <w:vAlign w:val="center"/>
          </w:tcPr>
          <w:p w14:paraId="3ECCED91" w14:textId="08465F9F" w:rsidR="00733A3D" w:rsidRPr="003B30E6" w:rsidRDefault="005E26EA" w:rsidP="0061121F">
            <w:pPr>
              <w:pStyle w:val="Sraopastraipa"/>
            </w:pPr>
            <w:r w:rsidRPr="003B30E6">
              <w:t>67.</w:t>
            </w:r>
          </w:p>
        </w:tc>
        <w:tc>
          <w:tcPr>
            <w:tcW w:w="1301" w:type="pct"/>
            <w:vAlign w:val="center"/>
          </w:tcPr>
          <w:p w14:paraId="56C29948" w14:textId="32E381BC" w:rsidR="00733A3D" w:rsidRPr="003B30E6" w:rsidRDefault="002D128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Klubo „</w:t>
            </w:r>
            <w:proofErr w:type="spellStart"/>
            <w:r w:rsidRPr="003B30E6">
              <w:rPr>
                <w:rFonts w:ascii="Times New Roman" w:hAnsi="Times New Roman"/>
                <w:sz w:val="24"/>
                <w:szCs w:val="24"/>
                <w:lang w:val="lt-LT"/>
              </w:rPr>
              <w:t>AlisTan</w:t>
            </w:r>
            <w:proofErr w:type="spellEnd"/>
            <w:r w:rsidRPr="003B30E6">
              <w:rPr>
                <w:rFonts w:ascii="Times New Roman" w:hAnsi="Times New Roman"/>
                <w:sz w:val="24"/>
                <w:szCs w:val="24"/>
                <w:lang w:val="lt-LT"/>
              </w:rPr>
              <w:t>“ slavų šventė „</w:t>
            </w:r>
            <w:proofErr w:type="spellStart"/>
            <w:r w:rsidRPr="003B30E6">
              <w:rPr>
                <w:rFonts w:ascii="Times New Roman" w:hAnsi="Times New Roman"/>
                <w:sz w:val="24"/>
                <w:szCs w:val="24"/>
                <w:lang w:val="lt-LT"/>
              </w:rPr>
              <w:t>Koledki</w:t>
            </w:r>
            <w:proofErr w:type="spellEnd"/>
            <w:r w:rsidRPr="003B30E6">
              <w:rPr>
                <w:rFonts w:ascii="Times New Roman" w:hAnsi="Times New Roman"/>
                <w:sz w:val="24"/>
                <w:szCs w:val="24"/>
                <w:lang w:val="lt-LT"/>
              </w:rPr>
              <w:t>“</w:t>
            </w:r>
          </w:p>
        </w:tc>
        <w:tc>
          <w:tcPr>
            <w:tcW w:w="754" w:type="pct"/>
            <w:vAlign w:val="center"/>
          </w:tcPr>
          <w:p w14:paraId="6A018F08" w14:textId="70A226F7" w:rsidR="00733A3D" w:rsidRPr="003B30E6" w:rsidRDefault="002D128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 22 d.</w:t>
            </w:r>
          </w:p>
        </w:tc>
        <w:tc>
          <w:tcPr>
            <w:tcW w:w="410" w:type="pct"/>
            <w:vAlign w:val="center"/>
          </w:tcPr>
          <w:p w14:paraId="58D9286F" w14:textId="59E3C7E0" w:rsidR="00733A3D" w:rsidRPr="003B30E6" w:rsidRDefault="002D128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1DF104D7" w14:textId="3A1A8AC6" w:rsidR="00733A3D" w:rsidRPr="003B30E6" w:rsidRDefault="002D128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493" w:type="pct"/>
            <w:vAlign w:val="center"/>
          </w:tcPr>
          <w:p w14:paraId="42536FC4" w14:textId="3DA81916" w:rsidR="00733A3D" w:rsidRPr="003B30E6" w:rsidRDefault="002D128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15F38CDF" w14:textId="74D74924" w:rsidR="00733A3D" w:rsidRPr="003B30E6" w:rsidRDefault="002D1285"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3B6FF23F" w14:textId="0FA16F7E"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36</w:t>
            </w:r>
          </w:p>
        </w:tc>
      </w:tr>
      <w:tr w:rsidR="003B30E6" w:rsidRPr="003B30E6" w14:paraId="19823385" w14:textId="77777777" w:rsidTr="003B30E6">
        <w:tc>
          <w:tcPr>
            <w:tcW w:w="274" w:type="pct"/>
            <w:vAlign w:val="center"/>
          </w:tcPr>
          <w:p w14:paraId="26426E7F" w14:textId="0ECF0FB6" w:rsidR="00682A68" w:rsidRPr="003B30E6" w:rsidRDefault="005E26EA" w:rsidP="0061121F">
            <w:pPr>
              <w:pStyle w:val="Sraopastraipa"/>
            </w:pPr>
            <w:r w:rsidRPr="003B30E6">
              <w:t>68.</w:t>
            </w:r>
          </w:p>
        </w:tc>
        <w:tc>
          <w:tcPr>
            <w:tcW w:w="1301" w:type="pct"/>
            <w:vAlign w:val="center"/>
          </w:tcPr>
          <w:p w14:paraId="5D95BA27" w14:textId="243F3951" w:rsidR="00682A68"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Ansamblio „</w:t>
            </w:r>
            <w:proofErr w:type="spellStart"/>
            <w:r w:rsidRPr="003B30E6">
              <w:rPr>
                <w:rFonts w:ascii="Times New Roman" w:hAnsi="Times New Roman"/>
                <w:sz w:val="24"/>
                <w:szCs w:val="24"/>
                <w:lang w:val="lt-LT"/>
              </w:rPr>
              <w:t>Rasoda</w:t>
            </w:r>
            <w:proofErr w:type="spellEnd"/>
            <w:r w:rsidRPr="003B30E6">
              <w:rPr>
                <w:rFonts w:ascii="Times New Roman" w:hAnsi="Times New Roman"/>
                <w:sz w:val="24"/>
                <w:szCs w:val="24"/>
                <w:lang w:val="lt-LT"/>
              </w:rPr>
              <w:t>“ Šv. Kalėdų šventė</w:t>
            </w:r>
          </w:p>
        </w:tc>
        <w:tc>
          <w:tcPr>
            <w:tcW w:w="754" w:type="pct"/>
            <w:vAlign w:val="center"/>
          </w:tcPr>
          <w:p w14:paraId="541356F7" w14:textId="4BB7A305" w:rsidR="00682A68"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 28 d.</w:t>
            </w:r>
          </w:p>
        </w:tc>
        <w:tc>
          <w:tcPr>
            <w:tcW w:w="410" w:type="pct"/>
            <w:vAlign w:val="center"/>
          </w:tcPr>
          <w:p w14:paraId="04FC11AF" w14:textId="3FDBB05D" w:rsidR="00682A68"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553F12C8" w14:textId="36CA7070" w:rsidR="00682A68" w:rsidRPr="003B30E6" w:rsidRDefault="007F5EC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6FC062F0" w14:textId="3E8C8E48" w:rsidR="00682A68"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42A07AB0" w14:textId="61B41FED" w:rsidR="00682A68"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218F8230" w14:textId="5C1E7C28" w:rsidR="00682A68"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60</w:t>
            </w:r>
          </w:p>
        </w:tc>
      </w:tr>
      <w:tr w:rsidR="003B30E6" w:rsidRPr="003B30E6" w14:paraId="36432F83" w14:textId="77777777" w:rsidTr="003B30E6">
        <w:tc>
          <w:tcPr>
            <w:tcW w:w="274" w:type="pct"/>
            <w:vAlign w:val="center"/>
          </w:tcPr>
          <w:p w14:paraId="7EA8B41A" w14:textId="389A6E64" w:rsidR="00733A3D" w:rsidRPr="003B30E6" w:rsidRDefault="005E26EA" w:rsidP="0061121F">
            <w:pPr>
              <w:pStyle w:val="Sraopastraipa"/>
            </w:pPr>
            <w:r w:rsidRPr="003B30E6">
              <w:t>69.</w:t>
            </w:r>
          </w:p>
        </w:tc>
        <w:tc>
          <w:tcPr>
            <w:tcW w:w="1301" w:type="pct"/>
            <w:vAlign w:val="center"/>
          </w:tcPr>
          <w:p w14:paraId="29124AD9" w14:textId="3F2A7D87"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Pramoginių šokių kolektyvo „</w:t>
            </w:r>
            <w:proofErr w:type="spellStart"/>
            <w:r w:rsidRPr="003B30E6">
              <w:rPr>
                <w:rFonts w:ascii="Times New Roman" w:hAnsi="Times New Roman"/>
                <w:sz w:val="24"/>
                <w:szCs w:val="24"/>
                <w:lang w:val="lt-LT"/>
              </w:rPr>
              <w:t>Volta</w:t>
            </w:r>
            <w:proofErr w:type="spellEnd"/>
            <w:r w:rsidRPr="003B30E6">
              <w:rPr>
                <w:rFonts w:ascii="Times New Roman" w:hAnsi="Times New Roman"/>
                <w:sz w:val="24"/>
                <w:szCs w:val="24"/>
                <w:lang w:val="lt-LT"/>
              </w:rPr>
              <w:t>“ naujametinis karnavalas</w:t>
            </w:r>
          </w:p>
        </w:tc>
        <w:tc>
          <w:tcPr>
            <w:tcW w:w="754" w:type="pct"/>
            <w:vAlign w:val="center"/>
          </w:tcPr>
          <w:p w14:paraId="2AD36C55" w14:textId="0B9A157F"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Gruodžio 29 d</w:t>
            </w:r>
          </w:p>
        </w:tc>
        <w:tc>
          <w:tcPr>
            <w:tcW w:w="410" w:type="pct"/>
            <w:vAlign w:val="center"/>
          </w:tcPr>
          <w:p w14:paraId="0BEFC8FB" w14:textId="10BBCA9D"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648" w:type="pct"/>
            <w:vAlign w:val="center"/>
          </w:tcPr>
          <w:p w14:paraId="08FDFF55" w14:textId="64C0D4A5" w:rsidR="00733A3D" w:rsidRPr="003B30E6" w:rsidRDefault="007F5ECD"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Ne</w:t>
            </w:r>
          </w:p>
        </w:tc>
        <w:tc>
          <w:tcPr>
            <w:tcW w:w="493" w:type="pct"/>
            <w:vAlign w:val="center"/>
          </w:tcPr>
          <w:p w14:paraId="1339118F" w14:textId="31032BCD"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Taip</w:t>
            </w:r>
          </w:p>
        </w:tc>
        <w:tc>
          <w:tcPr>
            <w:tcW w:w="573" w:type="pct"/>
            <w:vAlign w:val="center"/>
          </w:tcPr>
          <w:p w14:paraId="0F635ED6" w14:textId="5639B9BD"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1</w:t>
            </w:r>
          </w:p>
        </w:tc>
        <w:tc>
          <w:tcPr>
            <w:tcW w:w="546" w:type="pct"/>
            <w:vAlign w:val="center"/>
          </w:tcPr>
          <w:p w14:paraId="723A00F2" w14:textId="188DFBC0" w:rsidR="00733A3D" w:rsidRPr="003B30E6" w:rsidRDefault="00682A68" w:rsidP="0061121F">
            <w:pPr>
              <w:ind w:left="-142" w:right="-108"/>
              <w:jc w:val="center"/>
              <w:rPr>
                <w:rFonts w:ascii="Times New Roman" w:hAnsi="Times New Roman"/>
                <w:sz w:val="24"/>
                <w:szCs w:val="24"/>
                <w:lang w:val="lt-LT"/>
              </w:rPr>
            </w:pPr>
            <w:r w:rsidRPr="003B30E6">
              <w:rPr>
                <w:rFonts w:ascii="Times New Roman" w:hAnsi="Times New Roman"/>
                <w:sz w:val="24"/>
                <w:szCs w:val="24"/>
                <w:lang w:val="lt-LT"/>
              </w:rPr>
              <w:t>75</w:t>
            </w:r>
          </w:p>
        </w:tc>
      </w:tr>
      <w:tr w:rsidR="00733A3D" w:rsidRPr="00E22632" w14:paraId="419FA2B7" w14:textId="77777777" w:rsidTr="003B30E6">
        <w:tc>
          <w:tcPr>
            <w:tcW w:w="3881" w:type="pct"/>
            <w:gridSpan w:val="6"/>
            <w:tcBorders>
              <w:bottom w:val="single" w:sz="18" w:space="0" w:color="auto"/>
            </w:tcBorders>
            <w:shd w:val="clear" w:color="auto" w:fill="D9D9D9" w:themeFill="background1" w:themeFillShade="D9"/>
            <w:vAlign w:val="center"/>
          </w:tcPr>
          <w:p w14:paraId="4A828822" w14:textId="77777777" w:rsidR="00733A3D" w:rsidRPr="00E22632" w:rsidRDefault="00733A3D" w:rsidP="00AF4237">
            <w:pPr>
              <w:tabs>
                <w:tab w:val="left" w:pos="5515"/>
              </w:tabs>
              <w:ind w:left="-142" w:right="-108"/>
              <w:jc w:val="right"/>
              <w:rPr>
                <w:rFonts w:ascii="Times New Roman" w:hAnsi="Times New Roman"/>
                <w:b/>
                <w:sz w:val="24"/>
                <w:szCs w:val="24"/>
                <w:lang w:val="lt-LT"/>
              </w:rPr>
            </w:pPr>
            <w:r w:rsidRPr="00E22632">
              <w:rPr>
                <w:rFonts w:ascii="Times New Roman" w:hAnsi="Times New Roman"/>
                <w:b/>
                <w:sz w:val="24"/>
                <w:szCs w:val="24"/>
                <w:lang w:val="lt-LT"/>
              </w:rPr>
              <w:t>Iš viso</w:t>
            </w:r>
            <w:r w:rsidR="00AF4237" w:rsidRPr="00E22632">
              <w:rPr>
                <w:rFonts w:ascii="Times New Roman" w:hAnsi="Times New Roman"/>
                <w:b/>
                <w:sz w:val="24"/>
                <w:szCs w:val="24"/>
                <w:lang w:val="lt-LT"/>
              </w:rPr>
              <w:t>:</w:t>
            </w:r>
          </w:p>
        </w:tc>
        <w:tc>
          <w:tcPr>
            <w:tcW w:w="573" w:type="pct"/>
            <w:tcBorders>
              <w:bottom w:val="single" w:sz="18" w:space="0" w:color="auto"/>
            </w:tcBorders>
            <w:shd w:val="clear" w:color="auto" w:fill="D9D9D9" w:themeFill="background1" w:themeFillShade="D9"/>
            <w:vAlign w:val="center"/>
          </w:tcPr>
          <w:p w14:paraId="0CAD6E80" w14:textId="1BAD33FB" w:rsidR="00733A3D" w:rsidRPr="00E22632" w:rsidRDefault="00977878" w:rsidP="00464E1A">
            <w:pPr>
              <w:ind w:left="-142" w:right="-108"/>
              <w:jc w:val="center"/>
              <w:rPr>
                <w:rFonts w:ascii="Times New Roman" w:hAnsi="Times New Roman"/>
                <w:b/>
                <w:sz w:val="24"/>
                <w:szCs w:val="24"/>
                <w:lang w:val="lt-LT"/>
              </w:rPr>
            </w:pPr>
            <w:r w:rsidRPr="00977878">
              <w:rPr>
                <w:rFonts w:ascii="Times New Roman" w:hAnsi="Times New Roman"/>
                <w:b/>
                <w:sz w:val="24"/>
                <w:szCs w:val="24"/>
                <w:lang w:val="lt-LT"/>
              </w:rPr>
              <w:t>193</w:t>
            </w:r>
          </w:p>
        </w:tc>
        <w:tc>
          <w:tcPr>
            <w:tcW w:w="546" w:type="pct"/>
            <w:tcBorders>
              <w:bottom w:val="single" w:sz="18" w:space="0" w:color="auto"/>
            </w:tcBorders>
            <w:shd w:val="clear" w:color="auto" w:fill="D9D9D9" w:themeFill="background1" w:themeFillShade="D9"/>
            <w:vAlign w:val="center"/>
          </w:tcPr>
          <w:p w14:paraId="7474D86C" w14:textId="31C33F2C" w:rsidR="00733A3D" w:rsidRPr="00E22632" w:rsidRDefault="00A60020" w:rsidP="005C228C">
            <w:pPr>
              <w:ind w:left="-142" w:right="-108"/>
              <w:jc w:val="center"/>
              <w:rPr>
                <w:rFonts w:ascii="Times New Roman" w:hAnsi="Times New Roman"/>
                <w:b/>
                <w:sz w:val="24"/>
                <w:szCs w:val="24"/>
                <w:lang w:val="lt-LT"/>
              </w:rPr>
            </w:pPr>
            <w:r>
              <w:rPr>
                <w:rFonts w:ascii="Times New Roman" w:hAnsi="Times New Roman"/>
                <w:b/>
                <w:sz w:val="24"/>
                <w:szCs w:val="24"/>
                <w:lang w:val="lt-LT"/>
              </w:rPr>
              <w:t>12</w:t>
            </w:r>
            <w:r w:rsidR="0025239E">
              <w:rPr>
                <w:rFonts w:ascii="Times New Roman" w:hAnsi="Times New Roman"/>
                <w:b/>
                <w:sz w:val="24"/>
                <w:szCs w:val="24"/>
                <w:lang w:val="lt-LT"/>
              </w:rPr>
              <w:t>984</w:t>
            </w:r>
          </w:p>
        </w:tc>
      </w:tr>
    </w:tbl>
    <w:p w14:paraId="24322D82" w14:textId="77777777" w:rsidR="006B1D88" w:rsidRPr="00E22632" w:rsidRDefault="006B1D88">
      <w:pPr>
        <w:rPr>
          <w:rFonts w:ascii="Times New Roman" w:hAnsi="Times New Roman"/>
          <w:sz w:val="24"/>
          <w:szCs w:val="24"/>
          <w:lang w:val="lt-LT"/>
        </w:rPr>
      </w:pPr>
    </w:p>
    <w:p w14:paraId="3408A4B3" w14:textId="77777777" w:rsidR="004F48A5" w:rsidRPr="00E22632" w:rsidRDefault="006B1D88">
      <w:pPr>
        <w:rPr>
          <w:rFonts w:ascii="Times New Roman" w:hAnsi="Times New Roman"/>
          <w:b/>
          <w:sz w:val="24"/>
          <w:szCs w:val="24"/>
          <w:lang w:val="lt-LT"/>
        </w:rPr>
      </w:pPr>
      <w:r w:rsidRPr="00E22632">
        <w:rPr>
          <w:rFonts w:ascii="Times New Roman" w:hAnsi="Times New Roman"/>
          <w:b/>
          <w:sz w:val="24"/>
          <w:szCs w:val="24"/>
          <w:lang w:val="lt-LT"/>
        </w:rPr>
        <w:t>4</w:t>
      </w:r>
      <w:r w:rsidR="004F48A5" w:rsidRPr="00E22632">
        <w:rPr>
          <w:rFonts w:ascii="Times New Roman" w:hAnsi="Times New Roman"/>
          <w:b/>
          <w:sz w:val="24"/>
          <w:szCs w:val="24"/>
          <w:lang w:val="lt-LT"/>
        </w:rPr>
        <w:t xml:space="preserve">. Įstaigos kolektyvų </w:t>
      </w:r>
      <w:r w:rsidR="001D78C9" w:rsidRPr="00E22632">
        <w:rPr>
          <w:rFonts w:ascii="Times New Roman" w:hAnsi="Times New Roman"/>
          <w:b/>
          <w:sz w:val="24"/>
          <w:szCs w:val="24"/>
          <w:lang w:val="lt-LT"/>
        </w:rPr>
        <w:t>parengt</w:t>
      </w:r>
      <w:r w:rsidRPr="00E22632">
        <w:rPr>
          <w:rFonts w:ascii="Times New Roman" w:hAnsi="Times New Roman"/>
          <w:b/>
          <w:sz w:val="24"/>
          <w:szCs w:val="24"/>
          <w:lang w:val="lt-LT"/>
        </w:rPr>
        <w:t>os naujos arba atnaujintos</w:t>
      </w:r>
      <w:r w:rsidR="00F5615B" w:rsidRPr="00E22632">
        <w:rPr>
          <w:rFonts w:ascii="Times New Roman" w:hAnsi="Times New Roman"/>
          <w:b/>
          <w:sz w:val="24"/>
          <w:szCs w:val="24"/>
          <w:lang w:val="lt-LT"/>
        </w:rPr>
        <w:t xml:space="preserve"> esamos programos</w:t>
      </w:r>
      <w:r w:rsidR="002A7030" w:rsidRPr="00E22632">
        <w:rPr>
          <w:rFonts w:ascii="Times New Roman" w:hAnsi="Times New Roman"/>
          <w:b/>
          <w:sz w:val="24"/>
          <w:szCs w:val="24"/>
          <w:lang w:val="lt-LT"/>
        </w:rPr>
        <w:t xml:space="preserve"> </w:t>
      </w:r>
    </w:p>
    <w:p w14:paraId="70BE6C0D" w14:textId="77777777" w:rsidR="0053126A" w:rsidRPr="00E22632" w:rsidRDefault="0053126A" w:rsidP="0053126A">
      <w:pPr>
        <w:rPr>
          <w:rFonts w:ascii="Times New Roman" w:hAnsi="Times New Roman"/>
          <w:sz w:val="24"/>
          <w:szCs w:val="24"/>
          <w:lang w:val="lt-LT"/>
        </w:rPr>
      </w:pPr>
    </w:p>
    <w:tbl>
      <w:tblPr>
        <w:tblStyle w:val="Lentelstinklelis"/>
        <w:tblW w:w="4895" w:type="pct"/>
        <w:tblLook w:val="04A0" w:firstRow="1" w:lastRow="0" w:firstColumn="1" w:lastColumn="0" w:noHBand="0" w:noVBand="1"/>
      </w:tblPr>
      <w:tblGrid>
        <w:gridCol w:w="814"/>
        <w:gridCol w:w="4119"/>
        <w:gridCol w:w="1696"/>
        <w:gridCol w:w="1559"/>
        <w:gridCol w:w="1459"/>
      </w:tblGrid>
      <w:tr w:rsidR="0053126A" w:rsidRPr="00E22632" w14:paraId="56AB3B40" w14:textId="77777777" w:rsidTr="003B30E6">
        <w:tc>
          <w:tcPr>
            <w:tcW w:w="422" w:type="pct"/>
            <w:shd w:val="clear" w:color="auto" w:fill="D9D9D9" w:themeFill="background1" w:themeFillShade="D9"/>
            <w:vAlign w:val="center"/>
          </w:tcPr>
          <w:p w14:paraId="5444313F"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Eil. Nr.</w:t>
            </w:r>
          </w:p>
        </w:tc>
        <w:tc>
          <w:tcPr>
            <w:tcW w:w="2135" w:type="pct"/>
            <w:shd w:val="clear" w:color="auto" w:fill="D9D9D9" w:themeFill="background1" w:themeFillShade="D9"/>
            <w:vAlign w:val="center"/>
          </w:tcPr>
          <w:p w14:paraId="572227E9"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Pavadinimas</w:t>
            </w:r>
          </w:p>
        </w:tc>
        <w:tc>
          <w:tcPr>
            <w:tcW w:w="879" w:type="pct"/>
            <w:shd w:val="clear" w:color="auto" w:fill="D9D9D9" w:themeFill="background1" w:themeFillShade="D9"/>
            <w:vAlign w:val="center"/>
          </w:tcPr>
          <w:p w14:paraId="5461F04F"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Nauja</w:t>
            </w:r>
          </w:p>
        </w:tc>
        <w:tc>
          <w:tcPr>
            <w:tcW w:w="808" w:type="pct"/>
            <w:shd w:val="clear" w:color="auto" w:fill="D9D9D9" w:themeFill="background1" w:themeFillShade="D9"/>
            <w:vAlign w:val="center"/>
          </w:tcPr>
          <w:p w14:paraId="4C4CD84C"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Atnaujinta</w:t>
            </w:r>
          </w:p>
        </w:tc>
        <w:tc>
          <w:tcPr>
            <w:tcW w:w="756" w:type="pct"/>
            <w:shd w:val="clear" w:color="auto" w:fill="D9D9D9" w:themeFill="background1" w:themeFillShade="D9"/>
            <w:vAlign w:val="center"/>
          </w:tcPr>
          <w:p w14:paraId="3B12AE08" w14:textId="77777777" w:rsidR="0053126A" w:rsidRPr="00E22632" w:rsidRDefault="0053126A" w:rsidP="00A84D83">
            <w:pPr>
              <w:jc w:val="center"/>
              <w:rPr>
                <w:rFonts w:ascii="Times New Roman" w:hAnsi="Times New Roman"/>
                <w:b/>
                <w:sz w:val="24"/>
                <w:szCs w:val="24"/>
                <w:lang w:val="lt-LT"/>
              </w:rPr>
            </w:pPr>
            <w:r w:rsidRPr="00E22632">
              <w:rPr>
                <w:rFonts w:ascii="Times New Roman" w:hAnsi="Times New Roman"/>
                <w:b/>
                <w:sz w:val="24"/>
                <w:szCs w:val="24"/>
                <w:lang w:val="lt-LT"/>
              </w:rPr>
              <w:t>Pagal planą Taip/Ne*</w:t>
            </w:r>
          </w:p>
        </w:tc>
      </w:tr>
      <w:tr w:rsidR="0053126A" w:rsidRPr="00E22632" w14:paraId="5458B559" w14:textId="77777777" w:rsidTr="003B30E6">
        <w:tc>
          <w:tcPr>
            <w:tcW w:w="422" w:type="pct"/>
            <w:shd w:val="clear" w:color="auto" w:fill="auto"/>
          </w:tcPr>
          <w:p w14:paraId="020CF7FF" w14:textId="77777777" w:rsidR="0053126A" w:rsidRPr="00E22632" w:rsidRDefault="0053126A" w:rsidP="0061121F">
            <w:pPr>
              <w:pStyle w:val="Sraopastraipa"/>
              <w:numPr>
                <w:ilvl w:val="0"/>
                <w:numId w:val="8"/>
              </w:numPr>
            </w:pPr>
          </w:p>
        </w:tc>
        <w:tc>
          <w:tcPr>
            <w:tcW w:w="2135" w:type="pct"/>
            <w:shd w:val="clear" w:color="auto" w:fill="auto"/>
          </w:tcPr>
          <w:p w14:paraId="46929AC6" w14:textId="77777777" w:rsidR="0053126A" w:rsidRPr="00E22632" w:rsidRDefault="0053126A" w:rsidP="0061121F">
            <w:pPr>
              <w:rPr>
                <w:rFonts w:ascii="Times New Roman" w:hAnsi="Times New Roman"/>
                <w:sz w:val="24"/>
                <w:szCs w:val="24"/>
                <w:lang w:val="lt-LT"/>
              </w:rPr>
            </w:pPr>
            <w:r w:rsidRPr="00E22632">
              <w:rPr>
                <w:rFonts w:ascii="Times New Roman" w:hAnsi="Times New Roman"/>
                <w:sz w:val="24"/>
                <w:szCs w:val="24"/>
                <w:lang w:val="lt-LT"/>
              </w:rPr>
              <w:t>Grupė ,,Shishi“</w:t>
            </w:r>
          </w:p>
        </w:tc>
        <w:tc>
          <w:tcPr>
            <w:tcW w:w="879" w:type="pct"/>
            <w:shd w:val="clear" w:color="auto" w:fill="auto"/>
          </w:tcPr>
          <w:p w14:paraId="01486D0F"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Taip</w:t>
            </w:r>
          </w:p>
        </w:tc>
        <w:tc>
          <w:tcPr>
            <w:tcW w:w="808" w:type="pct"/>
            <w:shd w:val="clear" w:color="auto" w:fill="auto"/>
          </w:tcPr>
          <w:p w14:paraId="528C9BBC" w14:textId="77777777" w:rsidR="0053126A" w:rsidRPr="00E22632" w:rsidRDefault="0053126A" w:rsidP="0061121F">
            <w:pPr>
              <w:contextualSpacing w:val="0"/>
              <w:jc w:val="center"/>
              <w:rPr>
                <w:rFonts w:ascii="Times New Roman" w:eastAsia="Times New Roman" w:hAnsi="Times New Roman"/>
                <w:sz w:val="24"/>
                <w:szCs w:val="24"/>
                <w:lang w:val="lt-LT"/>
              </w:rPr>
            </w:pPr>
          </w:p>
        </w:tc>
        <w:tc>
          <w:tcPr>
            <w:tcW w:w="756" w:type="pct"/>
            <w:shd w:val="clear" w:color="auto" w:fill="auto"/>
          </w:tcPr>
          <w:p w14:paraId="773F597B"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Taip</w:t>
            </w:r>
          </w:p>
        </w:tc>
      </w:tr>
      <w:tr w:rsidR="00417899" w:rsidRPr="00E22632" w14:paraId="33423E5B" w14:textId="77777777" w:rsidTr="003B30E6">
        <w:tc>
          <w:tcPr>
            <w:tcW w:w="422" w:type="pct"/>
            <w:shd w:val="clear" w:color="auto" w:fill="auto"/>
          </w:tcPr>
          <w:p w14:paraId="6A32064C" w14:textId="77777777" w:rsidR="00417899" w:rsidRPr="00E22632" w:rsidRDefault="00417899" w:rsidP="0061121F">
            <w:pPr>
              <w:pStyle w:val="Sraopastraipa"/>
              <w:numPr>
                <w:ilvl w:val="0"/>
                <w:numId w:val="7"/>
              </w:numPr>
            </w:pPr>
          </w:p>
        </w:tc>
        <w:tc>
          <w:tcPr>
            <w:tcW w:w="2135" w:type="pct"/>
            <w:shd w:val="clear" w:color="auto" w:fill="auto"/>
          </w:tcPr>
          <w:p w14:paraId="1C289230" w14:textId="77777777" w:rsidR="00417899" w:rsidRPr="00E22632" w:rsidRDefault="00417899" w:rsidP="0061121F">
            <w:pPr>
              <w:rPr>
                <w:rFonts w:ascii="Times New Roman" w:hAnsi="Times New Roman"/>
                <w:sz w:val="24"/>
                <w:szCs w:val="24"/>
                <w:lang w:val="lt-LT"/>
              </w:rPr>
            </w:pPr>
            <w:r w:rsidRPr="00E22632">
              <w:rPr>
                <w:rFonts w:ascii="Times New Roman" w:hAnsi="Times New Roman"/>
                <w:sz w:val="24"/>
                <w:szCs w:val="24"/>
                <w:lang w:val="lt-LT"/>
              </w:rPr>
              <w:t>Tautinių šokių ansamblis „Vilniaus Pynimėlis“</w:t>
            </w:r>
          </w:p>
        </w:tc>
        <w:tc>
          <w:tcPr>
            <w:tcW w:w="879" w:type="pct"/>
            <w:vMerge w:val="restart"/>
            <w:shd w:val="clear" w:color="auto" w:fill="auto"/>
          </w:tcPr>
          <w:p w14:paraId="5B7D0996" w14:textId="77777777" w:rsidR="00417899" w:rsidRPr="00E22632" w:rsidRDefault="00417899" w:rsidP="0061121F">
            <w:pPr>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Taip – 2 naujos programos</w:t>
            </w:r>
          </w:p>
        </w:tc>
        <w:tc>
          <w:tcPr>
            <w:tcW w:w="808" w:type="pct"/>
            <w:vMerge w:val="restart"/>
            <w:shd w:val="clear" w:color="auto" w:fill="auto"/>
          </w:tcPr>
          <w:p w14:paraId="66E5AAA3" w14:textId="77777777" w:rsidR="00417899" w:rsidRPr="00E22632" w:rsidRDefault="00417899" w:rsidP="0061121F">
            <w:pPr>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Taip – 2 atnaujintos programos</w:t>
            </w:r>
          </w:p>
        </w:tc>
        <w:tc>
          <w:tcPr>
            <w:tcW w:w="756" w:type="pct"/>
            <w:shd w:val="clear" w:color="auto" w:fill="auto"/>
          </w:tcPr>
          <w:p w14:paraId="13D025AE" w14:textId="77777777" w:rsidR="00417899" w:rsidRPr="00E22632" w:rsidRDefault="00417899" w:rsidP="0061121F">
            <w:pPr>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Taip</w:t>
            </w:r>
          </w:p>
        </w:tc>
      </w:tr>
      <w:tr w:rsidR="00417899" w:rsidRPr="00E22632" w14:paraId="7330462D" w14:textId="77777777" w:rsidTr="003B30E6">
        <w:tc>
          <w:tcPr>
            <w:tcW w:w="422" w:type="pct"/>
            <w:shd w:val="clear" w:color="auto" w:fill="auto"/>
          </w:tcPr>
          <w:p w14:paraId="0F5F011A" w14:textId="77777777" w:rsidR="00417899" w:rsidRPr="00E22632" w:rsidRDefault="00417899" w:rsidP="0061121F">
            <w:pPr>
              <w:pStyle w:val="Sraopastraipa"/>
              <w:numPr>
                <w:ilvl w:val="0"/>
                <w:numId w:val="7"/>
              </w:numPr>
            </w:pPr>
          </w:p>
        </w:tc>
        <w:tc>
          <w:tcPr>
            <w:tcW w:w="2135" w:type="pct"/>
            <w:shd w:val="clear" w:color="auto" w:fill="auto"/>
          </w:tcPr>
          <w:p w14:paraId="4ABA0654" w14:textId="77777777" w:rsidR="00417899" w:rsidRPr="00E22632" w:rsidRDefault="00417899" w:rsidP="0061121F">
            <w:pPr>
              <w:rPr>
                <w:rFonts w:ascii="Times New Roman" w:hAnsi="Times New Roman"/>
                <w:sz w:val="24"/>
                <w:szCs w:val="24"/>
                <w:lang w:val="lt-LT"/>
              </w:rPr>
            </w:pPr>
            <w:r w:rsidRPr="00E22632">
              <w:rPr>
                <w:rFonts w:ascii="Times New Roman" w:hAnsi="Times New Roman"/>
                <w:sz w:val="24"/>
                <w:szCs w:val="24"/>
                <w:lang w:val="lt-LT"/>
              </w:rPr>
              <w:t>Liaudiškos muzikos kapela</w:t>
            </w:r>
          </w:p>
        </w:tc>
        <w:tc>
          <w:tcPr>
            <w:tcW w:w="879" w:type="pct"/>
            <w:vMerge/>
            <w:shd w:val="clear" w:color="auto" w:fill="auto"/>
          </w:tcPr>
          <w:p w14:paraId="5D91B415" w14:textId="3225B9BF" w:rsidR="00417899" w:rsidRPr="00E22632" w:rsidRDefault="00417899" w:rsidP="0061121F">
            <w:pPr>
              <w:contextualSpacing w:val="0"/>
              <w:jc w:val="center"/>
              <w:rPr>
                <w:rFonts w:ascii="Times New Roman" w:eastAsia="Times New Roman" w:hAnsi="Times New Roman"/>
                <w:sz w:val="24"/>
                <w:szCs w:val="24"/>
                <w:lang w:val="lt-LT"/>
              </w:rPr>
            </w:pPr>
          </w:p>
        </w:tc>
        <w:tc>
          <w:tcPr>
            <w:tcW w:w="808" w:type="pct"/>
            <w:vMerge/>
            <w:shd w:val="clear" w:color="auto" w:fill="auto"/>
          </w:tcPr>
          <w:p w14:paraId="39B6753A" w14:textId="54D6090A" w:rsidR="00417899" w:rsidRPr="00E22632" w:rsidRDefault="00417899" w:rsidP="0061121F">
            <w:pPr>
              <w:contextualSpacing w:val="0"/>
              <w:jc w:val="center"/>
              <w:rPr>
                <w:rFonts w:ascii="Times New Roman" w:eastAsia="Times New Roman" w:hAnsi="Times New Roman"/>
                <w:sz w:val="24"/>
                <w:szCs w:val="24"/>
                <w:lang w:val="lt-LT"/>
              </w:rPr>
            </w:pPr>
          </w:p>
        </w:tc>
        <w:tc>
          <w:tcPr>
            <w:tcW w:w="756" w:type="pct"/>
            <w:shd w:val="clear" w:color="auto" w:fill="auto"/>
          </w:tcPr>
          <w:p w14:paraId="27BC059E" w14:textId="77777777" w:rsidR="00417899" w:rsidRPr="00E22632" w:rsidRDefault="00417899"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53126A" w:rsidRPr="00E22632" w14:paraId="4F062859" w14:textId="77777777" w:rsidTr="003B30E6">
        <w:tc>
          <w:tcPr>
            <w:tcW w:w="422" w:type="pct"/>
            <w:shd w:val="clear" w:color="auto" w:fill="auto"/>
          </w:tcPr>
          <w:p w14:paraId="1E012D00" w14:textId="77777777" w:rsidR="0053126A" w:rsidRPr="00E22632" w:rsidRDefault="0053126A" w:rsidP="0061121F">
            <w:pPr>
              <w:pStyle w:val="Sraopastraipa"/>
              <w:numPr>
                <w:ilvl w:val="0"/>
                <w:numId w:val="7"/>
              </w:numPr>
            </w:pPr>
          </w:p>
        </w:tc>
        <w:tc>
          <w:tcPr>
            <w:tcW w:w="2135" w:type="pct"/>
            <w:shd w:val="clear" w:color="auto" w:fill="auto"/>
          </w:tcPr>
          <w:p w14:paraId="2E282E32" w14:textId="77777777" w:rsidR="0053126A" w:rsidRPr="00E22632" w:rsidRDefault="0053126A" w:rsidP="0061121F">
            <w:pPr>
              <w:rPr>
                <w:rFonts w:ascii="Times New Roman" w:hAnsi="Times New Roman"/>
                <w:sz w:val="24"/>
                <w:szCs w:val="24"/>
                <w:lang w:val="lt-LT"/>
              </w:rPr>
            </w:pPr>
            <w:r w:rsidRPr="00E22632">
              <w:rPr>
                <w:rFonts w:ascii="Times New Roman" w:hAnsi="Times New Roman"/>
                <w:sz w:val="24"/>
                <w:szCs w:val="24"/>
                <w:lang w:val="lt-LT"/>
              </w:rPr>
              <w:t>Senjorų pramoginių šokių kolektyvas „Volta“</w:t>
            </w:r>
          </w:p>
        </w:tc>
        <w:tc>
          <w:tcPr>
            <w:tcW w:w="879" w:type="pct"/>
            <w:shd w:val="clear" w:color="auto" w:fill="auto"/>
          </w:tcPr>
          <w:p w14:paraId="5680FBCB"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808" w:type="pct"/>
            <w:shd w:val="clear" w:color="auto" w:fill="auto"/>
          </w:tcPr>
          <w:p w14:paraId="2D488D76" w14:textId="77777777" w:rsidR="0053126A" w:rsidRPr="00E22632" w:rsidRDefault="0053126A" w:rsidP="0061121F">
            <w:pPr>
              <w:contextualSpacing w:val="0"/>
              <w:jc w:val="center"/>
              <w:rPr>
                <w:rFonts w:ascii="Times New Roman" w:eastAsia="Times New Roman" w:hAnsi="Times New Roman"/>
                <w:sz w:val="24"/>
                <w:szCs w:val="24"/>
                <w:lang w:val="lt-LT"/>
              </w:rPr>
            </w:pPr>
          </w:p>
        </w:tc>
        <w:tc>
          <w:tcPr>
            <w:tcW w:w="756" w:type="pct"/>
            <w:shd w:val="clear" w:color="auto" w:fill="auto"/>
          </w:tcPr>
          <w:p w14:paraId="5367C53A"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53126A" w:rsidRPr="00E22632" w14:paraId="559AABA3" w14:textId="77777777" w:rsidTr="003B30E6">
        <w:tc>
          <w:tcPr>
            <w:tcW w:w="422" w:type="pct"/>
            <w:shd w:val="clear" w:color="auto" w:fill="auto"/>
          </w:tcPr>
          <w:p w14:paraId="3A46B5D9" w14:textId="77777777" w:rsidR="0053126A" w:rsidRPr="00E22632" w:rsidRDefault="0053126A" w:rsidP="0061121F">
            <w:pPr>
              <w:pStyle w:val="Sraopastraipa"/>
              <w:numPr>
                <w:ilvl w:val="0"/>
                <w:numId w:val="7"/>
              </w:numPr>
            </w:pPr>
          </w:p>
        </w:tc>
        <w:tc>
          <w:tcPr>
            <w:tcW w:w="2135" w:type="pct"/>
            <w:shd w:val="clear" w:color="auto" w:fill="auto"/>
          </w:tcPr>
          <w:p w14:paraId="45BB25AA" w14:textId="77777777" w:rsidR="0053126A" w:rsidRPr="00E22632" w:rsidRDefault="0053126A" w:rsidP="0061121F">
            <w:pPr>
              <w:rPr>
                <w:rFonts w:ascii="Times New Roman" w:hAnsi="Times New Roman"/>
                <w:sz w:val="24"/>
                <w:szCs w:val="24"/>
                <w:lang w:val="lt-LT"/>
              </w:rPr>
            </w:pPr>
            <w:r w:rsidRPr="00E22632">
              <w:rPr>
                <w:rFonts w:ascii="Times New Roman" w:hAnsi="Times New Roman"/>
                <w:sz w:val="24"/>
                <w:szCs w:val="24"/>
                <w:lang w:val="lt-LT"/>
              </w:rPr>
              <w:t>Vokalinis instrumentinis ansamblis „Vilkai“</w:t>
            </w:r>
          </w:p>
        </w:tc>
        <w:tc>
          <w:tcPr>
            <w:tcW w:w="879" w:type="pct"/>
            <w:shd w:val="clear" w:color="auto" w:fill="auto"/>
          </w:tcPr>
          <w:p w14:paraId="37A0D0D0" w14:textId="77777777" w:rsidR="0053126A" w:rsidRPr="00E22632" w:rsidRDefault="0053126A" w:rsidP="0061121F">
            <w:pPr>
              <w:contextualSpacing w:val="0"/>
              <w:jc w:val="center"/>
              <w:rPr>
                <w:rFonts w:ascii="Times New Roman" w:eastAsia="Times New Roman" w:hAnsi="Times New Roman"/>
                <w:sz w:val="24"/>
                <w:szCs w:val="24"/>
                <w:lang w:val="lt-LT"/>
              </w:rPr>
            </w:pPr>
          </w:p>
        </w:tc>
        <w:tc>
          <w:tcPr>
            <w:tcW w:w="808" w:type="pct"/>
            <w:shd w:val="clear" w:color="auto" w:fill="auto"/>
          </w:tcPr>
          <w:p w14:paraId="2F777E2D"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756" w:type="pct"/>
            <w:shd w:val="clear" w:color="auto" w:fill="auto"/>
          </w:tcPr>
          <w:p w14:paraId="16304A2F"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53126A" w:rsidRPr="00E22632" w14:paraId="179F5CE1" w14:textId="77777777" w:rsidTr="003B30E6">
        <w:tc>
          <w:tcPr>
            <w:tcW w:w="422" w:type="pct"/>
            <w:shd w:val="clear" w:color="auto" w:fill="auto"/>
          </w:tcPr>
          <w:p w14:paraId="29B77FC2" w14:textId="77777777" w:rsidR="0053126A" w:rsidRPr="00E22632" w:rsidRDefault="0053126A" w:rsidP="0061121F">
            <w:pPr>
              <w:pStyle w:val="Sraopastraipa"/>
              <w:numPr>
                <w:ilvl w:val="0"/>
                <w:numId w:val="7"/>
              </w:numPr>
            </w:pPr>
          </w:p>
        </w:tc>
        <w:tc>
          <w:tcPr>
            <w:tcW w:w="2135" w:type="pct"/>
            <w:shd w:val="clear" w:color="auto" w:fill="auto"/>
          </w:tcPr>
          <w:p w14:paraId="7FACEC65" w14:textId="77777777" w:rsidR="0053126A" w:rsidRPr="00E22632" w:rsidRDefault="0053126A" w:rsidP="0061121F">
            <w:pPr>
              <w:rPr>
                <w:rFonts w:ascii="Times New Roman" w:hAnsi="Times New Roman"/>
                <w:sz w:val="24"/>
                <w:szCs w:val="24"/>
                <w:lang w:val="lt-LT"/>
              </w:rPr>
            </w:pPr>
            <w:r w:rsidRPr="00E22632">
              <w:rPr>
                <w:rFonts w:ascii="Times New Roman" w:hAnsi="Times New Roman"/>
                <w:sz w:val="24"/>
                <w:szCs w:val="24"/>
                <w:lang w:val="lt-LT"/>
              </w:rPr>
              <w:t>Folkloro ansamblis „Rasoda“</w:t>
            </w:r>
          </w:p>
        </w:tc>
        <w:tc>
          <w:tcPr>
            <w:tcW w:w="879" w:type="pct"/>
            <w:shd w:val="clear" w:color="auto" w:fill="auto"/>
          </w:tcPr>
          <w:p w14:paraId="27F5E45E" w14:textId="77777777" w:rsidR="0053126A" w:rsidRPr="00E22632" w:rsidRDefault="0053126A" w:rsidP="0061121F">
            <w:pPr>
              <w:contextualSpacing w:val="0"/>
              <w:jc w:val="center"/>
              <w:rPr>
                <w:rFonts w:ascii="Times New Roman" w:eastAsia="Times New Roman" w:hAnsi="Times New Roman"/>
                <w:sz w:val="24"/>
                <w:szCs w:val="24"/>
                <w:lang w:val="lt-LT"/>
              </w:rPr>
            </w:pPr>
          </w:p>
        </w:tc>
        <w:tc>
          <w:tcPr>
            <w:tcW w:w="808" w:type="pct"/>
            <w:shd w:val="clear" w:color="auto" w:fill="auto"/>
          </w:tcPr>
          <w:p w14:paraId="1F469F6D"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756" w:type="pct"/>
            <w:shd w:val="clear" w:color="auto" w:fill="auto"/>
          </w:tcPr>
          <w:p w14:paraId="735ED1B1"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53126A" w:rsidRPr="00E22632" w14:paraId="6C2EB41A" w14:textId="77777777" w:rsidTr="003B30E6">
        <w:tc>
          <w:tcPr>
            <w:tcW w:w="422" w:type="pct"/>
            <w:shd w:val="clear" w:color="auto" w:fill="auto"/>
          </w:tcPr>
          <w:p w14:paraId="57BAD4AA" w14:textId="77777777" w:rsidR="0053126A" w:rsidRPr="00E22632" w:rsidRDefault="0053126A" w:rsidP="0061121F">
            <w:pPr>
              <w:pStyle w:val="Sraopastraipa"/>
              <w:numPr>
                <w:ilvl w:val="0"/>
                <w:numId w:val="7"/>
              </w:numPr>
            </w:pPr>
          </w:p>
        </w:tc>
        <w:tc>
          <w:tcPr>
            <w:tcW w:w="2135" w:type="pct"/>
            <w:shd w:val="clear" w:color="auto" w:fill="auto"/>
          </w:tcPr>
          <w:p w14:paraId="357D6F0D" w14:textId="77777777" w:rsidR="0053126A" w:rsidRPr="00E22632" w:rsidRDefault="0053126A" w:rsidP="0061121F">
            <w:pPr>
              <w:rPr>
                <w:rFonts w:ascii="Times New Roman" w:hAnsi="Times New Roman"/>
                <w:sz w:val="24"/>
                <w:szCs w:val="24"/>
                <w:lang w:val="lt-LT"/>
              </w:rPr>
            </w:pPr>
            <w:r w:rsidRPr="00E22632">
              <w:rPr>
                <w:rFonts w:ascii="Times New Roman" w:hAnsi="Times New Roman"/>
                <w:sz w:val="24"/>
                <w:szCs w:val="24"/>
                <w:lang w:val="lt-LT"/>
              </w:rPr>
              <w:t>Neįgaliųjų teatro grupė ,,Naujasis teatras“</w:t>
            </w:r>
          </w:p>
        </w:tc>
        <w:tc>
          <w:tcPr>
            <w:tcW w:w="879" w:type="pct"/>
            <w:shd w:val="clear" w:color="auto" w:fill="auto"/>
          </w:tcPr>
          <w:p w14:paraId="281A11C7"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808" w:type="pct"/>
            <w:shd w:val="clear" w:color="auto" w:fill="auto"/>
          </w:tcPr>
          <w:p w14:paraId="0B28C0C9" w14:textId="77777777" w:rsidR="0053126A" w:rsidRPr="00E22632" w:rsidRDefault="0053126A" w:rsidP="0061121F">
            <w:pPr>
              <w:contextualSpacing w:val="0"/>
              <w:jc w:val="center"/>
              <w:rPr>
                <w:rFonts w:ascii="Times New Roman" w:eastAsia="Times New Roman" w:hAnsi="Times New Roman"/>
                <w:sz w:val="24"/>
                <w:szCs w:val="24"/>
                <w:lang w:val="lt-LT"/>
              </w:rPr>
            </w:pPr>
          </w:p>
        </w:tc>
        <w:tc>
          <w:tcPr>
            <w:tcW w:w="756" w:type="pct"/>
            <w:shd w:val="clear" w:color="auto" w:fill="auto"/>
          </w:tcPr>
          <w:p w14:paraId="3578890E" w14:textId="77777777" w:rsidR="0053126A" w:rsidRPr="00E22632" w:rsidRDefault="0053126A" w:rsidP="0061121F">
            <w:pPr>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53126A" w:rsidRPr="00E22632" w14:paraId="1D75FDC1" w14:textId="77777777" w:rsidTr="003B30E6">
        <w:tc>
          <w:tcPr>
            <w:tcW w:w="422" w:type="pct"/>
            <w:shd w:val="clear" w:color="auto" w:fill="FFFFFF" w:themeFill="background1"/>
          </w:tcPr>
          <w:p w14:paraId="56C0375D" w14:textId="77777777" w:rsidR="0053126A" w:rsidRPr="00E22632" w:rsidRDefault="0053126A" w:rsidP="0061121F">
            <w:pPr>
              <w:pStyle w:val="Sraopastraipa"/>
              <w:numPr>
                <w:ilvl w:val="0"/>
                <w:numId w:val="7"/>
              </w:numPr>
              <w:shd w:val="clear" w:color="auto" w:fill="FFFFFF" w:themeFill="background1"/>
            </w:pPr>
          </w:p>
        </w:tc>
        <w:tc>
          <w:tcPr>
            <w:tcW w:w="2135" w:type="pct"/>
            <w:shd w:val="clear" w:color="auto" w:fill="FFFFFF" w:themeFill="background1"/>
          </w:tcPr>
          <w:p w14:paraId="2718D69C" w14:textId="77777777" w:rsidR="0053126A" w:rsidRPr="00E22632" w:rsidRDefault="0053126A" w:rsidP="0061121F">
            <w:pPr>
              <w:shd w:val="clear" w:color="auto" w:fill="FFFFFF" w:themeFill="background1"/>
              <w:rPr>
                <w:rFonts w:ascii="Times New Roman" w:hAnsi="Times New Roman"/>
                <w:sz w:val="24"/>
                <w:szCs w:val="24"/>
                <w:lang w:val="lt-LT"/>
              </w:rPr>
            </w:pPr>
            <w:r w:rsidRPr="00E22632">
              <w:rPr>
                <w:rFonts w:ascii="Times New Roman" w:hAnsi="Times New Roman"/>
                <w:sz w:val="24"/>
                <w:szCs w:val="24"/>
                <w:lang w:val="lt-LT"/>
              </w:rPr>
              <w:t>Muzikos grupė „Kamanių šilelis“</w:t>
            </w:r>
          </w:p>
        </w:tc>
        <w:tc>
          <w:tcPr>
            <w:tcW w:w="879" w:type="pct"/>
            <w:shd w:val="clear" w:color="auto" w:fill="FFFFFF" w:themeFill="background1"/>
          </w:tcPr>
          <w:p w14:paraId="7EEDE0C1"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p>
        </w:tc>
        <w:tc>
          <w:tcPr>
            <w:tcW w:w="808" w:type="pct"/>
            <w:shd w:val="clear" w:color="auto" w:fill="FFFFFF" w:themeFill="background1"/>
          </w:tcPr>
          <w:p w14:paraId="06D45443"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756" w:type="pct"/>
            <w:shd w:val="clear" w:color="auto" w:fill="FFFFFF" w:themeFill="background1"/>
          </w:tcPr>
          <w:p w14:paraId="1AB14377"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53126A" w:rsidRPr="00E22632" w14:paraId="12A2EEDD" w14:textId="77777777" w:rsidTr="003B30E6">
        <w:tc>
          <w:tcPr>
            <w:tcW w:w="422" w:type="pct"/>
            <w:shd w:val="clear" w:color="auto" w:fill="FFFFFF" w:themeFill="background1"/>
          </w:tcPr>
          <w:p w14:paraId="5294A091" w14:textId="77777777" w:rsidR="0053126A" w:rsidRPr="00E22632" w:rsidRDefault="0053126A" w:rsidP="0061121F">
            <w:pPr>
              <w:pStyle w:val="Sraopastraipa"/>
              <w:numPr>
                <w:ilvl w:val="0"/>
                <w:numId w:val="7"/>
              </w:numPr>
              <w:shd w:val="clear" w:color="auto" w:fill="FFFFFF" w:themeFill="background1"/>
            </w:pPr>
          </w:p>
        </w:tc>
        <w:tc>
          <w:tcPr>
            <w:tcW w:w="2135" w:type="pct"/>
            <w:shd w:val="clear" w:color="auto" w:fill="FFFFFF" w:themeFill="background1"/>
          </w:tcPr>
          <w:p w14:paraId="2AE0B125" w14:textId="77777777" w:rsidR="0053126A" w:rsidRPr="00E22632" w:rsidRDefault="0053126A" w:rsidP="0061121F">
            <w:pPr>
              <w:shd w:val="clear" w:color="auto" w:fill="FFFFFF" w:themeFill="background1"/>
              <w:rPr>
                <w:rFonts w:ascii="Times New Roman" w:hAnsi="Times New Roman"/>
                <w:sz w:val="24"/>
                <w:szCs w:val="24"/>
                <w:lang w:val="lt-LT"/>
              </w:rPr>
            </w:pPr>
            <w:r w:rsidRPr="00E22632">
              <w:rPr>
                <w:rFonts w:ascii="Times New Roman" w:hAnsi="Times New Roman"/>
                <w:sz w:val="24"/>
                <w:szCs w:val="24"/>
                <w:lang w:val="lt-LT"/>
              </w:rPr>
              <w:t>Muzikos grupė „Ministry of Echology”</w:t>
            </w:r>
          </w:p>
        </w:tc>
        <w:tc>
          <w:tcPr>
            <w:tcW w:w="879" w:type="pct"/>
            <w:shd w:val="clear" w:color="auto" w:fill="FFFFFF" w:themeFill="background1"/>
          </w:tcPr>
          <w:p w14:paraId="08F8A373"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808" w:type="pct"/>
            <w:shd w:val="clear" w:color="auto" w:fill="FFFFFF" w:themeFill="background1"/>
          </w:tcPr>
          <w:p w14:paraId="45A31F6F"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756" w:type="pct"/>
            <w:shd w:val="clear" w:color="auto" w:fill="FFFFFF" w:themeFill="background1"/>
          </w:tcPr>
          <w:p w14:paraId="1DF9C90E"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r>
      <w:tr w:rsidR="003B30E6" w:rsidRPr="00A60020" w14:paraId="647FFBC6" w14:textId="77777777" w:rsidTr="003B30E6">
        <w:tc>
          <w:tcPr>
            <w:tcW w:w="422" w:type="pct"/>
            <w:shd w:val="clear" w:color="auto" w:fill="FFFFFF" w:themeFill="background1"/>
          </w:tcPr>
          <w:p w14:paraId="0FB2406C" w14:textId="77777777" w:rsidR="003B30E6" w:rsidRPr="00E22632" w:rsidRDefault="003B30E6" w:rsidP="0061121F">
            <w:pPr>
              <w:pStyle w:val="Sraopastraipa"/>
              <w:numPr>
                <w:ilvl w:val="0"/>
                <w:numId w:val="7"/>
              </w:numPr>
              <w:shd w:val="clear" w:color="auto" w:fill="FFFFFF" w:themeFill="background1"/>
            </w:pPr>
          </w:p>
        </w:tc>
        <w:tc>
          <w:tcPr>
            <w:tcW w:w="2135" w:type="pct"/>
            <w:shd w:val="clear" w:color="auto" w:fill="FFFFFF" w:themeFill="background1"/>
          </w:tcPr>
          <w:p w14:paraId="445E2230" w14:textId="77777777" w:rsidR="003B30E6" w:rsidRPr="00E22632" w:rsidRDefault="003B30E6" w:rsidP="0061121F">
            <w:pPr>
              <w:shd w:val="clear" w:color="auto" w:fill="FFFFFF" w:themeFill="background1"/>
              <w:rPr>
                <w:rFonts w:ascii="Times New Roman" w:hAnsi="Times New Roman"/>
                <w:sz w:val="24"/>
                <w:szCs w:val="24"/>
                <w:lang w:val="lt-LT"/>
              </w:rPr>
            </w:pPr>
            <w:r w:rsidRPr="00E22632">
              <w:rPr>
                <w:rFonts w:ascii="Times New Roman" w:hAnsi="Times New Roman"/>
                <w:sz w:val="24"/>
                <w:szCs w:val="24"/>
                <w:lang w:val="lt-LT"/>
              </w:rPr>
              <w:t>Grupė „Arklio galia“</w:t>
            </w:r>
          </w:p>
        </w:tc>
        <w:tc>
          <w:tcPr>
            <w:tcW w:w="879" w:type="pct"/>
            <w:shd w:val="clear" w:color="auto" w:fill="FFFFFF" w:themeFill="background1"/>
          </w:tcPr>
          <w:p w14:paraId="6A5252B1"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808" w:type="pct"/>
            <w:shd w:val="clear" w:color="auto" w:fill="FFFFFF" w:themeFill="background1"/>
          </w:tcPr>
          <w:p w14:paraId="733B4689"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p>
        </w:tc>
        <w:tc>
          <w:tcPr>
            <w:tcW w:w="756" w:type="pct"/>
            <w:vMerge w:val="restart"/>
            <w:shd w:val="clear" w:color="auto" w:fill="FFFFFF" w:themeFill="background1"/>
          </w:tcPr>
          <w:p w14:paraId="440DE7BC"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Ne, naujai centro kolektyvu tapusi grupė</w:t>
            </w:r>
          </w:p>
        </w:tc>
      </w:tr>
      <w:tr w:rsidR="003B30E6" w:rsidRPr="00A60020" w14:paraId="3D7F4E40" w14:textId="77777777" w:rsidTr="003B30E6">
        <w:tc>
          <w:tcPr>
            <w:tcW w:w="422" w:type="pct"/>
            <w:shd w:val="clear" w:color="auto" w:fill="FFFFFF" w:themeFill="background1"/>
          </w:tcPr>
          <w:p w14:paraId="1CEACB06" w14:textId="77777777" w:rsidR="003B30E6" w:rsidRPr="00E22632" w:rsidRDefault="003B30E6" w:rsidP="0061121F">
            <w:pPr>
              <w:pStyle w:val="Sraopastraipa"/>
              <w:numPr>
                <w:ilvl w:val="0"/>
                <w:numId w:val="7"/>
              </w:numPr>
              <w:shd w:val="clear" w:color="auto" w:fill="FFFFFF" w:themeFill="background1"/>
            </w:pPr>
          </w:p>
        </w:tc>
        <w:tc>
          <w:tcPr>
            <w:tcW w:w="2135" w:type="pct"/>
            <w:shd w:val="clear" w:color="auto" w:fill="FFFFFF" w:themeFill="background1"/>
          </w:tcPr>
          <w:p w14:paraId="767B74D3" w14:textId="77777777" w:rsidR="003B30E6" w:rsidRPr="00E22632" w:rsidRDefault="003B30E6" w:rsidP="0061121F">
            <w:pPr>
              <w:shd w:val="clear" w:color="auto" w:fill="FFFFFF" w:themeFill="background1"/>
              <w:rPr>
                <w:rFonts w:ascii="Times New Roman" w:hAnsi="Times New Roman"/>
                <w:sz w:val="24"/>
                <w:szCs w:val="24"/>
                <w:lang w:val="lt-LT"/>
              </w:rPr>
            </w:pPr>
            <w:r w:rsidRPr="00E22632">
              <w:rPr>
                <w:rFonts w:ascii="Times New Roman" w:hAnsi="Times New Roman"/>
                <w:sz w:val="24"/>
                <w:szCs w:val="24"/>
                <w:lang w:val="lt-LT"/>
              </w:rPr>
              <w:t>Grupė „Timid Kooky“</w:t>
            </w:r>
          </w:p>
        </w:tc>
        <w:tc>
          <w:tcPr>
            <w:tcW w:w="879" w:type="pct"/>
            <w:shd w:val="clear" w:color="auto" w:fill="FFFFFF" w:themeFill="background1"/>
          </w:tcPr>
          <w:p w14:paraId="793DC613"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808" w:type="pct"/>
            <w:shd w:val="clear" w:color="auto" w:fill="FFFFFF" w:themeFill="background1"/>
          </w:tcPr>
          <w:p w14:paraId="51E4B7D2"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p>
        </w:tc>
        <w:tc>
          <w:tcPr>
            <w:tcW w:w="756" w:type="pct"/>
            <w:vMerge/>
            <w:shd w:val="clear" w:color="auto" w:fill="FFFFFF" w:themeFill="background1"/>
          </w:tcPr>
          <w:p w14:paraId="4E6CC2F0" w14:textId="5DB65DB6"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p>
        </w:tc>
      </w:tr>
      <w:tr w:rsidR="003B30E6" w:rsidRPr="00A60020" w14:paraId="55565292" w14:textId="77777777" w:rsidTr="003B30E6">
        <w:tc>
          <w:tcPr>
            <w:tcW w:w="422" w:type="pct"/>
            <w:shd w:val="clear" w:color="auto" w:fill="FFFFFF" w:themeFill="background1"/>
          </w:tcPr>
          <w:p w14:paraId="57E9B7A7" w14:textId="77777777" w:rsidR="003B30E6" w:rsidRPr="00E22632" w:rsidRDefault="003B30E6" w:rsidP="0061121F">
            <w:pPr>
              <w:pStyle w:val="Sraopastraipa"/>
              <w:numPr>
                <w:ilvl w:val="0"/>
                <w:numId w:val="7"/>
              </w:numPr>
              <w:shd w:val="clear" w:color="auto" w:fill="FFFFFF" w:themeFill="background1"/>
            </w:pPr>
          </w:p>
        </w:tc>
        <w:tc>
          <w:tcPr>
            <w:tcW w:w="2135" w:type="pct"/>
            <w:shd w:val="clear" w:color="auto" w:fill="FFFFFF" w:themeFill="background1"/>
          </w:tcPr>
          <w:p w14:paraId="3C3769AB" w14:textId="77777777" w:rsidR="003B30E6" w:rsidRPr="00E22632" w:rsidRDefault="003B30E6" w:rsidP="0061121F">
            <w:pPr>
              <w:shd w:val="clear" w:color="auto" w:fill="FFFFFF" w:themeFill="background1"/>
              <w:rPr>
                <w:rFonts w:ascii="Times New Roman" w:hAnsi="Times New Roman"/>
                <w:sz w:val="24"/>
                <w:szCs w:val="24"/>
                <w:lang w:val="lt-LT"/>
              </w:rPr>
            </w:pPr>
            <w:r w:rsidRPr="00E22632">
              <w:rPr>
                <w:rFonts w:ascii="Times New Roman" w:hAnsi="Times New Roman"/>
                <w:sz w:val="24"/>
                <w:szCs w:val="24"/>
                <w:lang w:val="lt-LT"/>
              </w:rPr>
              <w:t>Grupė „Homechestra“</w:t>
            </w:r>
          </w:p>
        </w:tc>
        <w:tc>
          <w:tcPr>
            <w:tcW w:w="879" w:type="pct"/>
            <w:shd w:val="clear" w:color="auto" w:fill="FFFFFF" w:themeFill="background1"/>
          </w:tcPr>
          <w:p w14:paraId="34DDA375"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p>
        </w:tc>
        <w:tc>
          <w:tcPr>
            <w:tcW w:w="808" w:type="pct"/>
            <w:shd w:val="clear" w:color="auto" w:fill="FFFFFF" w:themeFill="background1"/>
          </w:tcPr>
          <w:p w14:paraId="35D48D48" w14:textId="77777777"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756" w:type="pct"/>
            <w:vMerge/>
            <w:shd w:val="clear" w:color="auto" w:fill="FFFFFF" w:themeFill="background1"/>
          </w:tcPr>
          <w:p w14:paraId="363CCB77" w14:textId="3835E450" w:rsidR="003B30E6" w:rsidRPr="00E22632" w:rsidRDefault="003B30E6" w:rsidP="0061121F">
            <w:pPr>
              <w:shd w:val="clear" w:color="auto" w:fill="FFFFFF" w:themeFill="background1"/>
              <w:contextualSpacing w:val="0"/>
              <w:jc w:val="center"/>
              <w:rPr>
                <w:rFonts w:ascii="Times New Roman" w:eastAsia="Times New Roman" w:hAnsi="Times New Roman"/>
                <w:sz w:val="24"/>
                <w:szCs w:val="24"/>
                <w:lang w:val="lt-LT"/>
              </w:rPr>
            </w:pPr>
          </w:p>
        </w:tc>
      </w:tr>
      <w:tr w:rsidR="0053126A" w:rsidRPr="00E22632" w14:paraId="55E58FB9" w14:textId="77777777" w:rsidTr="003B30E6">
        <w:tc>
          <w:tcPr>
            <w:tcW w:w="422" w:type="pct"/>
            <w:shd w:val="clear" w:color="auto" w:fill="FFFFFF" w:themeFill="background1"/>
          </w:tcPr>
          <w:p w14:paraId="6BAA89AC" w14:textId="77777777" w:rsidR="0053126A" w:rsidRPr="00E22632" w:rsidRDefault="0053126A" w:rsidP="0061121F">
            <w:pPr>
              <w:pStyle w:val="Sraopastraipa"/>
              <w:numPr>
                <w:ilvl w:val="0"/>
                <w:numId w:val="7"/>
              </w:numPr>
              <w:shd w:val="clear" w:color="auto" w:fill="FFFFFF" w:themeFill="background1"/>
            </w:pPr>
          </w:p>
        </w:tc>
        <w:tc>
          <w:tcPr>
            <w:tcW w:w="2135" w:type="pct"/>
            <w:shd w:val="clear" w:color="auto" w:fill="FFFFFF" w:themeFill="background1"/>
          </w:tcPr>
          <w:p w14:paraId="08707523" w14:textId="77777777" w:rsidR="0053126A" w:rsidRPr="00E22632" w:rsidRDefault="0053126A" w:rsidP="0061121F">
            <w:pPr>
              <w:shd w:val="clear" w:color="auto" w:fill="FFFFFF" w:themeFill="background1"/>
              <w:rPr>
                <w:rFonts w:ascii="Times New Roman" w:hAnsi="Times New Roman"/>
                <w:sz w:val="24"/>
                <w:szCs w:val="24"/>
                <w:lang w:val="lt-LT"/>
              </w:rPr>
            </w:pPr>
            <w:r w:rsidRPr="00E22632">
              <w:rPr>
                <w:rFonts w:ascii="Times New Roman" w:hAnsi="Times New Roman"/>
                <w:sz w:val="24"/>
                <w:szCs w:val="24"/>
                <w:lang w:val="lt-LT"/>
              </w:rPr>
              <w:t>Muzikantas, kompozitorius Vladas Dieninis</w:t>
            </w:r>
          </w:p>
        </w:tc>
        <w:tc>
          <w:tcPr>
            <w:tcW w:w="879" w:type="pct"/>
            <w:shd w:val="clear" w:color="auto" w:fill="FFFFFF" w:themeFill="background1"/>
          </w:tcPr>
          <w:p w14:paraId="5D4A77AF"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hAnsi="Times New Roman"/>
                <w:sz w:val="24"/>
                <w:szCs w:val="24"/>
                <w:lang w:val="lt-LT"/>
              </w:rPr>
              <w:t>Taip</w:t>
            </w:r>
          </w:p>
        </w:tc>
        <w:tc>
          <w:tcPr>
            <w:tcW w:w="808" w:type="pct"/>
            <w:shd w:val="clear" w:color="auto" w:fill="FFFFFF" w:themeFill="background1"/>
          </w:tcPr>
          <w:p w14:paraId="0CDE68B7"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p>
        </w:tc>
        <w:tc>
          <w:tcPr>
            <w:tcW w:w="756" w:type="pct"/>
            <w:shd w:val="clear" w:color="auto" w:fill="FFFFFF" w:themeFill="background1"/>
          </w:tcPr>
          <w:p w14:paraId="4B63FCC9" w14:textId="77777777" w:rsidR="0053126A" w:rsidRPr="00E22632" w:rsidRDefault="0053126A" w:rsidP="0061121F">
            <w:pPr>
              <w:shd w:val="clear" w:color="auto" w:fill="FFFFFF" w:themeFill="background1"/>
              <w:contextualSpacing w:val="0"/>
              <w:jc w:val="center"/>
              <w:rPr>
                <w:rFonts w:ascii="Times New Roman" w:eastAsia="Times New Roman" w:hAnsi="Times New Roman"/>
                <w:sz w:val="24"/>
                <w:szCs w:val="24"/>
                <w:lang w:val="lt-LT"/>
              </w:rPr>
            </w:pPr>
            <w:r w:rsidRPr="00E22632">
              <w:rPr>
                <w:rFonts w:ascii="Times New Roman" w:eastAsia="Times New Roman" w:hAnsi="Times New Roman"/>
                <w:sz w:val="24"/>
                <w:szCs w:val="24"/>
                <w:lang w:val="lt-LT"/>
              </w:rPr>
              <w:t>Ne, nauja rezidencija centre</w:t>
            </w:r>
          </w:p>
        </w:tc>
      </w:tr>
    </w:tbl>
    <w:p w14:paraId="105CFB74" w14:textId="77777777" w:rsidR="006F353D" w:rsidRPr="00E22632" w:rsidRDefault="006F353D" w:rsidP="00E22632">
      <w:pPr>
        <w:shd w:val="clear" w:color="auto" w:fill="FFFFFF" w:themeFill="background1"/>
        <w:rPr>
          <w:rFonts w:ascii="Times New Roman" w:hAnsi="Times New Roman"/>
          <w:sz w:val="24"/>
          <w:szCs w:val="24"/>
          <w:lang w:val="lt-LT"/>
        </w:rPr>
      </w:pPr>
    </w:p>
    <w:p w14:paraId="5A27539A" w14:textId="77777777" w:rsidR="004F48A5" w:rsidRPr="00E22632" w:rsidRDefault="006B1D88" w:rsidP="00E22632">
      <w:pPr>
        <w:shd w:val="clear" w:color="auto" w:fill="FFFFFF" w:themeFill="background1"/>
        <w:rPr>
          <w:rFonts w:ascii="Times New Roman" w:hAnsi="Times New Roman"/>
          <w:b/>
          <w:sz w:val="24"/>
          <w:szCs w:val="24"/>
          <w:lang w:val="lt-LT"/>
        </w:rPr>
      </w:pPr>
      <w:r w:rsidRPr="00E22632">
        <w:rPr>
          <w:rFonts w:ascii="Times New Roman" w:hAnsi="Times New Roman"/>
          <w:b/>
          <w:sz w:val="24"/>
          <w:szCs w:val="24"/>
          <w:lang w:val="lt-LT"/>
        </w:rPr>
        <w:t>5</w:t>
      </w:r>
      <w:r w:rsidR="004F48A5" w:rsidRPr="00E22632">
        <w:rPr>
          <w:rFonts w:ascii="Times New Roman" w:hAnsi="Times New Roman"/>
          <w:b/>
          <w:sz w:val="24"/>
          <w:szCs w:val="24"/>
          <w:lang w:val="lt-LT"/>
        </w:rPr>
        <w:t xml:space="preserve">. </w:t>
      </w:r>
      <w:r w:rsidRPr="00E22632">
        <w:rPr>
          <w:rFonts w:ascii="Times New Roman" w:hAnsi="Times New Roman"/>
          <w:b/>
          <w:sz w:val="24"/>
          <w:szCs w:val="24"/>
          <w:lang w:val="lt-LT"/>
        </w:rPr>
        <w:t>Į</w:t>
      </w:r>
      <w:r w:rsidR="00F5615B" w:rsidRPr="00E22632">
        <w:rPr>
          <w:rFonts w:ascii="Times New Roman" w:hAnsi="Times New Roman"/>
          <w:b/>
          <w:sz w:val="24"/>
          <w:szCs w:val="24"/>
          <w:lang w:val="lt-LT"/>
        </w:rPr>
        <w:t xml:space="preserve">gyvendinti </w:t>
      </w:r>
      <w:r w:rsidR="004F48A5" w:rsidRPr="00E22632">
        <w:rPr>
          <w:rFonts w:ascii="Times New Roman" w:hAnsi="Times New Roman"/>
          <w:b/>
          <w:sz w:val="24"/>
          <w:szCs w:val="24"/>
          <w:lang w:val="lt-LT"/>
        </w:rPr>
        <w:t xml:space="preserve">edukaciniai užsiėmimai </w:t>
      </w:r>
    </w:p>
    <w:p w14:paraId="31BF3036" w14:textId="77777777" w:rsidR="004F48A5" w:rsidRPr="00E22632" w:rsidRDefault="004F48A5">
      <w:pPr>
        <w:rPr>
          <w:rFonts w:ascii="Times New Roman" w:hAnsi="Times New Roman"/>
          <w:sz w:val="24"/>
          <w:szCs w:val="24"/>
          <w:lang w:val="lt-LT"/>
        </w:rPr>
      </w:pPr>
    </w:p>
    <w:tbl>
      <w:tblPr>
        <w:tblStyle w:val="Lentelstinklelis"/>
        <w:tblW w:w="0" w:type="auto"/>
        <w:tblLook w:val="04A0" w:firstRow="1" w:lastRow="0" w:firstColumn="1" w:lastColumn="0" w:noHBand="0" w:noVBand="1"/>
      </w:tblPr>
      <w:tblGrid>
        <w:gridCol w:w="570"/>
        <w:gridCol w:w="3934"/>
        <w:gridCol w:w="1841"/>
        <w:gridCol w:w="1173"/>
        <w:gridCol w:w="1168"/>
        <w:gridCol w:w="1168"/>
      </w:tblGrid>
      <w:tr w:rsidR="006C57B6" w:rsidRPr="00E22632" w14:paraId="4BF022C0" w14:textId="77777777" w:rsidTr="003B30E6">
        <w:tc>
          <w:tcPr>
            <w:tcW w:w="566" w:type="dxa"/>
            <w:shd w:val="clear" w:color="auto" w:fill="D9D9D9" w:themeFill="background1" w:themeFillShade="D9"/>
            <w:vAlign w:val="center"/>
          </w:tcPr>
          <w:p w14:paraId="0EA9455D" w14:textId="77777777" w:rsidR="006C57B6" w:rsidRPr="00E22632" w:rsidRDefault="006C57B6" w:rsidP="001D78C9">
            <w:pPr>
              <w:jc w:val="center"/>
              <w:rPr>
                <w:rFonts w:ascii="Times New Roman" w:hAnsi="Times New Roman"/>
                <w:b/>
                <w:sz w:val="24"/>
                <w:szCs w:val="24"/>
                <w:lang w:val="lt-LT"/>
              </w:rPr>
            </w:pPr>
            <w:r w:rsidRPr="00E22632">
              <w:rPr>
                <w:rFonts w:ascii="Times New Roman" w:hAnsi="Times New Roman"/>
                <w:b/>
                <w:sz w:val="24"/>
                <w:szCs w:val="24"/>
                <w:lang w:val="lt-LT"/>
              </w:rPr>
              <w:t>Eil. Nr.</w:t>
            </w:r>
          </w:p>
        </w:tc>
        <w:tc>
          <w:tcPr>
            <w:tcW w:w="3937" w:type="dxa"/>
            <w:shd w:val="clear" w:color="auto" w:fill="D9D9D9" w:themeFill="background1" w:themeFillShade="D9"/>
            <w:vAlign w:val="center"/>
          </w:tcPr>
          <w:p w14:paraId="0ED6A7AD" w14:textId="77777777" w:rsidR="006C57B6" w:rsidRPr="00E22632" w:rsidRDefault="006C57B6" w:rsidP="001D78C9">
            <w:pPr>
              <w:jc w:val="center"/>
              <w:rPr>
                <w:rFonts w:ascii="Times New Roman" w:hAnsi="Times New Roman"/>
                <w:b/>
                <w:sz w:val="24"/>
                <w:szCs w:val="24"/>
                <w:lang w:val="lt-LT"/>
              </w:rPr>
            </w:pPr>
            <w:r w:rsidRPr="00E22632">
              <w:rPr>
                <w:rFonts w:ascii="Times New Roman" w:hAnsi="Times New Roman"/>
                <w:b/>
                <w:sz w:val="24"/>
                <w:szCs w:val="24"/>
                <w:lang w:val="lt-LT"/>
              </w:rPr>
              <w:t>Edukacinio užsiėmimo tema</w:t>
            </w:r>
          </w:p>
        </w:tc>
        <w:tc>
          <w:tcPr>
            <w:tcW w:w="1842" w:type="dxa"/>
            <w:shd w:val="clear" w:color="auto" w:fill="D9D9D9" w:themeFill="background1" w:themeFillShade="D9"/>
            <w:vAlign w:val="center"/>
          </w:tcPr>
          <w:p w14:paraId="5BEB55BD" w14:textId="77777777" w:rsidR="006C57B6" w:rsidRPr="00E22632" w:rsidRDefault="006C57B6" w:rsidP="001D78C9">
            <w:pPr>
              <w:jc w:val="center"/>
              <w:rPr>
                <w:rFonts w:ascii="Times New Roman" w:hAnsi="Times New Roman"/>
                <w:b/>
                <w:sz w:val="24"/>
                <w:szCs w:val="24"/>
                <w:lang w:val="lt-LT"/>
              </w:rPr>
            </w:pPr>
            <w:r w:rsidRPr="00E22632">
              <w:rPr>
                <w:rFonts w:ascii="Times New Roman" w:hAnsi="Times New Roman"/>
                <w:b/>
                <w:sz w:val="24"/>
                <w:szCs w:val="24"/>
                <w:lang w:val="lt-LT"/>
              </w:rPr>
              <w:t>Pritaikyta žmonėms su spec. poreikiais</w:t>
            </w:r>
          </w:p>
        </w:tc>
        <w:tc>
          <w:tcPr>
            <w:tcW w:w="1173" w:type="dxa"/>
            <w:shd w:val="clear" w:color="auto" w:fill="D9D9D9" w:themeFill="background1" w:themeFillShade="D9"/>
            <w:vAlign w:val="center"/>
          </w:tcPr>
          <w:p w14:paraId="6E450ED8" w14:textId="77777777" w:rsidR="006C57B6" w:rsidRPr="00E22632" w:rsidRDefault="006C57B6" w:rsidP="001D78C9">
            <w:pPr>
              <w:jc w:val="center"/>
              <w:rPr>
                <w:rFonts w:ascii="Times New Roman" w:hAnsi="Times New Roman"/>
                <w:b/>
                <w:sz w:val="24"/>
                <w:szCs w:val="24"/>
                <w:lang w:val="lt-LT"/>
              </w:rPr>
            </w:pPr>
            <w:r w:rsidRPr="00E22632">
              <w:rPr>
                <w:rFonts w:ascii="Times New Roman" w:hAnsi="Times New Roman"/>
                <w:b/>
                <w:sz w:val="24"/>
                <w:szCs w:val="24"/>
                <w:lang w:val="lt-LT"/>
              </w:rPr>
              <w:t>Pagal planą Taip/Ne*</w:t>
            </w:r>
          </w:p>
        </w:tc>
        <w:tc>
          <w:tcPr>
            <w:tcW w:w="1168" w:type="dxa"/>
            <w:shd w:val="clear" w:color="auto" w:fill="D9D9D9" w:themeFill="background1" w:themeFillShade="D9"/>
          </w:tcPr>
          <w:p w14:paraId="6A5776D7" w14:textId="77777777" w:rsidR="006C57B6" w:rsidRPr="00E22632" w:rsidRDefault="006C57B6" w:rsidP="001D78C9">
            <w:pPr>
              <w:jc w:val="center"/>
              <w:rPr>
                <w:rFonts w:ascii="Times New Roman" w:hAnsi="Times New Roman"/>
                <w:b/>
                <w:sz w:val="24"/>
                <w:szCs w:val="24"/>
                <w:lang w:val="lt-LT"/>
              </w:rPr>
            </w:pPr>
            <w:r w:rsidRPr="00E22632">
              <w:rPr>
                <w:rFonts w:ascii="Times New Roman" w:hAnsi="Times New Roman"/>
                <w:b/>
                <w:sz w:val="24"/>
                <w:szCs w:val="24"/>
                <w:lang w:val="lt-LT"/>
              </w:rPr>
              <w:t>Renginių skaičius</w:t>
            </w:r>
          </w:p>
        </w:tc>
        <w:tc>
          <w:tcPr>
            <w:tcW w:w="1168" w:type="dxa"/>
            <w:shd w:val="clear" w:color="auto" w:fill="D9D9D9" w:themeFill="background1" w:themeFillShade="D9"/>
          </w:tcPr>
          <w:p w14:paraId="38771868" w14:textId="77777777" w:rsidR="006C57B6" w:rsidRPr="00E22632" w:rsidRDefault="006C57B6" w:rsidP="001D78C9">
            <w:pPr>
              <w:jc w:val="center"/>
              <w:rPr>
                <w:rFonts w:ascii="Times New Roman" w:hAnsi="Times New Roman"/>
                <w:b/>
                <w:sz w:val="24"/>
                <w:szCs w:val="24"/>
                <w:lang w:val="lt-LT"/>
              </w:rPr>
            </w:pPr>
            <w:r w:rsidRPr="00E22632">
              <w:rPr>
                <w:rFonts w:ascii="Times New Roman" w:hAnsi="Times New Roman"/>
                <w:b/>
                <w:sz w:val="24"/>
                <w:szCs w:val="24"/>
                <w:lang w:val="lt-LT"/>
              </w:rPr>
              <w:t>Dalyvių skaičius</w:t>
            </w:r>
          </w:p>
        </w:tc>
      </w:tr>
      <w:tr w:rsidR="006C57B6" w:rsidRPr="00E22632" w14:paraId="6BAEE6B9" w14:textId="77777777" w:rsidTr="003B30E6">
        <w:tc>
          <w:tcPr>
            <w:tcW w:w="566" w:type="dxa"/>
          </w:tcPr>
          <w:p w14:paraId="5671F8D7" w14:textId="77777777" w:rsidR="006C57B6" w:rsidRPr="00E22632" w:rsidRDefault="00AF4237" w:rsidP="005C228C">
            <w:pPr>
              <w:rPr>
                <w:rFonts w:ascii="Times New Roman" w:hAnsi="Times New Roman"/>
                <w:sz w:val="24"/>
                <w:szCs w:val="24"/>
              </w:rPr>
            </w:pPr>
            <w:r w:rsidRPr="00E22632">
              <w:rPr>
                <w:rFonts w:ascii="Times New Roman" w:hAnsi="Times New Roman"/>
                <w:sz w:val="24"/>
                <w:szCs w:val="24"/>
              </w:rPr>
              <w:t>1.</w:t>
            </w:r>
          </w:p>
        </w:tc>
        <w:tc>
          <w:tcPr>
            <w:tcW w:w="3937" w:type="dxa"/>
          </w:tcPr>
          <w:p w14:paraId="6D6428D1" w14:textId="3D370F7A" w:rsidR="006C57B6" w:rsidRPr="00E22632" w:rsidRDefault="00303EAC" w:rsidP="00417899">
            <w:pPr>
              <w:jc w:val="center"/>
              <w:rPr>
                <w:rFonts w:ascii="Times New Roman" w:hAnsi="Times New Roman"/>
                <w:sz w:val="24"/>
                <w:szCs w:val="24"/>
                <w:lang w:val="lt-LT"/>
              </w:rPr>
            </w:pPr>
            <w:r w:rsidRPr="00E22632">
              <w:rPr>
                <w:rFonts w:ascii="Times New Roman" w:hAnsi="Times New Roman"/>
                <w:sz w:val="24"/>
                <w:szCs w:val="24"/>
                <w:lang w:val="lt-LT"/>
              </w:rPr>
              <w:t>Tatsuru Arai (Japonija) Dirbtuvės</w:t>
            </w:r>
          </w:p>
        </w:tc>
        <w:tc>
          <w:tcPr>
            <w:tcW w:w="1842" w:type="dxa"/>
          </w:tcPr>
          <w:p w14:paraId="367EDC87" w14:textId="77777777" w:rsidR="006C57B6" w:rsidRPr="00E22632" w:rsidRDefault="006C57B6"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3BDEF199" w14:textId="77777777" w:rsidR="006C57B6" w:rsidRPr="00E22632" w:rsidRDefault="006C57B6" w:rsidP="0063230D">
            <w:pPr>
              <w:rPr>
                <w:rFonts w:ascii="Times New Roman" w:hAnsi="Times New Roman"/>
                <w:sz w:val="24"/>
                <w:szCs w:val="24"/>
                <w:lang w:val="lt-LT"/>
              </w:rPr>
            </w:pPr>
            <w:r w:rsidRPr="00E22632">
              <w:rPr>
                <w:rFonts w:ascii="Times New Roman" w:hAnsi="Times New Roman"/>
                <w:sz w:val="24"/>
                <w:szCs w:val="24"/>
                <w:lang w:val="lt-LT"/>
              </w:rPr>
              <w:t>Taip</w:t>
            </w:r>
          </w:p>
        </w:tc>
        <w:tc>
          <w:tcPr>
            <w:tcW w:w="1168" w:type="dxa"/>
          </w:tcPr>
          <w:p w14:paraId="72E74A27" w14:textId="367443C7" w:rsidR="006C57B6" w:rsidRPr="00E22632" w:rsidRDefault="005C3D81" w:rsidP="0063230D">
            <w:pPr>
              <w:rPr>
                <w:rFonts w:ascii="Times New Roman" w:hAnsi="Times New Roman"/>
                <w:sz w:val="24"/>
                <w:szCs w:val="24"/>
                <w:lang w:val="lt-LT"/>
              </w:rPr>
            </w:pPr>
            <w:r w:rsidRPr="00E22632">
              <w:rPr>
                <w:rFonts w:ascii="Times New Roman" w:hAnsi="Times New Roman"/>
                <w:sz w:val="24"/>
                <w:szCs w:val="24"/>
                <w:lang w:val="lt-LT"/>
              </w:rPr>
              <w:t>1</w:t>
            </w:r>
          </w:p>
        </w:tc>
        <w:tc>
          <w:tcPr>
            <w:tcW w:w="1168" w:type="dxa"/>
          </w:tcPr>
          <w:p w14:paraId="2E14B6A0" w14:textId="604BBF66" w:rsidR="006C57B6" w:rsidRPr="00E22632" w:rsidRDefault="003930D5" w:rsidP="0063230D">
            <w:pPr>
              <w:rPr>
                <w:rFonts w:ascii="Times New Roman" w:hAnsi="Times New Roman"/>
                <w:sz w:val="24"/>
                <w:szCs w:val="24"/>
                <w:lang w:val="lt-LT"/>
              </w:rPr>
            </w:pPr>
            <w:r w:rsidRPr="00E22632">
              <w:rPr>
                <w:rFonts w:ascii="Times New Roman" w:hAnsi="Times New Roman"/>
                <w:sz w:val="24"/>
                <w:szCs w:val="24"/>
                <w:lang w:val="lt-LT"/>
              </w:rPr>
              <w:t>9</w:t>
            </w:r>
          </w:p>
        </w:tc>
      </w:tr>
      <w:tr w:rsidR="006C57B6" w:rsidRPr="00E22632" w14:paraId="3B45ED34" w14:textId="77777777" w:rsidTr="003B30E6">
        <w:tc>
          <w:tcPr>
            <w:tcW w:w="566" w:type="dxa"/>
          </w:tcPr>
          <w:p w14:paraId="2FD635CD" w14:textId="77777777" w:rsidR="006C57B6" w:rsidRPr="00E22632" w:rsidRDefault="00AF4237" w:rsidP="005C228C">
            <w:pPr>
              <w:rPr>
                <w:rFonts w:ascii="Times New Roman" w:hAnsi="Times New Roman"/>
                <w:sz w:val="24"/>
                <w:szCs w:val="24"/>
              </w:rPr>
            </w:pPr>
            <w:r w:rsidRPr="00E22632">
              <w:rPr>
                <w:rFonts w:ascii="Times New Roman" w:hAnsi="Times New Roman"/>
                <w:sz w:val="24"/>
                <w:szCs w:val="24"/>
              </w:rPr>
              <w:t>2.</w:t>
            </w:r>
          </w:p>
        </w:tc>
        <w:tc>
          <w:tcPr>
            <w:tcW w:w="3937" w:type="dxa"/>
          </w:tcPr>
          <w:p w14:paraId="47DAD735" w14:textId="282E6910" w:rsidR="006C57B6"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Garso architektūra (renginiai vyko Lentvaryje, Tauragėje, Jurbarke, Kaišiadoryse, Trakų Vokėje, Kupiškyje, Radviliškyje, Skuode)</w:t>
            </w:r>
          </w:p>
        </w:tc>
        <w:tc>
          <w:tcPr>
            <w:tcW w:w="1842" w:type="dxa"/>
          </w:tcPr>
          <w:p w14:paraId="317EEF03" w14:textId="77777777" w:rsidR="006C57B6"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6DA40900" w14:textId="77777777" w:rsidR="006C57B6"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Taip</w:t>
            </w:r>
          </w:p>
        </w:tc>
        <w:tc>
          <w:tcPr>
            <w:tcW w:w="1168" w:type="dxa"/>
          </w:tcPr>
          <w:p w14:paraId="48FA26B5" w14:textId="1EC0B639" w:rsidR="006C57B6"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10</w:t>
            </w:r>
          </w:p>
        </w:tc>
        <w:tc>
          <w:tcPr>
            <w:tcW w:w="1168" w:type="dxa"/>
          </w:tcPr>
          <w:p w14:paraId="3FABC233" w14:textId="01192187" w:rsidR="006C57B6" w:rsidRPr="00E22632" w:rsidRDefault="00A7463F" w:rsidP="0063230D">
            <w:pPr>
              <w:rPr>
                <w:rFonts w:ascii="Times New Roman" w:hAnsi="Times New Roman"/>
                <w:sz w:val="24"/>
                <w:szCs w:val="24"/>
                <w:lang w:val="lt-LT"/>
              </w:rPr>
            </w:pPr>
            <w:r w:rsidRPr="00E22632">
              <w:rPr>
                <w:rFonts w:ascii="Times New Roman" w:hAnsi="Times New Roman"/>
                <w:sz w:val="24"/>
                <w:szCs w:val="24"/>
                <w:lang w:val="lt-LT"/>
              </w:rPr>
              <w:t>209</w:t>
            </w:r>
          </w:p>
        </w:tc>
      </w:tr>
      <w:tr w:rsidR="006A6EDD" w:rsidRPr="00E22632" w14:paraId="51D85F09" w14:textId="77777777" w:rsidTr="003B30E6">
        <w:trPr>
          <w:trHeight w:val="401"/>
        </w:trPr>
        <w:tc>
          <w:tcPr>
            <w:tcW w:w="566" w:type="dxa"/>
          </w:tcPr>
          <w:p w14:paraId="04A9B318" w14:textId="77777777" w:rsidR="006A6EDD" w:rsidRPr="00E22632" w:rsidRDefault="00AF4237" w:rsidP="005C228C">
            <w:pPr>
              <w:rPr>
                <w:rFonts w:ascii="Times New Roman" w:hAnsi="Times New Roman"/>
                <w:sz w:val="24"/>
                <w:szCs w:val="24"/>
              </w:rPr>
            </w:pPr>
            <w:r w:rsidRPr="00E22632">
              <w:rPr>
                <w:rFonts w:ascii="Times New Roman" w:hAnsi="Times New Roman"/>
                <w:sz w:val="24"/>
                <w:szCs w:val="24"/>
              </w:rPr>
              <w:t>3.</w:t>
            </w:r>
          </w:p>
        </w:tc>
        <w:tc>
          <w:tcPr>
            <w:tcW w:w="3937" w:type="dxa"/>
          </w:tcPr>
          <w:p w14:paraId="48955A7A" w14:textId="100B56F6" w:rsidR="00D16086"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Susikirtimai – garso meno ir eksperimentinės muzikos renginių</w:t>
            </w:r>
          </w:p>
          <w:p w14:paraId="7D4852F7" w14:textId="24BCCBB2" w:rsidR="006A6EDD"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ciklas (renginiai vyko Raseiniuose, Kelmėje, Vilkaviškyje, Prienuose)</w:t>
            </w:r>
          </w:p>
        </w:tc>
        <w:tc>
          <w:tcPr>
            <w:tcW w:w="1842" w:type="dxa"/>
          </w:tcPr>
          <w:p w14:paraId="5AA3D739" w14:textId="77777777" w:rsidR="006A6EDD" w:rsidRPr="00E22632" w:rsidRDefault="004A5572"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5A848B89" w14:textId="77777777" w:rsidR="006A6ED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Taip</w:t>
            </w:r>
          </w:p>
          <w:p w14:paraId="29E9DAD7" w14:textId="77777777" w:rsidR="0059299D" w:rsidRPr="00E22632" w:rsidRDefault="0059299D" w:rsidP="0063230D">
            <w:pPr>
              <w:rPr>
                <w:rFonts w:ascii="Times New Roman" w:hAnsi="Times New Roman"/>
                <w:sz w:val="24"/>
                <w:szCs w:val="24"/>
                <w:lang w:val="lt-LT"/>
              </w:rPr>
            </w:pPr>
          </w:p>
        </w:tc>
        <w:tc>
          <w:tcPr>
            <w:tcW w:w="1168" w:type="dxa"/>
          </w:tcPr>
          <w:p w14:paraId="0B7D3C4E" w14:textId="64E776AD" w:rsidR="006A6EDD"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12</w:t>
            </w:r>
          </w:p>
        </w:tc>
        <w:tc>
          <w:tcPr>
            <w:tcW w:w="1168" w:type="dxa"/>
          </w:tcPr>
          <w:p w14:paraId="5E7F39C7" w14:textId="70B8EAEB" w:rsidR="006A6EDD" w:rsidRPr="00E22632" w:rsidRDefault="00A7463F" w:rsidP="0063230D">
            <w:pPr>
              <w:rPr>
                <w:rFonts w:ascii="Times New Roman" w:hAnsi="Times New Roman"/>
                <w:sz w:val="24"/>
                <w:szCs w:val="24"/>
                <w:lang w:val="lt-LT"/>
              </w:rPr>
            </w:pPr>
            <w:r w:rsidRPr="00E22632">
              <w:rPr>
                <w:rFonts w:ascii="Times New Roman" w:hAnsi="Times New Roman"/>
                <w:sz w:val="24"/>
                <w:szCs w:val="24"/>
                <w:lang w:val="lt-LT"/>
              </w:rPr>
              <w:t>115</w:t>
            </w:r>
          </w:p>
        </w:tc>
      </w:tr>
      <w:tr w:rsidR="0059299D" w:rsidRPr="00E22632" w14:paraId="2DDFE0EC" w14:textId="77777777" w:rsidTr="003B30E6">
        <w:tc>
          <w:tcPr>
            <w:tcW w:w="566" w:type="dxa"/>
          </w:tcPr>
          <w:p w14:paraId="74C2AAA4" w14:textId="77777777" w:rsidR="0059299D" w:rsidRPr="00E22632" w:rsidRDefault="00AF4237" w:rsidP="005C228C">
            <w:pPr>
              <w:rPr>
                <w:rFonts w:ascii="Times New Roman" w:hAnsi="Times New Roman"/>
                <w:sz w:val="24"/>
                <w:szCs w:val="24"/>
              </w:rPr>
            </w:pPr>
            <w:r w:rsidRPr="00E22632">
              <w:rPr>
                <w:rFonts w:ascii="Times New Roman" w:hAnsi="Times New Roman"/>
                <w:sz w:val="24"/>
                <w:szCs w:val="24"/>
              </w:rPr>
              <w:t>4.</w:t>
            </w:r>
          </w:p>
        </w:tc>
        <w:tc>
          <w:tcPr>
            <w:tcW w:w="3937" w:type="dxa"/>
          </w:tcPr>
          <w:p w14:paraId="6B1955A1" w14:textId="7799C833" w:rsidR="0059299D"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Sonic Vilnius | garsiniai pasivaikščiojimai</w:t>
            </w:r>
          </w:p>
        </w:tc>
        <w:tc>
          <w:tcPr>
            <w:tcW w:w="1842" w:type="dxa"/>
          </w:tcPr>
          <w:p w14:paraId="45F6EBA9"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2CBB9B12" w14:textId="77777777" w:rsidR="0059299D" w:rsidRPr="00E22632" w:rsidRDefault="008124FE" w:rsidP="0063230D">
            <w:pPr>
              <w:rPr>
                <w:rFonts w:ascii="Times New Roman" w:hAnsi="Times New Roman"/>
                <w:sz w:val="24"/>
                <w:szCs w:val="24"/>
                <w:lang w:val="lt-LT"/>
              </w:rPr>
            </w:pPr>
            <w:r w:rsidRPr="00E22632">
              <w:rPr>
                <w:rFonts w:ascii="Times New Roman" w:hAnsi="Times New Roman"/>
                <w:sz w:val="24"/>
                <w:szCs w:val="24"/>
                <w:lang w:val="lt-LT"/>
              </w:rPr>
              <w:t>Taip</w:t>
            </w:r>
          </w:p>
        </w:tc>
        <w:tc>
          <w:tcPr>
            <w:tcW w:w="1168" w:type="dxa"/>
          </w:tcPr>
          <w:p w14:paraId="3438D1DD" w14:textId="54FAA1FE" w:rsidR="0059299D" w:rsidRPr="00E22632" w:rsidRDefault="003930D5" w:rsidP="0063230D">
            <w:pPr>
              <w:rPr>
                <w:rFonts w:ascii="Times New Roman" w:hAnsi="Times New Roman"/>
                <w:sz w:val="24"/>
                <w:szCs w:val="24"/>
                <w:lang w:val="lt-LT"/>
              </w:rPr>
            </w:pPr>
            <w:r w:rsidRPr="00E22632">
              <w:rPr>
                <w:rFonts w:ascii="Times New Roman" w:hAnsi="Times New Roman"/>
                <w:sz w:val="24"/>
                <w:szCs w:val="24"/>
                <w:lang w:val="lt-LT"/>
              </w:rPr>
              <w:t>2</w:t>
            </w:r>
          </w:p>
        </w:tc>
        <w:tc>
          <w:tcPr>
            <w:tcW w:w="1168" w:type="dxa"/>
          </w:tcPr>
          <w:p w14:paraId="02D7DA57" w14:textId="2E25635E" w:rsidR="0059299D" w:rsidRPr="00E22632" w:rsidRDefault="003930D5" w:rsidP="0063230D">
            <w:pPr>
              <w:rPr>
                <w:rFonts w:ascii="Times New Roman" w:hAnsi="Times New Roman"/>
                <w:sz w:val="24"/>
                <w:szCs w:val="24"/>
                <w:lang w:val="lt-LT"/>
              </w:rPr>
            </w:pPr>
            <w:r w:rsidRPr="00E22632">
              <w:rPr>
                <w:rFonts w:ascii="Times New Roman" w:hAnsi="Times New Roman"/>
                <w:sz w:val="24"/>
                <w:szCs w:val="24"/>
                <w:lang w:val="lt-LT"/>
              </w:rPr>
              <w:t>26</w:t>
            </w:r>
          </w:p>
        </w:tc>
      </w:tr>
      <w:tr w:rsidR="0059299D" w:rsidRPr="00E22632" w14:paraId="790B2302" w14:textId="77777777" w:rsidTr="003B30E6">
        <w:tc>
          <w:tcPr>
            <w:tcW w:w="566" w:type="dxa"/>
          </w:tcPr>
          <w:p w14:paraId="00C482C0" w14:textId="77777777" w:rsidR="0059299D" w:rsidRPr="00E22632" w:rsidRDefault="00AF4237" w:rsidP="005C228C">
            <w:pPr>
              <w:rPr>
                <w:rFonts w:ascii="Times New Roman" w:hAnsi="Times New Roman"/>
                <w:sz w:val="24"/>
                <w:szCs w:val="24"/>
              </w:rPr>
            </w:pPr>
            <w:r w:rsidRPr="00E22632">
              <w:rPr>
                <w:rFonts w:ascii="Times New Roman" w:hAnsi="Times New Roman"/>
                <w:sz w:val="24"/>
                <w:szCs w:val="24"/>
              </w:rPr>
              <w:t>5.</w:t>
            </w:r>
          </w:p>
        </w:tc>
        <w:tc>
          <w:tcPr>
            <w:tcW w:w="3937" w:type="dxa"/>
          </w:tcPr>
          <w:p w14:paraId="0DD8AF08" w14:textId="6C5C400C" w:rsidR="0059299D"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Building others - kūrybinės šokio dirbtuvės su Maurícia | Neves ir Joana Castro</w:t>
            </w:r>
          </w:p>
        </w:tc>
        <w:tc>
          <w:tcPr>
            <w:tcW w:w="1842" w:type="dxa"/>
          </w:tcPr>
          <w:p w14:paraId="4CBF90FC"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6C29F909"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68" w:type="dxa"/>
          </w:tcPr>
          <w:p w14:paraId="2143BC91"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1</w:t>
            </w:r>
          </w:p>
        </w:tc>
        <w:tc>
          <w:tcPr>
            <w:tcW w:w="1168" w:type="dxa"/>
          </w:tcPr>
          <w:p w14:paraId="3EA5C88A" w14:textId="6B61DBAC" w:rsidR="0059299D" w:rsidRPr="00E22632" w:rsidRDefault="003930D5" w:rsidP="0063230D">
            <w:pPr>
              <w:rPr>
                <w:rFonts w:ascii="Times New Roman" w:hAnsi="Times New Roman"/>
                <w:sz w:val="24"/>
                <w:szCs w:val="24"/>
                <w:lang w:val="lt-LT"/>
              </w:rPr>
            </w:pPr>
            <w:r w:rsidRPr="00E22632">
              <w:rPr>
                <w:rFonts w:ascii="Times New Roman" w:hAnsi="Times New Roman"/>
                <w:sz w:val="24"/>
                <w:szCs w:val="24"/>
                <w:lang w:val="lt-LT"/>
              </w:rPr>
              <w:t>14</w:t>
            </w:r>
          </w:p>
        </w:tc>
      </w:tr>
      <w:tr w:rsidR="0059299D" w:rsidRPr="00E22632" w14:paraId="163DC4EF" w14:textId="77777777" w:rsidTr="003B30E6">
        <w:tc>
          <w:tcPr>
            <w:tcW w:w="566" w:type="dxa"/>
          </w:tcPr>
          <w:p w14:paraId="3B4AEB81" w14:textId="77777777" w:rsidR="0059299D" w:rsidRPr="00E22632" w:rsidRDefault="00AF4237" w:rsidP="005C228C">
            <w:pPr>
              <w:rPr>
                <w:rFonts w:ascii="Times New Roman" w:hAnsi="Times New Roman"/>
                <w:sz w:val="24"/>
                <w:szCs w:val="24"/>
              </w:rPr>
            </w:pPr>
            <w:r w:rsidRPr="00E22632">
              <w:rPr>
                <w:rFonts w:ascii="Times New Roman" w:hAnsi="Times New Roman"/>
                <w:sz w:val="24"/>
                <w:szCs w:val="24"/>
              </w:rPr>
              <w:t>6.</w:t>
            </w:r>
          </w:p>
        </w:tc>
        <w:tc>
          <w:tcPr>
            <w:tcW w:w="3937" w:type="dxa"/>
          </w:tcPr>
          <w:p w14:paraId="44397D5E" w14:textId="7852A04E" w:rsidR="0059299D"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Šokio pamokos vaikams su Low Air</w:t>
            </w:r>
          </w:p>
        </w:tc>
        <w:tc>
          <w:tcPr>
            <w:tcW w:w="1842" w:type="dxa"/>
          </w:tcPr>
          <w:p w14:paraId="6C8B6041"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39F8870A" w14:textId="4A14254E" w:rsidR="0059299D" w:rsidRPr="00E22632" w:rsidRDefault="00D16086" w:rsidP="0063230D">
            <w:pPr>
              <w:rPr>
                <w:rFonts w:ascii="Times New Roman" w:hAnsi="Times New Roman"/>
                <w:sz w:val="24"/>
                <w:szCs w:val="24"/>
                <w:lang w:val="lt-LT"/>
              </w:rPr>
            </w:pPr>
            <w:r w:rsidRPr="00E22632">
              <w:rPr>
                <w:rFonts w:ascii="Times New Roman" w:hAnsi="Times New Roman"/>
                <w:sz w:val="24"/>
                <w:szCs w:val="24"/>
                <w:lang w:val="lt-LT"/>
              </w:rPr>
              <w:t>Taip</w:t>
            </w:r>
          </w:p>
        </w:tc>
        <w:tc>
          <w:tcPr>
            <w:tcW w:w="1168" w:type="dxa"/>
          </w:tcPr>
          <w:p w14:paraId="0E6153FE" w14:textId="621B6758" w:rsidR="0059299D"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3</w:t>
            </w:r>
          </w:p>
        </w:tc>
        <w:tc>
          <w:tcPr>
            <w:tcW w:w="1168" w:type="dxa"/>
          </w:tcPr>
          <w:p w14:paraId="46DFE415" w14:textId="1EA28CAA" w:rsidR="0059299D" w:rsidRPr="00E22632" w:rsidRDefault="00100F41" w:rsidP="0063230D">
            <w:pPr>
              <w:rPr>
                <w:rFonts w:ascii="Times New Roman" w:hAnsi="Times New Roman"/>
                <w:sz w:val="24"/>
                <w:szCs w:val="24"/>
                <w:lang w:val="lt-LT"/>
              </w:rPr>
            </w:pPr>
            <w:r w:rsidRPr="00E22632">
              <w:rPr>
                <w:rFonts w:ascii="Times New Roman" w:hAnsi="Times New Roman"/>
                <w:sz w:val="24"/>
                <w:szCs w:val="24"/>
                <w:lang w:val="lt-LT"/>
              </w:rPr>
              <w:t>72</w:t>
            </w:r>
          </w:p>
        </w:tc>
      </w:tr>
      <w:tr w:rsidR="0059299D" w:rsidRPr="00E22632" w14:paraId="48428D77" w14:textId="77777777" w:rsidTr="003B30E6">
        <w:tc>
          <w:tcPr>
            <w:tcW w:w="566" w:type="dxa"/>
          </w:tcPr>
          <w:p w14:paraId="5AB8CD5A" w14:textId="77777777" w:rsidR="0059299D" w:rsidRPr="00E22632" w:rsidRDefault="00AF4237" w:rsidP="005C228C">
            <w:pPr>
              <w:rPr>
                <w:rFonts w:ascii="Times New Roman" w:hAnsi="Times New Roman"/>
                <w:sz w:val="24"/>
                <w:szCs w:val="24"/>
              </w:rPr>
            </w:pPr>
            <w:r w:rsidRPr="00E22632">
              <w:rPr>
                <w:rFonts w:ascii="Times New Roman" w:hAnsi="Times New Roman"/>
                <w:sz w:val="24"/>
                <w:szCs w:val="24"/>
              </w:rPr>
              <w:t>7.</w:t>
            </w:r>
          </w:p>
        </w:tc>
        <w:tc>
          <w:tcPr>
            <w:tcW w:w="3937" w:type="dxa"/>
          </w:tcPr>
          <w:p w14:paraId="7EAAEF4D" w14:textId="519ABDAB" w:rsidR="0059299D"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Šaukinių dirbtuvės vaikams su Palanga Street Radio</w:t>
            </w:r>
          </w:p>
        </w:tc>
        <w:tc>
          <w:tcPr>
            <w:tcW w:w="1842" w:type="dxa"/>
          </w:tcPr>
          <w:p w14:paraId="7EAB559B"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0E00063C"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68" w:type="dxa"/>
          </w:tcPr>
          <w:p w14:paraId="31FBE711" w14:textId="01096A77" w:rsidR="0059299D" w:rsidRPr="00E22632" w:rsidRDefault="00D16086" w:rsidP="0063230D">
            <w:pPr>
              <w:rPr>
                <w:rFonts w:ascii="Times New Roman" w:hAnsi="Times New Roman"/>
                <w:sz w:val="24"/>
                <w:szCs w:val="24"/>
                <w:lang w:val="lt-LT"/>
              </w:rPr>
            </w:pPr>
            <w:r w:rsidRPr="00E22632">
              <w:rPr>
                <w:rFonts w:ascii="Times New Roman" w:hAnsi="Times New Roman"/>
                <w:sz w:val="24"/>
                <w:szCs w:val="24"/>
                <w:lang w:val="lt-LT"/>
              </w:rPr>
              <w:t>2</w:t>
            </w:r>
          </w:p>
        </w:tc>
        <w:tc>
          <w:tcPr>
            <w:tcW w:w="1168" w:type="dxa"/>
          </w:tcPr>
          <w:p w14:paraId="27DC44A7" w14:textId="5CFB0616" w:rsidR="0059299D" w:rsidRPr="00E22632" w:rsidRDefault="00100F41" w:rsidP="0063230D">
            <w:pPr>
              <w:rPr>
                <w:rFonts w:ascii="Times New Roman" w:hAnsi="Times New Roman"/>
                <w:sz w:val="24"/>
                <w:szCs w:val="24"/>
                <w:lang w:val="lt-LT"/>
              </w:rPr>
            </w:pPr>
            <w:r w:rsidRPr="00E22632">
              <w:rPr>
                <w:rFonts w:ascii="Times New Roman" w:hAnsi="Times New Roman"/>
                <w:sz w:val="24"/>
                <w:szCs w:val="24"/>
                <w:lang w:val="lt-LT"/>
              </w:rPr>
              <w:t>59</w:t>
            </w:r>
          </w:p>
        </w:tc>
      </w:tr>
      <w:tr w:rsidR="000507D3" w:rsidRPr="00E22632" w14:paraId="59EA53DB" w14:textId="77777777" w:rsidTr="003B30E6">
        <w:tc>
          <w:tcPr>
            <w:tcW w:w="566" w:type="dxa"/>
          </w:tcPr>
          <w:p w14:paraId="42B6B1D3" w14:textId="7CE472ED" w:rsidR="000507D3" w:rsidRPr="00E22632" w:rsidRDefault="000507D3" w:rsidP="005C228C">
            <w:pPr>
              <w:rPr>
                <w:rFonts w:ascii="Times New Roman" w:hAnsi="Times New Roman"/>
                <w:sz w:val="24"/>
                <w:szCs w:val="24"/>
              </w:rPr>
            </w:pPr>
            <w:r w:rsidRPr="00E22632">
              <w:rPr>
                <w:rFonts w:ascii="Times New Roman" w:hAnsi="Times New Roman"/>
                <w:sz w:val="24"/>
                <w:szCs w:val="24"/>
              </w:rPr>
              <w:t>8.</w:t>
            </w:r>
          </w:p>
        </w:tc>
        <w:tc>
          <w:tcPr>
            <w:tcW w:w="3937" w:type="dxa"/>
          </w:tcPr>
          <w:p w14:paraId="75D0D24D" w14:textId="4BF1234F" w:rsidR="000507D3" w:rsidRPr="00E22632" w:rsidRDefault="000507D3" w:rsidP="00417899">
            <w:pPr>
              <w:jc w:val="center"/>
              <w:rPr>
                <w:rFonts w:ascii="Times New Roman" w:hAnsi="Times New Roman"/>
                <w:sz w:val="24"/>
                <w:szCs w:val="24"/>
                <w:lang w:val="lt-LT"/>
              </w:rPr>
            </w:pPr>
            <w:r w:rsidRPr="00E22632">
              <w:rPr>
                <w:rFonts w:ascii="Times New Roman" w:hAnsi="Times New Roman"/>
                <w:sz w:val="24"/>
                <w:szCs w:val="24"/>
                <w:lang w:val="lt-LT"/>
              </w:rPr>
              <w:t>Lipdukų kūrimo pamokos su Akvile Magicdust</w:t>
            </w:r>
          </w:p>
        </w:tc>
        <w:tc>
          <w:tcPr>
            <w:tcW w:w="1842" w:type="dxa"/>
          </w:tcPr>
          <w:p w14:paraId="6720CE54" w14:textId="0A9D5E05"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70985E2E" w14:textId="16E7428E"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68" w:type="dxa"/>
          </w:tcPr>
          <w:p w14:paraId="2061F99B" w14:textId="40F0FF8D"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2</w:t>
            </w:r>
          </w:p>
        </w:tc>
        <w:tc>
          <w:tcPr>
            <w:tcW w:w="1168" w:type="dxa"/>
          </w:tcPr>
          <w:p w14:paraId="69B1828D" w14:textId="28E434E1" w:rsidR="000507D3" w:rsidRPr="00E22632" w:rsidRDefault="00B7408A" w:rsidP="0063230D">
            <w:pPr>
              <w:rPr>
                <w:rFonts w:ascii="Times New Roman" w:hAnsi="Times New Roman"/>
                <w:sz w:val="24"/>
                <w:szCs w:val="24"/>
                <w:lang w:val="lt-LT"/>
              </w:rPr>
            </w:pPr>
            <w:r w:rsidRPr="00E22632">
              <w:rPr>
                <w:rFonts w:ascii="Times New Roman" w:hAnsi="Times New Roman"/>
                <w:sz w:val="24"/>
                <w:szCs w:val="24"/>
                <w:lang w:val="lt-LT"/>
              </w:rPr>
              <w:t>60</w:t>
            </w:r>
          </w:p>
        </w:tc>
      </w:tr>
      <w:tr w:rsidR="000507D3" w:rsidRPr="00E22632" w14:paraId="671E11C7" w14:textId="77777777" w:rsidTr="003B30E6">
        <w:tc>
          <w:tcPr>
            <w:tcW w:w="566" w:type="dxa"/>
          </w:tcPr>
          <w:p w14:paraId="3487A053" w14:textId="37969A5A" w:rsidR="000507D3" w:rsidRPr="00E22632" w:rsidRDefault="000507D3" w:rsidP="005C228C">
            <w:pPr>
              <w:rPr>
                <w:rFonts w:ascii="Times New Roman" w:hAnsi="Times New Roman"/>
                <w:sz w:val="24"/>
                <w:szCs w:val="24"/>
              </w:rPr>
            </w:pPr>
            <w:r w:rsidRPr="00E22632">
              <w:rPr>
                <w:rFonts w:ascii="Times New Roman" w:hAnsi="Times New Roman"/>
                <w:sz w:val="24"/>
                <w:szCs w:val="24"/>
              </w:rPr>
              <w:t>9.</w:t>
            </w:r>
          </w:p>
        </w:tc>
        <w:tc>
          <w:tcPr>
            <w:tcW w:w="3937" w:type="dxa"/>
          </w:tcPr>
          <w:p w14:paraId="521E5217" w14:textId="7D3649D7" w:rsidR="000507D3" w:rsidRPr="00E22632" w:rsidRDefault="000507D3" w:rsidP="00417899">
            <w:pPr>
              <w:jc w:val="center"/>
              <w:rPr>
                <w:rFonts w:ascii="Times New Roman" w:hAnsi="Times New Roman"/>
                <w:sz w:val="24"/>
                <w:szCs w:val="24"/>
                <w:lang w:val="lt-LT"/>
              </w:rPr>
            </w:pPr>
            <w:r w:rsidRPr="00E22632">
              <w:rPr>
                <w:rFonts w:ascii="Times New Roman" w:hAnsi="Times New Roman"/>
                <w:sz w:val="24"/>
                <w:szCs w:val="24"/>
                <w:lang w:val="lt-LT"/>
              </w:rPr>
              <w:t>Keramikos užsiėmimai Amatų gildijos dirbtuvėse</w:t>
            </w:r>
          </w:p>
        </w:tc>
        <w:tc>
          <w:tcPr>
            <w:tcW w:w="1842" w:type="dxa"/>
          </w:tcPr>
          <w:p w14:paraId="70401033" w14:textId="0D349C09"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64BA582E" w14:textId="200A579A"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68" w:type="dxa"/>
          </w:tcPr>
          <w:p w14:paraId="5BD5CD07" w14:textId="47CF7514"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2</w:t>
            </w:r>
          </w:p>
        </w:tc>
        <w:tc>
          <w:tcPr>
            <w:tcW w:w="1168" w:type="dxa"/>
          </w:tcPr>
          <w:p w14:paraId="34276A19" w14:textId="7CCB5AB3" w:rsidR="000507D3" w:rsidRPr="00E22632" w:rsidRDefault="000507D3" w:rsidP="0063230D">
            <w:pPr>
              <w:rPr>
                <w:rFonts w:ascii="Times New Roman" w:hAnsi="Times New Roman"/>
                <w:sz w:val="24"/>
                <w:szCs w:val="24"/>
                <w:lang w:val="lt-LT"/>
              </w:rPr>
            </w:pPr>
            <w:r w:rsidRPr="00E22632">
              <w:rPr>
                <w:rFonts w:ascii="Times New Roman" w:hAnsi="Times New Roman"/>
                <w:sz w:val="24"/>
                <w:szCs w:val="24"/>
                <w:lang w:val="lt-LT"/>
              </w:rPr>
              <w:t>53</w:t>
            </w:r>
          </w:p>
        </w:tc>
      </w:tr>
      <w:tr w:rsidR="0059299D" w:rsidRPr="00E22632" w14:paraId="5678FB4C" w14:textId="77777777" w:rsidTr="003B30E6">
        <w:tc>
          <w:tcPr>
            <w:tcW w:w="566" w:type="dxa"/>
          </w:tcPr>
          <w:p w14:paraId="3C39DD0E" w14:textId="0B2BB942" w:rsidR="0059299D" w:rsidRPr="00E22632" w:rsidRDefault="000507D3" w:rsidP="005C228C">
            <w:pPr>
              <w:rPr>
                <w:rFonts w:ascii="Times New Roman" w:hAnsi="Times New Roman"/>
                <w:sz w:val="24"/>
                <w:szCs w:val="24"/>
              </w:rPr>
            </w:pPr>
            <w:r w:rsidRPr="00E22632">
              <w:rPr>
                <w:rFonts w:ascii="Times New Roman" w:hAnsi="Times New Roman"/>
                <w:sz w:val="24"/>
                <w:szCs w:val="24"/>
              </w:rPr>
              <w:t>10.</w:t>
            </w:r>
          </w:p>
        </w:tc>
        <w:tc>
          <w:tcPr>
            <w:tcW w:w="3937" w:type="dxa"/>
          </w:tcPr>
          <w:p w14:paraId="12E23F3A" w14:textId="49A8E00D" w:rsidR="0059299D" w:rsidRPr="00E22632" w:rsidRDefault="00D16086" w:rsidP="00417899">
            <w:pPr>
              <w:jc w:val="center"/>
              <w:rPr>
                <w:rFonts w:ascii="Times New Roman" w:hAnsi="Times New Roman"/>
                <w:sz w:val="24"/>
                <w:szCs w:val="24"/>
                <w:lang w:val="lt-LT"/>
              </w:rPr>
            </w:pPr>
            <w:r w:rsidRPr="00E22632">
              <w:rPr>
                <w:rFonts w:ascii="Times New Roman" w:hAnsi="Times New Roman"/>
                <w:sz w:val="24"/>
                <w:szCs w:val="24"/>
                <w:lang w:val="lt-LT"/>
              </w:rPr>
              <w:t>Atvira romų šokių pamoka</w:t>
            </w:r>
          </w:p>
        </w:tc>
        <w:tc>
          <w:tcPr>
            <w:tcW w:w="1842" w:type="dxa"/>
          </w:tcPr>
          <w:p w14:paraId="0CA03F15"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7AA0C624" w14:textId="3DD709F3" w:rsidR="0059299D" w:rsidRPr="00E22632" w:rsidRDefault="00D16086" w:rsidP="0063230D">
            <w:pPr>
              <w:rPr>
                <w:rFonts w:ascii="Times New Roman" w:hAnsi="Times New Roman"/>
                <w:sz w:val="24"/>
                <w:szCs w:val="24"/>
                <w:lang w:val="lt-LT"/>
              </w:rPr>
            </w:pPr>
            <w:r w:rsidRPr="00E22632">
              <w:rPr>
                <w:rFonts w:ascii="Times New Roman" w:hAnsi="Times New Roman"/>
                <w:sz w:val="24"/>
                <w:szCs w:val="24"/>
                <w:lang w:val="lt-LT"/>
              </w:rPr>
              <w:t>Taip</w:t>
            </w:r>
          </w:p>
        </w:tc>
        <w:tc>
          <w:tcPr>
            <w:tcW w:w="1168" w:type="dxa"/>
          </w:tcPr>
          <w:p w14:paraId="04DE5828" w14:textId="716B427B" w:rsidR="0059299D"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1</w:t>
            </w:r>
          </w:p>
        </w:tc>
        <w:tc>
          <w:tcPr>
            <w:tcW w:w="1168" w:type="dxa"/>
          </w:tcPr>
          <w:p w14:paraId="60E89A6C" w14:textId="3AE26EBB" w:rsidR="0059299D"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15</w:t>
            </w:r>
          </w:p>
        </w:tc>
      </w:tr>
      <w:tr w:rsidR="0059299D" w:rsidRPr="00E22632" w14:paraId="3D06A9BC" w14:textId="77777777" w:rsidTr="003B30E6">
        <w:tc>
          <w:tcPr>
            <w:tcW w:w="566" w:type="dxa"/>
          </w:tcPr>
          <w:p w14:paraId="7A4D792F" w14:textId="276ED4FF" w:rsidR="0059299D" w:rsidRPr="00E22632" w:rsidRDefault="000507D3" w:rsidP="005C228C">
            <w:pPr>
              <w:rPr>
                <w:rFonts w:ascii="Times New Roman" w:hAnsi="Times New Roman"/>
                <w:sz w:val="24"/>
                <w:szCs w:val="24"/>
              </w:rPr>
            </w:pPr>
            <w:r w:rsidRPr="00E22632">
              <w:rPr>
                <w:rFonts w:ascii="Times New Roman" w:hAnsi="Times New Roman"/>
                <w:sz w:val="24"/>
                <w:szCs w:val="24"/>
              </w:rPr>
              <w:t>11.</w:t>
            </w:r>
          </w:p>
        </w:tc>
        <w:tc>
          <w:tcPr>
            <w:tcW w:w="3937" w:type="dxa"/>
          </w:tcPr>
          <w:p w14:paraId="092EF378" w14:textId="582D781D" w:rsidR="0059299D" w:rsidRPr="00E22632" w:rsidRDefault="00350E75" w:rsidP="00417899">
            <w:pPr>
              <w:jc w:val="center"/>
              <w:rPr>
                <w:rFonts w:ascii="Times New Roman" w:hAnsi="Times New Roman"/>
                <w:sz w:val="24"/>
                <w:szCs w:val="24"/>
                <w:lang w:val="lt-LT"/>
              </w:rPr>
            </w:pPr>
            <w:r w:rsidRPr="00E22632">
              <w:rPr>
                <w:rFonts w:ascii="Times New Roman" w:hAnsi="Times New Roman"/>
                <w:sz w:val="24"/>
                <w:szCs w:val="24"/>
                <w:lang w:val="lt-LT"/>
              </w:rPr>
              <w:t>Dirbtuvės Ne/natūralūs lauko įrašai/natūralūs overdubinimai</w:t>
            </w:r>
          </w:p>
        </w:tc>
        <w:tc>
          <w:tcPr>
            <w:tcW w:w="1842" w:type="dxa"/>
          </w:tcPr>
          <w:p w14:paraId="693EEB94"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2DE07451"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68" w:type="dxa"/>
          </w:tcPr>
          <w:p w14:paraId="16DB2251" w14:textId="77777777" w:rsidR="0059299D" w:rsidRPr="00E22632" w:rsidRDefault="0059299D" w:rsidP="0063230D">
            <w:pPr>
              <w:rPr>
                <w:rFonts w:ascii="Times New Roman" w:hAnsi="Times New Roman"/>
                <w:sz w:val="24"/>
                <w:szCs w:val="24"/>
                <w:lang w:val="lt-LT"/>
              </w:rPr>
            </w:pPr>
            <w:r w:rsidRPr="00E22632">
              <w:rPr>
                <w:rFonts w:ascii="Times New Roman" w:hAnsi="Times New Roman"/>
                <w:sz w:val="24"/>
                <w:szCs w:val="24"/>
                <w:lang w:val="lt-LT"/>
              </w:rPr>
              <w:t>1</w:t>
            </w:r>
          </w:p>
        </w:tc>
        <w:tc>
          <w:tcPr>
            <w:tcW w:w="1168" w:type="dxa"/>
          </w:tcPr>
          <w:p w14:paraId="6FC03D90" w14:textId="1BBED420" w:rsidR="0059299D"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11</w:t>
            </w:r>
          </w:p>
        </w:tc>
      </w:tr>
      <w:tr w:rsidR="0063230D" w:rsidRPr="00E22632" w14:paraId="35F06FC1" w14:textId="77777777" w:rsidTr="003B30E6">
        <w:tc>
          <w:tcPr>
            <w:tcW w:w="566" w:type="dxa"/>
          </w:tcPr>
          <w:p w14:paraId="3EABBC56" w14:textId="61EE0111" w:rsidR="0063230D" w:rsidRPr="00E22632" w:rsidRDefault="000507D3" w:rsidP="005C228C">
            <w:pPr>
              <w:rPr>
                <w:rFonts w:ascii="Times New Roman" w:hAnsi="Times New Roman"/>
                <w:sz w:val="24"/>
                <w:szCs w:val="24"/>
              </w:rPr>
            </w:pPr>
            <w:r w:rsidRPr="00E22632">
              <w:rPr>
                <w:rFonts w:ascii="Times New Roman" w:hAnsi="Times New Roman"/>
                <w:sz w:val="24"/>
                <w:szCs w:val="24"/>
              </w:rPr>
              <w:t>12.</w:t>
            </w:r>
          </w:p>
        </w:tc>
        <w:tc>
          <w:tcPr>
            <w:tcW w:w="3937" w:type="dxa"/>
          </w:tcPr>
          <w:p w14:paraId="5D64FB38" w14:textId="1C930B17" w:rsidR="0063230D" w:rsidRPr="00E22632" w:rsidRDefault="000507D3" w:rsidP="00417899">
            <w:pPr>
              <w:jc w:val="center"/>
              <w:rPr>
                <w:rFonts w:ascii="Times New Roman" w:hAnsi="Times New Roman"/>
                <w:sz w:val="24"/>
                <w:szCs w:val="24"/>
                <w:lang w:val="lt-LT"/>
              </w:rPr>
            </w:pPr>
            <w:r w:rsidRPr="00E22632">
              <w:rPr>
                <w:rFonts w:ascii="Times New Roman" w:hAnsi="Times New Roman"/>
                <w:sz w:val="24"/>
                <w:szCs w:val="24"/>
                <w:lang w:val="lt-LT"/>
              </w:rPr>
              <w:t>Kalėdinių dekoracijų</w:t>
            </w:r>
            <w:r w:rsidR="0063230D" w:rsidRPr="00E22632">
              <w:rPr>
                <w:rFonts w:ascii="Times New Roman" w:hAnsi="Times New Roman"/>
                <w:sz w:val="24"/>
                <w:szCs w:val="24"/>
                <w:lang w:val="lt-LT"/>
              </w:rPr>
              <w:t xml:space="preserve"> </w:t>
            </w:r>
            <w:r w:rsidRPr="00E22632">
              <w:rPr>
                <w:rFonts w:ascii="Times New Roman" w:hAnsi="Times New Roman"/>
                <w:sz w:val="24"/>
                <w:szCs w:val="24"/>
                <w:lang w:val="lt-LT"/>
              </w:rPr>
              <w:t xml:space="preserve">gaminimo </w:t>
            </w:r>
            <w:r w:rsidR="0063230D" w:rsidRPr="00E22632">
              <w:rPr>
                <w:rFonts w:ascii="Times New Roman" w:hAnsi="Times New Roman"/>
                <w:sz w:val="24"/>
                <w:szCs w:val="24"/>
                <w:lang w:val="lt-LT"/>
              </w:rPr>
              <w:t>dirbtuvės</w:t>
            </w:r>
          </w:p>
        </w:tc>
        <w:tc>
          <w:tcPr>
            <w:tcW w:w="1842" w:type="dxa"/>
          </w:tcPr>
          <w:p w14:paraId="0606743B" w14:textId="77777777" w:rsidR="0063230D" w:rsidRPr="00E22632" w:rsidRDefault="0063230D" w:rsidP="0063230D">
            <w:pPr>
              <w:rPr>
                <w:rFonts w:ascii="Times New Roman" w:hAnsi="Times New Roman"/>
                <w:sz w:val="24"/>
                <w:szCs w:val="24"/>
                <w:lang w:val="lt-LT"/>
              </w:rPr>
            </w:pPr>
            <w:r w:rsidRPr="00E22632">
              <w:rPr>
                <w:rFonts w:ascii="Times New Roman" w:hAnsi="Times New Roman"/>
                <w:sz w:val="24"/>
                <w:szCs w:val="24"/>
                <w:lang w:val="lt-LT"/>
              </w:rPr>
              <w:t>Ne</w:t>
            </w:r>
          </w:p>
        </w:tc>
        <w:tc>
          <w:tcPr>
            <w:tcW w:w="1173" w:type="dxa"/>
          </w:tcPr>
          <w:p w14:paraId="40A5A997" w14:textId="77777777" w:rsidR="0063230D" w:rsidRPr="00E22632" w:rsidRDefault="0063230D" w:rsidP="0063230D">
            <w:pPr>
              <w:rPr>
                <w:rFonts w:ascii="Times New Roman" w:hAnsi="Times New Roman"/>
                <w:sz w:val="24"/>
                <w:szCs w:val="24"/>
                <w:lang w:val="lt-LT"/>
              </w:rPr>
            </w:pPr>
            <w:r w:rsidRPr="00E22632">
              <w:rPr>
                <w:rFonts w:ascii="Times New Roman" w:hAnsi="Times New Roman"/>
                <w:sz w:val="24"/>
                <w:szCs w:val="24"/>
                <w:lang w:val="lt-LT"/>
              </w:rPr>
              <w:t>Taip</w:t>
            </w:r>
          </w:p>
        </w:tc>
        <w:tc>
          <w:tcPr>
            <w:tcW w:w="1168" w:type="dxa"/>
          </w:tcPr>
          <w:p w14:paraId="2E67DB80" w14:textId="77777777" w:rsidR="0063230D" w:rsidRPr="00E22632" w:rsidRDefault="0063230D" w:rsidP="0063230D">
            <w:pPr>
              <w:rPr>
                <w:rFonts w:ascii="Times New Roman" w:hAnsi="Times New Roman"/>
                <w:sz w:val="24"/>
                <w:szCs w:val="24"/>
                <w:lang w:val="lt-LT"/>
              </w:rPr>
            </w:pPr>
            <w:r w:rsidRPr="00E22632">
              <w:rPr>
                <w:rFonts w:ascii="Times New Roman" w:hAnsi="Times New Roman"/>
                <w:sz w:val="24"/>
                <w:szCs w:val="24"/>
                <w:lang w:val="lt-LT"/>
              </w:rPr>
              <w:t>1</w:t>
            </w:r>
          </w:p>
        </w:tc>
        <w:tc>
          <w:tcPr>
            <w:tcW w:w="1168" w:type="dxa"/>
          </w:tcPr>
          <w:p w14:paraId="615C8894" w14:textId="02DCA173" w:rsidR="0063230D" w:rsidRPr="00E22632" w:rsidRDefault="00913EE4" w:rsidP="0063230D">
            <w:pPr>
              <w:rPr>
                <w:rFonts w:ascii="Times New Roman" w:hAnsi="Times New Roman"/>
                <w:sz w:val="24"/>
                <w:szCs w:val="24"/>
                <w:lang w:val="lt-LT"/>
              </w:rPr>
            </w:pPr>
            <w:r w:rsidRPr="00E22632">
              <w:rPr>
                <w:rFonts w:ascii="Times New Roman" w:hAnsi="Times New Roman"/>
                <w:sz w:val="24"/>
                <w:szCs w:val="24"/>
                <w:lang w:val="lt-LT"/>
              </w:rPr>
              <w:t>50</w:t>
            </w:r>
          </w:p>
        </w:tc>
      </w:tr>
      <w:tr w:rsidR="006F353D" w:rsidRPr="00E22632" w14:paraId="75BFB740" w14:textId="77777777" w:rsidTr="006F353D">
        <w:tc>
          <w:tcPr>
            <w:tcW w:w="7518" w:type="dxa"/>
            <w:gridSpan w:val="4"/>
            <w:shd w:val="clear" w:color="auto" w:fill="D9D9D9" w:themeFill="background1" w:themeFillShade="D9"/>
          </w:tcPr>
          <w:p w14:paraId="377ABA60" w14:textId="77777777" w:rsidR="006F353D" w:rsidRPr="00E22632" w:rsidRDefault="006F353D" w:rsidP="006F353D">
            <w:pPr>
              <w:jc w:val="right"/>
              <w:rPr>
                <w:rFonts w:ascii="Times New Roman" w:hAnsi="Times New Roman"/>
                <w:b/>
                <w:sz w:val="24"/>
                <w:szCs w:val="24"/>
                <w:lang w:val="lt-LT"/>
              </w:rPr>
            </w:pPr>
            <w:r w:rsidRPr="00E22632">
              <w:rPr>
                <w:rFonts w:ascii="Times New Roman" w:hAnsi="Times New Roman"/>
                <w:b/>
                <w:sz w:val="24"/>
                <w:szCs w:val="24"/>
                <w:lang w:val="lt-LT"/>
              </w:rPr>
              <w:t>Iš viso</w:t>
            </w:r>
            <w:r w:rsidR="00AF4237" w:rsidRPr="00E22632">
              <w:rPr>
                <w:rFonts w:ascii="Times New Roman" w:hAnsi="Times New Roman"/>
                <w:b/>
                <w:sz w:val="24"/>
                <w:szCs w:val="24"/>
                <w:lang w:val="lt-LT"/>
              </w:rPr>
              <w:t>:</w:t>
            </w:r>
          </w:p>
        </w:tc>
        <w:tc>
          <w:tcPr>
            <w:tcW w:w="1168" w:type="dxa"/>
            <w:shd w:val="clear" w:color="auto" w:fill="D9D9D9" w:themeFill="background1" w:themeFillShade="D9"/>
          </w:tcPr>
          <w:p w14:paraId="7A4CD583" w14:textId="05B9CB53" w:rsidR="006F353D" w:rsidRPr="00E22632" w:rsidRDefault="008C73B4" w:rsidP="00C64A3D">
            <w:pPr>
              <w:rPr>
                <w:rFonts w:ascii="Times New Roman" w:hAnsi="Times New Roman"/>
                <w:b/>
                <w:sz w:val="24"/>
                <w:szCs w:val="24"/>
                <w:lang w:val="lt-LT"/>
              </w:rPr>
            </w:pPr>
            <w:r w:rsidRPr="00E22632">
              <w:rPr>
                <w:rFonts w:ascii="Times New Roman" w:hAnsi="Times New Roman"/>
                <w:b/>
                <w:sz w:val="24"/>
                <w:szCs w:val="24"/>
                <w:lang w:val="lt-LT"/>
              </w:rPr>
              <w:t>38</w:t>
            </w:r>
          </w:p>
        </w:tc>
        <w:tc>
          <w:tcPr>
            <w:tcW w:w="1168" w:type="dxa"/>
            <w:shd w:val="clear" w:color="auto" w:fill="D9D9D9" w:themeFill="background1" w:themeFillShade="D9"/>
          </w:tcPr>
          <w:p w14:paraId="70A7F06F" w14:textId="02F818DD" w:rsidR="006F353D" w:rsidRPr="00E22632" w:rsidRDefault="008D0D33" w:rsidP="0063230D">
            <w:pPr>
              <w:rPr>
                <w:rFonts w:ascii="Times New Roman" w:hAnsi="Times New Roman"/>
                <w:b/>
                <w:sz w:val="24"/>
                <w:szCs w:val="24"/>
                <w:lang w:val="lt-LT"/>
              </w:rPr>
            </w:pPr>
            <w:r w:rsidRPr="00E22632">
              <w:rPr>
                <w:rFonts w:ascii="Times New Roman" w:hAnsi="Times New Roman"/>
                <w:b/>
                <w:sz w:val="24"/>
                <w:szCs w:val="24"/>
                <w:lang w:val="lt-LT"/>
              </w:rPr>
              <w:t>693</w:t>
            </w:r>
          </w:p>
        </w:tc>
      </w:tr>
    </w:tbl>
    <w:p w14:paraId="56E605DD" w14:textId="77777777" w:rsidR="006B1D88" w:rsidRPr="00E22632" w:rsidRDefault="006B1D88">
      <w:pPr>
        <w:rPr>
          <w:rFonts w:ascii="Times New Roman" w:hAnsi="Times New Roman"/>
          <w:sz w:val="24"/>
          <w:szCs w:val="24"/>
          <w:lang w:val="lt-LT"/>
        </w:rPr>
      </w:pPr>
    </w:p>
    <w:p w14:paraId="772C2385" w14:textId="1E13DD75" w:rsidR="00B020F8" w:rsidRPr="00E22632" w:rsidRDefault="006B1D88">
      <w:pPr>
        <w:rPr>
          <w:rFonts w:ascii="Times New Roman" w:hAnsi="Times New Roman"/>
          <w:b/>
          <w:sz w:val="24"/>
          <w:szCs w:val="24"/>
          <w:lang w:val="lt-LT"/>
        </w:rPr>
      </w:pPr>
      <w:r w:rsidRPr="00E22632">
        <w:rPr>
          <w:rFonts w:ascii="Times New Roman" w:hAnsi="Times New Roman"/>
          <w:b/>
          <w:sz w:val="24"/>
          <w:szCs w:val="24"/>
          <w:lang w:val="lt-LT"/>
        </w:rPr>
        <w:t>6</w:t>
      </w:r>
      <w:r w:rsidR="004F48A5" w:rsidRPr="00E22632">
        <w:rPr>
          <w:rFonts w:ascii="Times New Roman" w:hAnsi="Times New Roman"/>
          <w:b/>
          <w:sz w:val="24"/>
          <w:szCs w:val="24"/>
          <w:lang w:val="lt-LT"/>
        </w:rPr>
        <w:t xml:space="preserve">. </w:t>
      </w:r>
      <w:r w:rsidRPr="00E22632">
        <w:rPr>
          <w:rFonts w:ascii="Times New Roman" w:hAnsi="Times New Roman"/>
          <w:b/>
          <w:sz w:val="24"/>
          <w:szCs w:val="24"/>
          <w:lang w:val="lt-LT"/>
        </w:rPr>
        <w:t>Atlikti</w:t>
      </w:r>
      <w:r w:rsidR="00F5615B" w:rsidRPr="00E22632">
        <w:rPr>
          <w:rFonts w:ascii="Times New Roman" w:hAnsi="Times New Roman"/>
          <w:b/>
          <w:sz w:val="24"/>
          <w:szCs w:val="24"/>
          <w:lang w:val="lt-LT"/>
        </w:rPr>
        <w:t xml:space="preserve"> r</w:t>
      </w:r>
      <w:r w:rsidR="00411B84" w:rsidRPr="00E22632">
        <w:rPr>
          <w:rFonts w:ascii="Times New Roman" w:hAnsi="Times New Roman"/>
          <w:b/>
          <w:sz w:val="24"/>
          <w:szCs w:val="24"/>
          <w:lang w:val="lt-LT"/>
        </w:rPr>
        <w:t>inkos tyrimai</w:t>
      </w:r>
    </w:p>
    <w:p w14:paraId="735BA7B0" w14:textId="14DBA763" w:rsidR="00B020F8" w:rsidRPr="00E22632" w:rsidRDefault="00F7400C">
      <w:pPr>
        <w:rPr>
          <w:rFonts w:ascii="Times New Roman" w:hAnsi="Times New Roman"/>
          <w:sz w:val="24"/>
          <w:szCs w:val="24"/>
          <w:lang w:val="lt-LT"/>
        </w:rPr>
      </w:pPr>
      <w:r w:rsidRPr="00E22632">
        <w:rPr>
          <w:rFonts w:ascii="Times New Roman" w:hAnsi="Times New Roman"/>
          <w:sz w:val="24"/>
          <w:szCs w:val="24"/>
          <w:lang w:val="lt-LT"/>
        </w:rPr>
        <w:t>Įvykdytas platus Kirtimų kultūros centro auditorijos tyrimas elektroninės lankytojų (esamų, buvusių ir potencialių) apklausos forma, kurio metu buvo tiriami visi esminiai centro nustatyti santykio su auditorija, renginių pasiūlos, auditorijos pasitenkinimo rodikliai.</w:t>
      </w:r>
    </w:p>
    <w:p w14:paraId="35D5059D" w14:textId="7B238CEB" w:rsidR="004F48A5" w:rsidRDefault="006B1D88">
      <w:pPr>
        <w:rPr>
          <w:rFonts w:ascii="Times New Roman" w:hAnsi="Times New Roman"/>
          <w:b/>
          <w:sz w:val="24"/>
          <w:szCs w:val="24"/>
          <w:lang w:val="lt-LT"/>
        </w:rPr>
      </w:pPr>
      <w:r w:rsidRPr="00E22632">
        <w:rPr>
          <w:rFonts w:ascii="Times New Roman" w:hAnsi="Times New Roman"/>
          <w:b/>
          <w:sz w:val="24"/>
          <w:szCs w:val="24"/>
          <w:lang w:val="lt-LT"/>
        </w:rPr>
        <w:lastRenderedPageBreak/>
        <w:t>7</w:t>
      </w:r>
      <w:r w:rsidR="004F48A5" w:rsidRPr="00E22632">
        <w:rPr>
          <w:rFonts w:ascii="Times New Roman" w:hAnsi="Times New Roman"/>
          <w:b/>
          <w:sz w:val="24"/>
          <w:szCs w:val="24"/>
          <w:lang w:val="lt-LT"/>
        </w:rPr>
        <w:t xml:space="preserve">. Įstaigos </w:t>
      </w:r>
      <w:proofErr w:type="spellStart"/>
      <w:r w:rsidR="004F48A5" w:rsidRPr="00E22632">
        <w:rPr>
          <w:rFonts w:ascii="Times New Roman" w:hAnsi="Times New Roman"/>
          <w:b/>
          <w:sz w:val="24"/>
          <w:szCs w:val="24"/>
          <w:lang w:val="lt-LT"/>
        </w:rPr>
        <w:t>įsitinklinimas</w:t>
      </w:r>
      <w:proofErr w:type="spellEnd"/>
    </w:p>
    <w:p w14:paraId="1DE21526" w14:textId="77777777" w:rsidR="00417899" w:rsidRPr="00E22632" w:rsidRDefault="00417899">
      <w:pPr>
        <w:rPr>
          <w:rFonts w:ascii="Times New Roman" w:hAnsi="Times New Roman"/>
          <w:b/>
          <w:sz w:val="24"/>
          <w:szCs w:val="24"/>
          <w:lang w:val="lt-LT"/>
        </w:rPr>
      </w:pPr>
      <w:bookmarkStart w:id="0" w:name="_GoBack"/>
      <w:bookmarkEnd w:id="0"/>
    </w:p>
    <w:p w14:paraId="4845297B" w14:textId="77777777" w:rsidR="004F48A5" w:rsidRPr="00E22632" w:rsidRDefault="001D78C9" w:rsidP="004F48A5">
      <w:pPr>
        <w:rPr>
          <w:rFonts w:ascii="Times New Roman" w:hAnsi="Times New Roman"/>
          <w:bCs/>
          <w:sz w:val="24"/>
          <w:szCs w:val="24"/>
          <w:lang w:val="lt-LT"/>
        </w:rPr>
      </w:pPr>
      <w:r w:rsidRPr="00E22632">
        <w:rPr>
          <w:rFonts w:ascii="Times New Roman" w:hAnsi="Times New Roman"/>
          <w:bCs/>
          <w:sz w:val="24"/>
          <w:szCs w:val="24"/>
          <w:lang w:val="lt-LT"/>
        </w:rPr>
        <w:t xml:space="preserve">7.1. </w:t>
      </w:r>
      <w:r w:rsidR="004F48A5" w:rsidRPr="00E22632">
        <w:rPr>
          <w:rFonts w:ascii="Times New Roman" w:hAnsi="Times New Roman"/>
          <w:bCs/>
          <w:sz w:val="24"/>
          <w:szCs w:val="24"/>
          <w:lang w:val="lt-LT"/>
        </w:rPr>
        <w:t xml:space="preserve">Lietuvos asociacijos, kurių nare įvairiomis formomis </w:t>
      </w:r>
      <w:r w:rsidR="006B1D88" w:rsidRPr="00E22632">
        <w:rPr>
          <w:rFonts w:ascii="Times New Roman" w:hAnsi="Times New Roman"/>
          <w:bCs/>
          <w:sz w:val="24"/>
          <w:szCs w:val="24"/>
          <w:lang w:val="lt-LT"/>
        </w:rPr>
        <w:t>įstaiga yra. Paryškinkite organizaciją, kurios nare įstaiga tapo per praėjusius metus.</w:t>
      </w:r>
    </w:p>
    <w:tbl>
      <w:tblPr>
        <w:tblStyle w:val="Lentelstinklelis"/>
        <w:tblW w:w="9634" w:type="dxa"/>
        <w:tblLook w:val="04A0" w:firstRow="1" w:lastRow="0" w:firstColumn="1" w:lastColumn="0" w:noHBand="0" w:noVBand="1"/>
      </w:tblPr>
      <w:tblGrid>
        <w:gridCol w:w="959"/>
        <w:gridCol w:w="8675"/>
      </w:tblGrid>
      <w:tr w:rsidR="00F5615B" w:rsidRPr="00E22632" w14:paraId="78BB1E43" w14:textId="77777777" w:rsidTr="001D78C9">
        <w:tc>
          <w:tcPr>
            <w:tcW w:w="959" w:type="dxa"/>
            <w:shd w:val="clear" w:color="auto" w:fill="D9D9D9" w:themeFill="background1" w:themeFillShade="D9"/>
            <w:vAlign w:val="center"/>
          </w:tcPr>
          <w:p w14:paraId="20553E89" w14:textId="77777777" w:rsidR="00F5615B" w:rsidRPr="00E22632" w:rsidRDefault="003E63D5" w:rsidP="001D78C9">
            <w:pPr>
              <w:jc w:val="center"/>
              <w:rPr>
                <w:rFonts w:ascii="Times New Roman" w:hAnsi="Times New Roman"/>
                <w:b/>
                <w:sz w:val="24"/>
                <w:szCs w:val="24"/>
                <w:lang w:val="lt-LT"/>
              </w:rPr>
            </w:pPr>
            <w:r w:rsidRPr="00E22632">
              <w:rPr>
                <w:rFonts w:ascii="Times New Roman" w:hAnsi="Times New Roman"/>
                <w:b/>
                <w:sz w:val="24"/>
                <w:szCs w:val="24"/>
                <w:lang w:val="lt-LT"/>
              </w:rPr>
              <w:t>Eil. Nr.</w:t>
            </w:r>
          </w:p>
        </w:tc>
        <w:tc>
          <w:tcPr>
            <w:tcW w:w="8675" w:type="dxa"/>
            <w:shd w:val="clear" w:color="auto" w:fill="D9D9D9" w:themeFill="background1" w:themeFillShade="D9"/>
            <w:vAlign w:val="center"/>
          </w:tcPr>
          <w:p w14:paraId="014CC200" w14:textId="77777777" w:rsidR="00F5615B" w:rsidRPr="00E22632" w:rsidRDefault="00F5615B" w:rsidP="001D78C9">
            <w:pPr>
              <w:jc w:val="center"/>
              <w:rPr>
                <w:rFonts w:ascii="Times New Roman" w:hAnsi="Times New Roman"/>
                <w:b/>
                <w:sz w:val="24"/>
                <w:szCs w:val="24"/>
                <w:lang w:val="lt-LT"/>
              </w:rPr>
            </w:pPr>
            <w:r w:rsidRPr="00E22632">
              <w:rPr>
                <w:rFonts w:ascii="Times New Roman" w:hAnsi="Times New Roman"/>
                <w:b/>
                <w:sz w:val="24"/>
                <w:szCs w:val="24"/>
                <w:lang w:val="lt-LT"/>
              </w:rPr>
              <w:t>Organizacija</w:t>
            </w:r>
          </w:p>
        </w:tc>
      </w:tr>
      <w:tr w:rsidR="001D78C9" w:rsidRPr="00E22632" w14:paraId="052461C8" w14:textId="77777777" w:rsidTr="003E63D5">
        <w:tc>
          <w:tcPr>
            <w:tcW w:w="959" w:type="dxa"/>
          </w:tcPr>
          <w:p w14:paraId="3D84ED3F" w14:textId="77777777" w:rsidR="001D78C9" w:rsidRPr="00E22632" w:rsidRDefault="001D78C9" w:rsidP="0063230D">
            <w:pPr>
              <w:jc w:val="center"/>
              <w:rPr>
                <w:rFonts w:ascii="Times New Roman" w:hAnsi="Times New Roman"/>
                <w:sz w:val="24"/>
                <w:szCs w:val="24"/>
                <w:lang w:val="lt-LT"/>
              </w:rPr>
            </w:pPr>
            <w:r w:rsidRPr="00E22632">
              <w:rPr>
                <w:rFonts w:ascii="Times New Roman" w:hAnsi="Times New Roman"/>
                <w:sz w:val="24"/>
                <w:szCs w:val="24"/>
                <w:lang w:val="lt-LT"/>
              </w:rPr>
              <w:t>1.</w:t>
            </w:r>
          </w:p>
        </w:tc>
        <w:tc>
          <w:tcPr>
            <w:tcW w:w="8675" w:type="dxa"/>
          </w:tcPr>
          <w:p w14:paraId="2F8E6779" w14:textId="3642FA1A" w:rsidR="004B1EAE" w:rsidRPr="00E22632" w:rsidRDefault="005C33DC" w:rsidP="002565FF">
            <w:pPr>
              <w:rPr>
                <w:rFonts w:ascii="Times New Roman" w:eastAsia="Times New Roman" w:hAnsi="Times New Roman"/>
                <w:sz w:val="24"/>
                <w:szCs w:val="24"/>
                <w:lang w:val="lt-LT"/>
              </w:rPr>
            </w:pPr>
            <w:r>
              <w:rPr>
                <w:rFonts w:ascii="Times New Roman" w:eastAsia="Times New Roman" w:hAnsi="Times New Roman"/>
                <w:sz w:val="24"/>
                <w:szCs w:val="24"/>
                <w:lang w:val="lt-LT"/>
              </w:rPr>
              <w:t>Nacionalinė kūrybinių ir kultūrinių industrijų asociacija</w:t>
            </w:r>
          </w:p>
        </w:tc>
      </w:tr>
    </w:tbl>
    <w:p w14:paraId="1E88A194" w14:textId="77777777" w:rsidR="003B30E6" w:rsidRDefault="003B30E6" w:rsidP="004F48A5">
      <w:pPr>
        <w:rPr>
          <w:rFonts w:ascii="Times New Roman" w:hAnsi="Times New Roman"/>
          <w:bCs/>
          <w:sz w:val="24"/>
          <w:szCs w:val="24"/>
          <w:lang w:val="lt-LT"/>
        </w:rPr>
      </w:pPr>
    </w:p>
    <w:p w14:paraId="11142860" w14:textId="7E51ADE2" w:rsidR="004F48A5" w:rsidRPr="00E22632" w:rsidRDefault="001D78C9" w:rsidP="004F48A5">
      <w:pPr>
        <w:rPr>
          <w:rFonts w:ascii="Times New Roman" w:hAnsi="Times New Roman"/>
          <w:bCs/>
          <w:sz w:val="24"/>
          <w:szCs w:val="24"/>
          <w:lang w:val="lt-LT"/>
        </w:rPr>
      </w:pPr>
      <w:r w:rsidRPr="00E22632">
        <w:rPr>
          <w:rFonts w:ascii="Times New Roman" w:hAnsi="Times New Roman"/>
          <w:bCs/>
          <w:sz w:val="24"/>
          <w:szCs w:val="24"/>
          <w:lang w:val="lt-LT"/>
        </w:rPr>
        <w:t xml:space="preserve">7.2. </w:t>
      </w:r>
      <w:r w:rsidR="004F48A5" w:rsidRPr="00E22632">
        <w:rPr>
          <w:rFonts w:ascii="Times New Roman" w:hAnsi="Times New Roman"/>
          <w:bCs/>
          <w:sz w:val="24"/>
          <w:szCs w:val="24"/>
          <w:lang w:val="lt-LT"/>
        </w:rPr>
        <w:t xml:space="preserve">Tarptautinės asociacijos, kurių nare įvairiomis formomis įstaiga </w:t>
      </w:r>
      <w:r w:rsidR="006B1D88" w:rsidRPr="00E22632">
        <w:rPr>
          <w:rFonts w:ascii="Times New Roman" w:hAnsi="Times New Roman"/>
          <w:bCs/>
          <w:sz w:val="24"/>
          <w:szCs w:val="24"/>
          <w:lang w:val="lt-LT"/>
        </w:rPr>
        <w:t>yra. Paryškinkite organizaciją, kurios nare įstaiga tapo per praėjusius metus.</w:t>
      </w:r>
      <w:r w:rsidR="00F5615B" w:rsidRPr="00E22632">
        <w:rPr>
          <w:rFonts w:ascii="Times New Roman" w:hAnsi="Times New Roman"/>
          <w:bCs/>
          <w:sz w:val="24"/>
          <w:szCs w:val="24"/>
          <w:lang w:val="lt-LT"/>
        </w:rPr>
        <w:t xml:space="preserve"> </w:t>
      </w:r>
    </w:p>
    <w:tbl>
      <w:tblPr>
        <w:tblStyle w:val="Lentelstinklelis"/>
        <w:tblW w:w="9634" w:type="dxa"/>
        <w:tblLook w:val="04A0" w:firstRow="1" w:lastRow="0" w:firstColumn="1" w:lastColumn="0" w:noHBand="0" w:noVBand="1"/>
      </w:tblPr>
      <w:tblGrid>
        <w:gridCol w:w="959"/>
        <w:gridCol w:w="8675"/>
      </w:tblGrid>
      <w:tr w:rsidR="00F5615B" w:rsidRPr="00E22632" w14:paraId="13716D23" w14:textId="77777777" w:rsidTr="001D78C9">
        <w:tc>
          <w:tcPr>
            <w:tcW w:w="959" w:type="dxa"/>
            <w:shd w:val="clear" w:color="auto" w:fill="D9D9D9" w:themeFill="background1" w:themeFillShade="D9"/>
            <w:vAlign w:val="center"/>
          </w:tcPr>
          <w:p w14:paraId="4D5DA000" w14:textId="77777777" w:rsidR="00F5615B" w:rsidRPr="00E22632" w:rsidRDefault="003E63D5" w:rsidP="001D78C9">
            <w:pPr>
              <w:jc w:val="center"/>
              <w:rPr>
                <w:rFonts w:ascii="Times New Roman" w:hAnsi="Times New Roman"/>
                <w:b/>
                <w:sz w:val="24"/>
                <w:szCs w:val="24"/>
                <w:lang w:val="lt-LT"/>
              </w:rPr>
            </w:pPr>
            <w:r w:rsidRPr="00E22632">
              <w:rPr>
                <w:rFonts w:ascii="Times New Roman" w:hAnsi="Times New Roman"/>
                <w:b/>
                <w:sz w:val="24"/>
                <w:szCs w:val="24"/>
                <w:lang w:val="lt-LT"/>
              </w:rPr>
              <w:t>Eil. Nr.</w:t>
            </w:r>
          </w:p>
        </w:tc>
        <w:tc>
          <w:tcPr>
            <w:tcW w:w="8675" w:type="dxa"/>
            <w:shd w:val="clear" w:color="auto" w:fill="D9D9D9" w:themeFill="background1" w:themeFillShade="D9"/>
            <w:vAlign w:val="center"/>
          </w:tcPr>
          <w:p w14:paraId="1BCFF186" w14:textId="77777777" w:rsidR="00F5615B" w:rsidRPr="00E22632" w:rsidRDefault="00F5615B" w:rsidP="001D78C9">
            <w:pPr>
              <w:jc w:val="center"/>
              <w:rPr>
                <w:rFonts w:ascii="Times New Roman" w:hAnsi="Times New Roman"/>
                <w:b/>
                <w:sz w:val="24"/>
                <w:szCs w:val="24"/>
                <w:lang w:val="lt-LT"/>
              </w:rPr>
            </w:pPr>
            <w:r w:rsidRPr="00E22632">
              <w:rPr>
                <w:rFonts w:ascii="Times New Roman" w:hAnsi="Times New Roman"/>
                <w:b/>
                <w:sz w:val="24"/>
                <w:szCs w:val="24"/>
                <w:lang w:val="lt-LT"/>
              </w:rPr>
              <w:t>Organizacija</w:t>
            </w:r>
          </w:p>
        </w:tc>
      </w:tr>
      <w:tr w:rsidR="001D78C9" w:rsidRPr="007025E9" w14:paraId="71476644" w14:textId="77777777" w:rsidTr="003E63D5">
        <w:tc>
          <w:tcPr>
            <w:tcW w:w="959" w:type="dxa"/>
          </w:tcPr>
          <w:p w14:paraId="017487D3" w14:textId="77777777" w:rsidR="001D78C9" w:rsidRPr="00E22632" w:rsidRDefault="001D78C9" w:rsidP="0063230D">
            <w:pPr>
              <w:jc w:val="center"/>
              <w:rPr>
                <w:rFonts w:ascii="Times New Roman" w:hAnsi="Times New Roman"/>
                <w:sz w:val="24"/>
                <w:szCs w:val="24"/>
                <w:lang w:val="lt-LT"/>
              </w:rPr>
            </w:pPr>
            <w:r w:rsidRPr="00E22632">
              <w:rPr>
                <w:rFonts w:ascii="Times New Roman" w:hAnsi="Times New Roman"/>
                <w:sz w:val="24"/>
                <w:szCs w:val="24"/>
                <w:lang w:val="lt-LT"/>
              </w:rPr>
              <w:t>1.</w:t>
            </w:r>
          </w:p>
        </w:tc>
        <w:tc>
          <w:tcPr>
            <w:tcW w:w="8675" w:type="dxa"/>
          </w:tcPr>
          <w:p w14:paraId="6E8B4E4A" w14:textId="4281940F" w:rsidR="001D78C9" w:rsidRPr="005C33DC" w:rsidRDefault="005C33DC" w:rsidP="0063230D">
            <w:pPr>
              <w:rPr>
                <w:rFonts w:ascii="Times New Roman" w:hAnsi="Times New Roman"/>
                <w:sz w:val="24"/>
                <w:szCs w:val="24"/>
                <w:lang w:val="lt-LT"/>
              </w:rPr>
            </w:pPr>
            <w:proofErr w:type="spellStart"/>
            <w:r w:rsidRPr="005C33DC">
              <w:rPr>
                <w:rFonts w:ascii="Times New Roman" w:hAnsi="Times New Roman"/>
                <w:sz w:val="24"/>
                <w:szCs w:val="24"/>
                <w:lang w:val="lt-LT"/>
              </w:rPr>
              <w:t>Anna</w:t>
            </w:r>
            <w:proofErr w:type="spellEnd"/>
            <w:r w:rsidRPr="005C33DC">
              <w:rPr>
                <w:rFonts w:ascii="Times New Roman" w:hAnsi="Times New Roman"/>
                <w:sz w:val="24"/>
                <w:szCs w:val="24"/>
                <w:lang w:val="lt-LT"/>
              </w:rPr>
              <w:t xml:space="preserve"> </w:t>
            </w:r>
            <w:proofErr w:type="spellStart"/>
            <w:r w:rsidRPr="005C33DC">
              <w:rPr>
                <w:rFonts w:ascii="Times New Roman" w:hAnsi="Times New Roman"/>
                <w:sz w:val="24"/>
                <w:szCs w:val="24"/>
                <w:lang w:val="lt-LT"/>
              </w:rPr>
              <w:t>Lindh</w:t>
            </w:r>
            <w:proofErr w:type="spellEnd"/>
            <w:r w:rsidRPr="005C33DC">
              <w:rPr>
                <w:rFonts w:ascii="Times New Roman" w:hAnsi="Times New Roman"/>
                <w:sz w:val="24"/>
                <w:szCs w:val="24"/>
                <w:lang w:val="lt-LT"/>
              </w:rPr>
              <w:t xml:space="preserve"> fondas</w:t>
            </w:r>
          </w:p>
        </w:tc>
      </w:tr>
    </w:tbl>
    <w:p w14:paraId="1BF1FAB2" w14:textId="77777777" w:rsidR="003B30E6" w:rsidRDefault="003B30E6" w:rsidP="00DF65B4">
      <w:pPr>
        <w:rPr>
          <w:rFonts w:ascii="Times New Roman" w:hAnsi="Times New Roman"/>
          <w:sz w:val="24"/>
          <w:szCs w:val="24"/>
          <w:lang w:val="lt-LT"/>
        </w:rPr>
      </w:pPr>
    </w:p>
    <w:p w14:paraId="228F7942" w14:textId="7AAB6295" w:rsidR="00DF65B4" w:rsidRPr="00E22632" w:rsidRDefault="00DF65B4" w:rsidP="00DF65B4">
      <w:pPr>
        <w:rPr>
          <w:rFonts w:ascii="Times New Roman" w:hAnsi="Times New Roman"/>
          <w:sz w:val="24"/>
          <w:szCs w:val="24"/>
          <w:lang w:val="lt-LT"/>
        </w:rPr>
      </w:pPr>
      <w:r w:rsidRPr="00E22632">
        <w:rPr>
          <w:rFonts w:ascii="Times New Roman" w:hAnsi="Times New Roman"/>
          <w:sz w:val="24"/>
          <w:szCs w:val="24"/>
          <w:lang w:val="lt-LT"/>
        </w:rPr>
        <w:t xml:space="preserve">Data: </w:t>
      </w:r>
      <w:r w:rsidR="006D0CC0" w:rsidRPr="00E22632">
        <w:rPr>
          <w:rFonts w:ascii="Times New Roman" w:hAnsi="Times New Roman"/>
          <w:sz w:val="24"/>
          <w:szCs w:val="24"/>
          <w:lang w:val="lt-LT"/>
        </w:rPr>
        <w:t>2020-01-</w:t>
      </w:r>
      <w:r w:rsidR="00A47F96">
        <w:rPr>
          <w:rFonts w:ascii="Times New Roman" w:hAnsi="Times New Roman"/>
          <w:sz w:val="24"/>
          <w:szCs w:val="24"/>
          <w:lang w:val="lt-LT"/>
        </w:rPr>
        <w:t>22</w:t>
      </w:r>
    </w:p>
    <w:p w14:paraId="752B9D9C" w14:textId="77777777" w:rsidR="00AF4237" w:rsidRPr="00E22632" w:rsidRDefault="00AF4237" w:rsidP="00DF65B4">
      <w:pPr>
        <w:rPr>
          <w:rFonts w:ascii="Times New Roman" w:hAnsi="Times New Roman"/>
          <w:sz w:val="24"/>
          <w:szCs w:val="24"/>
          <w:lang w:val="lt-LT"/>
        </w:rPr>
      </w:pPr>
    </w:p>
    <w:p w14:paraId="254A5233" w14:textId="77777777" w:rsidR="004F48A5" w:rsidRPr="00905A24" w:rsidRDefault="00AE1C54" w:rsidP="00DF65B4">
      <w:pPr>
        <w:rPr>
          <w:rFonts w:ascii="Times New Roman" w:hAnsi="Times New Roman"/>
          <w:sz w:val="24"/>
          <w:szCs w:val="24"/>
          <w:lang w:val="lt-LT"/>
        </w:rPr>
      </w:pPr>
      <w:r w:rsidRPr="00E22632">
        <w:rPr>
          <w:rFonts w:ascii="Times New Roman" w:hAnsi="Times New Roman"/>
          <w:sz w:val="24"/>
          <w:szCs w:val="24"/>
          <w:lang w:val="lt-LT"/>
        </w:rPr>
        <w:t>Kirtimų kultūros centro direktorė                                                               Vilma Ramanauskienė</w:t>
      </w:r>
    </w:p>
    <w:sectPr w:rsidR="004F48A5" w:rsidRPr="00905A24" w:rsidSect="001D78C9">
      <w:pgSz w:w="11906" w:h="16838"/>
      <w:pgMar w:top="1134" w:right="567" w:bottom="993"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FD8"/>
    <w:multiLevelType w:val="hybridMultilevel"/>
    <w:tmpl w:val="D020F17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D12EBC"/>
    <w:multiLevelType w:val="hybridMultilevel"/>
    <w:tmpl w:val="242ACC0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59C118C"/>
    <w:multiLevelType w:val="hybridMultilevel"/>
    <w:tmpl w:val="3E56EE18"/>
    <w:lvl w:ilvl="0" w:tplc="042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C19ED"/>
    <w:multiLevelType w:val="hybridMultilevel"/>
    <w:tmpl w:val="025A83B0"/>
    <w:lvl w:ilvl="0" w:tplc="808AB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3B0301"/>
    <w:multiLevelType w:val="hybridMultilevel"/>
    <w:tmpl w:val="1A44F4F4"/>
    <w:lvl w:ilvl="0" w:tplc="C59C6F50">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60A7433B"/>
    <w:multiLevelType w:val="hybridMultilevel"/>
    <w:tmpl w:val="56E85948"/>
    <w:lvl w:ilvl="0" w:tplc="8114527C">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3"/>
    <w:lvlOverride w:ilvl="0">
      <w:startOverride w:val="1"/>
    </w:lvlOverride>
  </w:num>
  <w:num w:numId="6">
    <w:abstractNumId w:val="1"/>
  </w:num>
  <w:num w:numId="7">
    <w:abstractNumId w:val="4"/>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8A5"/>
    <w:rsid w:val="00001848"/>
    <w:rsid w:val="00014555"/>
    <w:rsid w:val="000203C4"/>
    <w:rsid w:val="00020C00"/>
    <w:rsid w:val="00026EF7"/>
    <w:rsid w:val="000507D3"/>
    <w:rsid w:val="00056030"/>
    <w:rsid w:val="00085855"/>
    <w:rsid w:val="000B17E4"/>
    <w:rsid w:val="000C2467"/>
    <w:rsid w:val="000D631A"/>
    <w:rsid w:val="00100F41"/>
    <w:rsid w:val="0013780A"/>
    <w:rsid w:val="001471F7"/>
    <w:rsid w:val="00155B35"/>
    <w:rsid w:val="00170154"/>
    <w:rsid w:val="001B1589"/>
    <w:rsid w:val="001C12E0"/>
    <w:rsid w:val="001C66FD"/>
    <w:rsid w:val="001D6529"/>
    <w:rsid w:val="001D78C9"/>
    <w:rsid w:val="001E0343"/>
    <w:rsid w:val="002036B7"/>
    <w:rsid w:val="00233D0F"/>
    <w:rsid w:val="00246BE6"/>
    <w:rsid w:val="0025239E"/>
    <w:rsid w:val="002565FF"/>
    <w:rsid w:val="00274B50"/>
    <w:rsid w:val="002843B8"/>
    <w:rsid w:val="002878D6"/>
    <w:rsid w:val="00294E4E"/>
    <w:rsid w:val="00296B5E"/>
    <w:rsid w:val="002A0C64"/>
    <w:rsid w:val="002A0C8C"/>
    <w:rsid w:val="002A7030"/>
    <w:rsid w:val="002B4F69"/>
    <w:rsid w:val="002C405E"/>
    <w:rsid w:val="002D1285"/>
    <w:rsid w:val="002D31C3"/>
    <w:rsid w:val="002E1D70"/>
    <w:rsid w:val="002E64DD"/>
    <w:rsid w:val="003009B1"/>
    <w:rsid w:val="00301194"/>
    <w:rsid w:val="00303EAC"/>
    <w:rsid w:val="00324417"/>
    <w:rsid w:val="0032732A"/>
    <w:rsid w:val="003372D4"/>
    <w:rsid w:val="00340659"/>
    <w:rsid w:val="0034135F"/>
    <w:rsid w:val="00350E75"/>
    <w:rsid w:val="003608B9"/>
    <w:rsid w:val="0038786A"/>
    <w:rsid w:val="003930D5"/>
    <w:rsid w:val="00394713"/>
    <w:rsid w:val="003A5806"/>
    <w:rsid w:val="003B19C8"/>
    <w:rsid w:val="003B30E6"/>
    <w:rsid w:val="003E63D5"/>
    <w:rsid w:val="00401336"/>
    <w:rsid w:val="00404B94"/>
    <w:rsid w:val="00405900"/>
    <w:rsid w:val="00411B84"/>
    <w:rsid w:val="00417899"/>
    <w:rsid w:val="00420B64"/>
    <w:rsid w:val="004316BE"/>
    <w:rsid w:val="00436A35"/>
    <w:rsid w:val="004373BC"/>
    <w:rsid w:val="004401B8"/>
    <w:rsid w:val="00464E1A"/>
    <w:rsid w:val="0047224B"/>
    <w:rsid w:val="00487845"/>
    <w:rsid w:val="004A360D"/>
    <w:rsid w:val="004A5572"/>
    <w:rsid w:val="004A7592"/>
    <w:rsid w:val="004B1EAE"/>
    <w:rsid w:val="004B2DC9"/>
    <w:rsid w:val="004D6B2C"/>
    <w:rsid w:val="004F48A5"/>
    <w:rsid w:val="005058EE"/>
    <w:rsid w:val="005222EB"/>
    <w:rsid w:val="0053126A"/>
    <w:rsid w:val="00532C63"/>
    <w:rsid w:val="0053376D"/>
    <w:rsid w:val="0054177D"/>
    <w:rsid w:val="0058123A"/>
    <w:rsid w:val="00590C7C"/>
    <w:rsid w:val="0059299D"/>
    <w:rsid w:val="0059327A"/>
    <w:rsid w:val="00594AC4"/>
    <w:rsid w:val="005C228C"/>
    <w:rsid w:val="005C33DC"/>
    <w:rsid w:val="005C3D81"/>
    <w:rsid w:val="005E26EA"/>
    <w:rsid w:val="005F7FD0"/>
    <w:rsid w:val="006001E5"/>
    <w:rsid w:val="0061121F"/>
    <w:rsid w:val="00620343"/>
    <w:rsid w:val="00621FEA"/>
    <w:rsid w:val="006220D2"/>
    <w:rsid w:val="00626AD1"/>
    <w:rsid w:val="0063230D"/>
    <w:rsid w:val="006337D4"/>
    <w:rsid w:val="0063597E"/>
    <w:rsid w:val="00637780"/>
    <w:rsid w:val="0064760E"/>
    <w:rsid w:val="0065710C"/>
    <w:rsid w:val="00666D0D"/>
    <w:rsid w:val="006753B7"/>
    <w:rsid w:val="00682A68"/>
    <w:rsid w:val="006A4AF9"/>
    <w:rsid w:val="006A58C1"/>
    <w:rsid w:val="006A6EDD"/>
    <w:rsid w:val="006B1D88"/>
    <w:rsid w:val="006C5679"/>
    <w:rsid w:val="006C57B6"/>
    <w:rsid w:val="006D0CC0"/>
    <w:rsid w:val="006F2540"/>
    <w:rsid w:val="006F353D"/>
    <w:rsid w:val="007025E9"/>
    <w:rsid w:val="00733A3D"/>
    <w:rsid w:val="007621C7"/>
    <w:rsid w:val="00767522"/>
    <w:rsid w:val="007710F0"/>
    <w:rsid w:val="0078199C"/>
    <w:rsid w:val="007967B2"/>
    <w:rsid w:val="007B0EE6"/>
    <w:rsid w:val="007C2D4F"/>
    <w:rsid w:val="007C2F30"/>
    <w:rsid w:val="007C4182"/>
    <w:rsid w:val="007E4E74"/>
    <w:rsid w:val="007F5ECD"/>
    <w:rsid w:val="0080016B"/>
    <w:rsid w:val="008124FE"/>
    <w:rsid w:val="00856494"/>
    <w:rsid w:val="008712E8"/>
    <w:rsid w:val="008776C6"/>
    <w:rsid w:val="008B0776"/>
    <w:rsid w:val="008C13F0"/>
    <w:rsid w:val="008C1F1B"/>
    <w:rsid w:val="008C73B4"/>
    <w:rsid w:val="008D04FE"/>
    <w:rsid w:val="008D0D33"/>
    <w:rsid w:val="00905A24"/>
    <w:rsid w:val="00913EE4"/>
    <w:rsid w:val="009250C1"/>
    <w:rsid w:val="00930CC8"/>
    <w:rsid w:val="00933F50"/>
    <w:rsid w:val="00937300"/>
    <w:rsid w:val="009423D6"/>
    <w:rsid w:val="00954AFA"/>
    <w:rsid w:val="00956A97"/>
    <w:rsid w:val="00957F34"/>
    <w:rsid w:val="00967016"/>
    <w:rsid w:val="00975895"/>
    <w:rsid w:val="009764E6"/>
    <w:rsid w:val="00977878"/>
    <w:rsid w:val="009977BC"/>
    <w:rsid w:val="00997ECB"/>
    <w:rsid w:val="009C4CD9"/>
    <w:rsid w:val="009E29B5"/>
    <w:rsid w:val="00A315C6"/>
    <w:rsid w:val="00A3202F"/>
    <w:rsid w:val="00A44172"/>
    <w:rsid w:val="00A44717"/>
    <w:rsid w:val="00A47F96"/>
    <w:rsid w:val="00A60020"/>
    <w:rsid w:val="00A7463F"/>
    <w:rsid w:val="00A84D83"/>
    <w:rsid w:val="00A860B1"/>
    <w:rsid w:val="00AC2B6E"/>
    <w:rsid w:val="00AD430F"/>
    <w:rsid w:val="00AE1C54"/>
    <w:rsid w:val="00AF4237"/>
    <w:rsid w:val="00AF43EC"/>
    <w:rsid w:val="00B020F8"/>
    <w:rsid w:val="00B207E6"/>
    <w:rsid w:val="00B26089"/>
    <w:rsid w:val="00B53BA0"/>
    <w:rsid w:val="00B6509A"/>
    <w:rsid w:val="00B6519C"/>
    <w:rsid w:val="00B7408A"/>
    <w:rsid w:val="00BA0EC5"/>
    <w:rsid w:val="00BC3C4F"/>
    <w:rsid w:val="00BC3FA8"/>
    <w:rsid w:val="00BE67EE"/>
    <w:rsid w:val="00C628FB"/>
    <w:rsid w:val="00C647FA"/>
    <w:rsid w:val="00C64A3D"/>
    <w:rsid w:val="00C71449"/>
    <w:rsid w:val="00C85F9A"/>
    <w:rsid w:val="00CB57A5"/>
    <w:rsid w:val="00CC07C1"/>
    <w:rsid w:val="00D12155"/>
    <w:rsid w:val="00D15EA1"/>
    <w:rsid w:val="00D16086"/>
    <w:rsid w:val="00D371A3"/>
    <w:rsid w:val="00D42248"/>
    <w:rsid w:val="00D47276"/>
    <w:rsid w:val="00D56359"/>
    <w:rsid w:val="00D646D0"/>
    <w:rsid w:val="00D953CA"/>
    <w:rsid w:val="00DA2173"/>
    <w:rsid w:val="00DD7EDC"/>
    <w:rsid w:val="00DE2202"/>
    <w:rsid w:val="00DF1D9D"/>
    <w:rsid w:val="00DF65B4"/>
    <w:rsid w:val="00E22632"/>
    <w:rsid w:val="00E30832"/>
    <w:rsid w:val="00E45243"/>
    <w:rsid w:val="00E83255"/>
    <w:rsid w:val="00E83F88"/>
    <w:rsid w:val="00EA6728"/>
    <w:rsid w:val="00EB2107"/>
    <w:rsid w:val="00ED2BB8"/>
    <w:rsid w:val="00EF2AE7"/>
    <w:rsid w:val="00EF6F02"/>
    <w:rsid w:val="00F015B5"/>
    <w:rsid w:val="00F26C5B"/>
    <w:rsid w:val="00F30A0B"/>
    <w:rsid w:val="00F36955"/>
    <w:rsid w:val="00F4556F"/>
    <w:rsid w:val="00F5511D"/>
    <w:rsid w:val="00F5615B"/>
    <w:rsid w:val="00F704EF"/>
    <w:rsid w:val="00F7400C"/>
    <w:rsid w:val="00F8393F"/>
    <w:rsid w:val="00F9500B"/>
    <w:rsid w:val="00FA3009"/>
    <w:rsid w:val="00FC7750"/>
    <w:rsid w:val="00FF355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CAE2"/>
  <w15:docId w15:val="{494DEED8-D615-4CC1-9D63-D36CED52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lt-LT"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2A0C8C"/>
    <w:pPr>
      <w:spacing w:line="240" w:lineRule="auto"/>
      <w:ind w:firstLine="0"/>
      <w:contextualSpacing/>
    </w:pPr>
    <w:rPr>
      <w:rFonts w:ascii="Calibri" w:hAnsi="Calibri" w:cs="Times New Roman"/>
      <w:lang w:val="en-US" w:eastAsia="ar-SA"/>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autoRedefine/>
    <w:qFormat/>
    <w:rsid w:val="00997ECB"/>
    <w:pPr>
      <w:ind w:left="-142" w:right="-108"/>
      <w:jc w:val="center"/>
    </w:pPr>
    <w:rPr>
      <w:rFonts w:ascii="Times New Roman" w:hAnsi="Times New Roman"/>
      <w:sz w:val="24"/>
      <w:szCs w:val="24"/>
      <w:lang w:val="lt-LT"/>
    </w:rPr>
  </w:style>
  <w:style w:type="paragraph" w:styleId="Betarp">
    <w:name w:val="No Spacing"/>
    <w:uiPriority w:val="1"/>
    <w:qFormat/>
    <w:rsid w:val="004F48A5"/>
    <w:pPr>
      <w:spacing w:line="240" w:lineRule="auto"/>
      <w:ind w:firstLine="0"/>
      <w:jc w:val="left"/>
    </w:pPr>
    <w:rPr>
      <w:rFonts w:eastAsiaTheme="minorHAnsi"/>
      <w:lang w:val="en-US"/>
    </w:rPr>
  </w:style>
  <w:style w:type="table" w:styleId="Lentelstinklelis">
    <w:name w:val="Table Grid"/>
    <w:basedOn w:val="prastojilentel"/>
    <w:uiPriority w:val="39"/>
    <w:rsid w:val="004F48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entaronuoroda">
    <w:name w:val="annotation reference"/>
    <w:basedOn w:val="Numatytasispastraiposriftas"/>
    <w:uiPriority w:val="99"/>
    <w:semiHidden/>
    <w:unhideWhenUsed/>
    <w:rsid w:val="004F48A5"/>
    <w:rPr>
      <w:sz w:val="16"/>
      <w:szCs w:val="16"/>
    </w:rPr>
  </w:style>
  <w:style w:type="paragraph" w:styleId="Komentarotekstas">
    <w:name w:val="annotation text"/>
    <w:basedOn w:val="prastasis"/>
    <w:link w:val="KomentarotekstasDiagrama"/>
    <w:uiPriority w:val="99"/>
    <w:semiHidden/>
    <w:unhideWhenUsed/>
    <w:rsid w:val="004F48A5"/>
    <w:rPr>
      <w:sz w:val="20"/>
      <w:szCs w:val="20"/>
    </w:rPr>
  </w:style>
  <w:style w:type="character" w:customStyle="1" w:styleId="KomentarotekstasDiagrama">
    <w:name w:val="Komentaro tekstas Diagrama"/>
    <w:basedOn w:val="Numatytasispastraiposriftas"/>
    <w:link w:val="Komentarotekstas"/>
    <w:uiPriority w:val="99"/>
    <w:semiHidden/>
    <w:rsid w:val="004F48A5"/>
    <w:rPr>
      <w:rFonts w:ascii="Calibri" w:hAnsi="Calibri" w:cs="Times New Roman"/>
      <w:sz w:val="20"/>
      <w:szCs w:val="20"/>
      <w:lang w:val="en-US" w:eastAsia="ar-SA"/>
    </w:rPr>
  </w:style>
  <w:style w:type="paragraph" w:styleId="Komentarotema">
    <w:name w:val="annotation subject"/>
    <w:basedOn w:val="Komentarotekstas"/>
    <w:next w:val="Komentarotekstas"/>
    <w:link w:val="KomentarotemaDiagrama"/>
    <w:uiPriority w:val="99"/>
    <w:semiHidden/>
    <w:unhideWhenUsed/>
    <w:rsid w:val="004F48A5"/>
    <w:rPr>
      <w:b/>
      <w:bCs/>
    </w:rPr>
  </w:style>
  <w:style w:type="character" w:customStyle="1" w:styleId="KomentarotemaDiagrama">
    <w:name w:val="Komentaro tema Diagrama"/>
    <w:basedOn w:val="KomentarotekstasDiagrama"/>
    <w:link w:val="Komentarotema"/>
    <w:uiPriority w:val="99"/>
    <w:semiHidden/>
    <w:rsid w:val="004F48A5"/>
    <w:rPr>
      <w:rFonts w:ascii="Calibri" w:hAnsi="Calibri" w:cs="Times New Roman"/>
      <w:b/>
      <w:bCs/>
      <w:sz w:val="20"/>
      <w:szCs w:val="20"/>
      <w:lang w:val="en-US" w:eastAsia="ar-SA"/>
    </w:rPr>
  </w:style>
  <w:style w:type="paragraph" w:styleId="Debesliotekstas">
    <w:name w:val="Balloon Text"/>
    <w:basedOn w:val="prastasis"/>
    <w:link w:val="DebesliotekstasDiagrama"/>
    <w:uiPriority w:val="99"/>
    <w:semiHidden/>
    <w:unhideWhenUsed/>
    <w:rsid w:val="004F48A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4F48A5"/>
    <w:rPr>
      <w:rFonts w:ascii="Segoe UI" w:hAnsi="Segoe UI" w:cs="Segoe UI"/>
      <w:sz w:val="18"/>
      <w:szCs w:val="18"/>
      <w:lang w:val="en-US" w:eastAsia="ar-SA"/>
    </w:rPr>
  </w:style>
  <w:style w:type="table" w:customStyle="1" w:styleId="TableGrid1">
    <w:name w:val="Table Grid1"/>
    <w:basedOn w:val="prastojilentel"/>
    <w:next w:val="Lentelstinklelis"/>
    <w:uiPriority w:val="39"/>
    <w:rsid w:val="006F35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7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32132-836C-48A8-9609-148D97260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16466</TotalTime>
  <Pages>1</Pages>
  <Words>6164</Words>
  <Characters>3515</Characters>
  <Application>Microsoft Office Word</Application>
  <DocSecurity>0</DocSecurity>
  <Lines>29</Lines>
  <Paragraphs>19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Arunas Beksta</dc:creator>
  <cp:lastModifiedBy>Daiva Meilutė-Šeršniova</cp:lastModifiedBy>
  <cp:revision>169</cp:revision>
  <dcterms:created xsi:type="dcterms:W3CDTF">2018-10-03T13:12:00Z</dcterms:created>
  <dcterms:modified xsi:type="dcterms:W3CDTF">2020-01-23T07:41:00Z</dcterms:modified>
</cp:coreProperties>
</file>