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B98" w:rsidRPr="009A7B98" w:rsidRDefault="009A7B98" w:rsidP="009A7B98">
      <w:pPr>
        <w:widowControl w:val="0"/>
        <w:suppressAutoHyphens/>
        <w:spacing w:after="0" w:line="240" w:lineRule="auto"/>
        <w:jc w:val="both"/>
        <w:rPr>
          <w:rFonts w:ascii="Times New Roman" w:eastAsia="Lucida Sans Unicode" w:hAnsi="Times New Roman" w:cs="Tahoma"/>
          <w:sz w:val="24"/>
          <w:szCs w:val="24"/>
          <w:lang w:bidi="en-US"/>
        </w:rPr>
      </w:pPr>
      <w:r w:rsidRPr="009A7B98">
        <w:rPr>
          <w:rFonts w:ascii="Times New Roman" w:eastAsia="Lucida Sans Unicode" w:hAnsi="Times New Roman" w:cs="Tahoma"/>
          <w:noProof/>
          <w:sz w:val="24"/>
          <w:szCs w:val="24"/>
          <w:lang w:val="en-US"/>
        </w:rPr>
        <w:drawing>
          <wp:anchor distT="0" distB="0" distL="114300" distR="114300" simplePos="0" relativeHeight="251659264" behindDoc="1" locked="0" layoutInCell="1" allowOverlap="1">
            <wp:simplePos x="0" y="0"/>
            <wp:positionH relativeFrom="column">
              <wp:posOffset>2214245</wp:posOffset>
            </wp:positionH>
            <wp:positionV relativeFrom="paragraph">
              <wp:posOffset>70485</wp:posOffset>
            </wp:positionV>
            <wp:extent cx="1695450" cy="180975"/>
            <wp:effectExtent l="0" t="0" r="0" b="9525"/>
            <wp:wrapNone/>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545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7B98" w:rsidRPr="009A7B98" w:rsidRDefault="009A7B98" w:rsidP="009A7B98">
      <w:pPr>
        <w:widowControl w:val="0"/>
        <w:suppressAutoHyphens/>
        <w:spacing w:after="0" w:line="240" w:lineRule="auto"/>
        <w:jc w:val="center"/>
        <w:rPr>
          <w:rFonts w:ascii="Times New Roman" w:eastAsia="Lucida Sans Unicode" w:hAnsi="Times New Roman" w:cs="Tahoma"/>
          <w:noProof/>
          <w:sz w:val="24"/>
          <w:szCs w:val="24"/>
          <w:lang w:eastAsia="lt-LT"/>
        </w:rPr>
      </w:pPr>
    </w:p>
    <w:p w:rsidR="009A7B98" w:rsidRPr="009A7B98" w:rsidRDefault="009A7B98" w:rsidP="009A7B98">
      <w:pPr>
        <w:widowControl w:val="0"/>
        <w:suppressAutoHyphens/>
        <w:spacing w:after="0" w:line="240" w:lineRule="auto"/>
        <w:jc w:val="center"/>
        <w:rPr>
          <w:rFonts w:ascii="Times New Roman" w:eastAsia="Lucida Sans Unicode" w:hAnsi="Times New Roman" w:cs="Tahoma"/>
          <w:sz w:val="10"/>
          <w:szCs w:val="10"/>
          <w:lang w:bidi="en-US"/>
        </w:rPr>
      </w:pPr>
      <w:r w:rsidRPr="009A7B98">
        <w:rPr>
          <w:rFonts w:ascii="Times New Roman" w:eastAsia="Lucida Sans Unicode" w:hAnsi="Times New Roman" w:cs="Tahoma"/>
          <w:noProof/>
          <w:sz w:val="24"/>
          <w:szCs w:val="24"/>
          <w:lang w:eastAsia="lt-LT"/>
        </w:rPr>
        <w:t>M. K. ČIURLIONIO NAMAI</w:t>
      </w:r>
    </w:p>
    <w:p w:rsidR="009A7B98" w:rsidRPr="009A7B98" w:rsidRDefault="009A7B98" w:rsidP="009A7B98">
      <w:pPr>
        <w:widowControl w:val="0"/>
        <w:suppressAutoHyphens/>
        <w:spacing w:after="0" w:line="240" w:lineRule="auto"/>
        <w:rPr>
          <w:rFonts w:ascii="Book Antiqua" w:eastAsia="Times New Roman" w:hAnsi="Book Antiqua" w:cs="Arial"/>
          <w:sz w:val="18"/>
          <w:szCs w:val="18"/>
          <w:lang w:eastAsia="ar-SA"/>
        </w:rPr>
      </w:pPr>
    </w:p>
    <w:p w:rsidR="009A7B98" w:rsidRPr="009A7B98" w:rsidRDefault="009A7B98" w:rsidP="009A7B98">
      <w:pPr>
        <w:widowControl w:val="0"/>
        <w:suppressAutoHyphens/>
        <w:spacing w:after="0" w:line="240" w:lineRule="auto"/>
        <w:jc w:val="center"/>
        <w:rPr>
          <w:rFonts w:ascii="Times New Roman" w:eastAsia="Lucida Sans Unicode" w:hAnsi="Times New Roman" w:cs="Tahoma"/>
          <w:sz w:val="21"/>
          <w:szCs w:val="21"/>
          <w:lang w:bidi="en-US"/>
        </w:rPr>
      </w:pPr>
      <w:r w:rsidRPr="009A7B98">
        <w:rPr>
          <w:rFonts w:ascii="Times New Roman" w:eastAsia="Lucida Sans Unicode" w:hAnsi="Times New Roman" w:cs="Tahoma"/>
          <w:sz w:val="18"/>
          <w:szCs w:val="18"/>
          <w:lang w:bidi="en-US"/>
        </w:rPr>
        <w:tab/>
      </w:r>
      <w:r w:rsidRPr="009A7B98">
        <w:rPr>
          <w:rFonts w:ascii="Times New Roman" w:eastAsia="Lucida Sans Unicode" w:hAnsi="Times New Roman" w:cs="Tahoma"/>
          <w:sz w:val="24"/>
          <w:szCs w:val="24"/>
          <w:u w:val="single"/>
          <w:lang w:bidi="en-US"/>
        </w:rPr>
        <w:tab/>
      </w:r>
      <w:r w:rsidRPr="009A7B98">
        <w:rPr>
          <w:rFonts w:ascii="Times New Roman" w:eastAsia="Lucida Sans Unicode" w:hAnsi="Times New Roman" w:cs="Tahoma"/>
          <w:sz w:val="24"/>
          <w:szCs w:val="24"/>
          <w:u w:val="single"/>
          <w:lang w:bidi="en-US"/>
        </w:rPr>
        <w:tab/>
      </w:r>
      <w:r w:rsidRPr="009A7B98">
        <w:rPr>
          <w:rFonts w:ascii="Times New Roman" w:eastAsia="Lucida Sans Unicode" w:hAnsi="Times New Roman" w:cs="Tahoma"/>
          <w:sz w:val="24"/>
          <w:szCs w:val="24"/>
          <w:u w:val="single"/>
          <w:lang w:bidi="en-US"/>
        </w:rPr>
        <w:tab/>
      </w:r>
      <w:r w:rsidRPr="009A7B98">
        <w:rPr>
          <w:rFonts w:ascii="Times New Roman" w:eastAsia="Lucida Sans Unicode" w:hAnsi="Times New Roman" w:cs="Tahoma"/>
          <w:sz w:val="24"/>
          <w:szCs w:val="24"/>
          <w:u w:val="single"/>
          <w:lang w:bidi="en-US"/>
        </w:rPr>
        <w:tab/>
      </w:r>
      <w:r w:rsidRPr="009A7B98">
        <w:rPr>
          <w:rFonts w:ascii="Times New Roman" w:eastAsia="Lucida Sans Unicode" w:hAnsi="Times New Roman" w:cs="Tahoma"/>
          <w:sz w:val="24"/>
          <w:szCs w:val="24"/>
          <w:u w:val="single"/>
          <w:lang w:bidi="en-US"/>
        </w:rPr>
        <w:tab/>
      </w:r>
      <w:r w:rsidRPr="009A7B98">
        <w:rPr>
          <w:rFonts w:ascii="Times New Roman" w:eastAsia="Lucida Sans Unicode" w:hAnsi="Times New Roman" w:cs="Tahoma"/>
          <w:sz w:val="24"/>
          <w:szCs w:val="24"/>
          <w:u w:val="single"/>
          <w:lang w:bidi="en-US"/>
        </w:rPr>
        <w:tab/>
      </w:r>
      <w:r w:rsidRPr="009A7B98">
        <w:rPr>
          <w:rFonts w:ascii="Times New Roman" w:eastAsia="Lucida Sans Unicode" w:hAnsi="Times New Roman" w:cs="Tahoma"/>
          <w:sz w:val="24"/>
          <w:szCs w:val="24"/>
          <w:u w:val="single"/>
          <w:lang w:bidi="en-US"/>
        </w:rPr>
        <w:tab/>
      </w:r>
      <w:r w:rsidRPr="009A7B98">
        <w:rPr>
          <w:rFonts w:ascii="Times New Roman" w:eastAsia="Lucida Sans Unicode" w:hAnsi="Times New Roman" w:cs="Tahoma"/>
          <w:sz w:val="24"/>
          <w:szCs w:val="24"/>
          <w:u w:val="single"/>
          <w:lang w:bidi="en-US"/>
        </w:rPr>
        <w:tab/>
      </w:r>
      <w:r w:rsidRPr="009A7B98">
        <w:rPr>
          <w:rFonts w:ascii="Times New Roman" w:eastAsia="Lucida Sans Unicode" w:hAnsi="Times New Roman" w:cs="Tahoma"/>
          <w:sz w:val="24"/>
          <w:szCs w:val="24"/>
          <w:u w:val="single"/>
          <w:lang w:bidi="en-US"/>
        </w:rPr>
        <w:tab/>
      </w:r>
      <w:r w:rsidRPr="009A7B98">
        <w:rPr>
          <w:rFonts w:ascii="Times New Roman" w:eastAsia="Lucida Sans Unicode" w:hAnsi="Times New Roman" w:cs="Tahoma"/>
          <w:sz w:val="24"/>
          <w:szCs w:val="24"/>
          <w:u w:val="single"/>
          <w:lang w:bidi="en-US"/>
        </w:rPr>
        <w:tab/>
      </w:r>
      <w:r w:rsidRPr="009A7B98">
        <w:rPr>
          <w:rFonts w:ascii="Times New Roman" w:eastAsia="Lucida Sans Unicode" w:hAnsi="Times New Roman" w:cs="Tahoma"/>
          <w:sz w:val="24"/>
          <w:szCs w:val="24"/>
          <w:u w:val="single"/>
          <w:lang w:bidi="en-US"/>
        </w:rPr>
        <w:tab/>
      </w:r>
      <w:r w:rsidRPr="009A7B98">
        <w:rPr>
          <w:rFonts w:ascii="Times New Roman" w:eastAsia="Lucida Sans Unicode" w:hAnsi="Times New Roman" w:cs="Tahoma"/>
          <w:sz w:val="24"/>
          <w:szCs w:val="24"/>
          <w:u w:val="single"/>
          <w:lang w:bidi="en-US"/>
        </w:rPr>
        <w:tab/>
      </w:r>
    </w:p>
    <w:p w:rsidR="009A7B98" w:rsidRPr="009A7B98" w:rsidRDefault="009A7B98" w:rsidP="009A7B98">
      <w:pPr>
        <w:widowControl w:val="0"/>
        <w:suppressAutoHyphens/>
        <w:spacing w:after="0" w:line="240" w:lineRule="auto"/>
        <w:jc w:val="both"/>
        <w:rPr>
          <w:rFonts w:ascii="Times New Roman" w:eastAsia="Lucida Sans Unicode" w:hAnsi="Times New Roman" w:cs="Tahoma"/>
          <w:sz w:val="18"/>
          <w:szCs w:val="18"/>
          <w:lang w:bidi="en-US"/>
        </w:rPr>
      </w:pPr>
    </w:p>
    <w:p w:rsidR="009A7B98" w:rsidRPr="009A7B98" w:rsidRDefault="009A7B98" w:rsidP="009A7B98">
      <w:pPr>
        <w:widowControl w:val="0"/>
        <w:suppressAutoHyphens/>
        <w:spacing w:after="0" w:line="240" w:lineRule="auto"/>
        <w:ind w:left="-567" w:right="-569"/>
        <w:jc w:val="center"/>
        <w:rPr>
          <w:rFonts w:ascii="Times New Roman" w:eastAsia="Lucida Sans Unicode" w:hAnsi="Times New Roman" w:cs="Tahoma"/>
          <w:sz w:val="18"/>
          <w:szCs w:val="18"/>
          <w:lang w:bidi="en-US"/>
        </w:rPr>
      </w:pPr>
      <w:r w:rsidRPr="009A7B98">
        <w:rPr>
          <w:rFonts w:ascii="Times New Roman" w:eastAsia="Lucida Sans Unicode" w:hAnsi="Times New Roman" w:cs="Tahoma"/>
          <w:sz w:val="18"/>
          <w:szCs w:val="18"/>
          <w:lang w:bidi="en-US"/>
        </w:rPr>
        <w:t>Biudžetinė įstaiga, Savičiaus g. 11, LT – 01127 Vilnius. Kodas 300110631. Duomenys kaupiami ir saugomi Juridinių asmenų registre.</w:t>
      </w:r>
    </w:p>
    <w:p w:rsidR="009A7B98" w:rsidRPr="009A7B98" w:rsidRDefault="009A7B98" w:rsidP="009A7B98">
      <w:pPr>
        <w:widowControl w:val="0"/>
        <w:suppressAutoHyphens/>
        <w:spacing w:after="0" w:line="240" w:lineRule="auto"/>
        <w:ind w:left="-567" w:right="-569"/>
        <w:jc w:val="center"/>
        <w:rPr>
          <w:rFonts w:ascii="Times New Roman" w:eastAsia="Lucida Sans Unicode" w:hAnsi="Times New Roman" w:cs="Tahoma"/>
          <w:sz w:val="18"/>
          <w:szCs w:val="18"/>
          <w:lang w:bidi="en-US"/>
        </w:rPr>
      </w:pPr>
      <w:r w:rsidRPr="009A7B98">
        <w:rPr>
          <w:rFonts w:ascii="Times New Roman" w:eastAsia="Lucida Sans Unicode" w:hAnsi="Times New Roman" w:cs="Tahoma"/>
          <w:sz w:val="18"/>
          <w:szCs w:val="18"/>
          <w:lang w:bidi="en-US"/>
        </w:rPr>
        <w:t xml:space="preserve">Tel. (8 5) 262 2451. Faks. (8 5) 2126414. Mob. +370 646 53503. El. p. </w:t>
      </w:r>
      <w:hyperlink r:id="rId9" w:history="1">
        <w:r w:rsidRPr="009A7B98">
          <w:rPr>
            <w:rFonts w:ascii="Times New Roman" w:eastAsia="Lucida Sans Unicode" w:hAnsi="Times New Roman" w:cs="Tahoma"/>
            <w:sz w:val="18"/>
            <w:szCs w:val="18"/>
            <w:lang w:bidi="en-US"/>
          </w:rPr>
          <w:t>ciurlionio.namai@vilnius.lt</w:t>
        </w:r>
      </w:hyperlink>
      <w:r w:rsidRPr="009A7B98">
        <w:rPr>
          <w:rFonts w:ascii="Times New Roman" w:eastAsia="Lucida Sans Unicode" w:hAnsi="Times New Roman" w:cs="Tahoma"/>
          <w:sz w:val="18"/>
          <w:szCs w:val="18"/>
          <w:lang w:bidi="en-US"/>
        </w:rPr>
        <w:t>, www.mkcnamai.lt</w:t>
      </w:r>
    </w:p>
    <w:p w:rsidR="009A7B98" w:rsidRDefault="009A7B98" w:rsidP="009A7B98">
      <w:pPr>
        <w:pStyle w:val="Betarp"/>
        <w:rPr>
          <w:rFonts w:ascii="Times New Roman" w:hAnsi="Times New Roman" w:cs="Times New Roman"/>
          <w:b/>
          <w:sz w:val="24"/>
          <w:szCs w:val="24"/>
        </w:rPr>
      </w:pPr>
    </w:p>
    <w:p w:rsidR="009A7B98" w:rsidRDefault="009A7B98" w:rsidP="00795D8A">
      <w:pPr>
        <w:pStyle w:val="Betarp"/>
        <w:jc w:val="center"/>
        <w:rPr>
          <w:rFonts w:ascii="Times New Roman" w:hAnsi="Times New Roman" w:cs="Times New Roman"/>
          <w:b/>
          <w:sz w:val="24"/>
          <w:szCs w:val="24"/>
        </w:rPr>
      </w:pPr>
    </w:p>
    <w:p w:rsidR="009A7B98" w:rsidRDefault="009A7B98" w:rsidP="00795D8A">
      <w:pPr>
        <w:pStyle w:val="Betarp"/>
        <w:jc w:val="center"/>
        <w:rPr>
          <w:rFonts w:ascii="Times New Roman" w:hAnsi="Times New Roman" w:cs="Times New Roman"/>
          <w:b/>
          <w:sz w:val="24"/>
          <w:szCs w:val="24"/>
        </w:rPr>
      </w:pPr>
    </w:p>
    <w:p w:rsidR="00795D8A" w:rsidRPr="00795D8A" w:rsidRDefault="00795D8A" w:rsidP="00795D8A">
      <w:pPr>
        <w:pStyle w:val="Betarp"/>
        <w:jc w:val="center"/>
        <w:rPr>
          <w:rFonts w:ascii="Times New Roman" w:hAnsi="Times New Roman" w:cs="Times New Roman"/>
          <w:b/>
          <w:sz w:val="24"/>
          <w:szCs w:val="24"/>
          <w:lang w:val="lt-LT"/>
        </w:rPr>
      </w:pPr>
      <w:r w:rsidRPr="00795D8A">
        <w:rPr>
          <w:rFonts w:ascii="Times New Roman" w:hAnsi="Times New Roman" w:cs="Times New Roman"/>
          <w:b/>
          <w:sz w:val="24"/>
          <w:szCs w:val="24"/>
        </w:rPr>
        <w:t>VILNIAUS MIESTO SAVIVALDYB</w:t>
      </w:r>
      <w:r w:rsidRPr="00795D8A">
        <w:rPr>
          <w:rFonts w:ascii="Times New Roman" w:hAnsi="Times New Roman" w:cs="Times New Roman"/>
          <w:b/>
          <w:sz w:val="24"/>
          <w:szCs w:val="24"/>
          <w:lang w:val="lt-LT"/>
        </w:rPr>
        <w:t>ĖS ADMINISTRACIJOS</w:t>
      </w:r>
    </w:p>
    <w:p w:rsidR="00795D8A" w:rsidRPr="00795D8A" w:rsidRDefault="00795D8A" w:rsidP="00795D8A">
      <w:pPr>
        <w:pStyle w:val="Betarp"/>
        <w:jc w:val="center"/>
        <w:rPr>
          <w:rFonts w:ascii="Times New Roman" w:hAnsi="Times New Roman" w:cs="Times New Roman"/>
          <w:b/>
          <w:sz w:val="24"/>
          <w:szCs w:val="24"/>
          <w:lang w:val="lt-LT"/>
        </w:rPr>
      </w:pPr>
      <w:r w:rsidRPr="00795D8A">
        <w:rPr>
          <w:rFonts w:ascii="Times New Roman" w:hAnsi="Times New Roman" w:cs="Times New Roman"/>
          <w:b/>
          <w:sz w:val="24"/>
          <w:szCs w:val="24"/>
          <w:lang w:val="lt-LT"/>
        </w:rPr>
        <w:t>ŠVIETIMO, KULTŪROS IR SPORTO DEPARTAMENTO</w:t>
      </w:r>
    </w:p>
    <w:p w:rsidR="00795D8A" w:rsidRPr="00795D8A" w:rsidRDefault="00795D8A" w:rsidP="00795D8A">
      <w:pPr>
        <w:pStyle w:val="Betarp"/>
        <w:jc w:val="center"/>
        <w:rPr>
          <w:rFonts w:ascii="Times New Roman" w:hAnsi="Times New Roman" w:cs="Times New Roman"/>
          <w:sz w:val="16"/>
          <w:szCs w:val="16"/>
          <w:lang w:val="lt-LT"/>
        </w:rPr>
      </w:pPr>
    </w:p>
    <w:p w:rsidR="00795D8A" w:rsidRDefault="00795D8A" w:rsidP="00795D8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KULT</w:t>
      </w:r>
      <w:r w:rsidR="00B4236A">
        <w:rPr>
          <w:rFonts w:ascii="Times New Roman" w:hAnsi="Times New Roman" w:cs="Times New Roman"/>
          <w:sz w:val="24"/>
          <w:szCs w:val="24"/>
          <w:lang w:val="lt-LT"/>
        </w:rPr>
        <w:t xml:space="preserve">ŪROS SKYRIAUS KURUOJAMŲ KULTŪROS </w:t>
      </w:r>
      <w:r>
        <w:rPr>
          <w:rFonts w:ascii="Times New Roman" w:hAnsi="Times New Roman" w:cs="Times New Roman"/>
          <w:sz w:val="24"/>
          <w:szCs w:val="24"/>
          <w:lang w:val="lt-LT"/>
        </w:rPr>
        <w:t>ĮSTAIGŲ</w:t>
      </w:r>
    </w:p>
    <w:p w:rsidR="00795D8A" w:rsidRDefault="00795D8A" w:rsidP="00795D8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VEI</w:t>
      </w:r>
      <w:r w:rsidR="00FE439E">
        <w:rPr>
          <w:rFonts w:ascii="Times New Roman" w:hAnsi="Times New Roman" w:cs="Times New Roman"/>
          <w:sz w:val="24"/>
          <w:szCs w:val="24"/>
          <w:lang w:val="lt-LT"/>
        </w:rPr>
        <w:t xml:space="preserve">KLOS ATASKAITOS </w:t>
      </w:r>
      <w:r>
        <w:rPr>
          <w:rFonts w:ascii="Times New Roman" w:hAnsi="Times New Roman" w:cs="Times New Roman"/>
          <w:sz w:val="24"/>
          <w:szCs w:val="24"/>
          <w:lang w:val="lt-LT"/>
        </w:rPr>
        <w:t>FORMA</w:t>
      </w:r>
    </w:p>
    <w:p w:rsidR="00567470" w:rsidRDefault="00567470" w:rsidP="00567470">
      <w:pPr>
        <w:pStyle w:val="Betarp"/>
        <w:jc w:val="center"/>
        <w:rPr>
          <w:rFonts w:ascii="Times New Roman" w:hAnsi="Times New Roman" w:cs="Times New Roman"/>
          <w:sz w:val="24"/>
          <w:szCs w:val="24"/>
          <w:lang w:val="lt-LT"/>
        </w:rPr>
      </w:pPr>
    </w:p>
    <w:p w:rsidR="00DB0ABA" w:rsidRDefault="00DB0ABA" w:rsidP="00DB0ABA">
      <w:pPr>
        <w:pStyle w:val="Betarp"/>
        <w:jc w:val="center"/>
        <w:rPr>
          <w:rFonts w:ascii="Times New Roman" w:hAnsi="Times New Roman" w:cs="Times New Roman"/>
          <w:b/>
          <w:caps/>
          <w:sz w:val="24"/>
          <w:szCs w:val="24"/>
          <w:lang w:val="lt-LT"/>
        </w:rPr>
      </w:pPr>
    </w:p>
    <w:p w:rsidR="00567470" w:rsidRPr="00DB0ABA" w:rsidRDefault="00567470" w:rsidP="00DB0ABA">
      <w:pPr>
        <w:pStyle w:val="Betarp"/>
        <w:jc w:val="center"/>
        <w:rPr>
          <w:rFonts w:ascii="Times New Roman" w:hAnsi="Times New Roman" w:cs="Times New Roman"/>
          <w:b/>
          <w:caps/>
          <w:sz w:val="24"/>
          <w:szCs w:val="24"/>
          <w:lang w:val="lt-LT"/>
        </w:rPr>
      </w:pPr>
      <w:r w:rsidRPr="00DB0ABA">
        <w:rPr>
          <w:rFonts w:ascii="Times New Roman" w:hAnsi="Times New Roman" w:cs="Times New Roman"/>
          <w:b/>
          <w:caps/>
          <w:sz w:val="24"/>
          <w:szCs w:val="24"/>
          <w:lang w:val="lt-LT"/>
        </w:rPr>
        <w:t>vIeŠosios</w:t>
      </w:r>
      <w:r w:rsidR="00B4236A">
        <w:rPr>
          <w:rFonts w:ascii="Times New Roman" w:hAnsi="Times New Roman" w:cs="Times New Roman"/>
          <w:b/>
          <w:caps/>
          <w:sz w:val="24"/>
          <w:szCs w:val="24"/>
          <w:lang w:val="lt-LT"/>
        </w:rPr>
        <w:t xml:space="preserve"> (BIUDŽETINĖS)</w:t>
      </w:r>
      <w:r w:rsidRPr="00DB0ABA">
        <w:rPr>
          <w:rFonts w:ascii="Times New Roman" w:hAnsi="Times New Roman" w:cs="Times New Roman"/>
          <w:b/>
          <w:caps/>
          <w:sz w:val="24"/>
          <w:szCs w:val="24"/>
          <w:lang w:val="lt-LT"/>
        </w:rPr>
        <w:t xml:space="preserve"> Įstaigos </w:t>
      </w:r>
      <w:r w:rsidR="009A7B98">
        <w:rPr>
          <w:rFonts w:ascii="Times New Roman" w:hAnsi="Times New Roman" w:cs="Times New Roman"/>
          <w:b/>
          <w:caps/>
          <w:sz w:val="24"/>
          <w:szCs w:val="24"/>
          <w:lang w:val="lt-LT"/>
        </w:rPr>
        <w:t>M. K. ČIURLIONIO NAMAI 2016</w:t>
      </w:r>
      <w:r w:rsidRPr="00DB0ABA">
        <w:rPr>
          <w:rFonts w:ascii="Times New Roman" w:hAnsi="Times New Roman" w:cs="Times New Roman"/>
          <w:b/>
          <w:caps/>
          <w:sz w:val="24"/>
          <w:szCs w:val="24"/>
          <w:lang w:val="lt-LT"/>
        </w:rPr>
        <w:t xml:space="preserve"> metų veiklos ataskaita</w:t>
      </w:r>
      <w:r w:rsidR="005F1CA8">
        <w:rPr>
          <w:rFonts w:ascii="Times New Roman" w:hAnsi="Times New Roman" w:cs="Times New Roman"/>
          <w:b/>
          <w:caps/>
          <w:sz w:val="24"/>
          <w:szCs w:val="24"/>
          <w:lang w:val="lt-LT"/>
        </w:rPr>
        <w:t>*</w:t>
      </w:r>
    </w:p>
    <w:p w:rsidR="005B0D5E" w:rsidRDefault="005B0D5E" w:rsidP="00020237">
      <w:pPr>
        <w:pStyle w:val="Betarp"/>
        <w:jc w:val="center"/>
        <w:rPr>
          <w:rFonts w:ascii="Times New Roman" w:hAnsi="Times New Roman" w:cs="Times New Roman"/>
          <w:sz w:val="24"/>
          <w:szCs w:val="24"/>
          <w:lang w:val="lt-LT"/>
        </w:rPr>
      </w:pPr>
    </w:p>
    <w:p w:rsidR="00567470" w:rsidRPr="00DB0ABA" w:rsidRDefault="009A7B98" w:rsidP="005B0D5E">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2017 01 09</w:t>
      </w:r>
    </w:p>
    <w:p w:rsidR="00567470" w:rsidRPr="00DB0ABA" w:rsidRDefault="00567470" w:rsidP="00DB0ABA">
      <w:pPr>
        <w:pStyle w:val="Betarp"/>
        <w:rPr>
          <w:rFonts w:ascii="Times New Roman" w:hAnsi="Times New Roman" w:cs="Times New Roman"/>
          <w:sz w:val="24"/>
          <w:szCs w:val="24"/>
          <w:lang w:val="lt-LT"/>
        </w:rPr>
      </w:pPr>
    </w:p>
    <w:p w:rsidR="00567470" w:rsidRPr="00DB0ABA" w:rsidRDefault="00567470" w:rsidP="00DB0ABA">
      <w:pPr>
        <w:pStyle w:val="Betarp"/>
        <w:jc w:val="center"/>
        <w:rPr>
          <w:rFonts w:ascii="Times New Roman" w:hAnsi="Times New Roman" w:cs="Times New Roman"/>
          <w:caps/>
          <w:sz w:val="24"/>
          <w:szCs w:val="24"/>
          <w:lang w:val="lt-LT"/>
        </w:rPr>
      </w:pPr>
      <w:r w:rsidRPr="00DB0ABA">
        <w:rPr>
          <w:rFonts w:ascii="Times New Roman" w:hAnsi="Times New Roman" w:cs="Times New Roman"/>
          <w:caps/>
          <w:sz w:val="24"/>
          <w:szCs w:val="24"/>
          <w:lang w:val="lt-LT"/>
        </w:rPr>
        <w:t xml:space="preserve">I. Įstaigoje </w:t>
      </w:r>
      <w:r w:rsidR="009A7B98">
        <w:rPr>
          <w:rFonts w:ascii="Times New Roman" w:hAnsi="Times New Roman" w:cs="Times New Roman"/>
          <w:caps/>
          <w:sz w:val="24"/>
          <w:szCs w:val="24"/>
          <w:lang w:val="lt-LT"/>
        </w:rPr>
        <w:t xml:space="preserve">2016 </w:t>
      </w:r>
      <w:r w:rsidR="00DB0ABA" w:rsidRPr="00DB0ABA">
        <w:rPr>
          <w:rFonts w:ascii="Times New Roman" w:hAnsi="Times New Roman" w:cs="Times New Roman"/>
          <w:caps/>
          <w:sz w:val="24"/>
          <w:szCs w:val="24"/>
          <w:lang w:val="lt-LT"/>
        </w:rPr>
        <w:t>m</w:t>
      </w:r>
      <w:r w:rsidRPr="00DB0ABA">
        <w:rPr>
          <w:rFonts w:ascii="Times New Roman" w:hAnsi="Times New Roman" w:cs="Times New Roman"/>
          <w:caps/>
          <w:sz w:val="24"/>
          <w:szCs w:val="24"/>
          <w:lang w:val="lt-LT"/>
        </w:rPr>
        <w:t>etais įvykusių renginių (</w:t>
      </w:r>
      <w:r w:rsidR="00DB0ABA" w:rsidRPr="00DB0ABA">
        <w:rPr>
          <w:rFonts w:ascii="Times New Roman" w:hAnsi="Times New Roman" w:cs="Times New Roman"/>
          <w:caps/>
          <w:sz w:val="24"/>
          <w:szCs w:val="24"/>
          <w:lang w:val="lt-LT"/>
        </w:rPr>
        <w:t>veiklų</w:t>
      </w:r>
      <w:r w:rsidRPr="00DB0ABA">
        <w:rPr>
          <w:rFonts w:ascii="Times New Roman" w:hAnsi="Times New Roman" w:cs="Times New Roman"/>
          <w:caps/>
          <w:sz w:val="24"/>
          <w:szCs w:val="24"/>
          <w:lang w:val="lt-LT"/>
        </w:rPr>
        <w:t>) APžvalga</w:t>
      </w:r>
    </w:p>
    <w:p w:rsidR="00567470" w:rsidRPr="00DB0ABA" w:rsidRDefault="00567470" w:rsidP="00DB0ABA">
      <w:pPr>
        <w:pStyle w:val="Betarp"/>
        <w:rPr>
          <w:rFonts w:ascii="Times New Roman" w:hAnsi="Times New Roman" w:cs="Times New Roman"/>
          <w:sz w:val="24"/>
          <w:szCs w:val="24"/>
          <w:lang w:val="lt-LT"/>
        </w:rPr>
      </w:pPr>
    </w:p>
    <w:tbl>
      <w:tblPr>
        <w:tblStyle w:val="Lentelstinklelis"/>
        <w:tblW w:w="9640" w:type="dxa"/>
        <w:tblInd w:w="-34" w:type="dxa"/>
        <w:tblLayout w:type="fixed"/>
        <w:tblLook w:val="04A0" w:firstRow="1" w:lastRow="0" w:firstColumn="1" w:lastColumn="0" w:noHBand="0" w:noVBand="1"/>
      </w:tblPr>
      <w:tblGrid>
        <w:gridCol w:w="738"/>
        <w:gridCol w:w="1701"/>
        <w:gridCol w:w="822"/>
        <w:gridCol w:w="2722"/>
        <w:gridCol w:w="2410"/>
        <w:gridCol w:w="1247"/>
      </w:tblGrid>
      <w:tr w:rsidR="00243CFA" w:rsidRPr="00DB0ABA" w:rsidTr="006A2336">
        <w:tc>
          <w:tcPr>
            <w:tcW w:w="738" w:type="dxa"/>
            <w:shd w:val="clear" w:color="auto" w:fill="D9D9D9" w:themeFill="background1" w:themeFillShade="D9"/>
            <w:vAlign w:val="center"/>
          </w:tcPr>
          <w:p w:rsidR="006B780F" w:rsidRPr="00DB0ABA" w:rsidRDefault="006B780F" w:rsidP="00243CFA">
            <w:pPr>
              <w:pStyle w:val="Betarp"/>
              <w:ind w:left="-108" w:right="-107"/>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Eilės Nr.</w:t>
            </w:r>
          </w:p>
        </w:tc>
        <w:tc>
          <w:tcPr>
            <w:tcW w:w="1701" w:type="dxa"/>
            <w:shd w:val="clear" w:color="auto" w:fill="D9D9D9" w:themeFill="background1" w:themeFillShade="D9"/>
            <w:vAlign w:val="center"/>
          </w:tcPr>
          <w:p w:rsidR="00243CFA" w:rsidRDefault="006B780F" w:rsidP="000A4055">
            <w:pPr>
              <w:pStyle w:val="Betarp"/>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6B780F" w:rsidRPr="00DB0ABA" w:rsidRDefault="006B780F" w:rsidP="000A4055">
            <w:pPr>
              <w:pStyle w:val="Betarp"/>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pavadinimas</w:t>
            </w:r>
          </w:p>
        </w:tc>
        <w:tc>
          <w:tcPr>
            <w:tcW w:w="822" w:type="dxa"/>
            <w:shd w:val="clear" w:color="auto" w:fill="D9D9D9" w:themeFill="background1" w:themeFillShade="D9"/>
            <w:vAlign w:val="center"/>
          </w:tcPr>
          <w:p w:rsidR="006B780F" w:rsidRPr="00DB0ABA" w:rsidRDefault="006B780F" w:rsidP="00DB0ABA">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6B780F" w:rsidRPr="00DB0ABA" w:rsidRDefault="006B780F" w:rsidP="00DB0ABA">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data</w:t>
            </w:r>
          </w:p>
        </w:tc>
        <w:tc>
          <w:tcPr>
            <w:tcW w:w="2722" w:type="dxa"/>
            <w:shd w:val="clear" w:color="auto" w:fill="D9D9D9" w:themeFill="background1" w:themeFillShade="D9"/>
            <w:vAlign w:val="center"/>
          </w:tcPr>
          <w:p w:rsidR="00243CFA" w:rsidRDefault="006B780F" w:rsidP="000A4055">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6B780F" w:rsidRPr="00DB0ABA" w:rsidRDefault="006B780F" w:rsidP="000A4055">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trumpas aprašymas</w:t>
            </w:r>
          </w:p>
        </w:tc>
        <w:tc>
          <w:tcPr>
            <w:tcW w:w="2410" w:type="dxa"/>
            <w:shd w:val="clear" w:color="auto" w:fill="D9D9D9" w:themeFill="background1" w:themeFillShade="D9"/>
            <w:vAlign w:val="center"/>
          </w:tcPr>
          <w:p w:rsidR="000A4055" w:rsidRDefault="006B780F" w:rsidP="000A4055">
            <w:pPr>
              <w:pStyle w:val="Betarp"/>
              <w:ind w:left="-108" w:right="-108"/>
              <w:jc w:val="center"/>
              <w:rPr>
                <w:rFonts w:ascii="Times New Roman" w:hAnsi="Times New Roman" w:cs="Times New Roman"/>
                <w:b/>
                <w:sz w:val="24"/>
                <w:szCs w:val="24"/>
                <w:lang w:val="lt-LT"/>
              </w:rPr>
            </w:pPr>
            <w:r>
              <w:rPr>
                <w:rFonts w:ascii="Times New Roman" w:hAnsi="Times New Roman" w:cs="Times New Roman"/>
                <w:b/>
                <w:sz w:val="24"/>
                <w:szCs w:val="24"/>
                <w:lang w:val="lt-LT"/>
              </w:rPr>
              <w:t>Faktiškai patirtos išlaidos pagal lėšų šaltinius (</w:t>
            </w:r>
            <w:proofErr w:type="spellStart"/>
            <w:r>
              <w:rPr>
                <w:rFonts w:ascii="Times New Roman" w:hAnsi="Times New Roman" w:cs="Times New Roman"/>
                <w:b/>
                <w:sz w:val="24"/>
                <w:szCs w:val="24"/>
                <w:lang w:val="lt-LT"/>
              </w:rPr>
              <w:t>Eur</w:t>
            </w:r>
            <w:proofErr w:type="spellEnd"/>
            <w:r>
              <w:rPr>
                <w:rFonts w:ascii="Times New Roman" w:hAnsi="Times New Roman" w:cs="Times New Roman"/>
                <w:b/>
                <w:sz w:val="24"/>
                <w:szCs w:val="24"/>
                <w:lang w:val="lt-LT"/>
              </w:rPr>
              <w:t xml:space="preserve">) </w:t>
            </w:r>
          </w:p>
          <w:p w:rsidR="006B780F" w:rsidRPr="00DB0ABA" w:rsidRDefault="006B780F" w:rsidP="000A4055">
            <w:pPr>
              <w:pStyle w:val="Betarp"/>
              <w:ind w:left="-108" w:right="-108"/>
              <w:jc w:val="center"/>
              <w:rPr>
                <w:rFonts w:ascii="Times New Roman" w:hAnsi="Times New Roman" w:cs="Times New Roman"/>
                <w:b/>
                <w:sz w:val="24"/>
                <w:szCs w:val="24"/>
                <w:lang w:val="lt-LT"/>
              </w:rPr>
            </w:pPr>
            <w:r w:rsidRPr="00134A46">
              <w:rPr>
                <w:rFonts w:ascii="Times New Roman" w:hAnsi="Times New Roman" w:cs="Times New Roman"/>
                <w:sz w:val="20"/>
                <w:szCs w:val="24"/>
                <w:lang w:val="lt-LT"/>
              </w:rPr>
              <w:t>(</w:t>
            </w:r>
            <w:r>
              <w:rPr>
                <w:rFonts w:ascii="Times New Roman" w:hAnsi="Times New Roman" w:cs="Times New Roman"/>
                <w:sz w:val="20"/>
                <w:szCs w:val="24"/>
                <w:lang w:val="lt-LT"/>
              </w:rPr>
              <w:t xml:space="preserve">Vilniaus miesto </w:t>
            </w:r>
            <w:r w:rsidRPr="00134A46">
              <w:rPr>
                <w:rFonts w:ascii="Times New Roman" w:hAnsi="Times New Roman" w:cs="Times New Roman"/>
                <w:sz w:val="20"/>
                <w:szCs w:val="24"/>
                <w:lang w:val="lt-LT"/>
              </w:rPr>
              <w:t>savivaldybės, rėmėjų ir k</w:t>
            </w:r>
            <w:r>
              <w:rPr>
                <w:rFonts w:ascii="Times New Roman" w:hAnsi="Times New Roman" w:cs="Times New Roman"/>
                <w:sz w:val="20"/>
                <w:szCs w:val="24"/>
                <w:lang w:val="lt-LT"/>
              </w:rPr>
              <w:t>t.</w:t>
            </w:r>
            <w:r w:rsidRPr="00134A46">
              <w:rPr>
                <w:rFonts w:ascii="Times New Roman" w:hAnsi="Times New Roman" w:cs="Times New Roman"/>
                <w:sz w:val="20"/>
                <w:szCs w:val="24"/>
                <w:lang w:val="lt-LT"/>
              </w:rPr>
              <w:t xml:space="preserve"> lėšos</w:t>
            </w:r>
            <w:r>
              <w:rPr>
                <w:rFonts w:ascii="Times New Roman" w:hAnsi="Times New Roman" w:cs="Times New Roman"/>
                <w:sz w:val="20"/>
                <w:szCs w:val="24"/>
                <w:lang w:val="lt-LT"/>
              </w:rPr>
              <w:t>)</w:t>
            </w:r>
          </w:p>
        </w:tc>
        <w:tc>
          <w:tcPr>
            <w:tcW w:w="1247" w:type="dxa"/>
            <w:shd w:val="clear" w:color="auto" w:fill="D9D9D9" w:themeFill="background1" w:themeFillShade="D9"/>
            <w:vAlign w:val="center"/>
          </w:tcPr>
          <w:p w:rsidR="006B780F" w:rsidRDefault="006B780F" w:rsidP="004820C6">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6B780F" w:rsidRPr="00DB0ABA" w:rsidRDefault="006B780F" w:rsidP="004820C6">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dalyvių skaičius</w:t>
            </w:r>
          </w:p>
          <w:p w:rsidR="006B780F" w:rsidRPr="00DB0ABA" w:rsidRDefault="006B780F" w:rsidP="004820C6">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(jei tokių buvo)</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Pr="003F410A" w:rsidRDefault="008E715E" w:rsidP="008E715E">
            <w:r w:rsidRPr="003F410A">
              <w:t>Paroda „</w:t>
            </w:r>
            <w:proofErr w:type="spellStart"/>
            <w:r w:rsidRPr="003F410A">
              <w:t>Šlipas</w:t>
            </w:r>
            <w:proofErr w:type="spellEnd"/>
            <w:r w:rsidRPr="003F410A">
              <w:t>. Meilė“</w:t>
            </w:r>
          </w:p>
        </w:tc>
        <w:tc>
          <w:tcPr>
            <w:tcW w:w="822" w:type="dxa"/>
          </w:tcPr>
          <w:p w:rsidR="008E715E" w:rsidRPr="003F410A" w:rsidRDefault="008E715E" w:rsidP="008E715E">
            <w:pPr>
              <w:jc w:val="center"/>
            </w:pPr>
            <w:r w:rsidRPr="003F410A">
              <w:t>01</w:t>
            </w:r>
          </w:p>
        </w:tc>
        <w:tc>
          <w:tcPr>
            <w:tcW w:w="2722" w:type="dxa"/>
            <w:tcBorders>
              <w:right w:val="single" w:sz="18" w:space="0" w:color="auto"/>
            </w:tcBorders>
          </w:tcPr>
          <w:p w:rsidR="008E715E" w:rsidRPr="003F410A" w:rsidRDefault="000F00FB" w:rsidP="00EE61BC">
            <w:r>
              <w:t>M</w:t>
            </w:r>
            <w:r w:rsidRPr="000F00FB">
              <w:t xml:space="preserve">enininko ŠLIPO – Artūro </w:t>
            </w:r>
            <w:proofErr w:type="spellStart"/>
            <w:r w:rsidRPr="000F00FB">
              <w:t>Šlipavičiaus</w:t>
            </w:r>
            <w:proofErr w:type="spellEnd"/>
            <w:r w:rsidRPr="000F00FB">
              <w:t xml:space="preserve">  kūrybos darbų iš ciklo „Meilė“ paroda</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rsidRPr="003F410A">
              <w:t>3</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Pr="003F410A" w:rsidRDefault="008E715E" w:rsidP="008E715E">
            <w:r w:rsidRPr="003F410A">
              <w:t>Koncertas „Grojame Dvariono kūrinius“</w:t>
            </w:r>
          </w:p>
        </w:tc>
        <w:tc>
          <w:tcPr>
            <w:tcW w:w="822" w:type="dxa"/>
          </w:tcPr>
          <w:p w:rsidR="008E715E" w:rsidRPr="003F410A" w:rsidRDefault="008E715E" w:rsidP="008E715E">
            <w:pPr>
              <w:jc w:val="center"/>
            </w:pPr>
            <w:r>
              <w:t xml:space="preserve">01 </w:t>
            </w:r>
            <w:r w:rsidRPr="003F410A">
              <w:t>06</w:t>
            </w:r>
          </w:p>
        </w:tc>
        <w:tc>
          <w:tcPr>
            <w:tcW w:w="2722" w:type="dxa"/>
            <w:tcBorders>
              <w:right w:val="single" w:sz="18" w:space="0" w:color="auto"/>
            </w:tcBorders>
          </w:tcPr>
          <w:p w:rsidR="008E715E" w:rsidRPr="003F410A" w:rsidRDefault="002A07B3" w:rsidP="008E715E">
            <w:r>
              <w:t xml:space="preserve">Dalyvavo </w:t>
            </w:r>
            <w:r w:rsidR="008E715E" w:rsidRPr="003F410A">
              <w:t>Vilniaus B. Dvariono dešimtmetės muzikos mokyklos mokiniai ir mokytojai</w:t>
            </w:r>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rsidRPr="003F410A">
              <w:t>12</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Pr="003F410A" w:rsidRDefault="008E715E" w:rsidP="008E715E">
            <w:r w:rsidRPr="003F410A">
              <w:t xml:space="preserve">Belgijos ambasados Lietuvoje ir Lenkijoje renginys. </w:t>
            </w:r>
          </w:p>
          <w:p w:rsidR="008E715E" w:rsidRPr="003F410A" w:rsidRDefault="008E715E" w:rsidP="008E715E">
            <w:r w:rsidRPr="003F410A">
              <w:t xml:space="preserve">Belgijos Senato pirmininkės </w:t>
            </w:r>
            <w:proofErr w:type="spellStart"/>
            <w:r w:rsidRPr="003F410A">
              <w:lastRenderedPageBreak/>
              <w:t>Christine</w:t>
            </w:r>
            <w:proofErr w:type="spellEnd"/>
            <w:r w:rsidRPr="003F410A">
              <w:t xml:space="preserve"> </w:t>
            </w:r>
            <w:proofErr w:type="spellStart"/>
            <w:r w:rsidRPr="003F410A">
              <w:t>Defraigne</w:t>
            </w:r>
            <w:proofErr w:type="spellEnd"/>
            <w:r w:rsidRPr="003F410A">
              <w:t xml:space="preserve"> apsilankymas Čiurlionio namuose ir susitikimas su Lietuvos belgų bendruomene. </w:t>
            </w:r>
          </w:p>
          <w:p w:rsidR="008E715E" w:rsidRPr="003F410A" w:rsidRDefault="008E715E" w:rsidP="008E715E">
            <w:r w:rsidRPr="003F410A">
              <w:t>Muzikinė – šviečiamoji programa apie 20 a. pradžios Lietuvos kultūrą.</w:t>
            </w:r>
          </w:p>
          <w:p w:rsidR="008E715E" w:rsidRPr="003F410A" w:rsidRDefault="008E715E" w:rsidP="008E715E"/>
        </w:tc>
        <w:tc>
          <w:tcPr>
            <w:tcW w:w="822" w:type="dxa"/>
          </w:tcPr>
          <w:p w:rsidR="008E715E" w:rsidRPr="003F410A" w:rsidRDefault="008E715E" w:rsidP="008E715E">
            <w:pPr>
              <w:jc w:val="center"/>
            </w:pPr>
            <w:r>
              <w:lastRenderedPageBreak/>
              <w:t xml:space="preserve">01 </w:t>
            </w:r>
            <w:r w:rsidRPr="003F410A">
              <w:t>14</w:t>
            </w:r>
          </w:p>
        </w:tc>
        <w:tc>
          <w:tcPr>
            <w:tcW w:w="2722" w:type="dxa"/>
            <w:tcBorders>
              <w:right w:val="single" w:sz="18" w:space="0" w:color="auto"/>
            </w:tcBorders>
          </w:tcPr>
          <w:p w:rsidR="008E715E" w:rsidRPr="003F410A" w:rsidRDefault="008E715E" w:rsidP="008E715E">
            <w:r w:rsidRPr="003F410A">
              <w:t>Belgijos Senato pirmininkė</w:t>
            </w:r>
            <w:r w:rsidR="00EE61BC">
              <w:t xml:space="preserve">s </w:t>
            </w:r>
            <w:proofErr w:type="spellStart"/>
            <w:r w:rsidR="00EE61BC">
              <w:t>Christine</w:t>
            </w:r>
            <w:proofErr w:type="spellEnd"/>
            <w:r w:rsidR="00EE61BC">
              <w:t xml:space="preserve"> </w:t>
            </w:r>
            <w:proofErr w:type="spellStart"/>
            <w:r w:rsidR="00EE61BC">
              <w:t>Defraigne</w:t>
            </w:r>
            <w:proofErr w:type="spellEnd"/>
            <w:r w:rsidR="00EE61BC">
              <w:t xml:space="preserve">, </w:t>
            </w:r>
            <w:r w:rsidRPr="003F410A">
              <w:t xml:space="preserve">Belgijos ambasados Lietuvoje </w:t>
            </w:r>
            <w:r w:rsidR="00EE61BC">
              <w:t>ir Lenkijoje konsulo</w:t>
            </w:r>
            <w:r w:rsidRPr="003F410A">
              <w:t xml:space="preserve"> </w:t>
            </w:r>
            <w:proofErr w:type="spellStart"/>
            <w:r w:rsidRPr="003F410A">
              <w:t>Nicolas</w:t>
            </w:r>
            <w:proofErr w:type="spellEnd"/>
            <w:r w:rsidRPr="003F410A">
              <w:t xml:space="preserve"> </w:t>
            </w:r>
            <w:proofErr w:type="spellStart"/>
            <w:r w:rsidRPr="003F410A">
              <w:t>Fieren</w:t>
            </w:r>
            <w:r w:rsidR="00EE61BC">
              <w:t>s</w:t>
            </w:r>
            <w:proofErr w:type="spellEnd"/>
            <w:r w:rsidR="00EE61BC">
              <w:t xml:space="preserve"> </w:t>
            </w:r>
            <w:proofErr w:type="spellStart"/>
            <w:r w:rsidR="00EE61BC">
              <w:t>Gevaert</w:t>
            </w:r>
            <w:proofErr w:type="spellEnd"/>
            <w:r w:rsidR="00EE61BC">
              <w:t xml:space="preserve">, Lietuvos Ambasadoriaus Belgijoje Gedimino </w:t>
            </w:r>
            <w:proofErr w:type="spellStart"/>
            <w:r w:rsidR="00EE61BC">
              <w:t>Varvuolio</w:t>
            </w:r>
            <w:proofErr w:type="spellEnd"/>
            <w:r w:rsidR="00EE61BC">
              <w:t xml:space="preserve">, </w:t>
            </w:r>
            <w:r w:rsidR="00EE61BC">
              <w:lastRenderedPageBreak/>
              <w:t>Belgijos garbės konsulo</w:t>
            </w:r>
            <w:r w:rsidRPr="003F410A">
              <w:t xml:space="preserve"> Lietuvoje </w:t>
            </w:r>
            <w:proofErr w:type="spellStart"/>
            <w:r w:rsidRPr="003F410A">
              <w:t>Jacques</w:t>
            </w:r>
            <w:proofErr w:type="spellEnd"/>
            <w:r w:rsidRPr="003F410A">
              <w:t xml:space="preserve"> </w:t>
            </w:r>
            <w:proofErr w:type="spellStart"/>
            <w:r w:rsidRPr="003F410A">
              <w:t>Barbier</w:t>
            </w:r>
            <w:proofErr w:type="spellEnd"/>
            <w:r w:rsidRPr="003F410A">
              <w:t>, NATO pa</w:t>
            </w:r>
            <w:r w:rsidR="00EE61BC">
              <w:t>jėgų integravimo vieneto majoro</w:t>
            </w:r>
            <w:r w:rsidRPr="003F410A">
              <w:t xml:space="preserve"> Francis </w:t>
            </w:r>
            <w:proofErr w:type="spellStart"/>
            <w:r w:rsidRPr="003F410A">
              <w:t>Peinen</w:t>
            </w:r>
            <w:proofErr w:type="spellEnd"/>
            <w:r w:rsidRPr="003F410A">
              <w:t>, LR Seimo Tarptautinių ryšių departamento Protoko</w:t>
            </w:r>
            <w:r w:rsidR="00EE61BC">
              <w:t>lo skyriaus vyriausiojo specialisto Benjamino Petraičio</w:t>
            </w:r>
            <w:r w:rsidRPr="003F410A">
              <w:t>, Europos Sąjungos Lyčių lygybės instituto direktorė</w:t>
            </w:r>
            <w:r w:rsidR="00EE61BC">
              <w:t xml:space="preserve">s Virginijos </w:t>
            </w:r>
            <w:proofErr w:type="spellStart"/>
            <w:r w:rsidR="00EE61BC">
              <w:t>Langbakk</w:t>
            </w:r>
            <w:proofErr w:type="spellEnd"/>
            <w:r w:rsidR="00EE61BC">
              <w:t xml:space="preserve"> ir kt. svečių apsilankymas. D</w:t>
            </w:r>
            <w:r w:rsidRPr="003F410A">
              <w:t>irektori</w:t>
            </w:r>
            <w:r w:rsidR="00EE61BC">
              <w:t>aus Roko Zubovo muzikinė-šviečiamoji programa apie XX a. pradžios Lietuvos kultūrą.</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rsidRPr="003F410A">
              <w:t>10</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Pr="003F410A" w:rsidRDefault="008E715E" w:rsidP="008E715E">
            <w:r w:rsidRPr="003F410A">
              <w:t xml:space="preserve">Mildos </w:t>
            </w:r>
            <w:proofErr w:type="spellStart"/>
            <w:r w:rsidRPr="003F410A">
              <w:t>Pleitaitės</w:t>
            </w:r>
            <w:proofErr w:type="spellEnd"/>
            <w:r w:rsidRPr="003F410A">
              <w:t xml:space="preserve"> ir Kazimiero </w:t>
            </w:r>
            <w:proofErr w:type="spellStart"/>
            <w:r w:rsidRPr="003F410A">
              <w:t>Momkaus</w:t>
            </w:r>
            <w:proofErr w:type="spellEnd"/>
            <w:r w:rsidRPr="003F410A">
              <w:t xml:space="preserve"> pagal M. K. Čiurlionio paveikslus sukurtos knygos vaikams „Šiandien karaliai mums pasakas seka“ sutiktuvės</w:t>
            </w:r>
          </w:p>
          <w:p w:rsidR="008E715E" w:rsidRPr="003F410A" w:rsidRDefault="008E715E" w:rsidP="008E715E"/>
        </w:tc>
        <w:tc>
          <w:tcPr>
            <w:tcW w:w="822" w:type="dxa"/>
          </w:tcPr>
          <w:p w:rsidR="008E715E" w:rsidRPr="003F410A" w:rsidRDefault="008E715E" w:rsidP="008E715E">
            <w:pPr>
              <w:jc w:val="center"/>
            </w:pPr>
            <w:r>
              <w:t xml:space="preserve">01 </w:t>
            </w:r>
            <w:r w:rsidRPr="003F410A">
              <w:t>22</w:t>
            </w:r>
          </w:p>
        </w:tc>
        <w:tc>
          <w:tcPr>
            <w:tcW w:w="2722" w:type="dxa"/>
            <w:tcBorders>
              <w:right w:val="single" w:sz="18" w:space="0" w:color="auto"/>
            </w:tcBorders>
          </w:tcPr>
          <w:p w:rsidR="008E715E" w:rsidRPr="003F410A" w:rsidRDefault="00EE61BC" w:rsidP="008E715E">
            <w:r>
              <w:t>Knygą pristatė a</w:t>
            </w:r>
            <w:r w:rsidR="008E715E" w:rsidRPr="003F410A">
              <w:t xml:space="preserve">utoriai Milda </w:t>
            </w:r>
            <w:proofErr w:type="spellStart"/>
            <w:r w:rsidR="008E715E" w:rsidRPr="003F410A">
              <w:t>Pleitaitė</w:t>
            </w:r>
            <w:proofErr w:type="spellEnd"/>
            <w:r w:rsidR="008E715E" w:rsidRPr="003F410A">
              <w:t xml:space="preserve"> ir Kazimieras </w:t>
            </w:r>
            <w:proofErr w:type="spellStart"/>
            <w:r w:rsidR="008E715E" w:rsidRPr="003F410A">
              <w:t>Momkus</w:t>
            </w:r>
            <w:proofErr w:type="spellEnd"/>
            <w:r w:rsidR="008E715E" w:rsidRPr="003F410A">
              <w:t xml:space="preserve">, dr. Nida </w:t>
            </w:r>
            <w:proofErr w:type="spellStart"/>
            <w:r w:rsidR="008E715E" w:rsidRPr="003F410A">
              <w:t>Gaidauskienė</w:t>
            </w:r>
            <w:proofErr w:type="spellEnd"/>
            <w:r w:rsidR="008E715E" w:rsidRPr="003F410A">
              <w:t xml:space="preserve">, dr. Ieva Gaižutytė, žurnalistė Daiva </w:t>
            </w:r>
            <w:proofErr w:type="spellStart"/>
            <w:r w:rsidR="008E715E" w:rsidRPr="003F410A">
              <w:t>Bauerienė</w:t>
            </w:r>
            <w:proofErr w:type="spellEnd"/>
            <w:r w:rsidR="008E715E" w:rsidRPr="003F410A">
              <w:t xml:space="preserve">, knygos dailininkė Lina </w:t>
            </w:r>
            <w:proofErr w:type="spellStart"/>
            <w:r w:rsidR="008E715E" w:rsidRPr="003F410A">
              <w:t>Eitmantytė-Valužienė</w:t>
            </w:r>
            <w:proofErr w:type="spellEnd"/>
            <w:r w:rsidR="008E715E" w:rsidRPr="003F410A">
              <w:t xml:space="preserve">, </w:t>
            </w:r>
            <w:r>
              <w:t xml:space="preserve">koncertavo </w:t>
            </w:r>
            <w:r w:rsidR="008E715E" w:rsidRPr="003F410A">
              <w:t xml:space="preserve">pianistas Rokas Zubovas, fagotininkas Adomas </w:t>
            </w:r>
            <w:proofErr w:type="spellStart"/>
            <w:r w:rsidR="008E715E" w:rsidRPr="003F410A">
              <w:t>Polovecas</w:t>
            </w:r>
            <w:proofErr w:type="spellEnd"/>
            <w:r w:rsidR="008E715E" w:rsidRPr="003F410A">
              <w:t>.</w:t>
            </w:r>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rsidRPr="003F410A">
              <w:t>8</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Pr="003F410A" w:rsidRDefault="008E715E" w:rsidP="008E715E">
            <w:r w:rsidRPr="003F410A">
              <w:t xml:space="preserve">Tarptautinės pianistų programos (International </w:t>
            </w:r>
            <w:proofErr w:type="spellStart"/>
            <w:r w:rsidRPr="003F410A">
              <w:t>Certificate</w:t>
            </w:r>
            <w:proofErr w:type="spellEnd"/>
            <w:r w:rsidRPr="003F410A">
              <w:t xml:space="preserve"> Piano </w:t>
            </w:r>
            <w:proofErr w:type="spellStart"/>
            <w:r w:rsidRPr="003F410A">
              <w:t>Artists</w:t>
            </w:r>
            <w:proofErr w:type="spellEnd"/>
            <w:r w:rsidRPr="003F410A">
              <w:t>) dalyvių koncertas</w:t>
            </w:r>
          </w:p>
          <w:p w:rsidR="008E715E" w:rsidRPr="003F410A" w:rsidRDefault="008E715E" w:rsidP="008E715E"/>
        </w:tc>
        <w:tc>
          <w:tcPr>
            <w:tcW w:w="822" w:type="dxa"/>
          </w:tcPr>
          <w:p w:rsidR="008E715E" w:rsidRPr="003F410A" w:rsidRDefault="008E715E" w:rsidP="008E715E">
            <w:pPr>
              <w:jc w:val="center"/>
            </w:pPr>
            <w:r>
              <w:t xml:space="preserve">01 </w:t>
            </w:r>
            <w:r w:rsidRPr="003F410A">
              <w:t>29</w:t>
            </w:r>
          </w:p>
        </w:tc>
        <w:tc>
          <w:tcPr>
            <w:tcW w:w="2722" w:type="dxa"/>
            <w:tcBorders>
              <w:right w:val="single" w:sz="18" w:space="0" w:color="auto"/>
            </w:tcBorders>
          </w:tcPr>
          <w:p w:rsidR="008E715E" w:rsidRPr="003F410A" w:rsidRDefault="00F37675" w:rsidP="008E715E">
            <w:r>
              <w:t xml:space="preserve">Dalyvavo atlikėjai </w:t>
            </w:r>
            <w:r w:rsidR="008E715E" w:rsidRPr="003F410A">
              <w:t>iš Taivano, Portugalijos, Brazilijos, Rusijos, Pr</w:t>
            </w:r>
            <w:r>
              <w:t xml:space="preserve">ancūzijos, Austrijos, Lietuvos; programos įkūrėjas </w:t>
            </w:r>
            <w:r w:rsidR="008E715E" w:rsidRPr="003F410A">
              <w:t xml:space="preserve">prof. </w:t>
            </w:r>
            <w:proofErr w:type="spellStart"/>
            <w:r w:rsidR="008E715E" w:rsidRPr="003F410A">
              <w:t>Nelson</w:t>
            </w:r>
            <w:proofErr w:type="spellEnd"/>
            <w:r w:rsidR="008E715E" w:rsidRPr="003F410A">
              <w:t xml:space="preserve"> </w:t>
            </w:r>
            <w:proofErr w:type="spellStart"/>
            <w:r w:rsidR="008E715E" w:rsidRPr="003F410A">
              <w:t>Delle-Vigne</w:t>
            </w:r>
            <w:proofErr w:type="spellEnd"/>
            <w:r w:rsidR="008E715E" w:rsidRPr="003F410A">
              <w:t xml:space="preserve"> </w:t>
            </w:r>
            <w:proofErr w:type="spellStart"/>
            <w:r w:rsidR="008E715E" w:rsidRPr="003F410A">
              <w:t>Fabbri</w:t>
            </w:r>
            <w:proofErr w:type="spellEnd"/>
            <w:r w:rsidR="008E715E" w:rsidRPr="003F410A">
              <w:t xml:space="preserve"> (Italija)</w:t>
            </w:r>
            <w:r>
              <w:t>.</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rsidRPr="003F410A">
              <w:t>13</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Pr="003F410A" w:rsidRDefault="008E715E" w:rsidP="008E715E">
            <w:proofErr w:type="spellStart"/>
            <w:r w:rsidRPr="003F410A">
              <w:t>Šlipo</w:t>
            </w:r>
            <w:proofErr w:type="spellEnd"/>
            <w:r w:rsidRPr="003F410A">
              <w:t xml:space="preserve"> parodos „Meilė“ </w:t>
            </w:r>
            <w:proofErr w:type="spellStart"/>
            <w:r w:rsidRPr="003F410A">
              <w:t>uždarymos</w:t>
            </w:r>
            <w:proofErr w:type="spellEnd"/>
            <w:r w:rsidRPr="003F410A">
              <w:t xml:space="preserve"> </w:t>
            </w:r>
            <w:proofErr w:type="spellStart"/>
            <w:r w:rsidRPr="003F410A">
              <w:t>performansas</w:t>
            </w:r>
            <w:proofErr w:type="spellEnd"/>
            <w:r w:rsidRPr="003F410A">
              <w:t>.</w:t>
            </w:r>
          </w:p>
          <w:p w:rsidR="008E715E" w:rsidRPr="003F410A" w:rsidRDefault="008E715E" w:rsidP="008E715E">
            <w:r w:rsidRPr="003F410A">
              <w:lastRenderedPageBreak/>
              <w:t>Muzikinių improvizacijų vakaras</w:t>
            </w:r>
            <w:bookmarkStart w:id="0" w:name="_GoBack"/>
            <w:bookmarkEnd w:id="0"/>
          </w:p>
        </w:tc>
        <w:tc>
          <w:tcPr>
            <w:tcW w:w="822" w:type="dxa"/>
          </w:tcPr>
          <w:p w:rsidR="008E715E" w:rsidRPr="003F410A" w:rsidRDefault="008E715E" w:rsidP="008E715E">
            <w:pPr>
              <w:jc w:val="center"/>
            </w:pPr>
            <w:r>
              <w:lastRenderedPageBreak/>
              <w:t xml:space="preserve">02 </w:t>
            </w:r>
            <w:r w:rsidRPr="003F410A">
              <w:t>04</w:t>
            </w:r>
          </w:p>
        </w:tc>
        <w:tc>
          <w:tcPr>
            <w:tcW w:w="2722" w:type="dxa"/>
            <w:tcBorders>
              <w:right w:val="single" w:sz="18" w:space="0" w:color="auto"/>
            </w:tcBorders>
          </w:tcPr>
          <w:p w:rsidR="008E715E" w:rsidRPr="003F410A" w:rsidRDefault="00A93E0D" w:rsidP="008E715E">
            <w:r>
              <w:t xml:space="preserve">Atlikėjai </w:t>
            </w:r>
            <w:r w:rsidR="008E715E" w:rsidRPr="003F410A">
              <w:t xml:space="preserve">Artūras </w:t>
            </w:r>
            <w:proofErr w:type="spellStart"/>
            <w:r w:rsidR="008E715E" w:rsidRPr="003F410A">
              <w:t>Šlipavičius</w:t>
            </w:r>
            <w:proofErr w:type="spellEnd"/>
            <w:r w:rsidR="008E715E" w:rsidRPr="003F410A">
              <w:t xml:space="preserve"> (</w:t>
            </w:r>
            <w:proofErr w:type="spellStart"/>
            <w:r w:rsidR="008E715E" w:rsidRPr="003F410A">
              <w:t>rubab</w:t>
            </w:r>
            <w:proofErr w:type="spellEnd"/>
            <w:r w:rsidR="008E715E" w:rsidRPr="003F410A">
              <w:t xml:space="preserve">, gitara), Vytautas Labutis (saksofonas ir kiti </w:t>
            </w:r>
            <w:r w:rsidR="008E715E" w:rsidRPr="003F410A">
              <w:lastRenderedPageBreak/>
              <w:t>instrumentai), Rokas Zubovas (fortepijonas)</w:t>
            </w:r>
            <w:r>
              <w:t>.</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rsidRPr="003F410A">
              <w:t>3</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Pr="003F410A" w:rsidRDefault="008E715E" w:rsidP="008E715E">
            <w:r w:rsidRPr="003F410A">
              <w:t>Koncertas „Lietuvoje: M. K. Čiurlionis ir S. Čiurlionienė“ LDK Valdovų rūmuose.</w:t>
            </w:r>
          </w:p>
          <w:p w:rsidR="008E715E" w:rsidRPr="003F410A" w:rsidRDefault="008E715E" w:rsidP="008E715E">
            <w:r w:rsidRPr="003F410A">
              <w:t>M. K. Čiurlionio muzika ir ištraukos iš Sofijos Čiurlionienės-Kymantaitės knygos „Lietuvoje“</w:t>
            </w:r>
          </w:p>
          <w:p w:rsidR="008E715E" w:rsidRPr="003F410A" w:rsidRDefault="008E715E" w:rsidP="008E715E"/>
        </w:tc>
        <w:tc>
          <w:tcPr>
            <w:tcW w:w="822" w:type="dxa"/>
          </w:tcPr>
          <w:p w:rsidR="008E715E" w:rsidRPr="003F410A" w:rsidRDefault="008E715E" w:rsidP="008E715E">
            <w:pPr>
              <w:jc w:val="center"/>
            </w:pPr>
            <w:r>
              <w:t xml:space="preserve">02 </w:t>
            </w:r>
            <w:r w:rsidRPr="003F410A">
              <w:t>16</w:t>
            </w:r>
          </w:p>
        </w:tc>
        <w:tc>
          <w:tcPr>
            <w:tcW w:w="2722" w:type="dxa"/>
            <w:tcBorders>
              <w:right w:val="single" w:sz="18" w:space="0" w:color="auto"/>
            </w:tcBorders>
          </w:tcPr>
          <w:p w:rsidR="008E715E" w:rsidRPr="003F410A" w:rsidRDefault="008E715E" w:rsidP="008E715E">
            <w:r w:rsidRPr="003F410A">
              <w:t>UAB „</w:t>
            </w:r>
            <w:proofErr w:type="spellStart"/>
            <w:r w:rsidRPr="003F410A">
              <w:t>Publicum</w:t>
            </w:r>
            <w:proofErr w:type="spellEnd"/>
            <w:r w:rsidRPr="003F410A">
              <w:t xml:space="preserve"> </w:t>
            </w:r>
            <w:proofErr w:type="spellStart"/>
            <w:r w:rsidRPr="003F410A">
              <w:t>Events</w:t>
            </w:r>
            <w:proofErr w:type="spellEnd"/>
            <w:r w:rsidRPr="003F410A">
              <w:t xml:space="preserve">“, pianistas Rokas Zubovas, aktorė Dalia </w:t>
            </w:r>
            <w:proofErr w:type="spellStart"/>
            <w:r w:rsidRPr="003F410A">
              <w:t>Michelevičiūtė</w:t>
            </w:r>
            <w:proofErr w:type="spellEnd"/>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6A2336" w:rsidP="008E715E">
            <w:pPr>
              <w:jc w:val="right"/>
            </w:pPr>
            <w:r>
              <w:t>2</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Pr="003F410A" w:rsidRDefault="008E715E" w:rsidP="008E715E">
            <w:r w:rsidRPr="003F410A">
              <w:t>Vakaras-minėjimas „O Viešpatie! Nušviesk, maldauju, kelią mano…“ (</w:t>
            </w:r>
            <w:proofErr w:type="spellStart"/>
            <w:r w:rsidRPr="003F410A">
              <w:t>M.K.Čiurlionio</w:t>
            </w:r>
            <w:proofErr w:type="spellEnd"/>
            <w:r w:rsidRPr="003F410A">
              <w:t xml:space="preserve"> „Psalmė“).</w:t>
            </w:r>
          </w:p>
          <w:p w:rsidR="008E715E" w:rsidRPr="003F410A" w:rsidRDefault="008E715E" w:rsidP="008E715E">
            <w:r w:rsidRPr="003F410A">
              <w:t xml:space="preserve">Muzikos ir poezijos diskusija apie Dievą ir </w:t>
            </w:r>
            <w:proofErr w:type="spellStart"/>
            <w:r w:rsidRPr="003F410A">
              <w:t>tikejimo</w:t>
            </w:r>
            <w:proofErr w:type="spellEnd"/>
            <w:r w:rsidRPr="003F410A">
              <w:t xml:space="preserve"> galią.</w:t>
            </w:r>
          </w:p>
          <w:p w:rsidR="008E715E" w:rsidRPr="003F410A" w:rsidRDefault="008E715E" w:rsidP="008E715E">
            <w:r w:rsidRPr="003F410A">
              <w:t>Renginys skirtas 2014-ųjų metų įvykiams</w:t>
            </w:r>
          </w:p>
          <w:p w:rsidR="008E715E" w:rsidRPr="003F410A" w:rsidRDefault="008E715E" w:rsidP="008E715E">
            <w:r w:rsidRPr="003F410A">
              <w:t xml:space="preserve">Kijevo </w:t>
            </w:r>
            <w:proofErr w:type="spellStart"/>
            <w:r w:rsidRPr="003F410A">
              <w:t>Maidane</w:t>
            </w:r>
            <w:proofErr w:type="spellEnd"/>
            <w:r w:rsidRPr="003F410A">
              <w:t xml:space="preserve"> Ukrainoje paminėti</w:t>
            </w:r>
          </w:p>
          <w:p w:rsidR="008E715E" w:rsidRPr="003F410A" w:rsidRDefault="008E715E" w:rsidP="008E715E"/>
        </w:tc>
        <w:tc>
          <w:tcPr>
            <w:tcW w:w="822" w:type="dxa"/>
          </w:tcPr>
          <w:p w:rsidR="008E715E" w:rsidRPr="003F410A" w:rsidRDefault="008E715E" w:rsidP="008E715E">
            <w:pPr>
              <w:jc w:val="center"/>
            </w:pPr>
            <w:r>
              <w:t xml:space="preserve">02 </w:t>
            </w:r>
            <w:r w:rsidRPr="003F410A">
              <w:t>18</w:t>
            </w:r>
          </w:p>
        </w:tc>
        <w:tc>
          <w:tcPr>
            <w:tcW w:w="2722" w:type="dxa"/>
            <w:tcBorders>
              <w:right w:val="single" w:sz="18" w:space="0" w:color="auto"/>
            </w:tcBorders>
          </w:tcPr>
          <w:p w:rsidR="008E715E" w:rsidRPr="000F4E6B" w:rsidRDefault="008E715E" w:rsidP="008E715E">
            <w:r w:rsidRPr="000F4E6B">
              <w:t>Vytautas Landsbergis – fortepijonas;</w:t>
            </w:r>
          </w:p>
          <w:p w:rsidR="008E715E" w:rsidRPr="000F4E6B" w:rsidRDefault="008E715E" w:rsidP="008E715E">
            <w:r w:rsidRPr="000F4E6B">
              <w:t xml:space="preserve">Roman </w:t>
            </w:r>
            <w:proofErr w:type="spellStart"/>
            <w:r w:rsidRPr="000F4E6B">
              <w:t>Koliada</w:t>
            </w:r>
            <w:proofErr w:type="spellEnd"/>
            <w:r w:rsidRPr="000F4E6B">
              <w:t xml:space="preserve"> – fortepijonas (Ukraina) ;</w:t>
            </w:r>
          </w:p>
          <w:p w:rsidR="008E715E" w:rsidRPr="000F4E6B" w:rsidRDefault="008E715E" w:rsidP="008E715E">
            <w:proofErr w:type="spellStart"/>
            <w:r w:rsidRPr="000F4E6B">
              <w:t>Igor</w:t>
            </w:r>
            <w:proofErr w:type="spellEnd"/>
            <w:r w:rsidRPr="000F4E6B">
              <w:t xml:space="preserve"> </w:t>
            </w:r>
            <w:proofErr w:type="spellStart"/>
            <w:r w:rsidRPr="000F4E6B">
              <w:t>Liodin</w:t>
            </w:r>
            <w:proofErr w:type="spellEnd"/>
            <w:r w:rsidRPr="000F4E6B">
              <w:t xml:space="preserve"> – DJ (Ukraina);</w:t>
            </w:r>
          </w:p>
          <w:p w:rsidR="008E715E" w:rsidRPr="000F4E6B" w:rsidRDefault="008E715E" w:rsidP="008E715E">
            <w:proofErr w:type="spellStart"/>
            <w:r w:rsidRPr="000F4E6B">
              <w:t>Anton</w:t>
            </w:r>
            <w:proofErr w:type="spellEnd"/>
            <w:r w:rsidRPr="000F4E6B">
              <w:t xml:space="preserve"> </w:t>
            </w:r>
            <w:proofErr w:type="spellStart"/>
            <w:r w:rsidRPr="000F4E6B">
              <w:t>Por</w:t>
            </w:r>
            <w:r>
              <w:t>tniagin</w:t>
            </w:r>
            <w:proofErr w:type="spellEnd"/>
            <w:r>
              <w:t xml:space="preserve"> – kontrabosas (Ukraina).</w:t>
            </w:r>
          </w:p>
          <w:p w:rsidR="008E715E" w:rsidRDefault="008E715E" w:rsidP="008E715E">
            <w:r>
              <w:t>Diskusijos dalyviai:</w:t>
            </w:r>
          </w:p>
          <w:p w:rsidR="008E715E" w:rsidRPr="000F4E6B" w:rsidRDefault="008E715E" w:rsidP="008E715E">
            <w:r w:rsidRPr="000F4E6B">
              <w:t xml:space="preserve">Vilniaus Švč. Trejybės (unitų) bažnyčios kunigai – t. </w:t>
            </w:r>
            <w:proofErr w:type="spellStart"/>
            <w:r w:rsidRPr="000F4E6B">
              <w:t>Pavlo</w:t>
            </w:r>
            <w:proofErr w:type="spellEnd"/>
            <w:r w:rsidRPr="000F4E6B">
              <w:t xml:space="preserve"> </w:t>
            </w:r>
            <w:proofErr w:type="spellStart"/>
            <w:r w:rsidRPr="000F4E6B">
              <w:t>Jachymec</w:t>
            </w:r>
            <w:proofErr w:type="spellEnd"/>
            <w:r w:rsidRPr="000F4E6B">
              <w:t>’,</w:t>
            </w:r>
          </w:p>
          <w:p w:rsidR="008E715E" w:rsidRPr="000F4E6B" w:rsidRDefault="008E715E" w:rsidP="008E715E">
            <w:r w:rsidRPr="000F4E6B">
              <w:t xml:space="preserve">t. </w:t>
            </w:r>
            <w:proofErr w:type="spellStart"/>
            <w:r w:rsidRPr="000F4E6B">
              <w:t>Joakym</w:t>
            </w:r>
            <w:proofErr w:type="spellEnd"/>
            <w:r w:rsidRPr="000F4E6B">
              <w:t xml:space="preserve"> </w:t>
            </w:r>
            <w:proofErr w:type="spellStart"/>
            <w:r w:rsidRPr="000F4E6B">
              <w:t>Kovalčiuk</w:t>
            </w:r>
            <w:proofErr w:type="spellEnd"/>
            <w:r w:rsidRPr="000F4E6B">
              <w:t xml:space="preserve">, prof. Vytautas Landsbergis, Kijevo </w:t>
            </w:r>
            <w:proofErr w:type="spellStart"/>
            <w:r w:rsidRPr="000F4E6B">
              <w:t>Maidano</w:t>
            </w:r>
            <w:proofErr w:type="spellEnd"/>
            <w:r w:rsidRPr="000F4E6B">
              <w:t xml:space="preserve"> dalyviai,</w:t>
            </w:r>
          </w:p>
          <w:p w:rsidR="008E715E" w:rsidRDefault="008E715E" w:rsidP="008E715E">
            <w:r w:rsidRPr="000F4E6B">
              <w:t>Ukrainos ambasados Lietuvoje atstovai.</w:t>
            </w:r>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Pr="003F410A" w:rsidRDefault="008E715E" w:rsidP="008E715E">
            <w:r w:rsidRPr="003F410A">
              <w:t xml:space="preserve">Koncertas-susitikimas su pianistu </w:t>
            </w:r>
            <w:r w:rsidRPr="003F410A">
              <w:lastRenderedPageBreak/>
              <w:t>Rimantu Vingru (Lietuva-Anglija)</w:t>
            </w:r>
          </w:p>
          <w:p w:rsidR="008E715E" w:rsidRPr="003F410A" w:rsidRDefault="008E715E" w:rsidP="008E715E"/>
        </w:tc>
        <w:tc>
          <w:tcPr>
            <w:tcW w:w="822" w:type="dxa"/>
          </w:tcPr>
          <w:p w:rsidR="008E715E" w:rsidRPr="003F410A" w:rsidRDefault="008E715E" w:rsidP="008E715E">
            <w:pPr>
              <w:jc w:val="center"/>
            </w:pPr>
            <w:r>
              <w:lastRenderedPageBreak/>
              <w:t xml:space="preserve">02 </w:t>
            </w:r>
            <w:r w:rsidRPr="003F410A">
              <w:t>19</w:t>
            </w:r>
          </w:p>
        </w:tc>
        <w:tc>
          <w:tcPr>
            <w:tcW w:w="2722" w:type="dxa"/>
            <w:tcBorders>
              <w:right w:val="single" w:sz="18" w:space="0" w:color="auto"/>
            </w:tcBorders>
          </w:tcPr>
          <w:p w:rsidR="008E715E" w:rsidRPr="003F410A" w:rsidRDefault="008E715E" w:rsidP="008E715E">
            <w:r w:rsidRPr="003F410A">
              <w:t>Pianistas Rimantas Vingras, direktorius Rokas Zubovas</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rsidRPr="003F410A">
              <w:t>2</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 xml:space="preserve">Integruota edukacinė programa „M. K. Čiurlionis kaip visuomenės ir kultūros veikėjas. Tapatumo ir </w:t>
            </w:r>
            <w:proofErr w:type="spellStart"/>
            <w:r>
              <w:t>nacionalumo</w:t>
            </w:r>
            <w:proofErr w:type="spellEnd"/>
            <w:r>
              <w:t xml:space="preserve"> paieškos“</w:t>
            </w:r>
          </w:p>
          <w:p w:rsidR="008E715E" w:rsidRPr="003F410A" w:rsidRDefault="008E715E" w:rsidP="008E715E"/>
        </w:tc>
        <w:tc>
          <w:tcPr>
            <w:tcW w:w="822" w:type="dxa"/>
          </w:tcPr>
          <w:p w:rsidR="008E715E" w:rsidRDefault="008E715E" w:rsidP="008E715E">
            <w:pPr>
              <w:jc w:val="center"/>
            </w:pPr>
            <w:r>
              <w:t>02 22;</w:t>
            </w:r>
          </w:p>
          <w:p w:rsidR="008E715E" w:rsidRDefault="008E715E" w:rsidP="008E715E">
            <w:pPr>
              <w:jc w:val="center"/>
            </w:pPr>
            <w:r>
              <w:t>02 25</w:t>
            </w:r>
          </w:p>
          <w:p w:rsidR="008E715E" w:rsidRPr="003F410A" w:rsidRDefault="008E715E" w:rsidP="008E715E">
            <w:pPr>
              <w:jc w:val="center"/>
            </w:pPr>
          </w:p>
        </w:tc>
        <w:tc>
          <w:tcPr>
            <w:tcW w:w="2722" w:type="dxa"/>
            <w:tcBorders>
              <w:right w:val="single" w:sz="18" w:space="0" w:color="auto"/>
            </w:tcBorders>
          </w:tcPr>
          <w:p w:rsidR="008E715E" w:rsidRDefault="008E715E" w:rsidP="008E715E">
            <w:r>
              <w:t>Vilniaus Simono Daukanto gimnazijos mokiniai,</w:t>
            </w:r>
          </w:p>
          <w:p w:rsidR="008E715E" w:rsidRPr="003F410A" w:rsidRDefault="008E715E" w:rsidP="008E715E">
            <w:r>
              <w:t xml:space="preserve">parodų koordinatorė Ona </w:t>
            </w:r>
            <w:proofErr w:type="spellStart"/>
            <w:r>
              <w:t>Židonytė</w:t>
            </w:r>
            <w:proofErr w:type="spellEnd"/>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Edukacinė programa Kazimiero Simonavičiaus studentams</w:t>
            </w:r>
          </w:p>
          <w:p w:rsidR="008E715E" w:rsidRPr="003F410A" w:rsidRDefault="008E715E" w:rsidP="008E715E"/>
        </w:tc>
        <w:tc>
          <w:tcPr>
            <w:tcW w:w="822" w:type="dxa"/>
          </w:tcPr>
          <w:p w:rsidR="008E715E" w:rsidRDefault="008E715E" w:rsidP="008E715E">
            <w:pPr>
              <w:jc w:val="center"/>
            </w:pPr>
            <w:r>
              <w:t>02 23</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 xml:space="preserve">Kazimiero Simonavičiaus studentai, parodų koordinatorė Ona </w:t>
            </w:r>
            <w:proofErr w:type="spellStart"/>
            <w:r>
              <w:t>Židonytė</w:t>
            </w:r>
            <w:proofErr w:type="spellEnd"/>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 xml:space="preserve">Paroda „Liudo </w:t>
            </w:r>
            <w:proofErr w:type="spellStart"/>
            <w:r>
              <w:t>Truikio</w:t>
            </w:r>
            <w:proofErr w:type="spellEnd"/>
            <w:r>
              <w:t xml:space="preserve">  scenografija Čiurlionio namuose“ </w:t>
            </w:r>
          </w:p>
          <w:p w:rsidR="008E715E" w:rsidRDefault="008E715E" w:rsidP="008E715E">
            <w:r>
              <w:t xml:space="preserve"> </w:t>
            </w:r>
          </w:p>
        </w:tc>
        <w:tc>
          <w:tcPr>
            <w:tcW w:w="822" w:type="dxa"/>
          </w:tcPr>
          <w:p w:rsidR="008E715E" w:rsidRPr="00BC48E9" w:rsidRDefault="008E715E" w:rsidP="008E715E">
            <w:pPr>
              <w:jc w:val="center"/>
            </w:pPr>
            <w:r>
              <w:t xml:space="preserve">02 </w:t>
            </w:r>
            <w:r w:rsidRPr="00BC48E9">
              <w:t>23</w:t>
            </w:r>
            <w:r>
              <w:t>–03 23</w:t>
            </w:r>
          </w:p>
          <w:p w:rsidR="008E715E" w:rsidRDefault="008E715E" w:rsidP="008E715E">
            <w:pPr>
              <w:jc w:val="center"/>
            </w:pPr>
          </w:p>
          <w:p w:rsidR="008E715E" w:rsidRDefault="008E715E" w:rsidP="008E715E">
            <w:pPr>
              <w:jc w:val="center"/>
            </w:pPr>
          </w:p>
        </w:tc>
        <w:tc>
          <w:tcPr>
            <w:tcW w:w="2722" w:type="dxa"/>
            <w:tcBorders>
              <w:right w:val="single" w:sz="18" w:space="0" w:color="auto"/>
            </w:tcBorders>
          </w:tcPr>
          <w:p w:rsidR="008E715E" w:rsidRDefault="008E715E" w:rsidP="008E715E">
            <w:r>
              <w:t>P</w:t>
            </w:r>
            <w:r w:rsidRPr="00EB656D">
              <w:t xml:space="preserve">rof. dr. Antanas Andrijauskas, Lietuvos teatro, muzikos ir kino muziejaus direktorė Regina </w:t>
            </w:r>
            <w:proofErr w:type="spellStart"/>
            <w:r w:rsidRPr="00EB656D">
              <w:t>Lopienė</w:t>
            </w:r>
            <w:proofErr w:type="spellEnd"/>
            <w:r w:rsidRPr="00EB656D">
              <w:t xml:space="preserve">, ilgametė Liudo </w:t>
            </w:r>
            <w:proofErr w:type="spellStart"/>
            <w:r w:rsidRPr="00EB656D">
              <w:t>Truikio</w:t>
            </w:r>
            <w:proofErr w:type="spellEnd"/>
            <w:r w:rsidRPr="00EB656D">
              <w:t xml:space="preserve"> ir Marijonos</w:t>
            </w:r>
            <w:r>
              <w:t xml:space="preserve"> </w:t>
            </w:r>
            <w:r w:rsidRPr="00EB656D">
              <w:t xml:space="preserve">Rakauskaitės memorialinio muziejaus darbuotoja Rasa </w:t>
            </w:r>
            <w:proofErr w:type="spellStart"/>
            <w:r w:rsidRPr="00EB656D">
              <w:t>Ruibienė</w:t>
            </w:r>
            <w:proofErr w:type="spellEnd"/>
            <w:r w:rsidRPr="00EB656D">
              <w:t xml:space="preserve">, pianistas </w:t>
            </w:r>
            <w:r>
              <w:t>prof. Rokas Zubovas,</w:t>
            </w:r>
            <w:r w:rsidRPr="00EB656D">
              <w:t xml:space="preserve"> Rasa </w:t>
            </w:r>
            <w:proofErr w:type="spellStart"/>
            <w:r w:rsidRPr="00EB656D">
              <w:t>Pultarackaitė</w:t>
            </w:r>
            <w:proofErr w:type="spellEnd"/>
            <w:r w:rsidRPr="00EB656D">
              <w:t xml:space="preserve"> (sopranas)</w:t>
            </w:r>
          </w:p>
          <w:p w:rsidR="008E715E"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Default="008E715E" w:rsidP="008E715E">
            <w:pPr>
              <w:jc w:val="right"/>
            </w:pPr>
            <w:r>
              <w:t>5</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Pr="003F410A" w:rsidRDefault="008E715E" w:rsidP="008E715E">
            <w:r w:rsidRPr="003F410A">
              <w:t>Edukacinė programa „Jaunasis Čiurlionis“</w:t>
            </w:r>
          </w:p>
          <w:p w:rsidR="008E715E" w:rsidRPr="003F410A" w:rsidRDefault="008E715E" w:rsidP="008E715E">
            <w:pPr>
              <w:rPr>
                <w:rFonts w:eastAsia="Times New Roman"/>
                <w:color w:val="222222"/>
                <w:shd w:val="clear" w:color="auto" w:fill="FFFFFF"/>
                <w:lang w:eastAsia="lt-LT"/>
              </w:rPr>
            </w:pPr>
            <w:r w:rsidRPr="003F410A">
              <w:rPr>
                <w:rFonts w:eastAsia="Times New Roman"/>
                <w:color w:val="222222"/>
                <w:shd w:val="clear" w:color="auto" w:fill="FFFFFF"/>
                <w:lang w:eastAsia="lt-LT"/>
              </w:rPr>
              <w:t xml:space="preserve">Klaipėdos Jeronimo Kačinsko </w:t>
            </w:r>
            <w:r w:rsidRPr="003F410A">
              <w:rPr>
                <w:rFonts w:eastAsia="Times New Roman"/>
                <w:color w:val="222222"/>
                <w:shd w:val="clear" w:color="auto" w:fill="FFFFFF"/>
                <w:lang w:eastAsia="lt-LT"/>
              </w:rPr>
              <w:lastRenderedPageBreak/>
              <w:t>muzikos mokykloje</w:t>
            </w:r>
          </w:p>
          <w:p w:rsidR="008E715E" w:rsidRPr="003F410A" w:rsidRDefault="008E715E" w:rsidP="008E715E"/>
        </w:tc>
        <w:tc>
          <w:tcPr>
            <w:tcW w:w="822" w:type="dxa"/>
          </w:tcPr>
          <w:p w:rsidR="008E715E" w:rsidRPr="003F410A" w:rsidRDefault="008E715E" w:rsidP="008E715E">
            <w:pPr>
              <w:jc w:val="center"/>
            </w:pPr>
            <w:r>
              <w:lastRenderedPageBreak/>
              <w:t xml:space="preserve">02 </w:t>
            </w:r>
            <w:r w:rsidRPr="003F410A">
              <w:t>25</w:t>
            </w:r>
          </w:p>
        </w:tc>
        <w:tc>
          <w:tcPr>
            <w:tcW w:w="2722" w:type="dxa"/>
            <w:tcBorders>
              <w:right w:val="single" w:sz="18" w:space="0" w:color="auto"/>
            </w:tcBorders>
          </w:tcPr>
          <w:p w:rsidR="008E715E" w:rsidRPr="003F410A" w:rsidRDefault="008E715E" w:rsidP="008E715E">
            <w:pPr>
              <w:rPr>
                <w:rFonts w:eastAsia="Times New Roman"/>
                <w:color w:val="222222"/>
                <w:shd w:val="clear" w:color="auto" w:fill="FFFFFF"/>
                <w:lang w:eastAsia="lt-LT"/>
              </w:rPr>
            </w:pPr>
            <w:r w:rsidRPr="003F410A">
              <w:rPr>
                <w:rFonts w:eastAsia="Times New Roman"/>
                <w:color w:val="222222"/>
                <w:shd w:val="clear" w:color="auto" w:fill="FFFFFF"/>
                <w:lang w:eastAsia="lt-LT"/>
              </w:rPr>
              <w:t>Koncertinė įstaiga „Klaipėdos koncertų salė“, Klaipėdos kamerinis orkestras, direktorius Rokas Zubovas,</w:t>
            </w:r>
          </w:p>
          <w:p w:rsidR="008E715E" w:rsidRPr="003F410A" w:rsidRDefault="008E715E" w:rsidP="008E715E">
            <w:pPr>
              <w:rPr>
                <w:rFonts w:eastAsia="Times New Roman"/>
                <w:color w:val="222222"/>
                <w:shd w:val="clear" w:color="auto" w:fill="FFFFFF"/>
                <w:lang w:eastAsia="lt-LT"/>
              </w:rPr>
            </w:pPr>
            <w:r w:rsidRPr="003F410A">
              <w:rPr>
                <w:rFonts w:eastAsia="Times New Roman"/>
                <w:color w:val="222222"/>
                <w:shd w:val="clear" w:color="auto" w:fill="FFFFFF"/>
                <w:lang w:eastAsia="lt-LT"/>
              </w:rPr>
              <w:t xml:space="preserve">Klaipėdos Jeronimo Kačinsko muzikos mokyklos, Klaipėdos Juozo Karoso muzikos mokyklos, </w:t>
            </w:r>
            <w:r w:rsidRPr="003F410A">
              <w:rPr>
                <w:rFonts w:eastAsia="Times New Roman"/>
                <w:color w:val="222222"/>
                <w:shd w:val="clear" w:color="auto" w:fill="FFFFFF"/>
                <w:lang w:eastAsia="lt-LT"/>
              </w:rPr>
              <w:lastRenderedPageBreak/>
              <w:t xml:space="preserve">Eduardo Balsio menų gimnazijos, Stasio Šimkaus konservatorijos mokytojai ir mokiniai </w:t>
            </w:r>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Ekskursija „Čiurlionis Vilniuje“</w:t>
            </w:r>
          </w:p>
          <w:p w:rsidR="008E715E" w:rsidRDefault="008E715E" w:rsidP="008E715E"/>
        </w:tc>
        <w:tc>
          <w:tcPr>
            <w:tcW w:w="822" w:type="dxa"/>
          </w:tcPr>
          <w:p w:rsidR="008E715E" w:rsidRDefault="008E715E" w:rsidP="008E715E">
            <w:pPr>
              <w:jc w:val="center"/>
            </w:pPr>
            <w:r>
              <w:t>03 09</w:t>
            </w:r>
          </w:p>
        </w:tc>
        <w:tc>
          <w:tcPr>
            <w:tcW w:w="2722" w:type="dxa"/>
            <w:tcBorders>
              <w:right w:val="single" w:sz="18" w:space="0" w:color="auto"/>
            </w:tcBorders>
          </w:tcPr>
          <w:p w:rsidR="008E715E" w:rsidRDefault="008E715E" w:rsidP="008E715E">
            <w:r w:rsidRPr="009C2408">
              <w:t xml:space="preserve">Medardo Čoboto Trečiojo amžiaus universiteto </w:t>
            </w:r>
            <w:r>
              <w:t xml:space="preserve">klausytojai, parodų koordinatorė Ona </w:t>
            </w:r>
            <w:proofErr w:type="spellStart"/>
            <w:r>
              <w:t>Židonytė</w:t>
            </w:r>
            <w:proofErr w:type="spellEnd"/>
          </w:p>
          <w:p w:rsidR="008E715E"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Default="008E715E" w:rsidP="008E715E">
            <w:pPr>
              <w:jc w:val="right"/>
            </w:pPr>
            <w:r>
              <w:t>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Sofijos Čiurlionienės-Kymantaitės 130-ajam gimtadieniui skirtas koncertas „Lietuvoje“. Mikalojaus Konstantino ir Sofijos Čiurlionių tekstai ir muzika</w:t>
            </w:r>
          </w:p>
          <w:p w:rsidR="008E715E" w:rsidRPr="003F410A" w:rsidRDefault="008E715E" w:rsidP="008E715E"/>
        </w:tc>
        <w:tc>
          <w:tcPr>
            <w:tcW w:w="822" w:type="dxa"/>
          </w:tcPr>
          <w:p w:rsidR="008E715E" w:rsidRDefault="008E715E" w:rsidP="008E715E">
            <w:pPr>
              <w:jc w:val="center"/>
            </w:pPr>
            <w:r>
              <w:t>03 13</w:t>
            </w:r>
          </w:p>
          <w:p w:rsidR="008E715E" w:rsidRPr="003F410A" w:rsidRDefault="008E715E" w:rsidP="008E715E">
            <w:pPr>
              <w:jc w:val="center"/>
            </w:pPr>
          </w:p>
        </w:tc>
        <w:tc>
          <w:tcPr>
            <w:tcW w:w="2722" w:type="dxa"/>
            <w:tcBorders>
              <w:right w:val="single" w:sz="18" w:space="0" w:color="auto"/>
            </w:tcBorders>
          </w:tcPr>
          <w:p w:rsidR="008E715E" w:rsidRDefault="008E715E" w:rsidP="008E715E">
            <w:r>
              <w:t xml:space="preserve">Aktorė Dalia </w:t>
            </w:r>
            <w:proofErr w:type="spellStart"/>
            <w:r>
              <w:t>Michelevičiūtė</w:t>
            </w:r>
            <w:proofErr w:type="spellEnd"/>
            <w:r>
              <w:t>,</w:t>
            </w:r>
          </w:p>
          <w:p w:rsidR="008E715E" w:rsidRPr="003F410A" w:rsidRDefault="008E715E" w:rsidP="008E715E">
            <w:r>
              <w:t>pianistas Rokas Zubovas</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2</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rsidRPr="0063307E">
              <w:rPr>
                <w:rFonts w:hint="eastAsia"/>
              </w:rPr>
              <w:t>XXIII-</w:t>
            </w:r>
            <w:proofErr w:type="spellStart"/>
            <w:r w:rsidRPr="0063307E">
              <w:rPr>
                <w:rFonts w:hint="eastAsia"/>
              </w:rPr>
              <w:t>asis</w:t>
            </w:r>
            <w:proofErr w:type="spellEnd"/>
            <w:r w:rsidRPr="0063307E">
              <w:rPr>
                <w:rFonts w:hint="eastAsia"/>
              </w:rPr>
              <w:t xml:space="preserve"> fortepijono muzikos festivalis „Lietuviška gaida 2016″</w:t>
            </w:r>
          </w:p>
          <w:p w:rsidR="008E715E" w:rsidRPr="003F410A" w:rsidRDefault="008E715E" w:rsidP="008E715E"/>
        </w:tc>
        <w:tc>
          <w:tcPr>
            <w:tcW w:w="822" w:type="dxa"/>
          </w:tcPr>
          <w:p w:rsidR="008E715E" w:rsidRDefault="008E715E" w:rsidP="008E715E">
            <w:pPr>
              <w:jc w:val="center"/>
            </w:pPr>
            <w:r>
              <w:t>03 14</w:t>
            </w:r>
          </w:p>
          <w:p w:rsidR="008E715E" w:rsidRPr="003F410A" w:rsidRDefault="008E715E" w:rsidP="008E715E">
            <w:pPr>
              <w:jc w:val="center"/>
            </w:pPr>
          </w:p>
        </w:tc>
        <w:tc>
          <w:tcPr>
            <w:tcW w:w="2722" w:type="dxa"/>
            <w:tcBorders>
              <w:right w:val="single" w:sz="18" w:space="0" w:color="auto"/>
            </w:tcBorders>
          </w:tcPr>
          <w:p w:rsidR="008E715E" w:rsidRDefault="008E715E" w:rsidP="008E715E">
            <w:r w:rsidRPr="00CC524D">
              <w:t xml:space="preserve">Kauno </w:t>
            </w:r>
          </w:p>
          <w:p w:rsidR="008E715E" w:rsidRPr="003F410A" w:rsidRDefault="008E715E" w:rsidP="008E715E">
            <w:r w:rsidRPr="00CC524D">
              <w:t>A. Kačanausko muzikos mokyklos mokiniai ir mokytojai</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15</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Projekto „Skambinu, įsivaizduoju, piešiu“ koncertas „Svečiuose pas M. K. Čiurlionį“</w:t>
            </w:r>
          </w:p>
          <w:p w:rsidR="008E715E" w:rsidRPr="0063307E" w:rsidRDefault="008E715E" w:rsidP="008E715E"/>
        </w:tc>
        <w:tc>
          <w:tcPr>
            <w:tcW w:w="822" w:type="dxa"/>
          </w:tcPr>
          <w:p w:rsidR="008E715E" w:rsidRDefault="008E715E" w:rsidP="008E715E">
            <w:pPr>
              <w:jc w:val="center"/>
            </w:pPr>
            <w:r>
              <w:t>03 15</w:t>
            </w:r>
          </w:p>
        </w:tc>
        <w:tc>
          <w:tcPr>
            <w:tcW w:w="2722" w:type="dxa"/>
            <w:tcBorders>
              <w:right w:val="single" w:sz="18" w:space="0" w:color="auto"/>
            </w:tcBorders>
          </w:tcPr>
          <w:p w:rsidR="008E715E" w:rsidRPr="00A424FA" w:rsidRDefault="008E715E" w:rsidP="008E715E">
            <w:r w:rsidRPr="00A424FA">
              <w:t>Vilniaus “Ąžuoliuko” muzikos mokyklos mokiniai ir mokytojai, direktorius Rokas Zubovas</w:t>
            </w:r>
          </w:p>
          <w:p w:rsidR="008E715E" w:rsidRPr="00A424F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Default="008E715E" w:rsidP="008E715E">
            <w:pPr>
              <w:jc w:val="right"/>
            </w:pPr>
            <w:r>
              <w:t>33</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Edukacinė programa „Šiandien karaliai mums pasakas seka“</w:t>
            </w:r>
          </w:p>
          <w:p w:rsidR="008E715E" w:rsidRDefault="008E715E" w:rsidP="008E715E"/>
        </w:tc>
        <w:tc>
          <w:tcPr>
            <w:tcW w:w="822" w:type="dxa"/>
          </w:tcPr>
          <w:p w:rsidR="008E715E" w:rsidRDefault="008E715E" w:rsidP="008E715E">
            <w:pPr>
              <w:jc w:val="center"/>
            </w:pPr>
            <w:r>
              <w:t>03 16</w:t>
            </w:r>
          </w:p>
          <w:p w:rsidR="008E715E" w:rsidRDefault="008E715E" w:rsidP="008E715E">
            <w:pPr>
              <w:jc w:val="center"/>
            </w:pPr>
          </w:p>
        </w:tc>
        <w:tc>
          <w:tcPr>
            <w:tcW w:w="2722" w:type="dxa"/>
            <w:tcBorders>
              <w:right w:val="single" w:sz="18" w:space="0" w:color="auto"/>
            </w:tcBorders>
          </w:tcPr>
          <w:p w:rsidR="008E715E" w:rsidRDefault="008E715E" w:rsidP="008E715E">
            <w:r>
              <w:t xml:space="preserve">Vilniaus Filaretų pradinės mokyklos mokiniai, programos autorė Milda </w:t>
            </w:r>
            <w:proofErr w:type="spellStart"/>
            <w:r>
              <w:t>Pleitaitė</w:t>
            </w:r>
            <w:proofErr w:type="spellEnd"/>
          </w:p>
          <w:p w:rsidR="008E715E" w:rsidRPr="00A424F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Default="008E715E" w:rsidP="008E715E">
            <w:pPr>
              <w:jc w:val="right"/>
            </w:pPr>
            <w:r>
              <w:t>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Viktorijos Daujotytės monografijos „Sofija“ sutiktuvės</w:t>
            </w:r>
          </w:p>
          <w:p w:rsidR="008E715E" w:rsidRDefault="008E715E" w:rsidP="008E715E"/>
        </w:tc>
        <w:tc>
          <w:tcPr>
            <w:tcW w:w="822" w:type="dxa"/>
          </w:tcPr>
          <w:p w:rsidR="008E715E" w:rsidRDefault="008E715E" w:rsidP="008E715E">
            <w:pPr>
              <w:jc w:val="center"/>
            </w:pPr>
            <w:r>
              <w:t>03 16</w:t>
            </w:r>
          </w:p>
          <w:p w:rsidR="008E715E" w:rsidRDefault="008E715E" w:rsidP="008E715E">
            <w:pPr>
              <w:jc w:val="center"/>
            </w:pPr>
          </w:p>
        </w:tc>
        <w:tc>
          <w:tcPr>
            <w:tcW w:w="2722" w:type="dxa"/>
            <w:tcBorders>
              <w:right w:val="single" w:sz="18" w:space="0" w:color="auto"/>
            </w:tcBorders>
          </w:tcPr>
          <w:p w:rsidR="008E715E" w:rsidRDefault="008E715E" w:rsidP="008E715E">
            <w:r>
              <w:t xml:space="preserve">Prof. Viktorija Daujotytė, Lietuvių literatūros ir tautosakos instituto direktorius dr. Mindaugas Kvietkauskas, Leidybos skyriaus vadovas Gytis </w:t>
            </w:r>
            <w:proofErr w:type="spellStart"/>
            <w:r>
              <w:t>Vaškelis</w:t>
            </w:r>
            <w:proofErr w:type="spellEnd"/>
            <w:r>
              <w:t xml:space="preserve">, M. K. ir S. Čiurlionių dukraitė Dalia </w:t>
            </w:r>
            <w:proofErr w:type="spellStart"/>
            <w:r>
              <w:t>Palukaitienė</w:t>
            </w:r>
            <w:proofErr w:type="spellEnd"/>
            <w:r>
              <w:t xml:space="preserve">, vakaro vedėja dr. Nida </w:t>
            </w:r>
            <w:proofErr w:type="spellStart"/>
            <w:r>
              <w:t>Gaidauskienė</w:t>
            </w:r>
            <w:proofErr w:type="spellEnd"/>
            <w:r>
              <w:t>, pianistas prof. Rokas Zubovas</w:t>
            </w:r>
          </w:p>
          <w:p w:rsidR="008E715E" w:rsidRDefault="008E715E" w:rsidP="008E715E"/>
        </w:tc>
        <w:tc>
          <w:tcPr>
            <w:tcW w:w="2410" w:type="dxa"/>
            <w:tcBorders>
              <w:left w:val="single" w:sz="18" w:space="0" w:color="auto"/>
            </w:tcBorders>
          </w:tcPr>
          <w:p w:rsidR="008E715E" w:rsidRDefault="008E715E" w:rsidP="008E715E">
            <w:pPr>
              <w:jc w:val="right"/>
            </w:pPr>
          </w:p>
        </w:tc>
        <w:tc>
          <w:tcPr>
            <w:tcW w:w="1247" w:type="dxa"/>
            <w:tcBorders>
              <w:left w:val="single" w:sz="18" w:space="0" w:color="auto"/>
              <w:right w:val="single" w:sz="4" w:space="0" w:color="auto"/>
            </w:tcBorders>
          </w:tcPr>
          <w:p w:rsidR="008E715E" w:rsidRDefault="008E715E" w:rsidP="008E715E">
            <w:pPr>
              <w:jc w:val="right"/>
            </w:pPr>
            <w:r>
              <w:t>6</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Edukacinė programa „</w:t>
            </w:r>
            <w:r w:rsidRPr="00B74F11">
              <w:t>M</w:t>
            </w:r>
            <w:r>
              <w:t>. K.</w:t>
            </w:r>
            <w:r w:rsidRPr="00B74F11">
              <w:t xml:space="preserve"> Čiurlionis kaip visuomeninis ir kultūros veikėjas. T</w:t>
            </w:r>
            <w:r>
              <w:t xml:space="preserve">apatumo ir </w:t>
            </w:r>
            <w:proofErr w:type="spellStart"/>
            <w:r>
              <w:t>nacionalumo</w:t>
            </w:r>
            <w:proofErr w:type="spellEnd"/>
            <w:r>
              <w:t xml:space="preserve"> paieškos“</w:t>
            </w:r>
          </w:p>
          <w:p w:rsidR="008E715E" w:rsidRDefault="008E715E" w:rsidP="008E715E"/>
        </w:tc>
        <w:tc>
          <w:tcPr>
            <w:tcW w:w="822" w:type="dxa"/>
          </w:tcPr>
          <w:p w:rsidR="008E715E" w:rsidRDefault="008E715E" w:rsidP="008E715E">
            <w:pPr>
              <w:jc w:val="center"/>
            </w:pPr>
            <w:r>
              <w:t>03 17</w:t>
            </w:r>
          </w:p>
        </w:tc>
        <w:tc>
          <w:tcPr>
            <w:tcW w:w="2722" w:type="dxa"/>
            <w:tcBorders>
              <w:right w:val="single" w:sz="18" w:space="0" w:color="auto"/>
            </w:tcBorders>
          </w:tcPr>
          <w:p w:rsidR="008E715E" w:rsidRDefault="008E715E" w:rsidP="008E715E">
            <w:r>
              <w:t xml:space="preserve">Vilniaus r. Sudervės </w:t>
            </w:r>
            <w:proofErr w:type="spellStart"/>
            <w:r>
              <w:t>Mariano</w:t>
            </w:r>
            <w:proofErr w:type="spellEnd"/>
            <w:r>
              <w:t xml:space="preserve"> </w:t>
            </w:r>
            <w:proofErr w:type="spellStart"/>
            <w:r>
              <w:t>Zdziechovskio</w:t>
            </w:r>
            <w:proofErr w:type="spellEnd"/>
            <w:r>
              <w:t xml:space="preserve"> pagrindinės mokyklos mokiniai ir </w:t>
            </w:r>
            <w:proofErr w:type="spellStart"/>
            <w:r>
              <w:t>mokyotojai</w:t>
            </w:r>
            <w:proofErr w:type="spellEnd"/>
            <w:r>
              <w:t xml:space="preserve">, vedėja parodų koordinatorė Ona </w:t>
            </w:r>
            <w:proofErr w:type="spellStart"/>
            <w:r>
              <w:t>Židonytė</w:t>
            </w:r>
            <w:proofErr w:type="spellEnd"/>
          </w:p>
          <w:p w:rsidR="008E715E" w:rsidRDefault="008E715E" w:rsidP="008E715E"/>
        </w:tc>
        <w:tc>
          <w:tcPr>
            <w:tcW w:w="2410" w:type="dxa"/>
            <w:tcBorders>
              <w:left w:val="single" w:sz="18" w:space="0" w:color="auto"/>
            </w:tcBorders>
          </w:tcPr>
          <w:p w:rsidR="008E715E" w:rsidRDefault="008E715E" w:rsidP="008E715E">
            <w:pPr>
              <w:jc w:val="right"/>
            </w:pPr>
          </w:p>
        </w:tc>
        <w:tc>
          <w:tcPr>
            <w:tcW w:w="1247" w:type="dxa"/>
            <w:tcBorders>
              <w:left w:val="single" w:sz="18" w:space="0" w:color="auto"/>
              <w:right w:val="single" w:sz="4" w:space="0" w:color="auto"/>
            </w:tcBorders>
          </w:tcPr>
          <w:p w:rsidR="008E715E" w:rsidRDefault="008E715E" w:rsidP="008E715E">
            <w:pPr>
              <w:jc w:val="right"/>
            </w:pPr>
            <w:r>
              <w:t>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Lietuvos kalbų pedagogų asociacijos nominacijos „Balto filologo skrynelė“ apdovanojimo renginys</w:t>
            </w:r>
          </w:p>
          <w:p w:rsidR="008E715E" w:rsidRDefault="008E715E" w:rsidP="008E715E"/>
        </w:tc>
        <w:tc>
          <w:tcPr>
            <w:tcW w:w="822" w:type="dxa"/>
          </w:tcPr>
          <w:p w:rsidR="008E715E" w:rsidRDefault="008E715E" w:rsidP="008E715E">
            <w:pPr>
              <w:jc w:val="center"/>
            </w:pPr>
            <w:r>
              <w:t>03 18</w:t>
            </w:r>
          </w:p>
          <w:p w:rsidR="008E715E" w:rsidRDefault="008E715E" w:rsidP="008E715E">
            <w:pPr>
              <w:jc w:val="center"/>
            </w:pPr>
          </w:p>
        </w:tc>
        <w:tc>
          <w:tcPr>
            <w:tcW w:w="2722" w:type="dxa"/>
            <w:tcBorders>
              <w:right w:val="single" w:sz="18" w:space="0" w:color="auto"/>
            </w:tcBorders>
          </w:tcPr>
          <w:p w:rsidR="008E715E" w:rsidRDefault="008E715E" w:rsidP="008E715E">
            <w:r>
              <w:t xml:space="preserve">Lietuvos kalbų pedagogų asociacijos prezidentė Eglė </w:t>
            </w:r>
            <w:proofErr w:type="spellStart"/>
            <w:r>
              <w:t>Šleinotienė</w:t>
            </w:r>
            <w:proofErr w:type="spellEnd"/>
            <w:r>
              <w:t>, direktorius Rokas Zubovas, kanklininkė</w:t>
            </w:r>
          </w:p>
          <w:p w:rsidR="008E715E" w:rsidRDefault="008E715E" w:rsidP="008E715E"/>
        </w:tc>
        <w:tc>
          <w:tcPr>
            <w:tcW w:w="2410" w:type="dxa"/>
            <w:tcBorders>
              <w:left w:val="single" w:sz="18" w:space="0" w:color="auto"/>
            </w:tcBorders>
          </w:tcPr>
          <w:p w:rsidR="008E715E" w:rsidRDefault="008E715E" w:rsidP="008E715E">
            <w:pPr>
              <w:jc w:val="right"/>
            </w:pPr>
          </w:p>
        </w:tc>
        <w:tc>
          <w:tcPr>
            <w:tcW w:w="1247" w:type="dxa"/>
            <w:tcBorders>
              <w:left w:val="single" w:sz="18" w:space="0" w:color="auto"/>
              <w:right w:val="single" w:sz="4" w:space="0" w:color="auto"/>
            </w:tcBorders>
          </w:tcPr>
          <w:p w:rsidR="008E715E" w:rsidRDefault="008E715E" w:rsidP="008E715E">
            <w:pPr>
              <w:jc w:val="right"/>
            </w:pPr>
            <w:r>
              <w:t>3</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Pr="00BB4DB4" w:rsidRDefault="008E715E" w:rsidP="008E715E">
            <w:r>
              <w:t xml:space="preserve">Edukacinė programa šeimai „Šiandien </w:t>
            </w:r>
            <w:r>
              <w:lastRenderedPageBreak/>
              <w:t xml:space="preserve">karaliai mums pasakas seka“ </w:t>
            </w:r>
            <w:r w:rsidRPr="00BB4DB4">
              <w:t>Ciu</w:t>
            </w:r>
            <w:r>
              <w:t xml:space="preserve">riche, Marijos </w:t>
            </w:r>
            <w:proofErr w:type="spellStart"/>
            <w:r>
              <w:t>Lourdes</w:t>
            </w:r>
            <w:proofErr w:type="spellEnd"/>
            <w:r>
              <w:t xml:space="preserve"> bažnyčioje. Meninės dirbtuvės „Mano šeimos pasaka“</w:t>
            </w:r>
          </w:p>
          <w:p w:rsidR="008E715E" w:rsidRPr="003F410A" w:rsidRDefault="008E715E" w:rsidP="008E715E"/>
        </w:tc>
        <w:tc>
          <w:tcPr>
            <w:tcW w:w="822" w:type="dxa"/>
          </w:tcPr>
          <w:p w:rsidR="008E715E" w:rsidRPr="003F410A" w:rsidRDefault="008E715E" w:rsidP="008E715E">
            <w:pPr>
              <w:jc w:val="center"/>
            </w:pPr>
            <w:r>
              <w:lastRenderedPageBreak/>
              <w:t>03 19</w:t>
            </w:r>
          </w:p>
        </w:tc>
        <w:tc>
          <w:tcPr>
            <w:tcW w:w="2722" w:type="dxa"/>
            <w:tcBorders>
              <w:right w:val="single" w:sz="18" w:space="0" w:color="auto"/>
            </w:tcBorders>
          </w:tcPr>
          <w:p w:rsidR="008E715E" w:rsidRDefault="008E715E" w:rsidP="008E715E">
            <w:r>
              <w:t>Šveicarijos lietuvių bendruomenė, Ciuricho lituanistinis darželis-</w:t>
            </w:r>
            <w:r>
              <w:lastRenderedPageBreak/>
              <w:t xml:space="preserve">mokyklėlė „Pagrandukas“, programos autoriai Milda </w:t>
            </w:r>
            <w:proofErr w:type="spellStart"/>
            <w:r>
              <w:t>Pleitaitė</w:t>
            </w:r>
            <w:proofErr w:type="spellEnd"/>
            <w:r>
              <w:t xml:space="preserve"> ir Kazimieras </w:t>
            </w:r>
            <w:proofErr w:type="spellStart"/>
            <w:r>
              <w:t>Momkus</w:t>
            </w:r>
            <w:proofErr w:type="spellEnd"/>
            <w:r>
              <w:t xml:space="preserve">, Adomas </w:t>
            </w:r>
            <w:proofErr w:type="spellStart"/>
            <w:r>
              <w:t>Polovecas</w:t>
            </w:r>
            <w:proofErr w:type="spellEnd"/>
            <w:r>
              <w:t xml:space="preserve"> (fortepijonas)</w:t>
            </w:r>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6A2336" w:rsidP="008E715E">
            <w:pPr>
              <w:jc w:val="right"/>
            </w:pPr>
            <w:r>
              <w:t>3</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proofErr w:type="spellStart"/>
            <w:r>
              <w:t>Fulbright</w:t>
            </w:r>
            <w:proofErr w:type="spellEnd"/>
            <w:r>
              <w:t xml:space="preserve"> programos </w:t>
            </w:r>
            <w:proofErr w:type="spellStart"/>
            <w:r>
              <w:t>Alumni</w:t>
            </w:r>
            <w:proofErr w:type="spellEnd"/>
            <w:r>
              <w:t xml:space="preserve"> susitikimas-koncertas su JAV </w:t>
            </w:r>
            <w:proofErr w:type="spellStart"/>
            <w:r>
              <w:t>Fulbright</w:t>
            </w:r>
            <w:proofErr w:type="spellEnd"/>
            <w:r>
              <w:t xml:space="preserve"> stipendininku San-</w:t>
            </w:r>
            <w:proofErr w:type="spellStart"/>
            <w:r>
              <w:t>ky</w:t>
            </w:r>
            <w:proofErr w:type="spellEnd"/>
            <w:r>
              <w:t xml:space="preserve"> </w:t>
            </w:r>
            <w:proofErr w:type="spellStart"/>
            <w:r>
              <w:t>Kim</w:t>
            </w:r>
            <w:proofErr w:type="spellEnd"/>
          </w:p>
          <w:p w:rsidR="008E715E" w:rsidRPr="003F410A" w:rsidRDefault="008E715E" w:rsidP="008E715E"/>
        </w:tc>
        <w:tc>
          <w:tcPr>
            <w:tcW w:w="822" w:type="dxa"/>
          </w:tcPr>
          <w:p w:rsidR="008E715E" w:rsidRDefault="008E715E" w:rsidP="008E715E">
            <w:pPr>
              <w:jc w:val="center"/>
            </w:pPr>
            <w:r>
              <w:t>03 23</w:t>
            </w:r>
          </w:p>
          <w:p w:rsidR="008E715E" w:rsidRPr="003F410A" w:rsidRDefault="008E715E" w:rsidP="008E715E">
            <w:pPr>
              <w:jc w:val="center"/>
            </w:pPr>
          </w:p>
        </w:tc>
        <w:tc>
          <w:tcPr>
            <w:tcW w:w="2722" w:type="dxa"/>
            <w:tcBorders>
              <w:right w:val="single" w:sz="18" w:space="0" w:color="auto"/>
            </w:tcBorders>
          </w:tcPr>
          <w:p w:rsidR="008E715E" w:rsidRDefault="008E715E" w:rsidP="008E715E">
            <w:r>
              <w:t>JAV ambasada Lietuvoje, VDU Muzikos akademija. San-</w:t>
            </w:r>
            <w:proofErr w:type="spellStart"/>
            <w:r>
              <w:t>ky</w:t>
            </w:r>
            <w:proofErr w:type="spellEnd"/>
            <w:r>
              <w:t xml:space="preserve"> </w:t>
            </w:r>
            <w:proofErr w:type="spellStart"/>
            <w:r>
              <w:t>Kim</w:t>
            </w:r>
            <w:proofErr w:type="spellEnd"/>
            <w:r>
              <w:t xml:space="preserve"> (tenoras), Rokas Zubovas (fortepijonas), </w:t>
            </w:r>
            <w:proofErr w:type="spellStart"/>
            <w:r>
              <w:t>Ekaterina</w:t>
            </w:r>
            <w:proofErr w:type="spellEnd"/>
            <w:r>
              <w:t xml:space="preserve"> </w:t>
            </w:r>
            <w:proofErr w:type="spellStart"/>
            <w:r>
              <w:t>Kim</w:t>
            </w:r>
            <w:proofErr w:type="spellEnd"/>
            <w:r>
              <w:t xml:space="preserve"> (Sopranas), Sonata </w:t>
            </w:r>
            <w:proofErr w:type="spellStart"/>
            <w:r>
              <w:t>Zubovienė</w:t>
            </w:r>
            <w:proofErr w:type="spellEnd"/>
            <w:r>
              <w:t xml:space="preserve"> (fortepijonas)</w:t>
            </w:r>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5</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Roberto Strazdo Velykinės piešinių, keramikos ir skulptūros parodos atidarymas</w:t>
            </w:r>
          </w:p>
          <w:p w:rsidR="008E715E" w:rsidRPr="003F410A" w:rsidRDefault="008E715E" w:rsidP="008E715E"/>
        </w:tc>
        <w:tc>
          <w:tcPr>
            <w:tcW w:w="822" w:type="dxa"/>
          </w:tcPr>
          <w:p w:rsidR="008E715E" w:rsidRDefault="008E715E" w:rsidP="008E715E">
            <w:pPr>
              <w:jc w:val="center"/>
            </w:pPr>
            <w:r>
              <w:t>03 24</w:t>
            </w:r>
          </w:p>
          <w:p w:rsidR="008E715E" w:rsidRPr="003F410A" w:rsidRDefault="008E715E" w:rsidP="008E715E">
            <w:pPr>
              <w:jc w:val="center"/>
            </w:pPr>
          </w:p>
        </w:tc>
        <w:tc>
          <w:tcPr>
            <w:tcW w:w="2722" w:type="dxa"/>
            <w:tcBorders>
              <w:right w:val="single" w:sz="18" w:space="0" w:color="auto"/>
            </w:tcBorders>
          </w:tcPr>
          <w:p w:rsidR="008E715E" w:rsidRDefault="008E715E" w:rsidP="008E715E">
            <w:r>
              <w:t xml:space="preserve">Menininkas Robertas Strazdas, parodų koordinatorė Ona </w:t>
            </w:r>
            <w:proofErr w:type="spellStart"/>
            <w:r>
              <w:t>Židonytė</w:t>
            </w:r>
            <w:proofErr w:type="spellEnd"/>
            <w:r>
              <w:t>, direktorius Rokas Zubovas</w:t>
            </w:r>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3</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Ekskursija „Čiurlionis Vilniuje“</w:t>
            </w:r>
          </w:p>
          <w:p w:rsidR="008E715E" w:rsidRPr="003F410A" w:rsidRDefault="008E715E" w:rsidP="008E715E"/>
        </w:tc>
        <w:tc>
          <w:tcPr>
            <w:tcW w:w="822" w:type="dxa"/>
          </w:tcPr>
          <w:p w:rsidR="008E715E" w:rsidRPr="003F410A" w:rsidRDefault="008E715E" w:rsidP="008E715E">
            <w:pPr>
              <w:jc w:val="center"/>
            </w:pPr>
            <w:r>
              <w:t>03 25</w:t>
            </w:r>
          </w:p>
        </w:tc>
        <w:tc>
          <w:tcPr>
            <w:tcW w:w="2722" w:type="dxa"/>
            <w:tcBorders>
              <w:right w:val="single" w:sz="18" w:space="0" w:color="auto"/>
            </w:tcBorders>
          </w:tcPr>
          <w:p w:rsidR="008E715E" w:rsidRDefault="008E715E" w:rsidP="008E715E">
            <w:r>
              <w:t xml:space="preserve">Lankytojų iš Baltarusijos grupė, parodų koordinatorė Milda </w:t>
            </w:r>
            <w:proofErr w:type="spellStart"/>
            <w:r>
              <w:t>Pleitaitė</w:t>
            </w:r>
            <w:proofErr w:type="spellEnd"/>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 xml:space="preserve">Paroda „Pasaulio šviesos ir harmonijos sutvėrimas“ atidarymas </w:t>
            </w:r>
            <w:proofErr w:type="spellStart"/>
            <w:r>
              <w:t>Dolgoprudno</w:t>
            </w:r>
            <w:proofErr w:type="spellEnd"/>
            <w:r>
              <w:t xml:space="preserve"> menų koledže ir </w:t>
            </w:r>
            <w:proofErr w:type="spellStart"/>
            <w:r>
              <w:t>Dolguprudno</w:t>
            </w:r>
            <w:proofErr w:type="spellEnd"/>
            <w:r>
              <w:t xml:space="preserve"> miesto istorijos </w:t>
            </w:r>
            <w:r>
              <w:lastRenderedPageBreak/>
              <w:t>ir dailės muziejuje.</w:t>
            </w:r>
          </w:p>
          <w:p w:rsidR="008E715E" w:rsidRDefault="008E715E" w:rsidP="008E715E">
            <w:r>
              <w:t xml:space="preserve">M. K. Čiurlionio muzikos, literatūros ir tapybos meninė programa </w:t>
            </w:r>
            <w:proofErr w:type="spellStart"/>
            <w:r>
              <w:t>Dolgoprudno</w:t>
            </w:r>
            <w:proofErr w:type="spellEnd"/>
            <w:r>
              <w:t xml:space="preserve"> menų koledže.</w:t>
            </w:r>
          </w:p>
          <w:p w:rsidR="008E715E" w:rsidRDefault="008E715E" w:rsidP="008E715E"/>
        </w:tc>
        <w:tc>
          <w:tcPr>
            <w:tcW w:w="822" w:type="dxa"/>
          </w:tcPr>
          <w:p w:rsidR="008E715E" w:rsidRDefault="008E715E" w:rsidP="008E715E">
            <w:pPr>
              <w:jc w:val="center"/>
            </w:pPr>
            <w:r>
              <w:lastRenderedPageBreak/>
              <w:t>03 26</w:t>
            </w:r>
          </w:p>
        </w:tc>
        <w:tc>
          <w:tcPr>
            <w:tcW w:w="2722" w:type="dxa"/>
            <w:tcBorders>
              <w:right w:val="single" w:sz="18" w:space="0" w:color="auto"/>
            </w:tcBorders>
          </w:tcPr>
          <w:p w:rsidR="008E715E" w:rsidRDefault="008E715E" w:rsidP="008E715E">
            <w:r>
              <w:t>Direktorius Rokas Zubovas</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Default="006A2336" w:rsidP="008E715E">
            <w:pPr>
              <w:jc w:val="right"/>
            </w:pPr>
            <w:r>
              <w:t>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proofErr w:type="spellStart"/>
            <w:r>
              <w:t>Anikos</w:t>
            </w:r>
            <w:proofErr w:type="spellEnd"/>
            <w:r>
              <w:t xml:space="preserve"> Vaitiekūnaitės solinis koncertas</w:t>
            </w:r>
          </w:p>
          <w:p w:rsidR="008E715E" w:rsidRPr="003F410A" w:rsidRDefault="008E715E" w:rsidP="008E715E"/>
        </w:tc>
        <w:tc>
          <w:tcPr>
            <w:tcW w:w="822" w:type="dxa"/>
          </w:tcPr>
          <w:p w:rsidR="008E715E" w:rsidRPr="003F410A" w:rsidRDefault="008E715E" w:rsidP="008E715E">
            <w:pPr>
              <w:jc w:val="center"/>
            </w:pPr>
            <w:r>
              <w:t>03 30</w:t>
            </w:r>
          </w:p>
        </w:tc>
        <w:tc>
          <w:tcPr>
            <w:tcW w:w="2722" w:type="dxa"/>
            <w:tcBorders>
              <w:right w:val="single" w:sz="18" w:space="0" w:color="auto"/>
            </w:tcBorders>
          </w:tcPr>
          <w:p w:rsidR="008E715E" w:rsidRPr="003F410A" w:rsidRDefault="008E715E" w:rsidP="008E715E">
            <w:r>
              <w:t xml:space="preserve">Dainininkė </w:t>
            </w:r>
            <w:proofErr w:type="spellStart"/>
            <w:r>
              <w:t>Anika</w:t>
            </w:r>
            <w:proofErr w:type="spellEnd"/>
            <w:r>
              <w:t xml:space="preserve"> Vaitiekūnaitė</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Ekskursija „Čiurlionis Vilniuje“. Fortepijoninės muzikos koncertas. Muzikinis žaidimas</w:t>
            </w:r>
          </w:p>
          <w:p w:rsidR="008E715E" w:rsidRPr="003F410A" w:rsidRDefault="008E715E" w:rsidP="008E715E"/>
        </w:tc>
        <w:tc>
          <w:tcPr>
            <w:tcW w:w="822" w:type="dxa"/>
          </w:tcPr>
          <w:p w:rsidR="008E715E" w:rsidRPr="003F410A" w:rsidRDefault="008E715E" w:rsidP="008E715E">
            <w:pPr>
              <w:jc w:val="center"/>
            </w:pPr>
            <w:r>
              <w:t>04 02</w:t>
            </w:r>
          </w:p>
        </w:tc>
        <w:tc>
          <w:tcPr>
            <w:tcW w:w="2722" w:type="dxa"/>
            <w:tcBorders>
              <w:right w:val="single" w:sz="18" w:space="0" w:color="auto"/>
            </w:tcBorders>
          </w:tcPr>
          <w:p w:rsidR="008E715E" w:rsidRPr="003F410A" w:rsidRDefault="008E715E" w:rsidP="008E715E">
            <w:r>
              <w:t>UAB „</w:t>
            </w:r>
            <w:proofErr w:type="spellStart"/>
            <w:r>
              <w:t>Tekvila</w:t>
            </w:r>
            <w:proofErr w:type="spellEnd"/>
            <w:r>
              <w:t xml:space="preserve">“, projektų koordinatorė Nida </w:t>
            </w:r>
            <w:proofErr w:type="spellStart"/>
            <w:r>
              <w:t>Gaidauskienė</w:t>
            </w:r>
            <w:proofErr w:type="spellEnd"/>
            <w:r>
              <w:t>, muzikinio žaidimo vedėja, pianistas</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3</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Knygos „Šiandien karaliai mums pasakas seka“ pristatymas Vilniaus Antakalnio bibliotekoje</w:t>
            </w:r>
          </w:p>
          <w:p w:rsidR="008E715E" w:rsidRPr="003F410A" w:rsidRDefault="008E715E" w:rsidP="008E715E"/>
        </w:tc>
        <w:tc>
          <w:tcPr>
            <w:tcW w:w="822" w:type="dxa"/>
          </w:tcPr>
          <w:p w:rsidR="008E715E" w:rsidRPr="003F410A" w:rsidRDefault="008E715E" w:rsidP="008E715E">
            <w:pPr>
              <w:jc w:val="center"/>
            </w:pPr>
            <w:r>
              <w:t>04 07</w:t>
            </w:r>
          </w:p>
        </w:tc>
        <w:tc>
          <w:tcPr>
            <w:tcW w:w="2722" w:type="dxa"/>
            <w:tcBorders>
              <w:right w:val="single" w:sz="18" w:space="0" w:color="auto"/>
            </w:tcBorders>
          </w:tcPr>
          <w:p w:rsidR="008E715E" w:rsidRDefault="008E715E" w:rsidP="008E715E">
            <w:r>
              <w:t xml:space="preserve">Vilniaus Antakalnio socialinės globos vaikų namų auklėtiniai, Antakalnio gimnazijos moksleiviai, knygos autorė Milda </w:t>
            </w:r>
            <w:proofErr w:type="spellStart"/>
            <w:r>
              <w:t>Pleitaitė</w:t>
            </w:r>
            <w:proofErr w:type="spellEnd"/>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6A2336" w:rsidP="008E715E">
            <w:pPr>
              <w:jc w:val="right"/>
            </w:pPr>
            <w:r>
              <w:t>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Knygos „Šiandien karaliai mums pasakas seka“ pristatymas Antakalnio bibliotekoje</w:t>
            </w:r>
          </w:p>
          <w:p w:rsidR="008E715E" w:rsidRPr="003F410A" w:rsidRDefault="008E715E" w:rsidP="008E715E"/>
        </w:tc>
        <w:tc>
          <w:tcPr>
            <w:tcW w:w="822" w:type="dxa"/>
          </w:tcPr>
          <w:p w:rsidR="008E715E" w:rsidRPr="003F410A" w:rsidRDefault="008E715E" w:rsidP="008E715E">
            <w:pPr>
              <w:jc w:val="center"/>
            </w:pPr>
            <w:r>
              <w:t>04 08</w:t>
            </w:r>
          </w:p>
        </w:tc>
        <w:tc>
          <w:tcPr>
            <w:tcW w:w="2722" w:type="dxa"/>
            <w:tcBorders>
              <w:right w:val="single" w:sz="18" w:space="0" w:color="auto"/>
            </w:tcBorders>
          </w:tcPr>
          <w:p w:rsidR="008E715E" w:rsidRPr="003F410A" w:rsidRDefault="008E715E" w:rsidP="008E715E">
            <w:r>
              <w:t xml:space="preserve">Antakalnio biblioteka, knygos autorė Milda </w:t>
            </w:r>
            <w:proofErr w:type="spellStart"/>
            <w:r>
              <w:t>Pleitaitė</w:t>
            </w:r>
            <w:proofErr w:type="spellEnd"/>
            <w:r>
              <w:t>, Vaikų globos namų auklėtiniai</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6A2336" w:rsidP="008E715E">
            <w:pPr>
              <w:jc w:val="right"/>
            </w:pPr>
            <w:r>
              <w:t>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rsidRPr="00774E3C">
              <w:t>Paskaita-ekskursija „Čiurlionis. Kūrėjas ir asmenybė“ muziejininkų, tyrinėtojų ir žurnalistų iš Sankt Peterburgo grupei</w:t>
            </w:r>
          </w:p>
          <w:p w:rsidR="008E715E" w:rsidRPr="00774E3C" w:rsidRDefault="008E715E" w:rsidP="008E715E"/>
        </w:tc>
        <w:tc>
          <w:tcPr>
            <w:tcW w:w="822" w:type="dxa"/>
          </w:tcPr>
          <w:p w:rsidR="008E715E" w:rsidRPr="003F410A" w:rsidRDefault="008E715E" w:rsidP="008E715E">
            <w:pPr>
              <w:jc w:val="center"/>
            </w:pPr>
            <w:r>
              <w:t>04 10</w:t>
            </w:r>
          </w:p>
        </w:tc>
        <w:tc>
          <w:tcPr>
            <w:tcW w:w="2722" w:type="dxa"/>
            <w:tcBorders>
              <w:right w:val="single" w:sz="18" w:space="0" w:color="auto"/>
            </w:tcBorders>
          </w:tcPr>
          <w:p w:rsidR="008E715E" w:rsidRPr="003F410A" w:rsidRDefault="008E715E" w:rsidP="008E715E">
            <w:r>
              <w:t xml:space="preserve">Parodų koordinatorė Ona </w:t>
            </w:r>
            <w:proofErr w:type="spellStart"/>
            <w:r>
              <w:t>Židonytė</w:t>
            </w:r>
            <w:proofErr w:type="spellEnd"/>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Meninė-edukacinė programa šeimai „Šiandien karaliai mums pasakas seka“ M. K. Čiurlionio memorialiniame muziejuje Druskininkuose</w:t>
            </w:r>
          </w:p>
          <w:p w:rsidR="008E715E" w:rsidRPr="003F410A" w:rsidRDefault="008E715E" w:rsidP="008E715E"/>
        </w:tc>
        <w:tc>
          <w:tcPr>
            <w:tcW w:w="822" w:type="dxa"/>
          </w:tcPr>
          <w:p w:rsidR="008E715E" w:rsidRPr="003F410A" w:rsidRDefault="008E715E" w:rsidP="008E715E">
            <w:pPr>
              <w:jc w:val="center"/>
            </w:pPr>
            <w:r>
              <w:t>04 16</w:t>
            </w:r>
          </w:p>
        </w:tc>
        <w:tc>
          <w:tcPr>
            <w:tcW w:w="2722" w:type="dxa"/>
            <w:tcBorders>
              <w:right w:val="single" w:sz="18" w:space="0" w:color="auto"/>
            </w:tcBorders>
          </w:tcPr>
          <w:p w:rsidR="008E715E" w:rsidRPr="003F410A" w:rsidRDefault="008E715E" w:rsidP="008E715E">
            <w:r>
              <w:t xml:space="preserve">Programos autoriai Milda </w:t>
            </w:r>
            <w:proofErr w:type="spellStart"/>
            <w:r>
              <w:t>Pleitaitė</w:t>
            </w:r>
            <w:proofErr w:type="spellEnd"/>
            <w:r>
              <w:t xml:space="preserve">, Kazimieras </w:t>
            </w:r>
            <w:proofErr w:type="spellStart"/>
            <w:r>
              <w:t>Momkus</w:t>
            </w:r>
            <w:proofErr w:type="spellEnd"/>
            <w:r>
              <w:t xml:space="preserve">, Adomas </w:t>
            </w:r>
            <w:proofErr w:type="spellStart"/>
            <w:r>
              <w:t>Polovecas</w:t>
            </w:r>
            <w:proofErr w:type="spellEnd"/>
            <w:r>
              <w:t xml:space="preserve"> (fortepijonas)</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6A2336" w:rsidP="008E715E">
            <w:pPr>
              <w:jc w:val="right"/>
            </w:pPr>
            <w:r>
              <w:t>3</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Parodos „Sofijai Čiurlionienei-Kymantaitei – 130“ atidarymas.</w:t>
            </w:r>
          </w:p>
          <w:p w:rsidR="008E715E" w:rsidRDefault="008E715E" w:rsidP="008E715E">
            <w:r>
              <w:t>Koncertas „Klasika Mikalojaus Konstantino ir Sofijos dialoge“.</w:t>
            </w:r>
          </w:p>
          <w:p w:rsidR="008E715E" w:rsidRPr="003F410A" w:rsidRDefault="008E715E" w:rsidP="008E715E"/>
        </w:tc>
        <w:tc>
          <w:tcPr>
            <w:tcW w:w="822" w:type="dxa"/>
          </w:tcPr>
          <w:p w:rsidR="008E715E" w:rsidRPr="003F410A" w:rsidRDefault="008E715E" w:rsidP="008E715E">
            <w:pPr>
              <w:jc w:val="center"/>
            </w:pPr>
            <w:r>
              <w:t>04 20– 06 20</w:t>
            </w:r>
          </w:p>
        </w:tc>
        <w:tc>
          <w:tcPr>
            <w:tcW w:w="2722" w:type="dxa"/>
            <w:tcBorders>
              <w:right w:val="single" w:sz="18" w:space="0" w:color="auto"/>
            </w:tcBorders>
          </w:tcPr>
          <w:p w:rsidR="008E715E" w:rsidRPr="003F410A" w:rsidRDefault="008E715E" w:rsidP="008E715E">
            <w:r>
              <w:t xml:space="preserve">Pianistai </w:t>
            </w:r>
            <w:proofErr w:type="spellStart"/>
            <w:r>
              <w:t>Joris</w:t>
            </w:r>
            <w:proofErr w:type="spellEnd"/>
            <w:r>
              <w:t xml:space="preserve"> Sodeika, Sonata ir Rokas Zubovai, Dalia </w:t>
            </w:r>
            <w:proofErr w:type="spellStart"/>
            <w:r>
              <w:t>Palukaitienė</w:t>
            </w:r>
            <w:proofErr w:type="spellEnd"/>
            <w:r>
              <w:t xml:space="preserve">, dr. Eglė </w:t>
            </w:r>
            <w:proofErr w:type="spellStart"/>
            <w:r>
              <w:t>Kačkutė</w:t>
            </w:r>
            <w:proofErr w:type="spellEnd"/>
            <w:r>
              <w:t xml:space="preserve">, vedėja dr. Nida </w:t>
            </w:r>
            <w:proofErr w:type="spellStart"/>
            <w:r>
              <w:t>Gaidauskienė</w:t>
            </w:r>
            <w:proofErr w:type="spellEnd"/>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6</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 xml:space="preserve">Praktinis lituanistų seminaras „Teksto redagavimo aktualijos“. </w:t>
            </w:r>
            <w:r>
              <w:lastRenderedPageBreak/>
              <w:t>Kultūrinė programa.</w:t>
            </w:r>
          </w:p>
          <w:p w:rsidR="008E715E" w:rsidRDefault="008E715E" w:rsidP="008E715E"/>
        </w:tc>
        <w:tc>
          <w:tcPr>
            <w:tcW w:w="822" w:type="dxa"/>
          </w:tcPr>
          <w:p w:rsidR="008E715E" w:rsidRDefault="008E715E" w:rsidP="008E715E">
            <w:pPr>
              <w:jc w:val="center"/>
            </w:pPr>
            <w:r>
              <w:lastRenderedPageBreak/>
              <w:t>04 21</w:t>
            </w:r>
          </w:p>
        </w:tc>
        <w:tc>
          <w:tcPr>
            <w:tcW w:w="2722" w:type="dxa"/>
            <w:tcBorders>
              <w:right w:val="single" w:sz="18" w:space="0" w:color="auto"/>
            </w:tcBorders>
          </w:tcPr>
          <w:p w:rsidR="008E715E" w:rsidRDefault="008E715E" w:rsidP="008E715E">
            <w:r>
              <w:t xml:space="preserve">VšĮ „Ateities visuomenės institutas“, lektorė dr. Lina </w:t>
            </w:r>
            <w:proofErr w:type="spellStart"/>
            <w:r>
              <w:t>Murinienė</w:t>
            </w:r>
            <w:proofErr w:type="spellEnd"/>
            <w:r>
              <w:t>, direktorius Rokas Zubovas</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Default="008E715E" w:rsidP="008E715E">
            <w:pPr>
              <w:jc w:val="right"/>
            </w:pPr>
            <w:r>
              <w:t>3</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Paroda „Sofijai Čiurlionienei-Kymantaitei – 130“</w:t>
            </w:r>
          </w:p>
          <w:p w:rsidR="008E715E" w:rsidRPr="003F410A" w:rsidRDefault="008E715E" w:rsidP="008E715E"/>
        </w:tc>
        <w:tc>
          <w:tcPr>
            <w:tcW w:w="822" w:type="dxa"/>
          </w:tcPr>
          <w:p w:rsidR="008E715E" w:rsidRDefault="008E715E" w:rsidP="008E715E">
            <w:pPr>
              <w:jc w:val="center"/>
            </w:pPr>
            <w:r>
              <w:t>04 20– 06 23</w:t>
            </w:r>
          </w:p>
          <w:p w:rsidR="008E715E" w:rsidRPr="003F410A" w:rsidRDefault="008E715E" w:rsidP="008E715E">
            <w:pPr>
              <w:jc w:val="center"/>
            </w:pPr>
          </w:p>
        </w:tc>
        <w:tc>
          <w:tcPr>
            <w:tcW w:w="2722" w:type="dxa"/>
            <w:tcBorders>
              <w:right w:val="single" w:sz="18" w:space="0" w:color="auto"/>
            </w:tcBorders>
          </w:tcPr>
          <w:p w:rsidR="008E715E" w:rsidRDefault="008E715E" w:rsidP="008E715E">
            <w:r>
              <w:t xml:space="preserve">Parodų koordinatorės Milda </w:t>
            </w:r>
            <w:proofErr w:type="spellStart"/>
            <w:r>
              <w:t>Pleitaitė</w:t>
            </w:r>
            <w:proofErr w:type="spellEnd"/>
            <w:r>
              <w:t xml:space="preserve">, Ona </w:t>
            </w:r>
            <w:proofErr w:type="spellStart"/>
            <w:r>
              <w:t>Židonytė</w:t>
            </w:r>
            <w:proofErr w:type="spellEnd"/>
            <w:r>
              <w:t xml:space="preserve">, direktorius Rokas Zubovas, projektų koordinatorė Nida </w:t>
            </w:r>
            <w:proofErr w:type="spellStart"/>
            <w:r>
              <w:t>Gaidauskienė</w:t>
            </w:r>
            <w:proofErr w:type="spellEnd"/>
            <w:r>
              <w:t xml:space="preserve">, direktoriaus pavaduotoja ūkio ir kt. </w:t>
            </w:r>
            <w:proofErr w:type="spellStart"/>
            <w:r>
              <w:t>reikalamas</w:t>
            </w:r>
            <w:proofErr w:type="spellEnd"/>
            <w:r>
              <w:t xml:space="preserve"> Jurgita Žukauskienė</w:t>
            </w:r>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5</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 xml:space="preserve">Parodos „Čiurlionio pasaulis“ atidarymas </w:t>
            </w:r>
            <w:proofErr w:type="spellStart"/>
            <w:r>
              <w:t>Lūznavos</w:t>
            </w:r>
            <w:proofErr w:type="spellEnd"/>
            <w:r>
              <w:t xml:space="preserve"> dvare (Latvija). M. K. Čiurlionio kūrinių koncertas</w:t>
            </w:r>
          </w:p>
          <w:p w:rsidR="008E715E" w:rsidRPr="003F410A" w:rsidRDefault="008E715E" w:rsidP="008E715E"/>
        </w:tc>
        <w:tc>
          <w:tcPr>
            <w:tcW w:w="822" w:type="dxa"/>
          </w:tcPr>
          <w:p w:rsidR="008E715E" w:rsidRPr="003F410A" w:rsidRDefault="008E715E" w:rsidP="008E715E">
            <w:pPr>
              <w:jc w:val="center"/>
            </w:pPr>
            <w:r>
              <w:t>04 24</w:t>
            </w:r>
          </w:p>
        </w:tc>
        <w:tc>
          <w:tcPr>
            <w:tcW w:w="2722" w:type="dxa"/>
            <w:tcBorders>
              <w:right w:val="single" w:sz="18" w:space="0" w:color="auto"/>
            </w:tcBorders>
          </w:tcPr>
          <w:p w:rsidR="008E715E" w:rsidRPr="003F410A" w:rsidRDefault="008E715E" w:rsidP="008E715E">
            <w:r>
              <w:t>LR ambasada Latvijoje, direktorius Rokas Zubovas</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6A2336" w:rsidP="008E715E">
            <w:pPr>
              <w:jc w:val="right"/>
            </w:pPr>
            <w:r>
              <w:t>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Edukacinė-muzikinė programa „Pavasario mozaika</w:t>
            </w:r>
          </w:p>
          <w:p w:rsidR="008E715E" w:rsidRPr="003F410A" w:rsidRDefault="008E715E" w:rsidP="008E715E"/>
        </w:tc>
        <w:tc>
          <w:tcPr>
            <w:tcW w:w="822" w:type="dxa"/>
          </w:tcPr>
          <w:p w:rsidR="008E715E" w:rsidRPr="003F410A" w:rsidRDefault="008E715E" w:rsidP="008E715E">
            <w:pPr>
              <w:jc w:val="center"/>
            </w:pPr>
            <w:r>
              <w:t>04 25</w:t>
            </w:r>
          </w:p>
        </w:tc>
        <w:tc>
          <w:tcPr>
            <w:tcW w:w="2722" w:type="dxa"/>
            <w:tcBorders>
              <w:right w:val="single" w:sz="18" w:space="0" w:color="auto"/>
            </w:tcBorders>
          </w:tcPr>
          <w:p w:rsidR="008E715E" w:rsidRDefault="008E715E" w:rsidP="008E715E">
            <w:r>
              <w:t xml:space="preserve">Nacionalinės M. K. Čiurlionio menų mokyklos mokiniai ir mokytojai, parodų koordinatorė Ona </w:t>
            </w:r>
            <w:proofErr w:type="spellStart"/>
            <w:r>
              <w:t>Židonytė</w:t>
            </w:r>
            <w:proofErr w:type="spellEnd"/>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21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VDU Muzikos akademijos studentų koncertas</w:t>
            </w:r>
          </w:p>
          <w:p w:rsidR="008E715E" w:rsidRPr="003F410A" w:rsidRDefault="008E715E" w:rsidP="008E715E"/>
        </w:tc>
        <w:tc>
          <w:tcPr>
            <w:tcW w:w="822" w:type="dxa"/>
          </w:tcPr>
          <w:p w:rsidR="008E715E" w:rsidRDefault="008E715E" w:rsidP="008E715E">
            <w:pPr>
              <w:jc w:val="center"/>
            </w:pPr>
            <w:r>
              <w:t>04 26</w:t>
            </w:r>
          </w:p>
          <w:p w:rsidR="008E715E" w:rsidRPr="003F410A" w:rsidRDefault="008E715E" w:rsidP="008E715E">
            <w:pPr>
              <w:jc w:val="center"/>
            </w:pPr>
          </w:p>
        </w:tc>
        <w:tc>
          <w:tcPr>
            <w:tcW w:w="2722" w:type="dxa"/>
            <w:tcBorders>
              <w:right w:val="single" w:sz="18" w:space="0" w:color="auto"/>
            </w:tcBorders>
          </w:tcPr>
          <w:p w:rsidR="008E715E" w:rsidRDefault="008E715E" w:rsidP="008E715E">
            <w:r>
              <w:t xml:space="preserve">VDU Muzikos akademijos dėst. Eglės </w:t>
            </w:r>
            <w:proofErr w:type="spellStart"/>
            <w:r>
              <w:t>Andrejevaitės</w:t>
            </w:r>
            <w:proofErr w:type="spellEnd"/>
            <w:r>
              <w:t xml:space="preserve">-Kvedarienės ir Justo </w:t>
            </w:r>
            <w:proofErr w:type="spellStart"/>
            <w:r>
              <w:t>Šerveniko</w:t>
            </w:r>
            <w:proofErr w:type="spellEnd"/>
            <w:r>
              <w:t xml:space="preserve"> fortepijono klasės studentės Goda </w:t>
            </w:r>
            <w:proofErr w:type="spellStart"/>
            <w:r>
              <w:t>Palskytė</w:t>
            </w:r>
            <w:proofErr w:type="spellEnd"/>
            <w:r>
              <w:t xml:space="preserve"> ir Kamilė </w:t>
            </w:r>
            <w:proofErr w:type="spellStart"/>
            <w:r>
              <w:t>Sutkaitytė</w:t>
            </w:r>
            <w:proofErr w:type="spellEnd"/>
            <w:r>
              <w:t xml:space="preserve">, vedėja Eglė </w:t>
            </w:r>
            <w:proofErr w:type="spellStart"/>
            <w:r>
              <w:t>Andrejevaitė-Kvadarienė</w:t>
            </w:r>
            <w:proofErr w:type="spellEnd"/>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3</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 xml:space="preserve">Nacionalinės M. K. Čiurlionio </w:t>
            </w:r>
            <w:r>
              <w:lastRenderedPageBreak/>
              <w:t>menų mokyklos moksleivių koncertas</w:t>
            </w:r>
          </w:p>
          <w:p w:rsidR="008E715E" w:rsidRPr="003F410A" w:rsidRDefault="008E715E" w:rsidP="008E715E"/>
        </w:tc>
        <w:tc>
          <w:tcPr>
            <w:tcW w:w="822" w:type="dxa"/>
          </w:tcPr>
          <w:p w:rsidR="008E715E" w:rsidRDefault="008E715E" w:rsidP="008E715E">
            <w:pPr>
              <w:jc w:val="center"/>
            </w:pPr>
            <w:r>
              <w:lastRenderedPageBreak/>
              <w:t>04 29</w:t>
            </w:r>
          </w:p>
          <w:p w:rsidR="008E715E" w:rsidRPr="003F410A" w:rsidRDefault="008E715E" w:rsidP="008E715E">
            <w:pPr>
              <w:jc w:val="center"/>
            </w:pPr>
          </w:p>
        </w:tc>
        <w:tc>
          <w:tcPr>
            <w:tcW w:w="2722" w:type="dxa"/>
            <w:tcBorders>
              <w:right w:val="single" w:sz="18" w:space="0" w:color="auto"/>
            </w:tcBorders>
          </w:tcPr>
          <w:p w:rsidR="008E715E" w:rsidRDefault="008E715E" w:rsidP="008E715E">
            <w:r>
              <w:lastRenderedPageBreak/>
              <w:t xml:space="preserve">Tarptautinių konkursų laureatė Antanė </w:t>
            </w:r>
            <w:proofErr w:type="spellStart"/>
            <w:r>
              <w:t>Gurskaitė</w:t>
            </w:r>
            <w:proofErr w:type="spellEnd"/>
            <w:r>
              <w:t xml:space="preserve"> </w:t>
            </w:r>
            <w:r>
              <w:lastRenderedPageBreak/>
              <w:t xml:space="preserve">(fortepijonas, prof. Veronika </w:t>
            </w:r>
            <w:proofErr w:type="spellStart"/>
            <w:r>
              <w:t>Vitaitė</w:t>
            </w:r>
            <w:proofErr w:type="spellEnd"/>
            <w:r>
              <w:t xml:space="preserve">), </w:t>
            </w:r>
          </w:p>
          <w:p w:rsidR="008E715E" w:rsidRDefault="008E715E" w:rsidP="008E715E">
            <w:r>
              <w:t xml:space="preserve">Marija Račkauskaitė (fleita, dėst. Ūla </w:t>
            </w:r>
            <w:proofErr w:type="spellStart"/>
            <w:r>
              <w:t>Čaplikaitė</w:t>
            </w:r>
            <w:proofErr w:type="spellEnd"/>
            <w:r>
              <w:t xml:space="preserve">), vedėja prof. Veronika </w:t>
            </w:r>
            <w:proofErr w:type="spellStart"/>
            <w:r>
              <w:t>Vitaitė</w:t>
            </w:r>
            <w:proofErr w:type="spellEnd"/>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3</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Sofijos Čiurlionienės-Kymantaitės 130-osioms gimimo metinėms skirtas koncertas ‚Klasika Mikalojaus Konstantino ir Sofijos dialoge“</w:t>
            </w:r>
          </w:p>
          <w:p w:rsidR="008E715E" w:rsidRPr="003F410A" w:rsidRDefault="008E715E" w:rsidP="008E715E"/>
        </w:tc>
        <w:tc>
          <w:tcPr>
            <w:tcW w:w="822" w:type="dxa"/>
          </w:tcPr>
          <w:p w:rsidR="008E715E" w:rsidRDefault="008E715E" w:rsidP="008E715E">
            <w:pPr>
              <w:jc w:val="center"/>
            </w:pPr>
            <w:r>
              <w:t>05 02</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 xml:space="preserve">Pianistai </w:t>
            </w:r>
            <w:proofErr w:type="spellStart"/>
            <w:r>
              <w:t>Joris</w:t>
            </w:r>
            <w:proofErr w:type="spellEnd"/>
            <w:r>
              <w:t xml:space="preserve"> Sodeika, Sonata ir Rokas Zubovas, vedėja dr. Nida </w:t>
            </w:r>
            <w:proofErr w:type="spellStart"/>
            <w:r>
              <w:t>Gaidauskienė</w:t>
            </w:r>
            <w:proofErr w:type="spellEnd"/>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4</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Koncertas „Dovana mamytei“</w:t>
            </w:r>
          </w:p>
          <w:p w:rsidR="008E715E" w:rsidRPr="003F410A" w:rsidRDefault="008E715E" w:rsidP="008E715E"/>
        </w:tc>
        <w:tc>
          <w:tcPr>
            <w:tcW w:w="822" w:type="dxa"/>
          </w:tcPr>
          <w:p w:rsidR="008E715E" w:rsidRDefault="008E715E" w:rsidP="008E715E">
            <w:pPr>
              <w:jc w:val="center"/>
            </w:pPr>
            <w:r>
              <w:t>05 03</w:t>
            </w:r>
          </w:p>
          <w:p w:rsidR="008E715E" w:rsidRPr="003F410A" w:rsidRDefault="008E715E" w:rsidP="008E715E">
            <w:pPr>
              <w:jc w:val="center"/>
            </w:pPr>
          </w:p>
        </w:tc>
        <w:tc>
          <w:tcPr>
            <w:tcW w:w="2722" w:type="dxa"/>
            <w:tcBorders>
              <w:right w:val="single" w:sz="18" w:space="0" w:color="auto"/>
            </w:tcBorders>
          </w:tcPr>
          <w:p w:rsidR="008E715E" w:rsidRDefault="008E715E" w:rsidP="008E715E">
            <w:r>
              <w:t>Vilniaus Algirdo muzikos mokyklos Styginių skyriaus mokiniai ir mokytojai</w:t>
            </w:r>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13</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Fortepijoninio kvarteto „</w:t>
            </w:r>
            <w:proofErr w:type="spellStart"/>
            <w:r>
              <w:t>Artro</w:t>
            </w:r>
            <w:proofErr w:type="spellEnd"/>
            <w:r>
              <w:t>“ koncertas</w:t>
            </w:r>
          </w:p>
          <w:p w:rsidR="008E715E" w:rsidRPr="003F410A" w:rsidRDefault="008E715E" w:rsidP="008E715E"/>
        </w:tc>
        <w:tc>
          <w:tcPr>
            <w:tcW w:w="822" w:type="dxa"/>
          </w:tcPr>
          <w:p w:rsidR="008E715E" w:rsidRDefault="008E715E" w:rsidP="008E715E">
            <w:pPr>
              <w:jc w:val="center"/>
            </w:pPr>
            <w:r>
              <w:t>05 08</w:t>
            </w:r>
          </w:p>
          <w:p w:rsidR="008E715E" w:rsidRPr="003F410A" w:rsidRDefault="008E715E" w:rsidP="008E715E">
            <w:pPr>
              <w:jc w:val="center"/>
            </w:pPr>
          </w:p>
        </w:tc>
        <w:tc>
          <w:tcPr>
            <w:tcW w:w="2722" w:type="dxa"/>
            <w:tcBorders>
              <w:right w:val="single" w:sz="18" w:space="0" w:color="auto"/>
            </w:tcBorders>
          </w:tcPr>
          <w:p w:rsidR="008E715E" w:rsidRPr="00BB19F6" w:rsidRDefault="008E715E" w:rsidP="008E715E">
            <w:r w:rsidRPr="00BB19F6">
              <w:t>Fortepijoninis kvartetas „</w:t>
            </w:r>
            <w:proofErr w:type="spellStart"/>
            <w:r w:rsidRPr="00BB19F6">
              <w:t>Artro</w:t>
            </w:r>
            <w:proofErr w:type="spellEnd"/>
            <w:r w:rsidRPr="00BB19F6">
              <w:t>“  – </w:t>
            </w:r>
            <w:proofErr w:type="spellStart"/>
            <w:r w:rsidRPr="00BB19F6">
              <w:t>Milana</w:t>
            </w:r>
            <w:proofErr w:type="spellEnd"/>
            <w:r w:rsidRPr="00BB19F6">
              <w:t xml:space="preserve"> </w:t>
            </w:r>
            <w:proofErr w:type="spellStart"/>
            <w:r w:rsidRPr="00BB19F6">
              <w:t>Dunauskaite</w:t>
            </w:r>
            <w:proofErr w:type="spellEnd"/>
            <w:r w:rsidRPr="00BB19F6">
              <w:t xml:space="preserve"> (fortepijonas), </w:t>
            </w:r>
            <w:proofErr w:type="spellStart"/>
            <w:r w:rsidRPr="00BB19F6">
              <w:t>Anna</w:t>
            </w:r>
            <w:proofErr w:type="spellEnd"/>
            <w:r w:rsidRPr="00BB19F6">
              <w:t xml:space="preserve"> </w:t>
            </w:r>
            <w:proofErr w:type="spellStart"/>
            <w:r w:rsidRPr="00BB19F6">
              <w:t>Kasperovič</w:t>
            </w:r>
            <w:proofErr w:type="spellEnd"/>
            <w:r w:rsidRPr="00BB19F6">
              <w:t xml:space="preserve"> (smuikas), Ugnė Petrauskaitė (altas), Gunda Baranauskaite (violončelė), vedėjas prof. </w:t>
            </w:r>
            <w:r>
              <w:t>Rokas Zubovas</w:t>
            </w:r>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5</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Poetinė popietė – raiškiojo skaitymo konkursas „Vertybės eilėraščiuose“</w:t>
            </w:r>
          </w:p>
          <w:p w:rsidR="008E715E" w:rsidRPr="003F410A" w:rsidRDefault="008E715E" w:rsidP="008E715E"/>
        </w:tc>
        <w:tc>
          <w:tcPr>
            <w:tcW w:w="822" w:type="dxa"/>
          </w:tcPr>
          <w:p w:rsidR="008E715E" w:rsidRDefault="008E715E" w:rsidP="008E715E">
            <w:pPr>
              <w:jc w:val="center"/>
            </w:pPr>
            <w:r>
              <w:t>05 09</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Vilniaus Vytauto Didžiojo gimnazijos moksleiviai ir mokytojai</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40</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Kūrybinė programa „Šiandien karaliai mums pasakas seka‘</w:t>
            </w:r>
          </w:p>
          <w:p w:rsidR="008E715E" w:rsidRPr="003F410A" w:rsidRDefault="008E715E" w:rsidP="008E715E"/>
        </w:tc>
        <w:tc>
          <w:tcPr>
            <w:tcW w:w="822" w:type="dxa"/>
          </w:tcPr>
          <w:p w:rsidR="008E715E" w:rsidRDefault="008E715E" w:rsidP="008E715E">
            <w:pPr>
              <w:jc w:val="center"/>
            </w:pPr>
            <w:r>
              <w:t>05 11</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 xml:space="preserve">VšĮ „Bamblys“ vaikų darželis „Taškius“, vedėja parodų koordinatorė Milda </w:t>
            </w:r>
            <w:proofErr w:type="spellStart"/>
            <w:r>
              <w:t>Pleitaitė</w:t>
            </w:r>
            <w:proofErr w:type="spellEnd"/>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Kompaktinės plokštelės „Prancūziški žaidimai“ pristatymas-koncertas Vilniaus rotušėje</w:t>
            </w:r>
          </w:p>
          <w:p w:rsidR="008E715E" w:rsidRPr="003F410A" w:rsidRDefault="008E715E" w:rsidP="008E715E"/>
        </w:tc>
        <w:tc>
          <w:tcPr>
            <w:tcW w:w="822" w:type="dxa"/>
          </w:tcPr>
          <w:p w:rsidR="008E715E" w:rsidRDefault="008E715E" w:rsidP="008E715E">
            <w:pPr>
              <w:jc w:val="center"/>
            </w:pPr>
            <w:r>
              <w:t>05 12</w:t>
            </w:r>
          </w:p>
          <w:p w:rsidR="008E715E" w:rsidRPr="003F410A" w:rsidRDefault="008E715E" w:rsidP="008E715E">
            <w:pPr>
              <w:jc w:val="center"/>
            </w:pPr>
          </w:p>
        </w:tc>
        <w:tc>
          <w:tcPr>
            <w:tcW w:w="2722" w:type="dxa"/>
            <w:tcBorders>
              <w:right w:val="single" w:sz="18" w:space="0" w:color="auto"/>
            </w:tcBorders>
          </w:tcPr>
          <w:p w:rsidR="008E715E" w:rsidRDefault="008E715E" w:rsidP="008E715E">
            <w:r>
              <w:t>Pianistai Sonata ir Rokas Zubovai, VšĮ „</w:t>
            </w:r>
            <w:proofErr w:type="spellStart"/>
            <w:r>
              <w:t>Impetus</w:t>
            </w:r>
            <w:proofErr w:type="spellEnd"/>
            <w:r>
              <w:t xml:space="preserve"> </w:t>
            </w:r>
            <w:proofErr w:type="spellStart"/>
            <w:r>
              <w:t>musicus</w:t>
            </w:r>
            <w:proofErr w:type="spellEnd"/>
            <w:r>
              <w:t>“, Prancūzijos institutas Lietuvoje</w:t>
            </w:r>
          </w:p>
          <w:p w:rsidR="008E715E" w:rsidRPr="0051006E"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6A2336" w:rsidP="008E715E">
            <w:pPr>
              <w:jc w:val="right"/>
            </w:pPr>
            <w:r>
              <w:t>3</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Vokalinės muzikos koncertas „Skambėk, pavasarėli“</w:t>
            </w:r>
          </w:p>
          <w:p w:rsidR="008E715E" w:rsidRDefault="008E715E" w:rsidP="008E715E"/>
        </w:tc>
        <w:tc>
          <w:tcPr>
            <w:tcW w:w="822" w:type="dxa"/>
          </w:tcPr>
          <w:p w:rsidR="008E715E" w:rsidRDefault="008E715E" w:rsidP="008E715E">
            <w:pPr>
              <w:jc w:val="center"/>
            </w:pPr>
            <w:r>
              <w:t>05 12</w:t>
            </w:r>
          </w:p>
          <w:p w:rsidR="008E715E" w:rsidRDefault="008E715E" w:rsidP="008E715E">
            <w:pPr>
              <w:jc w:val="center"/>
            </w:pPr>
          </w:p>
        </w:tc>
        <w:tc>
          <w:tcPr>
            <w:tcW w:w="2722" w:type="dxa"/>
            <w:tcBorders>
              <w:right w:val="single" w:sz="18" w:space="0" w:color="auto"/>
            </w:tcBorders>
          </w:tcPr>
          <w:p w:rsidR="008E715E" w:rsidRDefault="008E715E" w:rsidP="008E715E">
            <w:r>
              <w:t xml:space="preserve">Vilniaus Karoliniškių muzikos mokyklos vyr. mokytojos Raimondos </w:t>
            </w:r>
            <w:proofErr w:type="spellStart"/>
            <w:r>
              <w:t>Janutėnaitės</w:t>
            </w:r>
            <w:proofErr w:type="spellEnd"/>
            <w:r>
              <w:t xml:space="preserve"> solinio dainavimo klasės mokiniai, koncertmeisteris </w:t>
            </w:r>
            <w:proofErr w:type="spellStart"/>
            <w:r>
              <w:t>Kšištof</w:t>
            </w:r>
            <w:proofErr w:type="spellEnd"/>
            <w:r>
              <w:t xml:space="preserve"> </w:t>
            </w:r>
            <w:proofErr w:type="spellStart"/>
            <w:r>
              <w:t>Markevič</w:t>
            </w:r>
            <w:proofErr w:type="spellEnd"/>
          </w:p>
          <w:p w:rsidR="008E715E" w:rsidRPr="0051006E"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12</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Sofijos Čiurlionienės-Kymantaitės 130-osioms gim</w:t>
            </w:r>
            <w:r w:rsidR="00DE7B00">
              <w:t>imo metinėms skirtas koncertas „</w:t>
            </w:r>
            <w:r>
              <w:t>Klasika Mikalojaus Konstantino ir Sofijos dialoge“</w:t>
            </w:r>
          </w:p>
          <w:p w:rsidR="008E715E" w:rsidRPr="003F410A" w:rsidRDefault="008E715E" w:rsidP="008E715E"/>
        </w:tc>
        <w:tc>
          <w:tcPr>
            <w:tcW w:w="822" w:type="dxa"/>
          </w:tcPr>
          <w:p w:rsidR="008E715E" w:rsidRDefault="008E715E" w:rsidP="008E715E">
            <w:pPr>
              <w:jc w:val="center"/>
            </w:pPr>
            <w:r>
              <w:t>05 16</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 xml:space="preserve">Pianistai </w:t>
            </w:r>
            <w:proofErr w:type="spellStart"/>
            <w:r>
              <w:t>Joris</w:t>
            </w:r>
            <w:proofErr w:type="spellEnd"/>
            <w:r>
              <w:t xml:space="preserve"> Sodeika, Sonata ir Rokas Zubovas, vedėja dr. Nida </w:t>
            </w:r>
            <w:proofErr w:type="spellStart"/>
            <w:r>
              <w:t>Gaidauskienė</w:t>
            </w:r>
            <w:proofErr w:type="spellEnd"/>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4</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VU Lituanistikos katedros studento iš Turkijos paskaita</w:t>
            </w:r>
          </w:p>
          <w:p w:rsidR="008E715E" w:rsidRPr="003F410A" w:rsidRDefault="008E715E" w:rsidP="008E715E"/>
        </w:tc>
        <w:tc>
          <w:tcPr>
            <w:tcW w:w="822" w:type="dxa"/>
          </w:tcPr>
          <w:p w:rsidR="008E715E" w:rsidRDefault="008E715E" w:rsidP="008E715E">
            <w:pPr>
              <w:jc w:val="center"/>
            </w:pPr>
            <w:r>
              <w:lastRenderedPageBreak/>
              <w:t>05 17</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VU Lituanistikos katedros dėstytojai ir studentai</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2</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Pasaulio lietuvių bendruomenės atstovų susitikimas. Bendradarbiavimo galimybių aptarimas, rengiant Lietuvos valstybės atkūrimo 100-mečiui skirtus projektus.</w:t>
            </w:r>
          </w:p>
          <w:p w:rsidR="008E715E" w:rsidRDefault="008E715E" w:rsidP="008E715E"/>
          <w:p w:rsidR="008E715E" w:rsidRDefault="008E715E" w:rsidP="008E715E"/>
          <w:p w:rsidR="008E715E" w:rsidRDefault="008E715E" w:rsidP="008E715E"/>
          <w:p w:rsidR="008E715E" w:rsidRDefault="008E715E" w:rsidP="008E715E"/>
          <w:p w:rsidR="008E715E" w:rsidRDefault="008E715E" w:rsidP="008E715E"/>
          <w:p w:rsidR="008E715E" w:rsidRPr="003F410A" w:rsidRDefault="008E715E" w:rsidP="008E715E"/>
        </w:tc>
        <w:tc>
          <w:tcPr>
            <w:tcW w:w="822" w:type="dxa"/>
          </w:tcPr>
          <w:p w:rsidR="008E715E" w:rsidRDefault="008E715E" w:rsidP="008E715E">
            <w:pPr>
              <w:jc w:val="center"/>
            </w:pPr>
            <w:r>
              <w:t>05 17</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 xml:space="preserve">Pasaulio lietuvių bendruomenės Valdybos Kultūros ir švietimo komisija, LR premjero patarėjas kultūros ir švietimo klausimais Faustas Latėnas, direktorius Rokas Zubovas, parodų koordinatorė Milda </w:t>
            </w:r>
            <w:proofErr w:type="spellStart"/>
            <w:r>
              <w:t>Pleitaitė</w:t>
            </w:r>
            <w:proofErr w:type="spellEnd"/>
            <w:r>
              <w:t xml:space="preserve">, projektų koordinatorius Justas </w:t>
            </w:r>
            <w:proofErr w:type="spellStart"/>
            <w:r>
              <w:t>Šervenikas</w:t>
            </w:r>
            <w:proofErr w:type="spellEnd"/>
            <w:r>
              <w:t>.</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18</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Vokalinės muzikos koncertas „Pavasario žiedai“</w:t>
            </w:r>
          </w:p>
          <w:p w:rsidR="008E715E" w:rsidRPr="003F410A" w:rsidRDefault="008E715E" w:rsidP="008E715E"/>
        </w:tc>
        <w:tc>
          <w:tcPr>
            <w:tcW w:w="822" w:type="dxa"/>
          </w:tcPr>
          <w:p w:rsidR="008E715E" w:rsidRPr="003F410A" w:rsidRDefault="008E715E" w:rsidP="008E715E">
            <w:pPr>
              <w:jc w:val="center"/>
            </w:pPr>
            <w:r>
              <w:t>05 18</w:t>
            </w:r>
          </w:p>
        </w:tc>
        <w:tc>
          <w:tcPr>
            <w:tcW w:w="2722" w:type="dxa"/>
            <w:tcBorders>
              <w:right w:val="single" w:sz="18" w:space="0" w:color="auto"/>
            </w:tcBorders>
          </w:tcPr>
          <w:p w:rsidR="008E715E" w:rsidRDefault="008E715E" w:rsidP="008E715E">
            <w:r>
              <w:t xml:space="preserve">Vilniaus Juozo </w:t>
            </w:r>
            <w:proofErr w:type="spellStart"/>
            <w:r>
              <w:t>Tallat</w:t>
            </w:r>
            <w:proofErr w:type="spellEnd"/>
            <w:r>
              <w:t>-Kelpšos konservatorijos dainavimo metodinės grupės, dainavimo mokiniai.</w:t>
            </w:r>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10</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Edukacinė programa „Čiurlionis šiandien. Kūrėjas ir asmenybė“</w:t>
            </w:r>
          </w:p>
          <w:p w:rsidR="008E715E" w:rsidRPr="003F410A" w:rsidRDefault="008E715E" w:rsidP="008E715E"/>
        </w:tc>
        <w:tc>
          <w:tcPr>
            <w:tcW w:w="822" w:type="dxa"/>
          </w:tcPr>
          <w:p w:rsidR="008E715E" w:rsidRDefault="008E715E" w:rsidP="008E715E">
            <w:pPr>
              <w:jc w:val="center"/>
            </w:pPr>
            <w:r>
              <w:t>05 19</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 xml:space="preserve">Vilniaus Filaretų pradinės mokyklos mokiniai, vedėja parodų koordinatorė Milda </w:t>
            </w:r>
            <w:proofErr w:type="spellStart"/>
            <w:r>
              <w:t>Pleitaitė</w:t>
            </w:r>
            <w:proofErr w:type="spellEnd"/>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Edukacinė programa „</w:t>
            </w:r>
            <w:r w:rsidRPr="000A09A1">
              <w:t xml:space="preserve">Mikalojus Konstantinas Čiurlionis kaip menininkas ir </w:t>
            </w:r>
            <w:r w:rsidRPr="000A09A1">
              <w:lastRenderedPageBreak/>
              <w:t>kūrėjas. Muzikos ir dailės kūriniai”.</w:t>
            </w:r>
          </w:p>
          <w:p w:rsidR="008E715E" w:rsidRPr="003F410A" w:rsidRDefault="008E715E" w:rsidP="008E715E"/>
        </w:tc>
        <w:tc>
          <w:tcPr>
            <w:tcW w:w="822" w:type="dxa"/>
          </w:tcPr>
          <w:p w:rsidR="008E715E" w:rsidRDefault="008E715E" w:rsidP="008E715E">
            <w:pPr>
              <w:jc w:val="center"/>
            </w:pPr>
            <w:r>
              <w:lastRenderedPageBreak/>
              <w:t>05 19</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 xml:space="preserve">Vilniaus Jėzuitų gimnazijos mokiniai, vedėja parodų koordinatorė Ona </w:t>
            </w:r>
            <w:proofErr w:type="spellStart"/>
            <w:r>
              <w:t>Židonytė</w:t>
            </w:r>
            <w:proofErr w:type="spellEnd"/>
          </w:p>
        </w:tc>
        <w:tc>
          <w:tcPr>
            <w:tcW w:w="2410" w:type="dxa"/>
            <w:tcBorders>
              <w:left w:val="single" w:sz="18" w:space="0" w:color="auto"/>
            </w:tcBorders>
          </w:tcPr>
          <w:p w:rsidR="008E715E" w:rsidRPr="003F410A" w:rsidRDefault="008E715E" w:rsidP="008E715E">
            <w:pPr>
              <w:jc w:val="right"/>
            </w:pPr>
            <w:r>
              <w:t>+</w:t>
            </w:r>
          </w:p>
        </w:tc>
        <w:tc>
          <w:tcPr>
            <w:tcW w:w="1247" w:type="dxa"/>
            <w:tcBorders>
              <w:left w:val="single" w:sz="18" w:space="0" w:color="auto"/>
              <w:right w:val="single" w:sz="4" w:space="0" w:color="auto"/>
            </w:tcBorders>
          </w:tcPr>
          <w:p w:rsidR="008E715E" w:rsidRPr="003F410A" w:rsidRDefault="008E715E" w:rsidP="008E715E">
            <w:pPr>
              <w:jc w:val="right"/>
            </w:pPr>
            <w:r>
              <w:t>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Pr="003F410A" w:rsidRDefault="008E715E" w:rsidP="008E715E">
            <w:r>
              <w:t>Fortepijoninės muzikos vakaras</w:t>
            </w:r>
          </w:p>
        </w:tc>
        <w:tc>
          <w:tcPr>
            <w:tcW w:w="822" w:type="dxa"/>
          </w:tcPr>
          <w:p w:rsidR="008E715E" w:rsidRDefault="008E715E" w:rsidP="008E715E">
            <w:pPr>
              <w:jc w:val="center"/>
            </w:pPr>
            <w:r>
              <w:t>05 19</w:t>
            </w:r>
          </w:p>
          <w:p w:rsidR="008E715E" w:rsidRPr="003F410A" w:rsidRDefault="008E715E" w:rsidP="008E715E">
            <w:pPr>
              <w:jc w:val="center"/>
            </w:pPr>
          </w:p>
        </w:tc>
        <w:tc>
          <w:tcPr>
            <w:tcW w:w="2722" w:type="dxa"/>
            <w:tcBorders>
              <w:right w:val="single" w:sz="18" w:space="0" w:color="auto"/>
            </w:tcBorders>
          </w:tcPr>
          <w:p w:rsidR="008E715E" w:rsidRDefault="008E715E" w:rsidP="008E715E">
            <w:r>
              <w:t xml:space="preserve">VDU Muzikos akademijos prof. Roko Zubovo magistrantės </w:t>
            </w:r>
            <w:r w:rsidRPr="00661B9C">
              <w:t xml:space="preserve">Indrė </w:t>
            </w:r>
            <w:proofErr w:type="spellStart"/>
            <w:r w:rsidRPr="00661B9C">
              <w:t>Grušelionytė</w:t>
            </w:r>
            <w:proofErr w:type="spellEnd"/>
            <w:r>
              <w:t xml:space="preserve"> ir Simona </w:t>
            </w:r>
            <w:proofErr w:type="spellStart"/>
            <w:r>
              <w:t>Jakštė</w:t>
            </w:r>
            <w:proofErr w:type="spellEnd"/>
          </w:p>
          <w:p w:rsidR="008E715E" w:rsidRPr="00661B9C"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2</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Ignalinos kraštiečių klubo narių susitikimas. Kultūrinė programa.</w:t>
            </w:r>
          </w:p>
          <w:p w:rsidR="008E715E" w:rsidRPr="003F410A" w:rsidRDefault="008E715E" w:rsidP="008E715E"/>
        </w:tc>
        <w:tc>
          <w:tcPr>
            <w:tcW w:w="822" w:type="dxa"/>
          </w:tcPr>
          <w:p w:rsidR="008E715E" w:rsidRDefault="008E715E" w:rsidP="008E715E">
            <w:pPr>
              <w:jc w:val="center"/>
            </w:pPr>
            <w:r>
              <w:t>05 20</w:t>
            </w:r>
          </w:p>
          <w:p w:rsidR="008E715E" w:rsidRPr="003F410A" w:rsidRDefault="008E715E" w:rsidP="008E715E">
            <w:pPr>
              <w:jc w:val="center"/>
            </w:pPr>
          </w:p>
        </w:tc>
        <w:tc>
          <w:tcPr>
            <w:tcW w:w="2722" w:type="dxa"/>
            <w:tcBorders>
              <w:right w:val="single" w:sz="18" w:space="0" w:color="auto"/>
            </w:tcBorders>
          </w:tcPr>
          <w:p w:rsidR="008E715E" w:rsidRDefault="008E715E" w:rsidP="008E715E">
            <w:r>
              <w:t xml:space="preserve">Vilniaus miesto savivaldybės Kultūros skyrius, </w:t>
            </w:r>
            <w:proofErr w:type="spellStart"/>
            <w:r>
              <w:t>Asociacij</w:t>
            </w:r>
            <w:proofErr w:type="spellEnd"/>
            <w:r>
              <w:t xml:space="preserve"> „Ignalinos kraštiečių klubas“, direktorius Rokas Zubovas</w:t>
            </w:r>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2</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Vilniaus Algirdo muzikos mokyklos mokinių koncertas</w:t>
            </w:r>
          </w:p>
          <w:p w:rsidR="008E715E" w:rsidRPr="003F410A" w:rsidRDefault="008E715E" w:rsidP="008E715E"/>
        </w:tc>
        <w:tc>
          <w:tcPr>
            <w:tcW w:w="822" w:type="dxa"/>
          </w:tcPr>
          <w:p w:rsidR="008E715E" w:rsidRDefault="008E715E" w:rsidP="008E715E">
            <w:pPr>
              <w:jc w:val="center"/>
            </w:pPr>
            <w:r>
              <w:t>05 21</w:t>
            </w:r>
          </w:p>
          <w:p w:rsidR="008E715E" w:rsidRPr="003F410A" w:rsidRDefault="008E715E" w:rsidP="008E715E">
            <w:pPr>
              <w:jc w:val="center"/>
            </w:pPr>
          </w:p>
        </w:tc>
        <w:tc>
          <w:tcPr>
            <w:tcW w:w="2722" w:type="dxa"/>
            <w:tcBorders>
              <w:right w:val="single" w:sz="18" w:space="0" w:color="auto"/>
            </w:tcBorders>
          </w:tcPr>
          <w:p w:rsidR="008E715E" w:rsidRDefault="008E715E" w:rsidP="008E715E">
            <w:pPr>
              <w:pStyle w:val="prastasiniatinklio"/>
              <w:spacing w:before="0" w:beforeAutospacing="0" w:after="0" w:afterAutospacing="0"/>
            </w:pPr>
            <w:r>
              <w:t>Vilniaus Algirdo muzikos mokyklos mokiniai ir mokytojai</w:t>
            </w:r>
          </w:p>
          <w:p w:rsidR="008E715E" w:rsidRPr="003F410A" w:rsidRDefault="008E715E" w:rsidP="008E715E">
            <w:pPr>
              <w:pStyle w:val="prastasiniatinklio"/>
              <w:spacing w:before="0" w:beforeAutospacing="0" w:after="0" w:afterAutospacing="0"/>
            </w:pP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18</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Koncertas „Gegužės melodijos“</w:t>
            </w:r>
          </w:p>
          <w:p w:rsidR="008E715E" w:rsidRPr="003F410A" w:rsidRDefault="008E715E" w:rsidP="008E715E"/>
        </w:tc>
        <w:tc>
          <w:tcPr>
            <w:tcW w:w="822" w:type="dxa"/>
          </w:tcPr>
          <w:p w:rsidR="008E715E" w:rsidRDefault="008E715E" w:rsidP="008E715E">
            <w:pPr>
              <w:jc w:val="center"/>
            </w:pPr>
            <w:r>
              <w:t>05 23</w:t>
            </w:r>
          </w:p>
          <w:p w:rsidR="008E715E" w:rsidRPr="003F410A" w:rsidRDefault="008E715E" w:rsidP="008E715E">
            <w:pPr>
              <w:jc w:val="center"/>
            </w:pPr>
          </w:p>
        </w:tc>
        <w:tc>
          <w:tcPr>
            <w:tcW w:w="2722" w:type="dxa"/>
            <w:tcBorders>
              <w:right w:val="single" w:sz="18" w:space="0" w:color="auto"/>
            </w:tcBorders>
          </w:tcPr>
          <w:p w:rsidR="008E715E" w:rsidRDefault="008E715E" w:rsidP="008E715E">
            <w:r>
              <w:t xml:space="preserve">Nacionalinės M. K. Čiurlionio menų mokyklos mokytojos metodininkės Eugenijos </w:t>
            </w:r>
            <w:proofErr w:type="spellStart"/>
            <w:r>
              <w:t>Jelesinos</w:t>
            </w:r>
            <w:proofErr w:type="spellEnd"/>
            <w:r>
              <w:t xml:space="preserve"> fortepijono klasės mokiniai.</w:t>
            </w:r>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21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V-</w:t>
            </w:r>
            <w:proofErr w:type="spellStart"/>
            <w:r>
              <w:t>ojo</w:t>
            </w:r>
            <w:proofErr w:type="spellEnd"/>
            <w:r>
              <w:t xml:space="preserve"> tarptautinio Vlado Jakubėno jaunųjų pianistų konkurso laureatų koncertas</w:t>
            </w:r>
          </w:p>
          <w:p w:rsidR="008E715E" w:rsidRPr="003F410A" w:rsidRDefault="008E715E" w:rsidP="008E715E"/>
        </w:tc>
        <w:tc>
          <w:tcPr>
            <w:tcW w:w="822" w:type="dxa"/>
          </w:tcPr>
          <w:p w:rsidR="008E715E" w:rsidRDefault="008E715E" w:rsidP="008E715E">
            <w:pPr>
              <w:jc w:val="center"/>
            </w:pPr>
            <w:r>
              <w:t>05 25</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Konkurso dalyviai, direktorius Rokas Zubovas</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13</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 xml:space="preserve">Fortepijono muzikos </w:t>
            </w:r>
            <w:r>
              <w:lastRenderedPageBreak/>
              <w:t>koncertas „Pavasario melodijos“</w:t>
            </w:r>
          </w:p>
          <w:p w:rsidR="008E715E" w:rsidRPr="003F410A" w:rsidRDefault="008E715E" w:rsidP="008E715E"/>
        </w:tc>
        <w:tc>
          <w:tcPr>
            <w:tcW w:w="822" w:type="dxa"/>
          </w:tcPr>
          <w:p w:rsidR="008E715E" w:rsidRDefault="008E715E" w:rsidP="008E715E">
            <w:pPr>
              <w:jc w:val="center"/>
            </w:pPr>
            <w:r>
              <w:lastRenderedPageBreak/>
              <w:t>05 26</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lastRenderedPageBreak/>
              <w:t>Fortepijono klasės mokiniai</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12</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Pr="003F410A" w:rsidRDefault="008E715E" w:rsidP="008E715E">
            <w:r>
              <w:t>Kamerinės muzikos vakaras</w:t>
            </w:r>
          </w:p>
        </w:tc>
        <w:tc>
          <w:tcPr>
            <w:tcW w:w="822" w:type="dxa"/>
          </w:tcPr>
          <w:p w:rsidR="008E715E" w:rsidRDefault="008E715E" w:rsidP="008E715E">
            <w:pPr>
              <w:jc w:val="center"/>
            </w:pPr>
            <w:r>
              <w:t>05 30</w:t>
            </w:r>
          </w:p>
          <w:p w:rsidR="008E715E" w:rsidRPr="003F410A" w:rsidRDefault="008E715E" w:rsidP="008E715E">
            <w:pPr>
              <w:jc w:val="center"/>
            </w:pPr>
          </w:p>
        </w:tc>
        <w:tc>
          <w:tcPr>
            <w:tcW w:w="2722" w:type="dxa"/>
            <w:tcBorders>
              <w:right w:val="single" w:sz="18" w:space="0" w:color="auto"/>
            </w:tcBorders>
          </w:tcPr>
          <w:p w:rsidR="008E715E" w:rsidRDefault="008E715E" w:rsidP="008E715E">
            <w:r>
              <w:t xml:space="preserve">Domas Jakštas (violončelė), Simona </w:t>
            </w:r>
            <w:proofErr w:type="spellStart"/>
            <w:r>
              <w:t>Jakštė</w:t>
            </w:r>
            <w:proofErr w:type="spellEnd"/>
            <w:r>
              <w:t xml:space="preserve"> (fortepijonas),</w:t>
            </w:r>
          </w:p>
          <w:p w:rsidR="008E715E" w:rsidRDefault="008E715E" w:rsidP="008E715E">
            <w:r>
              <w:t>direktorius Rokas Zubovas</w:t>
            </w:r>
          </w:p>
          <w:p w:rsidR="008E715E" w:rsidRDefault="008E715E" w:rsidP="008E715E"/>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3</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Pr="003F410A" w:rsidRDefault="008E715E" w:rsidP="008E715E">
            <w:r>
              <w:t>Fortepijono muzikos koncertas</w:t>
            </w:r>
          </w:p>
        </w:tc>
        <w:tc>
          <w:tcPr>
            <w:tcW w:w="822" w:type="dxa"/>
          </w:tcPr>
          <w:p w:rsidR="008E715E" w:rsidRDefault="008E715E" w:rsidP="008E715E">
            <w:pPr>
              <w:jc w:val="center"/>
            </w:pPr>
            <w:r>
              <w:t>05 31</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Fortepijono klasės mokiniai</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15</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Tarptautinio M. K. Čiurlionio pianistų konkurso (2011) II-</w:t>
            </w:r>
            <w:proofErr w:type="spellStart"/>
            <w:r>
              <w:t>osios</w:t>
            </w:r>
            <w:proofErr w:type="spellEnd"/>
            <w:r>
              <w:t xml:space="preserve"> premijos laureato Roko </w:t>
            </w:r>
            <w:proofErr w:type="spellStart"/>
            <w:r>
              <w:t>Valuntonio</w:t>
            </w:r>
            <w:proofErr w:type="spellEnd"/>
            <w:r>
              <w:t xml:space="preserve"> fortepijono rečitalis</w:t>
            </w:r>
          </w:p>
          <w:p w:rsidR="008E715E" w:rsidRPr="003F410A" w:rsidRDefault="008E715E" w:rsidP="008E715E"/>
        </w:tc>
        <w:tc>
          <w:tcPr>
            <w:tcW w:w="822" w:type="dxa"/>
          </w:tcPr>
          <w:p w:rsidR="008E715E" w:rsidRDefault="008E715E" w:rsidP="008E715E">
            <w:pPr>
              <w:jc w:val="center"/>
            </w:pPr>
            <w:r>
              <w:t>06 01</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 xml:space="preserve">Rokas </w:t>
            </w:r>
            <w:proofErr w:type="spellStart"/>
            <w:r>
              <w:t>Valuntonis</w:t>
            </w:r>
            <w:proofErr w:type="spellEnd"/>
            <w:r>
              <w:t xml:space="preserve"> (fortepijonas), projektų koordinatorius Justas </w:t>
            </w:r>
            <w:proofErr w:type="spellStart"/>
            <w:r>
              <w:t>Šervenikas</w:t>
            </w:r>
            <w:proofErr w:type="spellEnd"/>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2</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Pr="003F410A" w:rsidRDefault="008E715E" w:rsidP="008E715E">
            <w:r>
              <w:t>Kanklių muzikos valanda</w:t>
            </w:r>
          </w:p>
        </w:tc>
        <w:tc>
          <w:tcPr>
            <w:tcW w:w="822" w:type="dxa"/>
          </w:tcPr>
          <w:p w:rsidR="008E715E" w:rsidRDefault="008E715E" w:rsidP="008E715E">
            <w:pPr>
              <w:jc w:val="center"/>
            </w:pPr>
            <w:r>
              <w:t>06 02</w:t>
            </w:r>
          </w:p>
          <w:p w:rsidR="008E715E" w:rsidRPr="003F410A" w:rsidRDefault="008E715E" w:rsidP="008E715E">
            <w:pPr>
              <w:jc w:val="center"/>
            </w:pPr>
          </w:p>
        </w:tc>
        <w:tc>
          <w:tcPr>
            <w:tcW w:w="2722" w:type="dxa"/>
            <w:tcBorders>
              <w:right w:val="single" w:sz="18" w:space="0" w:color="auto"/>
            </w:tcBorders>
          </w:tcPr>
          <w:p w:rsidR="008E715E" w:rsidRDefault="008E715E" w:rsidP="008E715E">
            <w:r>
              <w:t xml:space="preserve">Vilniaus Juozo </w:t>
            </w:r>
            <w:proofErr w:type="spellStart"/>
            <w:r>
              <w:t>Tallat</w:t>
            </w:r>
            <w:proofErr w:type="spellEnd"/>
            <w:r>
              <w:t xml:space="preserve">-Kelpšos konservatorijos dėstytojos </w:t>
            </w:r>
            <w:proofErr w:type="spellStart"/>
            <w:r>
              <w:t>Violeots</w:t>
            </w:r>
            <w:proofErr w:type="spellEnd"/>
            <w:r>
              <w:t xml:space="preserve"> </w:t>
            </w:r>
            <w:proofErr w:type="spellStart"/>
            <w:r>
              <w:t>Čiūtienės</w:t>
            </w:r>
            <w:proofErr w:type="spellEnd"/>
            <w:r>
              <w:t xml:space="preserve"> kanklių klasės studentai</w:t>
            </w:r>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5</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Edukacinė programa Vilniaus Verkių mokyklos-daugiafunkcio centro mokytojams ir specialiųjų poreikių mokiniams</w:t>
            </w:r>
          </w:p>
          <w:p w:rsidR="008E715E" w:rsidRPr="003F410A" w:rsidRDefault="008E715E" w:rsidP="008E715E"/>
        </w:tc>
        <w:tc>
          <w:tcPr>
            <w:tcW w:w="822" w:type="dxa"/>
          </w:tcPr>
          <w:p w:rsidR="008E715E" w:rsidRDefault="008E715E" w:rsidP="008E715E">
            <w:pPr>
              <w:jc w:val="center"/>
            </w:pPr>
            <w:r>
              <w:lastRenderedPageBreak/>
              <w:t>06 02</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Direktorius Rokas Zubovas</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M. K. Čiurlionio tapybos darbų reprodukcijų parodos „M. K. Čiurlionio suvokimo kelias“ uždarymas Radviliškio rajono savivaldybės viešojoje bibliotekoje</w:t>
            </w:r>
          </w:p>
          <w:p w:rsidR="008E715E" w:rsidRPr="003F410A" w:rsidRDefault="008E715E" w:rsidP="008E715E"/>
        </w:tc>
        <w:tc>
          <w:tcPr>
            <w:tcW w:w="822" w:type="dxa"/>
          </w:tcPr>
          <w:p w:rsidR="008E715E" w:rsidRDefault="008E715E" w:rsidP="008E715E">
            <w:pPr>
              <w:jc w:val="center"/>
            </w:pPr>
            <w:r>
              <w:t>06 03</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 xml:space="preserve">Direktorius Rokas Zubovas, parodų koordinatorė Milda </w:t>
            </w:r>
            <w:proofErr w:type="spellStart"/>
            <w:r>
              <w:t>Pleitaitė</w:t>
            </w:r>
            <w:proofErr w:type="spellEnd"/>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C86DD4" w:rsidP="008E715E">
            <w:pPr>
              <w:jc w:val="right"/>
            </w:pPr>
            <w:r>
              <w:t>2</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Karalienės Mortos mokyklos mokinių ir choro koncertas su edukacine programa „Bendraujame muzika“</w:t>
            </w:r>
          </w:p>
          <w:p w:rsidR="008E715E" w:rsidRPr="003F410A" w:rsidRDefault="008E715E" w:rsidP="008E715E"/>
        </w:tc>
        <w:tc>
          <w:tcPr>
            <w:tcW w:w="822" w:type="dxa"/>
          </w:tcPr>
          <w:p w:rsidR="008E715E" w:rsidRDefault="008E715E" w:rsidP="008E715E">
            <w:pPr>
              <w:jc w:val="center"/>
            </w:pPr>
            <w:r>
              <w:t>06 05</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Karalienės Mortos mokyklos pianistai ir choras</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17</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Ekskursija lankytojų iš Prancūzijos grupei</w:t>
            </w:r>
          </w:p>
          <w:p w:rsidR="008E715E" w:rsidRPr="003F410A" w:rsidRDefault="008E715E" w:rsidP="008E715E"/>
        </w:tc>
        <w:tc>
          <w:tcPr>
            <w:tcW w:w="822" w:type="dxa"/>
          </w:tcPr>
          <w:p w:rsidR="008E715E" w:rsidRDefault="008E715E" w:rsidP="008E715E">
            <w:pPr>
              <w:jc w:val="center"/>
            </w:pPr>
            <w:r>
              <w:t>06 08</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 xml:space="preserve">Parodų koordinatorė Ona </w:t>
            </w:r>
            <w:proofErr w:type="spellStart"/>
            <w:r>
              <w:t>Židonytė</w:t>
            </w:r>
            <w:proofErr w:type="spellEnd"/>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Ekskursija su koncertine programa lankytojų iš Vokietijos grupei</w:t>
            </w:r>
          </w:p>
          <w:p w:rsidR="008E715E" w:rsidRPr="003F410A" w:rsidRDefault="008E715E" w:rsidP="008E715E"/>
        </w:tc>
        <w:tc>
          <w:tcPr>
            <w:tcW w:w="822" w:type="dxa"/>
          </w:tcPr>
          <w:p w:rsidR="008E715E" w:rsidRDefault="008E715E" w:rsidP="008E715E">
            <w:pPr>
              <w:jc w:val="center"/>
            </w:pPr>
            <w:r>
              <w:t>06 08</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 xml:space="preserve">Projektų koordinatorius Justas </w:t>
            </w:r>
            <w:proofErr w:type="spellStart"/>
            <w:r>
              <w:t>Šervenikas</w:t>
            </w:r>
            <w:proofErr w:type="spellEnd"/>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 xml:space="preserve">Tarptautinės Amerikos mokyklos Vilniuje mažųjų </w:t>
            </w:r>
            <w:r>
              <w:lastRenderedPageBreak/>
              <w:t>smuikininkų koncertas</w:t>
            </w:r>
          </w:p>
          <w:p w:rsidR="008E715E" w:rsidRPr="003F410A" w:rsidRDefault="008E715E" w:rsidP="008E715E"/>
        </w:tc>
        <w:tc>
          <w:tcPr>
            <w:tcW w:w="822" w:type="dxa"/>
          </w:tcPr>
          <w:p w:rsidR="008E715E" w:rsidRDefault="008E715E" w:rsidP="008E715E">
            <w:pPr>
              <w:jc w:val="center"/>
            </w:pPr>
            <w:r>
              <w:lastRenderedPageBreak/>
              <w:t>06 08</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Tarptautinės Amerikos mokyklos Vilniuje smuiko klasės mokiniai</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45</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 xml:space="preserve">Keramikės Noros </w:t>
            </w:r>
            <w:proofErr w:type="spellStart"/>
            <w:r>
              <w:t>Aušrienės</w:t>
            </w:r>
            <w:proofErr w:type="spellEnd"/>
            <w:r>
              <w:t xml:space="preserve"> paroda „Balta. Porcelianas“</w:t>
            </w:r>
          </w:p>
          <w:p w:rsidR="008E715E" w:rsidRPr="003F410A" w:rsidRDefault="008E715E" w:rsidP="008E715E"/>
        </w:tc>
        <w:tc>
          <w:tcPr>
            <w:tcW w:w="822" w:type="dxa"/>
          </w:tcPr>
          <w:p w:rsidR="008E715E" w:rsidRDefault="008E715E" w:rsidP="008E715E">
            <w:pPr>
              <w:jc w:val="center"/>
            </w:pPr>
            <w:r>
              <w:t>06 09- 06 23</w:t>
            </w:r>
          </w:p>
          <w:p w:rsidR="008E715E" w:rsidRPr="003F410A" w:rsidRDefault="008E715E" w:rsidP="008E715E">
            <w:pPr>
              <w:jc w:val="center"/>
            </w:pPr>
          </w:p>
        </w:tc>
        <w:tc>
          <w:tcPr>
            <w:tcW w:w="2722" w:type="dxa"/>
            <w:tcBorders>
              <w:right w:val="single" w:sz="18" w:space="0" w:color="auto"/>
            </w:tcBorders>
          </w:tcPr>
          <w:p w:rsidR="008E715E" w:rsidRDefault="008E715E" w:rsidP="008E715E">
            <w:r>
              <w:t>Kultūrinių iniciatyvų grupė „Kvadratas“, direktorius Rokas Zubovas</w:t>
            </w:r>
          </w:p>
          <w:p w:rsidR="008E715E" w:rsidRPr="003F410A" w:rsidRDefault="008E715E" w:rsidP="008E715E"/>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3</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Default="008E715E" w:rsidP="008E715E">
            <w:r>
              <w:t>Ekskursija su koncertine programa lankytojų iš Kinijos grupei</w:t>
            </w:r>
          </w:p>
          <w:p w:rsidR="008E715E" w:rsidRPr="003F410A" w:rsidRDefault="008E715E" w:rsidP="008E715E"/>
        </w:tc>
        <w:tc>
          <w:tcPr>
            <w:tcW w:w="822" w:type="dxa"/>
          </w:tcPr>
          <w:p w:rsidR="008E715E" w:rsidRDefault="008E715E" w:rsidP="008E715E">
            <w:pPr>
              <w:jc w:val="center"/>
            </w:pPr>
            <w:r>
              <w:t>06 12</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Direktorius Rokas Zubovas</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1</w:t>
            </w:r>
          </w:p>
        </w:tc>
      </w:tr>
      <w:tr w:rsidR="008E715E" w:rsidRPr="00DB0ABA" w:rsidTr="006A2336">
        <w:tc>
          <w:tcPr>
            <w:tcW w:w="738" w:type="dxa"/>
          </w:tcPr>
          <w:p w:rsidR="008E715E" w:rsidRPr="003F410A" w:rsidRDefault="008E715E" w:rsidP="008E715E">
            <w:pPr>
              <w:numPr>
                <w:ilvl w:val="0"/>
                <w:numId w:val="5"/>
              </w:numPr>
              <w:spacing w:after="0" w:line="240" w:lineRule="auto"/>
              <w:ind w:left="180" w:firstLine="0"/>
              <w:jc w:val="center"/>
            </w:pPr>
          </w:p>
        </w:tc>
        <w:tc>
          <w:tcPr>
            <w:tcW w:w="1701" w:type="dxa"/>
          </w:tcPr>
          <w:p w:rsidR="008E715E" w:rsidRPr="003F410A" w:rsidRDefault="008E715E" w:rsidP="008E715E">
            <w:r>
              <w:t xml:space="preserve">Dokumentinio filmo „Remigija </w:t>
            </w:r>
            <w:proofErr w:type="spellStart"/>
            <w:r>
              <w:t>Bukaveckienė</w:t>
            </w:r>
            <w:proofErr w:type="spellEnd"/>
            <w:r>
              <w:t>“ pristatymas</w:t>
            </w:r>
          </w:p>
        </w:tc>
        <w:tc>
          <w:tcPr>
            <w:tcW w:w="822" w:type="dxa"/>
          </w:tcPr>
          <w:p w:rsidR="008E715E" w:rsidRDefault="008E715E" w:rsidP="008E715E">
            <w:pPr>
              <w:jc w:val="center"/>
            </w:pPr>
            <w:r>
              <w:t>06 15</w:t>
            </w:r>
          </w:p>
          <w:p w:rsidR="008E715E" w:rsidRPr="003F410A" w:rsidRDefault="008E715E" w:rsidP="008E715E">
            <w:pPr>
              <w:jc w:val="center"/>
            </w:pPr>
          </w:p>
        </w:tc>
        <w:tc>
          <w:tcPr>
            <w:tcW w:w="2722" w:type="dxa"/>
            <w:tcBorders>
              <w:right w:val="single" w:sz="18" w:space="0" w:color="auto"/>
            </w:tcBorders>
          </w:tcPr>
          <w:p w:rsidR="008E715E" w:rsidRPr="003F410A" w:rsidRDefault="008E715E" w:rsidP="008E715E">
            <w:r>
              <w:t>R</w:t>
            </w:r>
            <w:r w:rsidRPr="006A5575">
              <w:t xml:space="preserve">ežisierius Rimvydas </w:t>
            </w:r>
            <w:proofErr w:type="spellStart"/>
            <w:r w:rsidRPr="006A5575">
              <w:t>Markeliūnas</w:t>
            </w:r>
            <w:proofErr w:type="spellEnd"/>
            <w:r w:rsidRPr="006A5575">
              <w:t xml:space="preserve">, ilgametė M. K. Čiurlionio draugijos sekretorė, Lietuvos veterinarijos akademijos docentė dr. Remigija </w:t>
            </w:r>
            <w:proofErr w:type="spellStart"/>
            <w:r w:rsidRPr="006A5575">
              <w:t>Bukaveckienė</w:t>
            </w:r>
            <w:proofErr w:type="spellEnd"/>
            <w:r>
              <w:t>, direktorius Rokas Zubovas</w:t>
            </w:r>
          </w:p>
        </w:tc>
        <w:tc>
          <w:tcPr>
            <w:tcW w:w="2410" w:type="dxa"/>
            <w:tcBorders>
              <w:left w:val="single" w:sz="18" w:space="0" w:color="auto"/>
            </w:tcBorders>
          </w:tcPr>
          <w:p w:rsidR="008E715E" w:rsidRPr="003F410A" w:rsidRDefault="008E715E" w:rsidP="008E715E">
            <w:pPr>
              <w:jc w:val="right"/>
            </w:pPr>
          </w:p>
        </w:tc>
        <w:tc>
          <w:tcPr>
            <w:tcW w:w="1247" w:type="dxa"/>
            <w:tcBorders>
              <w:left w:val="single" w:sz="18" w:space="0" w:color="auto"/>
              <w:right w:val="single" w:sz="4" w:space="0" w:color="auto"/>
            </w:tcBorders>
          </w:tcPr>
          <w:p w:rsidR="008E715E" w:rsidRPr="003F410A" w:rsidRDefault="008E715E" w:rsidP="008E715E">
            <w:pPr>
              <w:jc w:val="right"/>
            </w:pPr>
            <w:r>
              <w:t>3</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Pr="003F410A" w:rsidRDefault="009C04B2" w:rsidP="009C04B2">
            <w:r>
              <w:t>Kamerinės muzikos popietė</w:t>
            </w:r>
          </w:p>
        </w:tc>
        <w:tc>
          <w:tcPr>
            <w:tcW w:w="822" w:type="dxa"/>
          </w:tcPr>
          <w:p w:rsidR="009C04B2" w:rsidRDefault="009C04B2" w:rsidP="009C04B2">
            <w:pPr>
              <w:jc w:val="center"/>
            </w:pPr>
            <w:r>
              <w:t>06 22</w:t>
            </w:r>
          </w:p>
          <w:p w:rsidR="009C04B2" w:rsidRPr="003F410A" w:rsidRDefault="009C04B2" w:rsidP="009C04B2">
            <w:pPr>
              <w:jc w:val="center"/>
            </w:pPr>
          </w:p>
        </w:tc>
        <w:tc>
          <w:tcPr>
            <w:tcW w:w="2722" w:type="dxa"/>
            <w:tcBorders>
              <w:right w:val="single" w:sz="18" w:space="0" w:color="auto"/>
            </w:tcBorders>
          </w:tcPr>
          <w:p w:rsidR="009C04B2" w:rsidRPr="003F410A" w:rsidRDefault="009C04B2" w:rsidP="009C04B2">
            <w:r>
              <w:t xml:space="preserve">Diana </w:t>
            </w:r>
            <w:proofErr w:type="spellStart"/>
            <w:r>
              <w:t>Šivickienė</w:t>
            </w:r>
            <w:proofErr w:type="spellEnd"/>
            <w:r>
              <w:t xml:space="preserve"> (smuikas), Daiva </w:t>
            </w:r>
            <w:proofErr w:type="spellStart"/>
            <w:r>
              <w:t>Gudelevičiūtė</w:t>
            </w:r>
            <w:proofErr w:type="spellEnd"/>
            <w:r>
              <w:t xml:space="preserve"> (altas)</w:t>
            </w:r>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2</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Dueto „</w:t>
            </w:r>
            <w:proofErr w:type="spellStart"/>
            <w:r>
              <w:t>Viento</w:t>
            </w:r>
            <w:proofErr w:type="spellEnd"/>
            <w:r>
              <w:t xml:space="preserve"> </w:t>
            </w:r>
            <w:proofErr w:type="spellStart"/>
            <w:r>
              <w:t>Marero</w:t>
            </w:r>
            <w:proofErr w:type="spellEnd"/>
            <w:r>
              <w:t>“ (Čekija) koncertas</w:t>
            </w:r>
          </w:p>
          <w:p w:rsidR="009C04B2" w:rsidRPr="003F410A" w:rsidRDefault="009C04B2" w:rsidP="009C04B2"/>
        </w:tc>
        <w:tc>
          <w:tcPr>
            <w:tcW w:w="822" w:type="dxa"/>
          </w:tcPr>
          <w:p w:rsidR="009C04B2" w:rsidRDefault="009C04B2" w:rsidP="009C04B2">
            <w:pPr>
              <w:jc w:val="center"/>
            </w:pPr>
            <w:r>
              <w:t>07 01</w:t>
            </w:r>
          </w:p>
          <w:p w:rsidR="009C04B2" w:rsidRPr="003F410A" w:rsidRDefault="009C04B2" w:rsidP="009C04B2">
            <w:pPr>
              <w:jc w:val="center"/>
            </w:pPr>
          </w:p>
        </w:tc>
        <w:tc>
          <w:tcPr>
            <w:tcW w:w="2722" w:type="dxa"/>
            <w:tcBorders>
              <w:right w:val="single" w:sz="18" w:space="0" w:color="auto"/>
            </w:tcBorders>
          </w:tcPr>
          <w:p w:rsidR="009C04B2" w:rsidRPr="003F410A" w:rsidRDefault="009C04B2" w:rsidP="009C04B2">
            <w:proofErr w:type="spellStart"/>
            <w:r w:rsidRPr="004D784A">
              <w:t>Michaela</w:t>
            </w:r>
            <w:proofErr w:type="spellEnd"/>
            <w:r w:rsidRPr="004D784A">
              <w:t xml:space="preserve"> </w:t>
            </w:r>
            <w:proofErr w:type="spellStart"/>
            <w:r w:rsidRPr="004D784A">
              <w:t>Kužavova</w:t>
            </w:r>
            <w:proofErr w:type="spellEnd"/>
            <w:r>
              <w:t xml:space="preserve"> (Fleita), </w:t>
            </w:r>
            <w:proofErr w:type="spellStart"/>
            <w:r w:rsidRPr="004D784A">
              <w:t>Jiri</w:t>
            </w:r>
            <w:proofErr w:type="spellEnd"/>
            <w:r w:rsidRPr="004D784A">
              <w:t xml:space="preserve"> </w:t>
            </w:r>
            <w:proofErr w:type="spellStart"/>
            <w:r w:rsidRPr="004D784A">
              <w:t>Meca</w:t>
            </w:r>
            <w:proofErr w:type="spellEnd"/>
            <w:r>
              <w:t xml:space="preserve"> (gitara)</w:t>
            </w:r>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2</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Viktorijos Daujotytės knygos „Sofija“ sutiktuvės Druskininkų savivaldybės viešojoje bibliotekoje</w:t>
            </w:r>
          </w:p>
          <w:p w:rsidR="009C04B2" w:rsidRPr="003F410A" w:rsidRDefault="009C04B2" w:rsidP="009C04B2"/>
        </w:tc>
        <w:tc>
          <w:tcPr>
            <w:tcW w:w="822" w:type="dxa"/>
          </w:tcPr>
          <w:p w:rsidR="009C04B2" w:rsidRDefault="009C04B2" w:rsidP="009C04B2">
            <w:pPr>
              <w:jc w:val="center"/>
            </w:pPr>
            <w:r>
              <w:t>07 02</w:t>
            </w:r>
          </w:p>
          <w:p w:rsidR="009C04B2" w:rsidRPr="003F410A" w:rsidRDefault="009C04B2" w:rsidP="009C04B2">
            <w:pPr>
              <w:jc w:val="center"/>
            </w:pPr>
          </w:p>
        </w:tc>
        <w:tc>
          <w:tcPr>
            <w:tcW w:w="2722" w:type="dxa"/>
            <w:tcBorders>
              <w:right w:val="single" w:sz="18" w:space="0" w:color="auto"/>
            </w:tcBorders>
          </w:tcPr>
          <w:p w:rsidR="009C04B2" w:rsidRPr="003F410A" w:rsidRDefault="009C04B2" w:rsidP="009C04B2">
            <w:r>
              <w:t xml:space="preserve">Lietuvių literatūros ir tautosakos institutas, dr. Nida </w:t>
            </w:r>
            <w:proofErr w:type="spellStart"/>
            <w:r>
              <w:t>Gaudauskienė</w:t>
            </w:r>
            <w:proofErr w:type="spellEnd"/>
            <w:r>
              <w:t xml:space="preserve">, dr. Eglė </w:t>
            </w:r>
            <w:proofErr w:type="spellStart"/>
            <w:r>
              <w:t>Kačkutė</w:t>
            </w:r>
            <w:proofErr w:type="spellEnd"/>
            <w:r>
              <w:t xml:space="preserve">,  Dalia </w:t>
            </w:r>
            <w:proofErr w:type="spellStart"/>
            <w:r>
              <w:t>Palukaitienė</w:t>
            </w:r>
            <w:proofErr w:type="spellEnd"/>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3</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Edukacinė programa „Šiandien karaliai mums pasakas seka“</w:t>
            </w:r>
          </w:p>
          <w:p w:rsidR="009C04B2" w:rsidRPr="003F410A" w:rsidRDefault="009C04B2" w:rsidP="009C04B2"/>
        </w:tc>
        <w:tc>
          <w:tcPr>
            <w:tcW w:w="822" w:type="dxa"/>
          </w:tcPr>
          <w:p w:rsidR="009C04B2" w:rsidRDefault="009C04B2" w:rsidP="009C04B2">
            <w:pPr>
              <w:jc w:val="center"/>
            </w:pPr>
            <w:r>
              <w:t>08 02</w:t>
            </w:r>
          </w:p>
          <w:p w:rsidR="009C04B2" w:rsidRPr="003F410A" w:rsidRDefault="009C04B2" w:rsidP="009C04B2">
            <w:pPr>
              <w:jc w:val="center"/>
            </w:pPr>
          </w:p>
        </w:tc>
        <w:tc>
          <w:tcPr>
            <w:tcW w:w="2722" w:type="dxa"/>
            <w:tcBorders>
              <w:right w:val="single" w:sz="18" w:space="0" w:color="auto"/>
            </w:tcBorders>
          </w:tcPr>
          <w:p w:rsidR="009C04B2" w:rsidRDefault="009C04B2" w:rsidP="009C04B2">
            <w:r>
              <w:t xml:space="preserve">Lituanistinė etnokultūros ir dramos mokykla „Bitė“ Londone, vedėja parodų koordinatorė Milda </w:t>
            </w:r>
            <w:proofErr w:type="spellStart"/>
            <w:r>
              <w:t>Pleitaitė</w:t>
            </w:r>
            <w:proofErr w:type="spellEnd"/>
          </w:p>
          <w:p w:rsidR="009C04B2" w:rsidRPr="003F410A"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1</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Susitikimas su literatūrologu, kultūrologu, menotyrininku dr. Stasiu Goštautu</w:t>
            </w:r>
          </w:p>
          <w:p w:rsidR="009C04B2" w:rsidRPr="003F410A" w:rsidRDefault="009C04B2" w:rsidP="009C04B2"/>
        </w:tc>
        <w:tc>
          <w:tcPr>
            <w:tcW w:w="822" w:type="dxa"/>
          </w:tcPr>
          <w:p w:rsidR="009C04B2" w:rsidRDefault="009C04B2" w:rsidP="009C04B2">
            <w:pPr>
              <w:jc w:val="center"/>
            </w:pPr>
            <w:r>
              <w:t>08 16</w:t>
            </w:r>
          </w:p>
          <w:p w:rsidR="009C04B2" w:rsidRPr="003F410A" w:rsidRDefault="009C04B2" w:rsidP="009C04B2">
            <w:pPr>
              <w:jc w:val="center"/>
            </w:pPr>
          </w:p>
        </w:tc>
        <w:tc>
          <w:tcPr>
            <w:tcW w:w="2722" w:type="dxa"/>
            <w:tcBorders>
              <w:right w:val="single" w:sz="18" w:space="0" w:color="auto"/>
            </w:tcBorders>
          </w:tcPr>
          <w:p w:rsidR="009C04B2" w:rsidRPr="003F410A" w:rsidRDefault="009C04B2" w:rsidP="009C04B2">
            <w:r>
              <w:t>Čiurlionio draugija, vakaro vedėjas direktorius Rokas Zubovas</w:t>
            </w:r>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2</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 xml:space="preserve">Pianistės ir kompozitorės Julijos </w:t>
            </w:r>
            <w:proofErr w:type="spellStart"/>
            <w:r>
              <w:t>Demidovos</w:t>
            </w:r>
            <w:proofErr w:type="spellEnd"/>
            <w:r>
              <w:t xml:space="preserve"> fortepijono muzikos vakaras</w:t>
            </w:r>
          </w:p>
          <w:p w:rsidR="009C04B2" w:rsidRPr="003F410A" w:rsidRDefault="009C04B2" w:rsidP="009C04B2"/>
        </w:tc>
        <w:tc>
          <w:tcPr>
            <w:tcW w:w="822" w:type="dxa"/>
          </w:tcPr>
          <w:p w:rsidR="009C04B2" w:rsidRDefault="009C04B2" w:rsidP="009C04B2">
            <w:r>
              <w:t>08</w:t>
            </w:r>
          </w:p>
          <w:p w:rsidR="009C04B2" w:rsidRDefault="009C04B2" w:rsidP="009C04B2">
            <w:r>
              <w:t>18</w:t>
            </w:r>
          </w:p>
          <w:p w:rsidR="009C04B2" w:rsidRPr="003F410A" w:rsidRDefault="009C04B2" w:rsidP="009C04B2"/>
        </w:tc>
        <w:tc>
          <w:tcPr>
            <w:tcW w:w="2722" w:type="dxa"/>
            <w:tcBorders>
              <w:right w:val="single" w:sz="18" w:space="0" w:color="auto"/>
            </w:tcBorders>
          </w:tcPr>
          <w:p w:rsidR="009C04B2" w:rsidRPr="003F410A" w:rsidRDefault="009C04B2" w:rsidP="009C04B2">
            <w:r>
              <w:t xml:space="preserve">Julija </w:t>
            </w:r>
            <w:proofErr w:type="spellStart"/>
            <w:r>
              <w:t>Demidova</w:t>
            </w:r>
            <w:proofErr w:type="spellEnd"/>
            <w:r>
              <w:t xml:space="preserve"> (fortepijonas)</w:t>
            </w:r>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1</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Fotomenininko Stanislovo Žvirgždo paroda „Mikalojus Konstantinas Čiurlionis ir Vilnius”.</w:t>
            </w:r>
          </w:p>
          <w:p w:rsidR="009C04B2" w:rsidRDefault="009C04B2" w:rsidP="009C04B2">
            <w:r>
              <w:t>Paskaita</w:t>
            </w:r>
          </w:p>
          <w:p w:rsidR="009C04B2" w:rsidRDefault="009C04B2" w:rsidP="009C04B2">
            <w:r>
              <w:t>„M.K. Čiurlionis – modernizmo Lietuvos fotografijoje pradininkas“.</w:t>
            </w:r>
          </w:p>
          <w:p w:rsidR="009C04B2" w:rsidRPr="003F410A" w:rsidRDefault="009C04B2" w:rsidP="009C04B2"/>
        </w:tc>
        <w:tc>
          <w:tcPr>
            <w:tcW w:w="822" w:type="dxa"/>
          </w:tcPr>
          <w:p w:rsidR="009C04B2" w:rsidRPr="003F410A" w:rsidRDefault="009C04B2" w:rsidP="009C04B2">
            <w:r>
              <w:t>09 08 – 10 05</w:t>
            </w:r>
          </w:p>
        </w:tc>
        <w:tc>
          <w:tcPr>
            <w:tcW w:w="2722" w:type="dxa"/>
            <w:tcBorders>
              <w:right w:val="single" w:sz="18" w:space="0" w:color="auto"/>
            </w:tcBorders>
          </w:tcPr>
          <w:p w:rsidR="009C04B2" w:rsidRPr="003F410A" w:rsidRDefault="009C04B2" w:rsidP="009C04B2">
            <w:r>
              <w:t xml:space="preserve">Fotomenininkas Stanislovas Žvirgždas, direktorius Rokas Zubovas, parodų koordinatorė Milda </w:t>
            </w:r>
            <w:proofErr w:type="spellStart"/>
            <w:r>
              <w:t>Pleitaitė</w:t>
            </w:r>
            <w:proofErr w:type="spellEnd"/>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3</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Edukacinė programa „M. K. Čiurlionis. Kūrėjas ir asmenybė“</w:t>
            </w:r>
          </w:p>
          <w:p w:rsidR="009C04B2" w:rsidRPr="003F410A" w:rsidRDefault="009C04B2" w:rsidP="009C04B2"/>
        </w:tc>
        <w:tc>
          <w:tcPr>
            <w:tcW w:w="822" w:type="dxa"/>
          </w:tcPr>
          <w:p w:rsidR="009C04B2" w:rsidRDefault="009C04B2" w:rsidP="009C04B2">
            <w:pPr>
              <w:jc w:val="center"/>
            </w:pPr>
            <w:r>
              <w:lastRenderedPageBreak/>
              <w:t>09 21</w:t>
            </w:r>
          </w:p>
          <w:p w:rsidR="009C04B2" w:rsidRPr="003F410A" w:rsidRDefault="009C04B2" w:rsidP="009C04B2">
            <w:pPr>
              <w:jc w:val="center"/>
            </w:pPr>
          </w:p>
        </w:tc>
        <w:tc>
          <w:tcPr>
            <w:tcW w:w="2722" w:type="dxa"/>
            <w:tcBorders>
              <w:right w:val="single" w:sz="18" w:space="0" w:color="auto"/>
            </w:tcBorders>
          </w:tcPr>
          <w:p w:rsidR="009C04B2" w:rsidRDefault="009C04B2" w:rsidP="009C04B2">
            <w:r>
              <w:t xml:space="preserve">VšĮ Vilniaus „Versmės“ katalikiškos gimnazijos 5-6 kl. mokiniai, vedėja parodų koordinatorė Milda </w:t>
            </w:r>
            <w:proofErr w:type="spellStart"/>
            <w:r>
              <w:t>Pleitaitė</w:t>
            </w:r>
            <w:proofErr w:type="spellEnd"/>
          </w:p>
          <w:p w:rsidR="009C04B2" w:rsidRPr="003F410A"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1</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Interaktyvios ekskursijos „Čiurlionių Vilnius“</w:t>
            </w:r>
          </w:p>
          <w:p w:rsidR="009C04B2" w:rsidRPr="003F410A" w:rsidRDefault="009C04B2" w:rsidP="009C04B2"/>
        </w:tc>
        <w:tc>
          <w:tcPr>
            <w:tcW w:w="822" w:type="dxa"/>
          </w:tcPr>
          <w:p w:rsidR="009C04B2" w:rsidRDefault="009C04B2" w:rsidP="009C04B2">
            <w:pPr>
              <w:jc w:val="center"/>
            </w:pPr>
            <w:r>
              <w:t>09 22</w:t>
            </w:r>
          </w:p>
          <w:p w:rsidR="009C04B2" w:rsidRPr="003F410A" w:rsidRDefault="009C04B2" w:rsidP="009C04B2">
            <w:pPr>
              <w:jc w:val="center"/>
            </w:pPr>
          </w:p>
        </w:tc>
        <w:tc>
          <w:tcPr>
            <w:tcW w:w="2722" w:type="dxa"/>
            <w:tcBorders>
              <w:right w:val="single" w:sz="18" w:space="0" w:color="auto"/>
            </w:tcBorders>
          </w:tcPr>
          <w:p w:rsidR="009C04B2" w:rsidRPr="003F410A" w:rsidRDefault="009C04B2" w:rsidP="009C04B2">
            <w:r>
              <w:t xml:space="preserve">Vilniečiai, vedėja parodų koordinatorė Ona </w:t>
            </w:r>
            <w:proofErr w:type="spellStart"/>
            <w:r>
              <w:t>Židonytė</w:t>
            </w:r>
            <w:proofErr w:type="spellEnd"/>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1</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Interaktyvi ekskursija „Čiurlionių Vilnius“</w:t>
            </w:r>
          </w:p>
          <w:p w:rsidR="009C04B2" w:rsidRPr="003F410A" w:rsidRDefault="009C04B2" w:rsidP="009C04B2"/>
        </w:tc>
        <w:tc>
          <w:tcPr>
            <w:tcW w:w="822" w:type="dxa"/>
          </w:tcPr>
          <w:p w:rsidR="009C04B2" w:rsidRDefault="009C04B2" w:rsidP="009C04B2">
            <w:pPr>
              <w:jc w:val="center"/>
            </w:pPr>
            <w:r>
              <w:t>09 23</w:t>
            </w:r>
          </w:p>
          <w:p w:rsidR="009C04B2" w:rsidRPr="003F410A" w:rsidRDefault="009C04B2" w:rsidP="009C04B2">
            <w:pPr>
              <w:jc w:val="center"/>
            </w:pPr>
          </w:p>
        </w:tc>
        <w:tc>
          <w:tcPr>
            <w:tcW w:w="2722" w:type="dxa"/>
            <w:tcBorders>
              <w:right w:val="single" w:sz="18" w:space="0" w:color="auto"/>
            </w:tcBorders>
          </w:tcPr>
          <w:p w:rsidR="009C04B2" w:rsidRDefault="009C04B2" w:rsidP="009C04B2">
            <w:r>
              <w:t xml:space="preserve">Grigiškių „Šviesos“ gimnazijos 8 kl. mokiniai, vedėja parodų koordinatorė Ona </w:t>
            </w:r>
            <w:proofErr w:type="spellStart"/>
            <w:r>
              <w:t>Židonytė</w:t>
            </w:r>
            <w:proofErr w:type="spellEnd"/>
          </w:p>
          <w:p w:rsidR="009C04B2" w:rsidRPr="003F410A"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1</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Meninė-edukacinė programa šeimai „Šiandien karaliai mums pasakas seka‘</w:t>
            </w:r>
          </w:p>
          <w:p w:rsidR="009C04B2" w:rsidRPr="003F410A" w:rsidRDefault="009C04B2" w:rsidP="009C04B2"/>
        </w:tc>
        <w:tc>
          <w:tcPr>
            <w:tcW w:w="822" w:type="dxa"/>
          </w:tcPr>
          <w:p w:rsidR="009C04B2" w:rsidRDefault="009C04B2" w:rsidP="009C04B2">
            <w:pPr>
              <w:jc w:val="center"/>
            </w:pPr>
            <w:r>
              <w:t>06 24</w:t>
            </w:r>
          </w:p>
          <w:p w:rsidR="009C04B2" w:rsidRPr="003F410A" w:rsidRDefault="009C04B2" w:rsidP="009C04B2">
            <w:pPr>
              <w:jc w:val="center"/>
            </w:pPr>
          </w:p>
        </w:tc>
        <w:tc>
          <w:tcPr>
            <w:tcW w:w="2722" w:type="dxa"/>
            <w:tcBorders>
              <w:right w:val="single" w:sz="18" w:space="0" w:color="auto"/>
            </w:tcBorders>
          </w:tcPr>
          <w:p w:rsidR="009C04B2" w:rsidRDefault="009C04B2" w:rsidP="009C04B2">
            <w:r>
              <w:t xml:space="preserve">Vedėjai Milda </w:t>
            </w:r>
            <w:proofErr w:type="spellStart"/>
            <w:r>
              <w:t>Pleitaitė</w:t>
            </w:r>
            <w:proofErr w:type="spellEnd"/>
            <w:r>
              <w:t xml:space="preserve">, Kazimieras </w:t>
            </w:r>
            <w:proofErr w:type="spellStart"/>
            <w:r>
              <w:t>Momkus</w:t>
            </w:r>
            <w:proofErr w:type="spellEnd"/>
            <w:r>
              <w:t xml:space="preserve">; Adomas </w:t>
            </w:r>
            <w:proofErr w:type="spellStart"/>
            <w:r>
              <w:t>Polovecas</w:t>
            </w:r>
            <w:proofErr w:type="spellEnd"/>
            <w:r>
              <w:t xml:space="preserve"> (fortepijonas), Milda </w:t>
            </w:r>
            <w:proofErr w:type="spellStart"/>
            <w:r>
              <w:t>Pleitaitė</w:t>
            </w:r>
            <w:proofErr w:type="spellEnd"/>
            <w:r>
              <w:t xml:space="preserve"> (smuikas).</w:t>
            </w:r>
          </w:p>
          <w:p w:rsidR="009C04B2" w:rsidRPr="003F410A"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3</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Pr="00BB2EE8" w:rsidRDefault="009C04B2" w:rsidP="009C04B2">
            <w:r w:rsidRPr="00BB2EE8">
              <w:t xml:space="preserve">Undinės </w:t>
            </w:r>
            <w:proofErr w:type="spellStart"/>
            <w:r w:rsidRPr="00BB2EE8">
              <w:t>Gavėnaitės</w:t>
            </w:r>
            <w:proofErr w:type="spellEnd"/>
            <w:r w:rsidRPr="00BB2EE8">
              <w:t xml:space="preserve"> knygos „Undinės poezija 1979–2016“ sutiktuvių vakaras</w:t>
            </w:r>
          </w:p>
          <w:p w:rsidR="009C04B2" w:rsidRPr="003F410A" w:rsidRDefault="009C04B2" w:rsidP="009C04B2"/>
        </w:tc>
        <w:tc>
          <w:tcPr>
            <w:tcW w:w="822" w:type="dxa"/>
          </w:tcPr>
          <w:p w:rsidR="009C04B2" w:rsidRDefault="009C04B2" w:rsidP="009C04B2">
            <w:pPr>
              <w:jc w:val="center"/>
            </w:pPr>
            <w:r>
              <w:t>09 29</w:t>
            </w:r>
          </w:p>
          <w:p w:rsidR="009C04B2" w:rsidRPr="003F410A" w:rsidRDefault="009C04B2" w:rsidP="009C04B2">
            <w:pPr>
              <w:jc w:val="center"/>
            </w:pPr>
          </w:p>
        </w:tc>
        <w:tc>
          <w:tcPr>
            <w:tcW w:w="2722" w:type="dxa"/>
            <w:tcBorders>
              <w:right w:val="single" w:sz="18" w:space="0" w:color="auto"/>
            </w:tcBorders>
          </w:tcPr>
          <w:p w:rsidR="009C04B2" w:rsidRDefault="009C04B2" w:rsidP="009C04B2">
            <w:r w:rsidRPr="00BB2EE8">
              <w:t>Lietuvių, gyvenusių užsie</w:t>
            </w:r>
            <w:r>
              <w:t>nyje, visuomeninės organizacijos „</w:t>
            </w:r>
            <w:r w:rsidRPr="00BB2EE8">
              <w:t>Sugrįžus</w:t>
            </w:r>
            <w:r>
              <w:t>“ nariai, direktorius Rokas Zubovas</w:t>
            </w:r>
          </w:p>
          <w:p w:rsidR="009C04B2" w:rsidRPr="003F410A"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5</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Meninė-edukacinė programa šeimai „Šiandien karaliai mums pasakas seka‘</w:t>
            </w:r>
          </w:p>
          <w:p w:rsidR="009C04B2" w:rsidRPr="003F410A" w:rsidRDefault="009C04B2" w:rsidP="009C04B2"/>
        </w:tc>
        <w:tc>
          <w:tcPr>
            <w:tcW w:w="822" w:type="dxa"/>
          </w:tcPr>
          <w:p w:rsidR="009C04B2" w:rsidRDefault="009C04B2" w:rsidP="009C04B2">
            <w:pPr>
              <w:jc w:val="center"/>
            </w:pPr>
            <w:r>
              <w:t>10 01</w:t>
            </w:r>
          </w:p>
          <w:p w:rsidR="009C04B2" w:rsidRPr="003F410A" w:rsidRDefault="009C04B2" w:rsidP="009C04B2">
            <w:pPr>
              <w:jc w:val="center"/>
            </w:pPr>
          </w:p>
        </w:tc>
        <w:tc>
          <w:tcPr>
            <w:tcW w:w="2722" w:type="dxa"/>
            <w:tcBorders>
              <w:right w:val="single" w:sz="18" w:space="0" w:color="auto"/>
            </w:tcBorders>
          </w:tcPr>
          <w:p w:rsidR="009C04B2" w:rsidRDefault="009C04B2" w:rsidP="009C04B2">
            <w:r>
              <w:t xml:space="preserve">Vedėjai Milda </w:t>
            </w:r>
            <w:proofErr w:type="spellStart"/>
            <w:r>
              <w:t>Pleitaitė</w:t>
            </w:r>
            <w:proofErr w:type="spellEnd"/>
            <w:r>
              <w:t xml:space="preserve">, Kazimieras </w:t>
            </w:r>
            <w:proofErr w:type="spellStart"/>
            <w:r>
              <w:t>Momkus</w:t>
            </w:r>
            <w:proofErr w:type="spellEnd"/>
            <w:r>
              <w:t xml:space="preserve">; Adomas </w:t>
            </w:r>
            <w:proofErr w:type="spellStart"/>
            <w:r>
              <w:t>Polovecas</w:t>
            </w:r>
            <w:proofErr w:type="spellEnd"/>
            <w:r>
              <w:t xml:space="preserve"> (fortepijonas), Milda </w:t>
            </w:r>
            <w:proofErr w:type="spellStart"/>
            <w:r>
              <w:t>Pleitaitė</w:t>
            </w:r>
            <w:proofErr w:type="spellEnd"/>
            <w:r>
              <w:t xml:space="preserve"> (smuikas).</w:t>
            </w:r>
          </w:p>
          <w:p w:rsidR="009C04B2" w:rsidRPr="003F410A"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3</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 xml:space="preserve">Paskaita su koncertine programa „M. K. Čiurlionio gyvenimas ir kūryba. M. K. </w:t>
            </w:r>
            <w:r>
              <w:lastRenderedPageBreak/>
              <w:t>Čiurlionio namai Vilniuje“</w:t>
            </w:r>
          </w:p>
          <w:p w:rsidR="009C04B2" w:rsidRDefault="009C04B2" w:rsidP="009C04B2"/>
        </w:tc>
        <w:tc>
          <w:tcPr>
            <w:tcW w:w="822" w:type="dxa"/>
          </w:tcPr>
          <w:p w:rsidR="009C04B2" w:rsidRDefault="009C04B2" w:rsidP="009C04B2">
            <w:pPr>
              <w:jc w:val="center"/>
            </w:pPr>
            <w:r>
              <w:lastRenderedPageBreak/>
              <w:t>10 04</w:t>
            </w:r>
          </w:p>
          <w:p w:rsidR="009C04B2" w:rsidRDefault="009C04B2" w:rsidP="009C04B2">
            <w:pPr>
              <w:jc w:val="center"/>
            </w:pPr>
          </w:p>
        </w:tc>
        <w:tc>
          <w:tcPr>
            <w:tcW w:w="2722" w:type="dxa"/>
            <w:tcBorders>
              <w:right w:val="single" w:sz="18" w:space="0" w:color="auto"/>
            </w:tcBorders>
          </w:tcPr>
          <w:p w:rsidR="009C04B2" w:rsidRDefault="009C04B2" w:rsidP="009C04B2">
            <w:r>
              <w:t>Kauno 1-osios muzikos mokyklos mokytojai ir mokiniai, direktorius Rokas Zubovas</w:t>
            </w:r>
          </w:p>
        </w:tc>
        <w:tc>
          <w:tcPr>
            <w:tcW w:w="2410" w:type="dxa"/>
            <w:tcBorders>
              <w:left w:val="single" w:sz="18" w:space="0" w:color="auto"/>
              <w:right w:val="single" w:sz="4" w:space="0" w:color="auto"/>
            </w:tcBorders>
          </w:tcPr>
          <w:p w:rsidR="009C04B2" w:rsidRDefault="009C04B2" w:rsidP="009C04B2">
            <w:pPr>
              <w:jc w:val="right"/>
            </w:pPr>
          </w:p>
        </w:tc>
        <w:tc>
          <w:tcPr>
            <w:tcW w:w="1247" w:type="dxa"/>
            <w:tcBorders>
              <w:left w:val="single" w:sz="18" w:space="0" w:color="auto"/>
              <w:right w:val="single" w:sz="4" w:space="0" w:color="auto"/>
            </w:tcBorders>
          </w:tcPr>
          <w:p w:rsidR="009C04B2" w:rsidRDefault="009C04B2" w:rsidP="009C04B2">
            <w:pPr>
              <w:jc w:val="right"/>
            </w:pPr>
            <w:r>
              <w:t>29</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Pr="003F410A" w:rsidRDefault="009C04B2" w:rsidP="009C04B2">
            <w:r>
              <w:t>Paskaita apie M. K. Čiurlionį su koncertine programa</w:t>
            </w:r>
          </w:p>
        </w:tc>
        <w:tc>
          <w:tcPr>
            <w:tcW w:w="822" w:type="dxa"/>
          </w:tcPr>
          <w:p w:rsidR="009C04B2" w:rsidRPr="003F410A" w:rsidRDefault="009C04B2" w:rsidP="009C04B2">
            <w:pPr>
              <w:jc w:val="center"/>
            </w:pPr>
            <w:r>
              <w:t>10 04</w:t>
            </w:r>
          </w:p>
        </w:tc>
        <w:tc>
          <w:tcPr>
            <w:tcW w:w="2722" w:type="dxa"/>
            <w:tcBorders>
              <w:right w:val="single" w:sz="18" w:space="0" w:color="auto"/>
            </w:tcBorders>
          </w:tcPr>
          <w:p w:rsidR="009C04B2" w:rsidRDefault="009C04B2" w:rsidP="009C04B2">
            <w:r>
              <w:t>Vilniaus vidinio rato klubo nariai, direktorius Rokas Zubovas</w:t>
            </w:r>
          </w:p>
          <w:p w:rsidR="009C04B2" w:rsidRPr="003F410A"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1</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V tarptautinio Vlado Jakubėno jaunųjų pianistų konkursų laureatų koncertas</w:t>
            </w:r>
          </w:p>
          <w:p w:rsidR="009C04B2" w:rsidRPr="003F410A" w:rsidRDefault="009C04B2" w:rsidP="009C04B2"/>
        </w:tc>
        <w:tc>
          <w:tcPr>
            <w:tcW w:w="822" w:type="dxa"/>
          </w:tcPr>
          <w:p w:rsidR="009C04B2" w:rsidRPr="003F410A" w:rsidRDefault="009C04B2" w:rsidP="009C04B2">
            <w:pPr>
              <w:jc w:val="center"/>
            </w:pPr>
            <w:r>
              <w:t>10 05</w:t>
            </w:r>
          </w:p>
        </w:tc>
        <w:tc>
          <w:tcPr>
            <w:tcW w:w="2722" w:type="dxa"/>
            <w:tcBorders>
              <w:right w:val="single" w:sz="18" w:space="0" w:color="auto"/>
            </w:tcBorders>
          </w:tcPr>
          <w:p w:rsidR="009C04B2" w:rsidRPr="003F410A" w:rsidRDefault="009C04B2" w:rsidP="009C04B2">
            <w:r>
              <w:t>Kauno „Vyturio“ gimnazijos muzikos skyriaus mokiniai ir mokytojai</w:t>
            </w:r>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8</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 xml:space="preserve">Justinos </w:t>
            </w:r>
            <w:proofErr w:type="spellStart"/>
            <w:r>
              <w:t>Christauskaitės</w:t>
            </w:r>
            <w:proofErr w:type="spellEnd"/>
            <w:r>
              <w:t xml:space="preserve"> paroda „Anūkai, rūbai, seneliai“</w:t>
            </w:r>
          </w:p>
          <w:p w:rsidR="009C04B2" w:rsidRPr="003F410A" w:rsidRDefault="009C04B2" w:rsidP="009C04B2"/>
        </w:tc>
        <w:tc>
          <w:tcPr>
            <w:tcW w:w="822" w:type="dxa"/>
          </w:tcPr>
          <w:p w:rsidR="009C04B2" w:rsidRDefault="009C04B2" w:rsidP="009C04B2">
            <w:pPr>
              <w:jc w:val="center"/>
            </w:pPr>
            <w:r>
              <w:t>10 06 – 10 18</w:t>
            </w:r>
          </w:p>
          <w:p w:rsidR="009C04B2" w:rsidRPr="003F410A" w:rsidRDefault="009C04B2" w:rsidP="009C04B2">
            <w:pPr>
              <w:jc w:val="center"/>
            </w:pPr>
          </w:p>
        </w:tc>
        <w:tc>
          <w:tcPr>
            <w:tcW w:w="2722" w:type="dxa"/>
            <w:tcBorders>
              <w:right w:val="single" w:sz="18" w:space="0" w:color="auto"/>
            </w:tcBorders>
          </w:tcPr>
          <w:p w:rsidR="009C04B2" w:rsidRDefault="009C04B2" w:rsidP="009C04B2">
            <w:r>
              <w:t xml:space="preserve">Menininkė Justina </w:t>
            </w:r>
            <w:proofErr w:type="spellStart"/>
            <w:r>
              <w:t>Christauskaitė</w:t>
            </w:r>
            <w:proofErr w:type="spellEnd"/>
            <w:r>
              <w:t xml:space="preserve">, menotyrininkė Asta </w:t>
            </w:r>
            <w:proofErr w:type="spellStart"/>
            <w:r>
              <w:t>Jackutė</w:t>
            </w:r>
            <w:proofErr w:type="spellEnd"/>
            <w:r>
              <w:t xml:space="preserve">, parodų koordinatorė Milda </w:t>
            </w:r>
            <w:proofErr w:type="spellStart"/>
            <w:r>
              <w:t>Pleitaitė</w:t>
            </w:r>
            <w:proofErr w:type="spellEnd"/>
          </w:p>
          <w:p w:rsidR="009C04B2" w:rsidRPr="003F410A"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3</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Lietuvių kalbos draugijos XVI suvažiavimo posėdis. Ekskursija dalyviams po M. K. Čiurlionio namus.</w:t>
            </w:r>
          </w:p>
          <w:p w:rsidR="009C04B2" w:rsidRPr="003F410A" w:rsidRDefault="009C04B2" w:rsidP="009C04B2"/>
        </w:tc>
        <w:tc>
          <w:tcPr>
            <w:tcW w:w="822" w:type="dxa"/>
          </w:tcPr>
          <w:p w:rsidR="009C04B2" w:rsidRDefault="009C04B2" w:rsidP="009C04B2">
            <w:pPr>
              <w:jc w:val="center"/>
            </w:pPr>
            <w:r>
              <w:t>10 15</w:t>
            </w:r>
          </w:p>
          <w:p w:rsidR="009C04B2" w:rsidRPr="003F410A" w:rsidRDefault="009C04B2" w:rsidP="009C04B2">
            <w:pPr>
              <w:jc w:val="center"/>
            </w:pPr>
          </w:p>
        </w:tc>
        <w:tc>
          <w:tcPr>
            <w:tcW w:w="2722" w:type="dxa"/>
            <w:tcBorders>
              <w:right w:val="single" w:sz="18" w:space="0" w:color="auto"/>
            </w:tcBorders>
          </w:tcPr>
          <w:p w:rsidR="009C04B2" w:rsidRPr="003F410A" w:rsidRDefault="009C04B2" w:rsidP="009C04B2">
            <w:r>
              <w:t xml:space="preserve">Lietuvių kalbos draugijos nariai, projektų koordinatorė Nida </w:t>
            </w:r>
            <w:proofErr w:type="spellStart"/>
            <w:r>
              <w:t>Gaidauskienė</w:t>
            </w:r>
            <w:proofErr w:type="spellEnd"/>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6</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Algimanto Švėgždos paroda „Rudens ir žiemos meditacijos“</w:t>
            </w:r>
          </w:p>
          <w:p w:rsidR="009C04B2" w:rsidRPr="003F410A" w:rsidRDefault="009C04B2" w:rsidP="009C04B2"/>
        </w:tc>
        <w:tc>
          <w:tcPr>
            <w:tcW w:w="822" w:type="dxa"/>
          </w:tcPr>
          <w:p w:rsidR="009C04B2" w:rsidRDefault="009C04B2" w:rsidP="009C04B2">
            <w:pPr>
              <w:jc w:val="center"/>
            </w:pPr>
            <w:r>
              <w:t>10 20 – 12 19</w:t>
            </w:r>
          </w:p>
          <w:p w:rsidR="009C04B2" w:rsidRPr="003F410A" w:rsidRDefault="009C04B2" w:rsidP="009C04B2">
            <w:pPr>
              <w:jc w:val="center"/>
            </w:pPr>
          </w:p>
        </w:tc>
        <w:tc>
          <w:tcPr>
            <w:tcW w:w="2722" w:type="dxa"/>
            <w:tcBorders>
              <w:right w:val="single" w:sz="18" w:space="0" w:color="auto"/>
            </w:tcBorders>
          </w:tcPr>
          <w:p w:rsidR="009C04B2" w:rsidRDefault="009C04B2" w:rsidP="009C04B2">
            <w:r>
              <w:t xml:space="preserve">Smuikininkas Martynas Švėgžda </w:t>
            </w:r>
            <w:proofErr w:type="spellStart"/>
            <w:r>
              <w:t>von</w:t>
            </w:r>
            <w:proofErr w:type="spellEnd"/>
            <w:r>
              <w:t xml:space="preserve"> </w:t>
            </w:r>
            <w:proofErr w:type="spellStart"/>
            <w:r>
              <w:t>Bekker</w:t>
            </w:r>
            <w:proofErr w:type="spellEnd"/>
            <w:r>
              <w:t xml:space="preserve">, dailininkas prof. Arvydas Šaltenis, fotografas Algimantas Kunčius, direktorius Rokas Zubovas, parodų koordinatorė Ona </w:t>
            </w:r>
            <w:proofErr w:type="spellStart"/>
            <w:r>
              <w:t>Židonytė</w:t>
            </w:r>
            <w:proofErr w:type="spellEnd"/>
          </w:p>
          <w:p w:rsidR="009C04B2" w:rsidRPr="003F410A"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5</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Komandos formavimo, orientacinis – kultūrinis žaidimas „</w:t>
            </w:r>
            <w:proofErr w:type="spellStart"/>
            <w:r>
              <w:t>Klubynės</w:t>
            </w:r>
            <w:proofErr w:type="spellEnd"/>
            <w:r>
              <w:t>“</w:t>
            </w:r>
          </w:p>
          <w:p w:rsidR="009C04B2" w:rsidRPr="003F410A" w:rsidRDefault="009C04B2" w:rsidP="009C04B2"/>
        </w:tc>
        <w:tc>
          <w:tcPr>
            <w:tcW w:w="822" w:type="dxa"/>
          </w:tcPr>
          <w:p w:rsidR="009C04B2" w:rsidRDefault="009C04B2" w:rsidP="009C04B2">
            <w:pPr>
              <w:jc w:val="center"/>
            </w:pPr>
            <w:r>
              <w:t>10 25</w:t>
            </w:r>
          </w:p>
          <w:p w:rsidR="009C04B2" w:rsidRPr="003F410A" w:rsidRDefault="009C04B2" w:rsidP="009C04B2">
            <w:pPr>
              <w:jc w:val="center"/>
            </w:pPr>
          </w:p>
        </w:tc>
        <w:tc>
          <w:tcPr>
            <w:tcW w:w="2722" w:type="dxa"/>
            <w:tcBorders>
              <w:right w:val="single" w:sz="18" w:space="0" w:color="auto"/>
            </w:tcBorders>
          </w:tcPr>
          <w:p w:rsidR="009C04B2" w:rsidRDefault="009C04B2" w:rsidP="009C04B2">
            <w:r>
              <w:t>UAB „</w:t>
            </w:r>
            <w:proofErr w:type="spellStart"/>
            <w:r>
              <w:t>Tekvila</w:t>
            </w:r>
            <w:proofErr w:type="spellEnd"/>
            <w:r>
              <w:t xml:space="preserve">“ renginių organizatorė Gabrielė </w:t>
            </w:r>
            <w:proofErr w:type="spellStart"/>
            <w:r>
              <w:t>Snieganaitė</w:t>
            </w:r>
            <w:proofErr w:type="spellEnd"/>
            <w:r>
              <w:t xml:space="preserve">, parodų koordinatorė Ona </w:t>
            </w:r>
            <w:proofErr w:type="spellStart"/>
            <w:r>
              <w:t>Židonytė</w:t>
            </w:r>
            <w:proofErr w:type="spellEnd"/>
            <w:r>
              <w:t>, pianistas.</w:t>
            </w:r>
          </w:p>
          <w:p w:rsidR="009C04B2" w:rsidRPr="003F410A"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3</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Koncertas „Arijos ir dainos rudenėjančiame Vilniuje“</w:t>
            </w:r>
          </w:p>
          <w:p w:rsidR="009C04B2" w:rsidRPr="003F410A" w:rsidRDefault="009C04B2" w:rsidP="009C04B2"/>
        </w:tc>
        <w:tc>
          <w:tcPr>
            <w:tcW w:w="822" w:type="dxa"/>
          </w:tcPr>
          <w:p w:rsidR="009C04B2" w:rsidRPr="003F410A" w:rsidRDefault="009C04B2" w:rsidP="009C04B2">
            <w:pPr>
              <w:jc w:val="center"/>
            </w:pPr>
            <w:r>
              <w:t>10 25</w:t>
            </w:r>
          </w:p>
        </w:tc>
        <w:tc>
          <w:tcPr>
            <w:tcW w:w="2722" w:type="dxa"/>
            <w:tcBorders>
              <w:right w:val="single" w:sz="18" w:space="0" w:color="auto"/>
            </w:tcBorders>
          </w:tcPr>
          <w:p w:rsidR="009C04B2" w:rsidRDefault="009C04B2" w:rsidP="009C04B2">
            <w:r w:rsidRPr="004C1AFE">
              <w:t>Lietuvos muzikos ir teatro akademijos</w:t>
            </w:r>
            <w:r w:rsidRPr="004C1AFE">
              <w:br/>
              <w:t>prof. Astos Krikščiūnaitės studentės:</w:t>
            </w:r>
            <w:r w:rsidRPr="004C1AFE">
              <w:br/>
              <w:t>Milda Baronaitė, Kristina Petrauskas,</w:t>
            </w:r>
            <w:r w:rsidRPr="004C1AFE">
              <w:br/>
              <w:t xml:space="preserve">Eglė </w:t>
            </w:r>
            <w:proofErr w:type="spellStart"/>
            <w:r w:rsidRPr="004C1AFE">
              <w:t>Šlimaitė</w:t>
            </w:r>
            <w:proofErr w:type="spellEnd"/>
            <w:r>
              <w:t>, pianistė Svaja Skučienė</w:t>
            </w:r>
          </w:p>
          <w:p w:rsidR="009C04B2" w:rsidRPr="004C1AFE"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5</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rsidRPr="00516A07">
              <w:t xml:space="preserve">Paskaita-koncertas „M. K. Čiurlionio variacijų </w:t>
            </w:r>
            <w:proofErr w:type="spellStart"/>
            <w:r w:rsidRPr="00516A07">
              <w:t>Sefaa</w:t>
            </w:r>
            <w:proofErr w:type="spellEnd"/>
            <w:r w:rsidRPr="00516A07">
              <w:t xml:space="preserve"> </w:t>
            </w:r>
            <w:proofErr w:type="spellStart"/>
            <w:r w:rsidRPr="00516A07">
              <w:t>Esec</w:t>
            </w:r>
            <w:proofErr w:type="spellEnd"/>
            <w:r w:rsidRPr="00516A07">
              <w:t xml:space="preserve"> ir </w:t>
            </w:r>
            <w:proofErr w:type="spellStart"/>
            <w:r w:rsidRPr="00516A07">
              <w:t>Besacas</w:t>
            </w:r>
            <w:proofErr w:type="spellEnd"/>
            <w:r w:rsidRPr="00516A07">
              <w:t xml:space="preserve"> redagavimo praktika“</w:t>
            </w:r>
          </w:p>
          <w:p w:rsidR="009C04B2" w:rsidRPr="003F410A" w:rsidRDefault="009C04B2" w:rsidP="009C04B2"/>
        </w:tc>
        <w:tc>
          <w:tcPr>
            <w:tcW w:w="822" w:type="dxa"/>
          </w:tcPr>
          <w:p w:rsidR="009C04B2" w:rsidRDefault="009C04B2" w:rsidP="009C04B2">
            <w:pPr>
              <w:jc w:val="center"/>
            </w:pPr>
            <w:r>
              <w:t>11 03</w:t>
            </w:r>
          </w:p>
          <w:p w:rsidR="009C04B2" w:rsidRPr="003F410A" w:rsidRDefault="009C04B2" w:rsidP="009C04B2">
            <w:pPr>
              <w:jc w:val="center"/>
            </w:pPr>
          </w:p>
        </w:tc>
        <w:tc>
          <w:tcPr>
            <w:tcW w:w="2722" w:type="dxa"/>
            <w:tcBorders>
              <w:right w:val="single" w:sz="18" w:space="0" w:color="auto"/>
            </w:tcBorders>
          </w:tcPr>
          <w:p w:rsidR="009C04B2" w:rsidRPr="003F410A" w:rsidRDefault="009C04B2" w:rsidP="009C04B2">
            <w:r>
              <w:t xml:space="preserve">Lietuvos muzikos ir teatro akademijos meno doktorantė Virginija </w:t>
            </w:r>
            <w:proofErr w:type="spellStart"/>
            <w:r>
              <w:t>Unguraitytė</w:t>
            </w:r>
            <w:proofErr w:type="spellEnd"/>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1</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Kūrybinės dirbtuvės „M. K. Čiurlionio laiškai Sofijai“. Interaktyvūs kūrybos patyrimai.</w:t>
            </w:r>
          </w:p>
          <w:p w:rsidR="009C04B2" w:rsidRPr="003F410A" w:rsidRDefault="009C04B2" w:rsidP="009C04B2"/>
        </w:tc>
        <w:tc>
          <w:tcPr>
            <w:tcW w:w="822" w:type="dxa"/>
          </w:tcPr>
          <w:p w:rsidR="009C04B2" w:rsidRPr="003F410A" w:rsidRDefault="009C04B2" w:rsidP="009C04B2">
            <w:pPr>
              <w:jc w:val="center"/>
            </w:pPr>
            <w:r>
              <w:t>11 07</w:t>
            </w:r>
          </w:p>
        </w:tc>
        <w:tc>
          <w:tcPr>
            <w:tcW w:w="2722" w:type="dxa"/>
            <w:tcBorders>
              <w:right w:val="single" w:sz="18" w:space="0" w:color="auto"/>
            </w:tcBorders>
          </w:tcPr>
          <w:p w:rsidR="009C04B2" w:rsidRPr="003F410A" w:rsidRDefault="009C04B2" w:rsidP="009C04B2">
            <w:r>
              <w:t>VšĮ „Gal meno?“, direktorius Rokas Zubovas</w:t>
            </w:r>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50</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rsidRPr="00B4384F">
              <w:t xml:space="preserve">Susitikimą su dailininku, menotyrininku, Druskininkų garbės piliečiu, reikšmingiausiu Čiurlionio paveldo Druskininkuose </w:t>
            </w:r>
            <w:r w:rsidRPr="00B4384F">
              <w:lastRenderedPageBreak/>
              <w:t xml:space="preserve">puoselėtoju </w:t>
            </w:r>
            <w:proofErr w:type="spellStart"/>
            <w:r w:rsidRPr="00B4384F">
              <w:t>Adelbertu</w:t>
            </w:r>
            <w:proofErr w:type="spellEnd"/>
            <w:r w:rsidRPr="00B4384F">
              <w:t xml:space="preserve"> </w:t>
            </w:r>
            <w:proofErr w:type="spellStart"/>
            <w:r w:rsidRPr="00B4384F">
              <w:t>Nedzelskiu</w:t>
            </w:r>
            <w:proofErr w:type="spellEnd"/>
            <w:r w:rsidRPr="00B4384F">
              <w:t xml:space="preserve">. </w:t>
            </w:r>
            <w:r>
              <w:t xml:space="preserve">A. </w:t>
            </w:r>
            <w:proofErr w:type="spellStart"/>
            <w:r>
              <w:t>Nedzelskio</w:t>
            </w:r>
            <w:proofErr w:type="spellEnd"/>
            <w:r>
              <w:t xml:space="preserve"> knygų</w:t>
            </w:r>
            <w:r w:rsidRPr="00B4384F">
              <w:t xml:space="preserve"> „1963–1997 M. K. Čiurlionio memorialiniame muziejuje“ ir „Algimanto Švėgždos viešnagė Druskininkuose“</w:t>
            </w:r>
            <w:r>
              <w:t xml:space="preserve"> pristatymas</w:t>
            </w:r>
          </w:p>
          <w:p w:rsidR="009C04B2" w:rsidRPr="003F410A" w:rsidRDefault="009C04B2" w:rsidP="009C04B2"/>
        </w:tc>
        <w:tc>
          <w:tcPr>
            <w:tcW w:w="822" w:type="dxa"/>
          </w:tcPr>
          <w:p w:rsidR="009C04B2" w:rsidRDefault="009C04B2" w:rsidP="009C04B2">
            <w:pPr>
              <w:jc w:val="center"/>
            </w:pPr>
            <w:r>
              <w:lastRenderedPageBreak/>
              <w:t>11 10</w:t>
            </w:r>
          </w:p>
          <w:p w:rsidR="009C04B2" w:rsidRPr="003F410A" w:rsidRDefault="009C04B2" w:rsidP="009C04B2">
            <w:pPr>
              <w:jc w:val="center"/>
            </w:pPr>
          </w:p>
        </w:tc>
        <w:tc>
          <w:tcPr>
            <w:tcW w:w="2722" w:type="dxa"/>
            <w:tcBorders>
              <w:right w:val="single" w:sz="18" w:space="0" w:color="auto"/>
            </w:tcBorders>
          </w:tcPr>
          <w:p w:rsidR="009C04B2" w:rsidRPr="003F410A" w:rsidRDefault="009C04B2" w:rsidP="009C04B2">
            <w:r>
              <w:t xml:space="preserve">Dailininkas, menotyrininkas </w:t>
            </w:r>
            <w:proofErr w:type="spellStart"/>
            <w:r>
              <w:t>Adelbertas</w:t>
            </w:r>
            <w:proofErr w:type="spellEnd"/>
            <w:r>
              <w:t xml:space="preserve"> </w:t>
            </w:r>
            <w:proofErr w:type="spellStart"/>
            <w:r>
              <w:t>Nedzelskis</w:t>
            </w:r>
            <w:proofErr w:type="spellEnd"/>
            <w:r>
              <w:t xml:space="preserve">, prof. Vytautas Landsbergis, direktorius Rokas Zubovas, projektų koordinatorė Nida </w:t>
            </w:r>
            <w:proofErr w:type="spellStart"/>
            <w:r>
              <w:t>Gaidauskienė</w:t>
            </w:r>
            <w:proofErr w:type="spellEnd"/>
            <w:r>
              <w:t xml:space="preserve">, doc. Remigija </w:t>
            </w:r>
            <w:proofErr w:type="spellStart"/>
            <w:r>
              <w:t>Bukaveckienė</w:t>
            </w:r>
            <w:proofErr w:type="spellEnd"/>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5</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Komandos formavimo, orientacinis – kultūrinis žaidimas „</w:t>
            </w:r>
            <w:proofErr w:type="spellStart"/>
            <w:r>
              <w:t>Klubynės</w:t>
            </w:r>
            <w:proofErr w:type="spellEnd"/>
            <w:r>
              <w:t>“</w:t>
            </w:r>
          </w:p>
          <w:p w:rsidR="009C04B2" w:rsidRPr="003F410A" w:rsidRDefault="009C04B2" w:rsidP="009C04B2"/>
        </w:tc>
        <w:tc>
          <w:tcPr>
            <w:tcW w:w="822" w:type="dxa"/>
          </w:tcPr>
          <w:p w:rsidR="009C04B2" w:rsidRDefault="009C04B2" w:rsidP="009C04B2">
            <w:pPr>
              <w:jc w:val="center"/>
            </w:pPr>
            <w:r>
              <w:t>11 18</w:t>
            </w:r>
          </w:p>
          <w:p w:rsidR="009C04B2" w:rsidRPr="003F410A" w:rsidRDefault="009C04B2" w:rsidP="009C04B2">
            <w:pPr>
              <w:jc w:val="center"/>
            </w:pPr>
          </w:p>
        </w:tc>
        <w:tc>
          <w:tcPr>
            <w:tcW w:w="2722" w:type="dxa"/>
            <w:tcBorders>
              <w:right w:val="single" w:sz="18" w:space="0" w:color="auto"/>
            </w:tcBorders>
          </w:tcPr>
          <w:p w:rsidR="009C04B2" w:rsidRDefault="009C04B2" w:rsidP="009C04B2">
            <w:r>
              <w:t>UAB „</w:t>
            </w:r>
            <w:proofErr w:type="spellStart"/>
            <w:r>
              <w:t>Tekvila</w:t>
            </w:r>
            <w:proofErr w:type="spellEnd"/>
            <w:r>
              <w:t xml:space="preserve">“ renginių organizatorė Gabrielė </w:t>
            </w:r>
            <w:proofErr w:type="spellStart"/>
            <w:r>
              <w:t>Snieganaitė</w:t>
            </w:r>
            <w:proofErr w:type="spellEnd"/>
            <w:r>
              <w:t xml:space="preserve">, parodų koordinatorė Ona </w:t>
            </w:r>
            <w:proofErr w:type="spellStart"/>
            <w:r>
              <w:t>Židonytė</w:t>
            </w:r>
            <w:proofErr w:type="spellEnd"/>
            <w:r>
              <w:t>, pianistas.</w:t>
            </w:r>
          </w:p>
          <w:p w:rsidR="009C04B2" w:rsidRPr="003F410A" w:rsidRDefault="009C04B2" w:rsidP="009C04B2"/>
        </w:tc>
        <w:tc>
          <w:tcPr>
            <w:tcW w:w="2410" w:type="dxa"/>
            <w:tcBorders>
              <w:left w:val="single" w:sz="18" w:space="0" w:color="auto"/>
              <w:right w:val="single" w:sz="4" w:space="0" w:color="auto"/>
            </w:tcBorders>
          </w:tcPr>
          <w:p w:rsidR="009C04B2" w:rsidRDefault="009C04B2" w:rsidP="009C04B2">
            <w:pPr>
              <w:jc w:val="right"/>
            </w:pPr>
          </w:p>
        </w:tc>
        <w:tc>
          <w:tcPr>
            <w:tcW w:w="1247" w:type="dxa"/>
            <w:tcBorders>
              <w:left w:val="single" w:sz="18" w:space="0" w:color="auto"/>
              <w:right w:val="single" w:sz="4" w:space="0" w:color="auto"/>
            </w:tcBorders>
          </w:tcPr>
          <w:p w:rsidR="009C04B2" w:rsidRDefault="009C04B2" w:rsidP="009C04B2">
            <w:pPr>
              <w:jc w:val="right"/>
            </w:pPr>
            <w:r>
              <w:t>3</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Meniniai-edukaciniai renginiai šeimai „Šiandien karaliai mums pasakas seka“</w:t>
            </w:r>
          </w:p>
          <w:p w:rsidR="009C04B2" w:rsidRPr="003F410A" w:rsidRDefault="009C04B2" w:rsidP="009C04B2"/>
        </w:tc>
        <w:tc>
          <w:tcPr>
            <w:tcW w:w="822" w:type="dxa"/>
          </w:tcPr>
          <w:p w:rsidR="009C04B2" w:rsidRDefault="009C04B2" w:rsidP="009C04B2">
            <w:pPr>
              <w:jc w:val="center"/>
            </w:pPr>
            <w:r>
              <w:t>11 19</w:t>
            </w:r>
          </w:p>
          <w:p w:rsidR="009C04B2" w:rsidRPr="003F410A" w:rsidRDefault="009C04B2" w:rsidP="009C04B2">
            <w:pPr>
              <w:jc w:val="center"/>
            </w:pPr>
          </w:p>
        </w:tc>
        <w:tc>
          <w:tcPr>
            <w:tcW w:w="2722" w:type="dxa"/>
            <w:tcBorders>
              <w:right w:val="single" w:sz="18" w:space="0" w:color="auto"/>
            </w:tcBorders>
          </w:tcPr>
          <w:p w:rsidR="009C04B2" w:rsidRDefault="009C04B2" w:rsidP="009C04B2">
            <w:r>
              <w:t xml:space="preserve">Vedėjai Milda </w:t>
            </w:r>
            <w:proofErr w:type="spellStart"/>
            <w:r>
              <w:t>Pleitaitė</w:t>
            </w:r>
            <w:proofErr w:type="spellEnd"/>
            <w:r>
              <w:t xml:space="preserve">, Kazimieras </w:t>
            </w:r>
            <w:proofErr w:type="spellStart"/>
            <w:r>
              <w:t>Momkus</w:t>
            </w:r>
            <w:proofErr w:type="spellEnd"/>
            <w:r>
              <w:t xml:space="preserve">; Adomas </w:t>
            </w:r>
            <w:proofErr w:type="spellStart"/>
            <w:r>
              <w:t>Polovecas</w:t>
            </w:r>
            <w:proofErr w:type="spellEnd"/>
            <w:r>
              <w:t xml:space="preserve"> (fortepijonas), Milda </w:t>
            </w:r>
            <w:proofErr w:type="spellStart"/>
            <w:r>
              <w:t>Pleitaitė</w:t>
            </w:r>
            <w:proofErr w:type="spellEnd"/>
            <w:r>
              <w:t xml:space="preserve"> (smuikas); Pasaulio lietuvių bendruomenės ir Užsienio reikalų ministerijos atstovai</w:t>
            </w:r>
          </w:p>
          <w:p w:rsidR="009C04B2" w:rsidRPr="003F410A"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3</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Pr="003F410A" w:rsidRDefault="009C04B2" w:rsidP="009C04B2">
            <w:r>
              <w:t>Kalėdinis koncertas</w:t>
            </w:r>
          </w:p>
        </w:tc>
        <w:tc>
          <w:tcPr>
            <w:tcW w:w="822" w:type="dxa"/>
          </w:tcPr>
          <w:p w:rsidR="009C04B2" w:rsidRDefault="009C04B2" w:rsidP="009C04B2">
            <w:pPr>
              <w:jc w:val="center"/>
            </w:pPr>
            <w:r>
              <w:t>11 28</w:t>
            </w:r>
          </w:p>
          <w:p w:rsidR="009C04B2" w:rsidRPr="003F410A" w:rsidRDefault="009C04B2" w:rsidP="009C04B2">
            <w:pPr>
              <w:jc w:val="center"/>
            </w:pPr>
          </w:p>
        </w:tc>
        <w:tc>
          <w:tcPr>
            <w:tcW w:w="2722" w:type="dxa"/>
            <w:tcBorders>
              <w:right w:val="single" w:sz="18" w:space="0" w:color="auto"/>
            </w:tcBorders>
          </w:tcPr>
          <w:p w:rsidR="009C04B2" w:rsidRDefault="009C04B2" w:rsidP="009C04B2">
            <w:r>
              <w:t xml:space="preserve">Vilniaus Karoliniškių muzikos mokyklos mokytojos Violetos </w:t>
            </w:r>
            <w:proofErr w:type="spellStart"/>
            <w:r>
              <w:t>Vaičiulienės</w:t>
            </w:r>
            <w:proofErr w:type="spellEnd"/>
            <w:r>
              <w:t xml:space="preserve"> fortepijono klasės mokiniai</w:t>
            </w:r>
          </w:p>
          <w:p w:rsidR="009C04B2" w:rsidRPr="003F410A"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10</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 xml:space="preserve">Ekskursija po Algimanto Švėgždos parodą „Rudens </w:t>
            </w:r>
            <w:r>
              <w:lastRenderedPageBreak/>
              <w:t>ir žiemos meditacijos“</w:t>
            </w:r>
          </w:p>
          <w:p w:rsidR="009C04B2" w:rsidRDefault="009C04B2" w:rsidP="009C04B2"/>
          <w:p w:rsidR="009C04B2" w:rsidRDefault="009C04B2" w:rsidP="009C04B2"/>
        </w:tc>
        <w:tc>
          <w:tcPr>
            <w:tcW w:w="822" w:type="dxa"/>
          </w:tcPr>
          <w:p w:rsidR="009C04B2" w:rsidRDefault="009C04B2" w:rsidP="009C04B2">
            <w:pPr>
              <w:jc w:val="center"/>
            </w:pPr>
            <w:r>
              <w:lastRenderedPageBreak/>
              <w:t>12 03</w:t>
            </w:r>
          </w:p>
        </w:tc>
        <w:tc>
          <w:tcPr>
            <w:tcW w:w="2722" w:type="dxa"/>
            <w:tcBorders>
              <w:right w:val="single" w:sz="18" w:space="0" w:color="auto"/>
            </w:tcBorders>
          </w:tcPr>
          <w:p w:rsidR="009C04B2" w:rsidRPr="003F410A" w:rsidRDefault="009C04B2" w:rsidP="009C04B2">
            <w:r>
              <w:t xml:space="preserve">Vedėja parodų koordinatorė Ona </w:t>
            </w:r>
            <w:proofErr w:type="spellStart"/>
            <w:r>
              <w:t>Židonytė</w:t>
            </w:r>
            <w:proofErr w:type="spellEnd"/>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1</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Renginių ciklas „Advento šeštadieniai Čiurlionio namuose“.</w:t>
            </w:r>
          </w:p>
          <w:p w:rsidR="009C04B2" w:rsidRDefault="00382D34" w:rsidP="009C04B2">
            <w:r>
              <w:t>Menini</w:t>
            </w:r>
            <w:r w:rsidR="009C04B2">
              <w:t>s-edukacinis renginys šeimai „Šiandien karaliai mums pasakas seka“</w:t>
            </w:r>
          </w:p>
          <w:p w:rsidR="009C04B2" w:rsidRPr="003F410A" w:rsidRDefault="009C04B2" w:rsidP="009C04B2"/>
        </w:tc>
        <w:tc>
          <w:tcPr>
            <w:tcW w:w="822" w:type="dxa"/>
          </w:tcPr>
          <w:p w:rsidR="009C04B2" w:rsidRPr="003F410A" w:rsidRDefault="009C04B2" w:rsidP="009C04B2">
            <w:pPr>
              <w:jc w:val="center"/>
            </w:pPr>
            <w:r>
              <w:t>12 03</w:t>
            </w:r>
          </w:p>
        </w:tc>
        <w:tc>
          <w:tcPr>
            <w:tcW w:w="2722" w:type="dxa"/>
            <w:tcBorders>
              <w:right w:val="single" w:sz="18" w:space="0" w:color="auto"/>
            </w:tcBorders>
          </w:tcPr>
          <w:p w:rsidR="009C04B2" w:rsidRPr="003F410A" w:rsidRDefault="009C04B2" w:rsidP="009C04B2">
            <w:r>
              <w:t xml:space="preserve">Vedėjai Milda </w:t>
            </w:r>
            <w:proofErr w:type="spellStart"/>
            <w:r>
              <w:t>Pleitaitė</w:t>
            </w:r>
            <w:proofErr w:type="spellEnd"/>
            <w:r>
              <w:t xml:space="preserve">, Kazimieras </w:t>
            </w:r>
            <w:proofErr w:type="spellStart"/>
            <w:r>
              <w:t>Momkus</w:t>
            </w:r>
            <w:proofErr w:type="spellEnd"/>
            <w:r>
              <w:t xml:space="preserve">; Adomas </w:t>
            </w:r>
            <w:proofErr w:type="spellStart"/>
            <w:r>
              <w:t>Polovecas</w:t>
            </w:r>
            <w:proofErr w:type="spellEnd"/>
            <w:r>
              <w:t xml:space="preserve"> (fortepijonas), Milda </w:t>
            </w:r>
            <w:proofErr w:type="spellStart"/>
            <w:r>
              <w:t>Pleitaitė</w:t>
            </w:r>
            <w:proofErr w:type="spellEnd"/>
            <w:r>
              <w:t xml:space="preserve"> (smuikas)</w:t>
            </w:r>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3</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Koncertas „Skambančios Kalėdos“</w:t>
            </w:r>
          </w:p>
          <w:p w:rsidR="009C04B2" w:rsidRPr="003F410A" w:rsidRDefault="009C04B2" w:rsidP="009C04B2"/>
        </w:tc>
        <w:tc>
          <w:tcPr>
            <w:tcW w:w="822" w:type="dxa"/>
          </w:tcPr>
          <w:p w:rsidR="009C04B2" w:rsidRPr="003F410A" w:rsidRDefault="009C04B2" w:rsidP="009C04B2">
            <w:pPr>
              <w:jc w:val="center"/>
            </w:pPr>
            <w:r>
              <w:t>12 08</w:t>
            </w:r>
          </w:p>
        </w:tc>
        <w:tc>
          <w:tcPr>
            <w:tcW w:w="2722" w:type="dxa"/>
            <w:tcBorders>
              <w:right w:val="single" w:sz="18" w:space="0" w:color="auto"/>
            </w:tcBorders>
          </w:tcPr>
          <w:p w:rsidR="009C04B2" w:rsidRDefault="009C04B2" w:rsidP="009C04B2">
            <w:r>
              <w:t xml:space="preserve">Vilniaus Karoliniškių muzikos mokyklos mokytojos Rūtos </w:t>
            </w:r>
            <w:proofErr w:type="spellStart"/>
            <w:r>
              <w:t>Sližytės</w:t>
            </w:r>
            <w:proofErr w:type="spellEnd"/>
            <w:r>
              <w:t xml:space="preserve"> fortepijono klasės mokiniai</w:t>
            </w:r>
          </w:p>
          <w:p w:rsidR="009C04B2" w:rsidRPr="003F410A"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15</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 xml:space="preserve">Vilniaus Juozo </w:t>
            </w:r>
            <w:proofErr w:type="spellStart"/>
            <w:r>
              <w:t>Tallat</w:t>
            </w:r>
            <w:proofErr w:type="spellEnd"/>
            <w:r>
              <w:t>-Kelpšos konservatorijos fortepijono metodinės grupės mokinių Kalėdinis koncertas</w:t>
            </w:r>
          </w:p>
          <w:p w:rsidR="009C04B2" w:rsidRPr="003F410A" w:rsidRDefault="009C04B2" w:rsidP="009C04B2"/>
        </w:tc>
        <w:tc>
          <w:tcPr>
            <w:tcW w:w="822" w:type="dxa"/>
          </w:tcPr>
          <w:p w:rsidR="009C04B2" w:rsidRPr="003F410A" w:rsidRDefault="009C04B2" w:rsidP="009C04B2">
            <w:pPr>
              <w:jc w:val="center"/>
            </w:pPr>
            <w:r>
              <w:t>12 09</w:t>
            </w:r>
          </w:p>
        </w:tc>
        <w:tc>
          <w:tcPr>
            <w:tcW w:w="2722" w:type="dxa"/>
            <w:tcBorders>
              <w:right w:val="single" w:sz="18" w:space="0" w:color="auto"/>
            </w:tcBorders>
          </w:tcPr>
          <w:p w:rsidR="009C04B2" w:rsidRDefault="009C04B2" w:rsidP="009C04B2">
            <w:r>
              <w:t xml:space="preserve">Konservatorijos mokiniai, Lietuvos operos ir baleto teatro solistė Irena </w:t>
            </w:r>
            <w:proofErr w:type="spellStart"/>
            <w:r>
              <w:t>Zelenkauskaitė</w:t>
            </w:r>
            <w:proofErr w:type="spellEnd"/>
            <w:r>
              <w:t xml:space="preserve"> (sopranas), violončelininkas Valentinas </w:t>
            </w:r>
            <w:proofErr w:type="spellStart"/>
            <w:r>
              <w:t>Kaplūnas</w:t>
            </w:r>
            <w:proofErr w:type="spellEnd"/>
            <w:r>
              <w:t xml:space="preserve">, vedėja dėstytoja Virginija </w:t>
            </w:r>
            <w:proofErr w:type="spellStart"/>
            <w:r>
              <w:t>Domeikaitė</w:t>
            </w:r>
            <w:proofErr w:type="spellEnd"/>
          </w:p>
          <w:p w:rsidR="009C04B2" w:rsidRPr="003F410A"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17</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Renginių ciklas „Advento šeštadieniai Čiurlionio namuose“.</w:t>
            </w:r>
          </w:p>
          <w:p w:rsidR="009C04B2" w:rsidRDefault="009C04B2" w:rsidP="009C04B2">
            <w:r>
              <w:t>Advento dainų popietė</w:t>
            </w:r>
          </w:p>
          <w:p w:rsidR="009C04B2" w:rsidRPr="003F410A" w:rsidRDefault="009C04B2" w:rsidP="009C04B2"/>
        </w:tc>
        <w:tc>
          <w:tcPr>
            <w:tcW w:w="822" w:type="dxa"/>
          </w:tcPr>
          <w:p w:rsidR="009C04B2" w:rsidRPr="003F410A" w:rsidRDefault="009C04B2" w:rsidP="009C04B2">
            <w:pPr>
              <w:jc w:val="center"/>
            </w:pPr>
            <w:r>
              <w:t>12 10</w:t>
            </w:r>
          </w:p>
        </w:tc>
        <w:tc>
          <w:tcPr>
            <w:tcW w:w="2722" w:type="dxa"/>
            <w:tcBorders>
              <w:right w:val="single" w:sz="18" w:space="0" w:color="auto"/>
            </w:tcBorders>
          </w:tcPr>
          <w:p w:rsidR="009C04B2" w:rsidRPr="003F410A" w:rsidRDefault="009C04B2" w:rsidP="009C04B2">
            <w:proofErr w:type="spellStart"/>
            <w:r>
              <w:t>Etnomuzikologė</w:t>
            </w:r>
            <w:proofErr w:type="spellEnd"/>
            <w:r>
              <w:t xml:space="preserve"> Vilma Merkytė</w:t>
            </w:r>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1</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Lietuvos edukologijos universiteto tęstinio muzikinio projekto „Pasaulio muzika“ koncertas „Tarpkultūrinis dialogas. Skirtingos kultūros – vienas pasaulis“</w:t>
            </w:r>
          </w:p>
          <w:p w:rsidR="009C04B2" w:rsidRPr="003F410A" w:rsidRDefault="009C04B2" w:rsidP="009C04B2"/>
        </w:tc>
        <w:tc>
          <w:tcPr>
            <w:tcW w:w="822" w:type="dxa"/>
          </w:tcPr>
          <w:p w:rsidR="009C04B2" w:rsidRDefault="009C04B2" w:rsidP="009C04B2">
            <w:pPr>
              <w:jc w:val="center"/>
            </w:pPr>
            <w:r>
              <w:t>12 12</w:t>
            </w:r>
          </w:p>
          <w:p w:rsidR="009C04B2" w:rsidRPr="003F410A" w:rsidRDefault="009C04B2" w:rsidP="009C04B2">
            <w:pPr>
              <w:jc w:val="center"/>
            </w:pPr>
          </w:p>
        </w:tc>
        <w:tc>
          <w:tcPr>
            <w:tcW w:w="2722" w:type="dxa"/>
            <w:tcBorders>
              <w:right w:val="single" w:sz="18" w:space="0" w:color="auto"/>
            </w:tcBorders>
          </w:tcPr>
          <w:p w:rsidR="009C04B2" w:rsidRPr="003F410A" w:rsidRDefault="009C04B2" w:rsidP="009C04B2">
            <w:r>
              <w:t xml:space="preserve">Direktorius Rokas Zubovas, doc. Jolanta </w:t>
            </w:r>
            <w:proofErr w:type="spellStart"/>
            <w:r>
              <w:t>Lasauskienė</w:t>
            </w:r>
            <w:proofErr w:type="spellEnd"/>
            <w:r>
              <w:t>, Lietuvos edukologijos universiteto studentai iš Kinijos</w:t>
            </w:r>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17</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Ekskursija po ekspoziciją Vilniaus Ozo gimnazijos mokiniams</w:t>
            </w:r>
          </w:p>
          <w:p w:rsidR="009C04B2" w:rsidRPr="003F410A" w:rsidRDefault="009C04B2" w:rsidP="009C04B2"/>
        </w:tc>
        <w:tc>
          <w:tcPr>
            <w:tcW w:w="822" w:type="dxa"/>
          </w:tcPr>
          <w:p w:rsidR="009C04B2" w:rsidRDefault="009C04B2" w:rsidP="009C04B2">
            <w:pPr>
              <w:jc w:val="center"/>
            </w:pPr>
            <w:r>
              <w:t>12 13</w:t>
            </w:r>
          </w:p>
          <w:p w:rsidR="009C04B2" w:rsidRPr="003F410A" w:rsidRDefault="009C04B2" w:rsidP="009C04B2">
            <w:pPr>
              <w:jc w:val="center"/>
            </w:pPr>
          </w:p>
        </w:tc>
        <w:tc>
          <w:tcPr>
            <w:tcW w:w="2722" w:type="dxa"/>
            <w:tcBorders>
              <w:right w:val="single" w:sz="18" w:space="0" w:color="auto"/>
            </w:tcBorders>
          </w:tcPr>
          <w:p w:rsidR="009C04B2" w:rsidRPr="003F410A" w:rsidRDefault="009C04B2" w:rsidP="009C04B2">
            <w:r>
              <w:t xml:space="preserve">Vilniaus Ozo gimnazijos 9 kl. moksleiviai, vedėja parodų koordinatorė Milda </w:t>
            </w:r>
            <w:proofErr w:type="spellStart"/>
            <w:r>
              <w:t>Pleitaitė</w:t>
            </w:r>
            <w:proofErr w:type="spellEnd"/>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1</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Pr="003F410A" w:rsidRDefault="009C04B2" w:rsidP="009C04B2">
            <w:r>
              <w:t>Kalėdinis koncertas</w:t>
            </w:r>
          </w:p>
        </w:tc>
        <w:tc>
          <w:tcPr>
            <w:tcW w:w="822" w:type="dxa"/>
          </w:tcPr>
          <w:p w:rsidR="009C04B2" w:rsidRDefault="009C04B2" w:rsidP="009C04B2">
            <w:pPr>
              <w:jc w:val="center"/>
            </w:pPr>
            <w:r>
              <w:t>12 13</w:t>
            </w:r>
          </w:p>
          <w:p w:rsidR="009C04B2" w:rsidRPr="003F410A" w:rsidRDefault="009C04B2" w:rsidP="009C04B2">
            <w:pPr>
              <w:jc w:val="center"/>
            </w:pPr>
          </w:p>
        </w:tc>
        <w:tc>
          <w:tcPr>
            <w:tcW w:w="2722" w:type="dxa"/>
            <w:tcBorders>
              <w:right w:val="single" w:sz="18" w:space="0" w:color="auto"/>
            </w:tcBorders>
          </w:tcPr>
          <w:p w:rsidR="009C04B2" w:rsidRDefault="009C04B2" w:rsidP="009C04B2">
            <w:r>
              <w:t>Vilniaus Algirdo muzikos mokyklos smuiko klasės mokiniai</w:t>
            </w:r>
          </w:p>
          <w:p w:rsidR="009C04B2" w:rsidRPr="003F410A"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14</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Koncertas „Kalėdinė garsų ir spalvų paletė“</w:t>
            </w:r>
          </w:p>
          <w:p w:rsidR="009C04B2" w:rsidRPr="003F410A" w:rsidRDefault="009C04B2" w:rsidP="009C04B2"/>
        </w:tc>
        <w:tc>
          <w:tcPr>
            <w:tcW w:w="822" w:type="dxa"/>
          </w:tcPr>
          <w:p w:rsidR="009C04B2" w:rsidRDefault="009C04B2" w:rsidP="009C04B2">
            <w:pPr>
              <w:jc w:val="center"/>
            </w:pPr>
            <w:r>
              <w:t>12 15</w:t>
            </w:r>
          </w:p>
          <w:p w:rsidR="009C04B2" w:rsidRPr="003F410A" w:rsidRDefault="009C04B2" w:rsidP="009C04B2">
            <w:pPr>
              <w:jc w:val="center"/>
            </w:pPr>
          </w:p>
        </w:tc>
        <w:tc>
          <w:tcPr>
            <w:tcW w:w="2722" w:type="dxa"/>
            <w:tcBorders>
              <w:right w:val="single" w:sz="18" w:space="0" w:color="auto"/>
            </w:tcBorders>
          </w:tcPr>
          <w:p w:rsidR="009C04B2" w:rsidRDefault="009C04B2" w:rsidP="009C04B2">
            <w:r>
              <w:t>Vilniaus muzikos mokyklos „Lyra“ fortepijono specializacijos mokytojos Audronės Ruzgienės mokiniai</w:t>
            </w:r>
          </w:p>
          <w:p w:rsidR="009C04B2" w:rsidRPr="003F410A"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18</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Pr="00C56F5B" w:rsidRDefault="009C04B2" w:rsidP="009C04B2">
            <w:pPr>
              <w:rPr>
                <w:rFonts w:eastAsia="Times New Roman"/>
              </w:rPr>
            </w:pPr>
            <w:r>
              <w:t xml:space="preserve">Komandiruotė į Rygą. </w:t>
            </w:r>
            <w:r>
              <w:rPr>
                <w:rFonts w:eastAsia="Times New Roman"/>
              </w:rPr>
              <w:t>A</w:t>
            </w:r>
            <w:r w:rsidRPr="00C56F5B">
              <w:rPr>
                <w:rFonts w:eastAsia="Times New Roman"/>
              </w:rPr>
              <w:t xml:space="preserve">psilankymas Latvijos valstybiniame archyve, tikslinant Sofijos Čiurlionienės studijų Rygoje aplinkybes. </w:t>
            </w:r>
            <w:r w:rsidRPr="00C56F5B">
              <w:rPr>
                <w:rFonts w:eastAsia="Times New Roman"/>
              </w:rPr>
              <w:lastRenderedPageBreak/>
              <w:t>Susitikimas su Lietuvos Respublikos ambasados darbuotojais, vystant 2017 ir 2018 metų planus pristatyti Čiurlionio kūrybą Latvijoje.</w:t>
            </w:r>
          </w:p>
          <w:p w:rsidR="009C04B2" w:rsidRDefault="009C04B2" w:rsidP="009C04B2"/>
        </w:tc>
        <w:tc>
          <w:tcPr>
            <w:tcW w:w="822" w:type="dxa"/>
          </w:tcPr>
          <w:p w:rsidR="009C04B2" w:rsidRDefault="009C04B2" w:rsidP="009C04B2">
            <w:pPr>
              <w:jc w:val="center"/>
            </w:pPr>
            <w:r>
              <w:lastRenderedPageBreak/>
              <w:t>12 15-16</w:t>
            </w:r>
          </w:p>
          <w:p w:rsidR="009C04B2" w:rsidRDefault="009C04B2" w:rsidP="009C04B2">
            <w:pPr>
              <w:jc w:val="center"/>
            </w:pPr>
          </w:p>
        </w:tc>
        <w:tc>
          <w:tcPr>
            <w:tcW w:w="2722" w:type="dxa"/>
            <w:tcBorders>
              <w:right w:val="single" w:sz="18" w:space="0" w:color="auto"/>
            </w:tcBorders>
          </w:tcPr>
          <w:p w:rsidR="009C04B2" w:rsidRDefault="009C04B2" w:rsidP="009C04B2">
            <w:r>
              <w:t xml:space="preserve">Direktorius Rokas Zubovas, projektų koordinatorė Nida </w:t>
            </w:r>
            <w:proofErr w:type="spellStart"/>
            <w:r>
              <w:t>Gaidauskienė</w:t>
            </w:r>
            <w:proofErr w:type="spellEnd"/>
          </w:p>
        </w:tc>
        <w:tc>
          <w:tcPr>
            <w:tcW w:w="2410" w:type="dxa"/>
            <w:tcBorders>
              <w:left w:val="single" w:sz="18" w:space="0" w:color="auto"/>
              <w:right w:val="single" w:sz="4" w:space="0" w:color="auto"/>
            </w:tcBorders>
          </w:tcPr>
          <w:p w:rsidR="009C04B2" w:rsidRDefault="009C04B2" w:rsidP="009C04B2">
            <w:pPr>
              <w:jc w:val="right"/>
            </w:pPr>
          </w:p>
        </w:tc>
        <w:tc>
          <w:tcPr>
            <w:tcW w:w="1247" w:type="dxa"/>
            <w:tcBorders>
              <w:left w:val="single" w:sz="18" w:space="0" w:color="auto"/>
              <w:right w:val="single" w:sz="4" w:space="0" w:color="auto"/>
            </w:tcBorders>
          </w:tcPr>
          <w:p w:rsidR="009C04B2" w:rsidRDefault="00F06F8E" w:rsidP="009C04B2">
            <w:pPr>
              <w:jc w:val="right"/>
            </w:pPr>
            <w:r>
              <w:t>2</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 xml:space="preserve">Nacionalinės M. K. Čiurlionio menų mokyklos smuikininkų koncertas </w:t>
            </w:r>
          </w:p>
          <w:p w:rsidR="009C04B2" w:rsidRPr="003F410A" w:rsidRDefault="009C04B2" w:rsidP="009C04B2"/>
        </w:tc>
        <w:tc>
          <w:tcPr>
            <w:tcW w:w="822" w:type="dxa"/>
          </w:tcPr>
          <w:p w:rsidR="009C04B2" w:rsidRDefault="009C04B2" w:rsidP="009C04B2">
            <w:pPr>
              <w:jc w:val="center"/>
            </w:pPr>
            <w:r>
              <w:t>12 16</w:t>
            </w:r>
          </w:p>
          <w:p w:rsidR="009C04B2" w:rsidRPr="003F410A" w:rsidRDefault="009C04B2" w:rsidP="009C04B2">
            <w:pPr>
              <w:jc w:val="center"/>
            </w:pPr>
          </w:p>
        </w:tc>
        <w:tc>
          <w:tcPr>
            <w:tcW w:w="2722" w:type="dxa"/>
            <w:tcBorders>
              <w:right w:val="single" w:sz="18" w:space="0" w:color="auto"/>
            </w:tcBorders>
          </w:tcPr>
          <w:p w:rsidR="009C04B2" w:rsidRDefault="009C04B2" w:rsidP="009C04B2">
            <w:r>
              <w:t xml:space="preserve">Nacionalinės M. K. Čiurlionio menų mokyklos smuikininkai, mokytoja </w:t>
            </w:r>
            <w:proofErr w:type="spellStart"/>
            <w:r>
              <w:t>Asia</w:t>
            </w:r>
            <w:proofErr w:type="spellEnd"/>
            <w:r>
              <w:t xml:space="preserve"> </w:t>
            </w:r>
            <w:proofErr w:type="spellStart"/>
            <w:r>
              <w:t>Kacaitė</w:t>
            </w:r>
            <w:proofErr w:type="spellEnd"/>
            <w:r>
              <w:t xml:space="preserve">, koncertmeisterė Emilija </w:t>
            </w:r>
            <w:proofErr w:type="spellStart"/>
            <w:r>
              <w:t>Budžemaitė</w:t>
            </w:r>
            <w:proofErr w:type="spellEnd"/>
          </w:p>
          <w:p w:rsidR="009C04B2" w:rsidRPr="003F410A"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12</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 xml:space="preserve">Vilniaus Algirdo muzikos mokyklos mokinių koncertas </w:t>
            </w:r>
          </w:p>
          <w:p w:rsidR="009C04B2" w:rsidRDefault="009C04B2" w:rsidP="009C04B2"/>
        </w:tc>
        <w:tc>
          <w:tcPr>
            <w:tcW w:w="822" w:type="dxa"/>
          </w:tcPr>
          <w:p w:rsidR="009C04B2" w:rsidRDefault="009C04B2" w:rsidP="009C04B2">
            <w:pPr>
              <w:jc w:val="center"/>
            </w:pPr>
            <w:r>
              <w:t xml:space="preserve">12 17 </w:t>
            </w:r>
          </w:p>
          <w:p w:rsidR="009C04B2" w:rsidRDefault="009C04B2" w:rsidP="009C04B2">
            <w:pPr>
              <w:jc w:val="center"/>
            </w:pPr>
          </w:p>
        </w:tc>
        <w:tc>
          <w:tcPr>
            <w:tcW w:w="2722" w:type="dxa"/>
            <w:tcBorders>
              <w:right w:val="single" w:sz="18" w:space="0" w:color="auto"/>
            </w:tcBorders>
          </w:tcPr>
          <w:p w:rsidR="009C04B2" w:rsidRDefault="009C04B2" w:rsidP="009C04B2">
            <w:r>
              <w:t xml:space="preserve">Smuiko mokytojos Mildos </w:t>
            </w:r>
            <w:proofErr w:type="spellStart"/>
            <w:r>
              <w:t>Pleitaitės</w:t>
            </w:r>
            <w:proofErr w:type="spellEnd"/>
            <w:r>
              <w:t xml:space="preserve"> mokiniai</w:t>
            </w:r>
          </w:p>
        </w:tc>
        <w:tc>
          <w:tcPr>
            <w:tcW w:w="2410" w:type="dxa"/>
            <w:tcBorders>
              <w:left w:val="single" w:sz="18" w:space="0" w:color="auto"/>
              <w:right w:val="single" w:sz="4" w:space="0" w:color="auto"/>
            </w:tcBorders>
          </w:tcPr>
          <w:p w:rsidR="009C04B2" w:rsidRDefault="009C04B2" w:rsidP="009C04B2">
            <w:pPr>
              <w:jc w:val="right"/>
            </w:pPr>
          </w:p>
        </w:tc>
        <w:tc>
          <w:tcPr>
            <w:tcW w:w="1247" w:type="dxa"/>
            <w:tcBorders>
              <w:left w:val="single" w:sz="18" w:space="0" w:color="auto"/>
              <w:right w:val="single" w:sz="4" w:space="0" w:color="auto"/>
            </w:tcBorders>
          </w:tcPr>
          <w:p w:rsidR="009C04B2" w:rsidRDefault="009C04B2" w:rsidP="009C04B2">
            <w:pPr>
              <w:jc w:val="right"/>
            </w:pPr>
            <w:r>
              <w:t>12</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Tarptautinės Amerikos mokyklos Vilniuje koncertas</w:t>
            </w:r>
          </w:p>
          <w:p w:rsidR="009C04B2" w:rsidRDefault="009C04B2" w:rsidP="009C04B2"/>
        </w:tc>
        <w:tc>
          <w:tcPr>
            <w:tcW w:w="822" w:type="dxa"/>
          </w:tcPr>
          <w:p w:rsidR="009C04B2" w:rsidRDefault="009C04B2" w:rsidP="009C04B2">
            <w:pPr>
              <w:jc w:val="center"/>
            </w:pPr>
            <w:r>
              <w:t>12 17</w:t>
            </w:r>
          </w:p>
          <w:p w:rsidR="009C04B2" w:rsidRDefault="009C04B2" w:rsidP="009C04B2">
            <w:pPr>
              <w:jc w:val="center"/>
            </w:pPr>
          </w:p>
        </w:tc>
        <w:tc>
          <w:tcPr>
            <w:tcW w:w="2722" w:type="dxa"/>
            <w:tcBorders>
              <w:right w:val="single" w:sz="18" w:space="0" w:color="auto"/>
            </w:tcBorders>
          </w:tcPr>
          <w:p w:rsidR="009C04B2" w:rsidRDefault="009C04B2" w:rsidP="009C04B2">
            <w:r>
              <w:t>Tarptautinės Amerikos mokyklos mokiniai</w:t>
            </w:r>
          </w:p>
        </w:tc>
        <w:tc>
          <w:tcPr>
            <w:tcW w:w="2410" w:type="dxa"/>
            <w:tcBorders>
              <w:left w:val="single" w:sz="18" w:space="0" w:color="auto"/>
              <w:right w:val="single" w:sz="4" w:space="0" w:color="auto"/>
            </w:tcBorders>
          </w:tcPr>
          <w:p w:rsidR="009C04B2" w:rsidRDefault="009C04B2" w:rsidP="009C04B2">
            <w:pPr>
              <w:jc w:val="right"/>
            </w:pPr>
          </w:p>
        </w:tc>
        <w:tc>
          <w:tcPr>
            <w:tcW w:w="1247" w:type="dxa"/>
            <w:tcBorders>
              <w:left w:val="single" w:sz="18" w:space="0" w:color="auto"/>
              <w:right w:val="single" w:sz="4" w:space="0" w:color="auto"/>
            </w:tcBorders>
          </w:tcPr>
          <w:p w:rsidR="009C04B2" w:rsidRDefault="009C04B2" w:rsidP="009C04B2">
            <w:pPr>
              <w:jc w:val="right"/>
            </w:pPr>
            <w:r>
              <w:t>17</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Renginių ciklas „Advento šeštadieniai Čiurlionio namuose“. Muzikinė literatūrinė popietė „Kalėdų palaima“</w:t>
            </w:r>
          </w:p>
          <w:p w:rsidR="009C04B2" w:rsidRPr="003F410A" w:rsidRDefault="009C04B2" w:rsidP="009C04B2"/>
        </w:tc>
        <w:tc>
          <w:tcPr>
            <w:tcW w:w="822" w:type="dxa"/>
          </w:tcPr>
          <w:p w:rsidR="009C04B2" w:rsidRDefault="009C04B2" w:rsidP="009C04B2">
            <w:pPr>
              <w:jc w:val="center"/>
            </w:pPr>
            <w:r>
              <w:t>12 17</w:t>
            </w:r>
          </w:p>
          <w:p w:rsidR="009C04B2" w:rsidRPr="003F410A" w:rsidRDefault="009C04B2" w:rsidP="009C04B2">
            <w:pPr>
              <w:jc w:val="center"/>
            </w:pPr>
          </w:p>
        </w:tc>
        <w:tc>
          <w:tcPr>
            <w:tcW w:w="2722" w:type="dxa"/>
            <w:tcBorders>
              <w:right w:val="single" w:sz="18" w:space="0" w:color="auto"/>
            </w:tcBorders>
          </w:tcPr>
          <w:p w:rsidR="009C04B2" w:rsidRPr="003F410A" w:rsidRDefault="009C04B2" w:rsidP="009C04B2">
            <w:r>
              <w:t xml:space="preserve">Aktorė Dalia </w:t>
            </w:r>
            <w:proofErr w:type="spellStart"/>
            <w:r>
              <w:t>Michelevičiūtė</w:t>
            </w:r>
            <w:proofErr w:type="spellEnd"/>
            <w:r>
              <w:t>, pianistas Rokas Zubovas</w:t>
            </w:r>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2</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Violončelininko Domo Jakšto mokinių koncertas</w:t>
            </w:r>
          </w:p>
          <w:p w:rsidR="009C04B2" w:rsidRPr="003F410A" w:rsidRDefault="009C04B2" w:rsidP="009C04B2"/>
        </w:tc>
        <w:tc>
          <w:tcPr>
            <w:tcW w:w="822" w:type="dxa"/>
          </w:tcPr>
          <w:p w:rsidR="009C04B2" w:rsidRDefault="009C04B2" w:rsidP="009C04B2">
            <w:pPr>
              <w:jc w:val="center"/>
            </w:pPr>
            <w:r>
              <w:t>12 18</w:t>
            </w:r>
          </w:p>
          <w:p w:rsidR="009C04B2" w:rsidRPr="003F410A" w:rsidRDefault="009C04B2" w:rsidP="009C04B2">
            <w:pPr>
              <w:jc w:val="center"/>
            </w:pPr>
          </w:p>
        </w:tc>
        <w:tc>
          <w:tcPr>
            <w:tcW w:w="2722" w:type="dxa"/>
            <w:tcBorders>
              <w:right w:val="single" w:sz="18" w:space="0" w:color="auto"/>
            </w:tcBorders>
          </w:tcPr>
          <w:p w:rsidR="009C04B2" w:rsidRPr="003F410A" w:rsidRDefault="009C04B2" w:rsidP="009C04B2">
            <w:r>
              <w:t>Domo Jakšto violončelės klasės mokiniai</w:t>
            </w:r>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20</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Algimanto Švėgždos parodos „Rudens ir žiemos meditacijos“ uždarymo vakaras</w:t>
            </w:r>
          </w:p>
          <w:p w:rsidR="009C04B2" w:rsidRPr="003F410A" w:rsidRDefault="009C04B2" w:rsidP="009C04B2"/>
        </w:tc>
        <w:tc>
          <w:tcPr>
            <w:tcW w:w="822" w:type="dxa"/>
          </w:tcPr>
          <w:p w:rsidR="009C04B2" w:rsidRDefault="009C04B2" w:rsidP="009C04B2">
            <w:pPr>
              <w:jc w:val="center"/>
            </w:pPr>
            <w:r>
              <w:t>12 19</w:t>
            </w:r>
          </w:p>
          <w:p w:rsidR="009C04B2" w:rsidRPr="003F410A" w:rsidRDefault="009C04B2" w:rsidP="009C04B2">
            <w:pPr>
              <w:jc w:val="center"/>
            </w:pPr>
          </w:p>
        </w:tc>
        <w:tc>
          <w:tcPr>
            <w:tcW w:w="2722" w:type="dxa"/>
            <w:tcBorders>
              <w:right w:val="single" w:sz="18" w:space="0" w:color="auto"/>
            </w:tcBorders>
          </w:tcPr>
          <w:p w:rsidR="009C04B2" w:rsidRDefault="009C04B2" w:rsidP="009C04B2">
            <w:r>
              <w:t xml:space="preserve">Aktorius Aleksas </w:t>
            </w:r>
            <w:proofErr w:type="spellStart"/>
            <w:r>
              <w:t>Kazanavičius</w:t>
            </w:r>
            <w:proofErr w:type="spellEnd"/>
            <w:r>
              <w:t xml:space="preserve">, </w:t>
            </w:r>
            <w:proofErr w:type="spellStart"/>
            <w:r>
              <w:t>bandonininkas</w:t>
            </w:r>
            <w:proofErr w:type="spellEnd"/>
            <w:r>
              <w:t xml:space="preserve"> Arvydas </w:t>
            </w:r>
            <w:proofErr w:type="spellStart"/>
            <w:r>
              <w:t>Kirda</w:t>
            </w:r>
            <w:proofErr w:type="spellEnd"/>
            <w:r>
              <w:t>, pianistas Rokas Zubovas</w:t>
            </w:r>
          </w:p>
          <w:p w:rsidR="009C04B2" w:rsidRPr="003F410A"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3</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Lietuvos muzikos ir teatro akademijos studentų koncertas</w:t>
            </w:r>
          </w:p>
          <w:p w:rsidR="009C04B2" w:rsidRDefault="009C04B2" w:rsidP="009C04B2"/>
        </w:tc>
        <w:tc>
          <w:tcPr>
            <w:tcW w:w="822" w:type="dxa"/>
          </w:tcPr>
          <w:p w:rsidR="009C04B2" w:rsidRDefault="009C04B2" w:rsidP="009C04B2">
            <w:pPr>
              <w:jc w:val="center"/>
            </w:pPr>
            <w:r>
              <w:t>12 21</w:t>
            </w:r>
          </w:p>
          <w:p w:rsidR="009C04B2" w:rsidRDefault="009C04B2" w:rsidP="009C04B2">
            <w:pPr>
              <w:jc w:val="center"/>
            </w:pPr>
          </w:p>
        </w:tc>
        <w:tc>
          <w:tcPr>
            <w:tcW w:w="2722" w:type="dxa"/>
            <w:tcBorders>
              <w:right w:val="single" w:sz="18" w:space="0" w:color="auto"/>
            </w:tcBorders>
          </w:tcPr>
          <w:p w:rsidR="009C04B2" w:rsidRPr="003F410A" w:rsidRDefault="009C04B2" w:rsidP="009C04B2">
            <w:r>
              <w:t>Lietuvos muzikos ir teatro akademijos studentai</w:t>
            </w:r>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5</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 xml:space="preserve">Fotografo Gintauto Beržinsko ir Laimutės </w:t>
            </w:r>
            <w:proofErr w:type="spellStart"/>
            <w:r>
              <w:t>Širvydienės</w:t>
            </w:r>
            <w:proofErr w:type="spellEnd"/>
            <w:r>
              <w:t xml:space="preserve"> paroda „Muzikiniai eskizai ir fotoportretai“</w:t>
            </w:r>
          </w:p>
          <w:p w:rsidR="009C04B2" w:rsidRPr="003F410A" w:rsidRDefault="009C04B2" w:rsidP="009C04B2"/>
        </w:tc>
        <w:tc>
          <w:tcPr>
            <w:tcW w:w="822" w:type="dxa"/>
          </w:tcPr>
          <w:p w:rsidR="009C04B2" w:rsidRPr="003F410A" w:rsidRDefault="009C04B2" w:rsidP="009C04B2">
            <w:pPr>
              <w:jc w:val="center"/>
            </w:pPr>
            <w:r>
              <w:t>12 21</w:t>
            </w:r>
          </w:p>
        </w:tc>
        <w:tc>
          <w:tcPr>
            <w:tcW w:w="2722" w:type="dxa"/>
            <w:tcBorders>
              <w:right w:val="single" w:sz="18" w:space="0" w:color="auto"/>
            </w:tcBorders>
          </w:tcPr>
          <w:p w:rsidR="009C04B2" w:rsidRDefault="009C04B2" w:rsidP="009C04B2">
            <w:r>
              <w:t xml:space="preserve">Fotografas Gintautas Beržinskas, Laimutė </w:t>
            </w:r>
            <w:proofErr w:type="spellStart"/>
            <w:r>
              <w:t>Širvydienė</w:t>
            </w:r>
            <w:proofErr w:type="spellEnd"/>
            <w:r>
              <w:t xml:space="preserve">, Miglė </w:t>
            </w:r>
            <w:proofErr w:type="spellStart"/>
            <w:r>
              <w:t>Širvydaitė</w:t>
            </w:r>
            <w:proofErr w:type="spellEnd"/>
            <w:r>
              <w:t xml:space="preserve">, direktorius Rokas Zubovas, parodų koordinatorė Ona </w:t>
            </w:r>
            <w:proofErr w:type="spellStart"/>
            <w:r>
              <w:t>Židonytė</w:t>
            </w:r>
            <w:proofErr w:type="spellEnd"/>
          </w:p>
          <w:p w:rsidR="009C04B2" w:rsidRPr="003F410A" w:rsidRDefault="009C04B2" w:rsidP="009C04B2"/>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6</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 xml:space="preserve">Lietuvos muzikos ir teatro akademijos prof. Veronikos </w:t>
            </w:r>
            <w:proofErr w:type="spellStart"/>
            <w:r>
              <w:t>Vitaitės</w:t>
            </w:r>
            <w:proofErr w:type="spellEnd"/>
            <w:r>
              <w:t xml:space="preserve"> mokinių koncertas</w:t>
            </w:r>
          </w:p>
          <w:p w:rsidR="009C04B2" w:rsidRPr="003F410A" w:rsidRDefault="009C04B2" w:rsidP="009C04B2"/>
        </w:tc>
        <w:tc>
          <w:tcPr>
            <w:tcW w:w="822" w:type="dxa"/>
          </w:tcPr>
          <w:p w:rsidR="009C04B2" w:rsidRDefault="009C04B2" w:rsidP="009C04B2">
            <w:pPr>
              <w:jc w:val="center"/>
            </w:pPr>
            <w:r>
              <w:t>12 22</w:t>
            </w:r>
          </w:p>
          <w:p w:rsidR="009C04B2" w:rsidRPr="003F410A" w:rsidRDefault="009C04B2" w:rsidP="009C04B2">
            <w:pPr>
              <w:jc w:val="center"/>
            </w:pPr>
          </w:p>
        </w:tc>
        <w:tc>
          <w:tcPr>
            <w:tcW w:w="2722" w:type="dxa"/>
            <w:tcBorders>
              <w:right w:val="single" w:sz="18" w:space="0" w:color="auto"/>
            </w:tcBorders>
          </w:tcPr>
          <w:p w:rsidR="009C04B2" w:rsidRPr="003F410A" w:rsidRDefault="009C04B2" w:rsidP="009C04B2">
            <w:r>
              <w:t xml:space="preserve">Prof. Veronikos </w:t>
            </w:r>
            <w:proofErr w:type="spellStart"/>
            <w:r>
              <w:t>Vitaitės</w:t>
            </w:r>
            <w:proofErr w:type="spellEnd"/>
            <w:r>
              <w:t xml:space="preserve"> mokiniai</w:t>
            </w:r>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9</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 xml:space="preserve"> Vilniaus Balio Dvariono dešimtmetės muzikos mokyklos mokinių Kalėdinis koncertas</w:t>
            </w:r>
          </w:p>
          <w:p w:rsidR="009C04B2" w:rsidRPr="003F410A" w:rsidRDefault="009C04B2" w:rsidP="009C04B2"/>
        </w:tc>
        <w:tc>
          <w:tcPr>
            <w:tcW w:w="822" w:type="dxa"/>
          </w:tcPr>
          <w:p w:rsidR="009C04B2" w:rsidRDefault="009C04B2" w:rsidP="009C04B2">
            <w:pPr>
              <w:jc w:val="center"/>
            </w:pPr>
            <w:r>
              <w:t>12 22</w:t>
            </w:r>
          </w:p>
          <w:p w:rsidR="009C04B2" w:rsidRPr="003F410A" w:rsidRDefault="009C04B2" w:rsidP="009C04B2">
            <w:pPr>
              <w:jc w:val="center"/>
            </w:pPr>
          </w:p>
        </w:tc>
        <w:tc>
          <w:tcPr>
            <w:tcW w:w="2722" w:type="dxa"/>
            <w:tcBorders>
              <w:right w:val="single" w:sz="18" w:space="0" w:color="auto"/>
            </w:tcBorders>
          </w:tcPr>
          <w:p w:rsidR="009C04B2" w:rsidRPr="003F410A" w:rsidRDefault="009C04B2" w:rsidP="009C04B2">
            <w:r>
              <w:t xml:space="preserve">Mokytojos Snieguolės </w:t>
            </w:r>
            <w:proofErr w:type="spellStart"/>
            <w:r>
              <w:t>Klimkienės</w:t>
            </w:r>
            <w:proofErr w:type="spellEnd"/>
            <w:r>
              <w:t xml:space="preserve"> mokiniai</w:t>
            </w:r>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20</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C04B2" w:rsidP="009C04B2">
            <w:r>
              <w:t>Šventinis koncertas „Meilės dainos iš XVI amžiaus Anglijos“</w:t>
            </w:r>
          </w:p>
          <w:p w:rsidR="009C04B2" w:rsidRPr="003F410A" w:rsidRDefault="009C04B2" w:rsidP="009C04B2"/>
        </w:tc>
        <w:tc>
          <w:tcPr>
            <w:tcW w:w="822" w:type="dxa"/>
          </w:tcPr>
          <w:p w:rsidR="009C04B2" w:rsidRDefault="009C04B2" w:rsidP="009C04B2">
            <w:pPr>
              <w:jc w:val="center"/>
            </w:pPr>
            <w:r>
              <w:t>12 28</w:t>
            </w:r>
          </w:p>
          <w:p w:rsidR="009C04B2" w:rsidRPr="003F410A" w:rsidRDefault="009C04B2" w:rsidP="009C04B2">
            <w:pPr>
              <w:jc w:val="center"/>
            </w:pPr>
          </w:p>
        </w:tc>
        <w:tc>
          <w:tcPr>
            <w:tcW w:w="2722" w:type="dxa"/>
            <w:tcBorders>
              <w:right w:val="single" w:sz="18" w:space="0" w:color="auto"/>
            </w:tcBorders>
          </w:tcPr>
          <w:p w:rsidR="009C04B2" w:rsidRPr="003F410A" w:rsidRDefault="009C04B2" w:rsidP="009C04B2">
            <w:proofErr w:type="spellStart"/>
            <w:r w:rsidRPr="001848AC">
              <w:t>Mateusz</w:t>
            </w:r>
            <w:proofErr w:type="spellEnd"/>
            <w:r w:rsidRPr="001848AC">
              <w:t xml:space="preserve"> </w:t>
            </w:r>
            <w:proofErr w:type="spellStart"/>
            <w:r w:rsidRPr="001848AC">
              <w:t>Lawniczak</w:t>
            </w:r>
            <w:proofErr w:type="spellEnd"/>
            <w:r>
              <w:t xml:space="preserve"> (vokalas, gitara), direktorius Rokas Zubovas</w:t>
            </w:r>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2</w:t>
            </w:r>
          </w:p>
        </w:tc>
      </w:tr>
      <w:tr w:rsidR="009C04B2" w:rsidRPr="00DB0ABA" w:rsidTr="00F32893">
        <w:tc>
          <w:tcPr>
            <w:tcW w:w="738" w:type="dxa"/>
          </w:tcPr>
          <w:p w:rsidR="009C04B2" w:rsidRPr="003F410A" w:rsidRDefault="009C04B2" w:rsidP="009C04B2">
            <w:pPr>
              <w:numPr>
                <w:ilvl w:val="0"/>
                <w:numId w:val="5"/>
              </w:numPr>
              <w:spacing w:after="0" w:line="240" w:lineRule="auto"/>
              <w:ind w:left="180" w:firstLine="0"/>
              <w:jc w:val="center"/>
            </w:pPr>
          </w:p>
        </w:tc>
        <w:tc>
          <w:tcPr>
            <w:tcW w:w="1701" w:type="dxa"/>
          </w:tcPr>
          <w:p w:rsidR="009C04B2" w:rsidRDefault="009647CE" w:rsidP="009C04B2">
            <w:r>
              <w:t>Ekskursijos po ekspoziciją</w:t>
            </w:r>
            <w:r w:rsidR="009C04B2">
              <w:t xml:space="preserve"> lankytojams iš Lietuvos ir užsienio šalių (Rusijos, Ukrainos, Belgijos, Švedijos, Anglijos, Vokietijos, Estijos, Baltarusijos, Prancūzijos, Latvijos, Šveicarijos, Italijos, Olandijos, Suomijos, Tailando, JAV, Australijos, Kinijos, Didžiosios Britanijos, Norvegijos, Kanados, Islandijos, Kolumbijos, Austrijos, </w:t>
            </w:r>
            <w:r w:rsidR="009C04B2">
              <w:lastRenderedPageBreak/>
              <w:t>Škotijos, Ispanijos, Kroatijos, Izraelio, Japonijos)</w:t>
            </w:r>
          </w:p>
          <w:p w:rsidR="009C04B2" w:rsidRPr="003F410A" w:rsidRDefault="009C04B2" w:rsidP="009C04B2"/>
        </w:tc>
        <w:tc>
          <w:tcPr>
            <w:tcW w:w="822" w:type="dxa"/>
          </w:tcPr>
          <w:p w:rsidR="009C04B2" w:rsidRDefault="009C04B2" w:rsidP="009C04B2">
            <w:pPr>
              <w:jc w:val="center"/>
            </w:pPr>
            <w:r>
              <w:lastRenderedPageBreak/>
              <w:t>01 04 – 12 30</w:t>
            </w:r>
          </w:p>
          <w:p w:rsidR="009C04B2" w:rsidRPr="003F410A" w:rsidRDefault="009C04B2" w:rsidP="009C04B2">
            <w:pPr>
              <w:jc w:val="center"/>
            </w:pPr>
          </w:p>
        </w:tc>
        <w:tc>
          <w:tcPr>
            <w:tcW w:w="2722" w:type="dxa"/>
            <w:tcBorders>
              <w:right w:val="single" w:sz="18" w:space="0" w:color="auto"/>
            </w:tcBorders>
          </w:tcPr>
          <w:p w:rsidR="009C04B2" w:rsidRPr="003F410A" w:rsidRDefault="009C04B2" w:rsidP="009C04B2">
            <w:r>
              <w:t xml:space="preserve">Direktorius Rokas Zubovas, parodų koordinatorės Ona </w:t>
            </w:r>
            <w:proofErr w:type="spellStart"/>
            <w:r>
              <w:t>Židonytė</w:t>
            </w:r>
            <w:proofErr w:type="spellEnd"/>
            <w:r>
              <w:t xml:space="preserve">, Milda </w:t>
            </w:r>
            <w:proofErr w:type="spellStart"/>
            <w:r>
              <w:t>Pleitaitė</w:t>
            </w:r>
            <w:proofErr w:type="spellEnd"/>
            <w:r>
              <w:t xml:space="preserve">, projektų koordinatoriai Nida </w:t>
            </w:r>
            <w:proofErr w:type="spellStart"/>
            <w:r>
              <w:t>Gaidauskienė</w:t>
            </w:r>
            <w:proofErr w:type="spellEnd"/>
            <w:r>
              <w:t xml:space="preserve">, Justas </w:t>
            </w:r>
            <w:proofErr w:type="spellStart"/>
            <w:r>
              <w:t>Šervenikas</w:t>
            </w:r>
            <w:proofErr w:type="spellEnd"/>
            <w:r>
              <w:t xml:space="preserve">, renginių koordinatorė Jonė </w:t>
            </w:r>
            <w:proofErr w:type="spellStart"/>
            <w:r>
              <w:t>Grudzinskaitė</w:t>
            </w:r>
            <w:proofErr w:type="spellEnd"/>
          </w:p>
        </w:tc>
        <w:tc>
          <w:tcPr>
            <w:tcW w:w="2410" w:type="dxa"/>
            <w:tcBorders>
              <w:left w:val="single" w:sz="18" w:space="0" w:color="auto"/>
              <w:right w:val="single" w:sz="4" w:space="0" w:color="auto"/>
            </w:tcBorders>
          </w:tcPr>
          <w:p w:rsidR="009C04B2" w:rsidRPr="003F410A" w:rsidRDefault="009C04B2" w:rsidP="009C04B2">
            <w:pPr>
              <w:jc w:val="right"/>
            </w:pPr>
          </w:p>
        </w:tc>
        <w:tc>
          <w:tcPr>
            <w:tcW w:w="1247" w:type="dxa"/>
            <w:tcBorders>
              <w:left w:val="single" w:sz="18" w:space="0" w:color="auto"/>
              <w:right w:val="single" w:sz="4" w:space="0" w:color="auto"/>
            </w:tcBorders>
          </w:tcPr>
          <w:p w:rsidR="009C04B2" w:rsidRPr="003F410A" w:rsidRDefault="009C04B2" w:rsidP="009C04B2">
            <w:pPr>
              <w:jc w:val="right"/>
            </w:pPr>
            <w:r>
              <w:t>6</w:t>
            </w:r>
          </w:p>
        </w:tc>
      </w:tr>
    </w:tbl>
    <w:p w:rsidR="00DB0ABA" w:rsidRDefault="00DB0ABA" w:rsidP="00DB0ABA">
      <w:pPr>
        <w:pStyle w:val="Betarp"/>
        <w:rPr>
          <w:rFonts w:ascii="Times New Roman" w:hAnsi="Times New Roman" w:cs="Times New Roman"/>
          <w:sz w:val="24"/>
          <w:szCs w:val="24"/>
          <w:lang w:val="lt-LT"/>
        </w:rPr>
      </w:pPr>
    </w:p>
    <w:p w:rsidR="00DB0ABA" w:rsidRDefault="005B0D5E" w:rsidP="00DB0ABA">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Kita renginių (</w:t>
      </w:r>
      <w:r w:rsidR="00DB0ABA" w:rsidRPr="00DB0ABA">
        <w:rPr>
          <w:rFonts w:ascii="Times New Roman" w:hAnsi="Times New Roman" w:cs="Times New Roman"/>
          <w:b/>
          <w:sz w:val="24"/>
          <w:szCs w:val="24"/>
          <w:lang w:val="lt-LT"/>
        </w:rPr>
        <w:t>veiklų</w:t>
      </w:r>
      <w:r>
        <w:rPr>
          <w:rFonts w:ascii="Times New Roman" w:hAnsi="Times New Roman" w:cs="Times New Roman"/>
          <w:b/>
          <w:sz w:val="24"/>
          <w:szCs w:val="24"/>
          <w:lang w:val="lt-LT"/>
        </w:rPr>
        <w:t>)</w:t>
      </w:r>
      <w:r w:rsidR="00DB0ABA" w:rsidRPr="00DB0ABA">
        <w:rPr>
          <w:rFonts w:ascii="Times New Roman" w:hAnsi="Times New Roman" w:cs="Times New Roman"/>
          <w:b/>
          <w:sz w:val="24"/>
          <w:szCs w:val="24"/>
          <w:lang w:val="lt-LT"/>
        </w:rPr>
        <w:t xml:space="preserve"> informacija</w:t>
      </w:r>
    </w:p>
    <w:p w:rsidR="00187FB6" w:rsidRPr="00DB0ABA" w:rsidRDefault="00187FB6" w:rsidP="00DB0ABA">
      <w:pPr>
        <w:pStyle w:val="Betarp"/>
        <w:jc w:val="center"/>
        <w:rPr>
          <w:rFonts w:ascii="Times New Roman" w:hAnsi="Times New Roman" w:cs="Times New Roman"/>
          <w:b/>
          <w:sz w:val="24"/>
          <w:szCs w:val="24"/>
          <w:lang w:val="lt-LT"/>
        </w:rPr>
      </w:pPr>
    </w:p>
    <w:p w:rsidR="00187FB6" w:rsidRPr="00187FB6" w:rsidRDefault="00187FB6" w:rsidP="00187FB6">
      <w:pPr>
        <w:spacing w:after="0" w:line="240" w:lineRule="auto"/>
        <w:jc w:val="center"/>
        <w:rPr>
          <w:rFonts w:ascii="Garamond" w:eastAsia="Batang" w:hAnsi="Garamond" w:cs="Times New Roman"/>
          <w:b/>
          <w:sz w:val="24"/>
          <w:szCs w:val="24"/>
        </w:rPr>
      </w:pPr>
      <w:r>
        <w:rPr>
          <w:rFonts w:ascii="Garamond" w:eastAsia="Batang" w:hAnsi="Garamond" w:cs="Times New Roman"/>
          <w:b/>
          <w:sz w:val="24"/>
          <w:szCs w:val="24"/>
        </w:rPr>
        <w:t>K</w:t>
      </w:r>
      <w:r w:rsidRPr="00187FB6">
        <w:rPr>
          <w:rFonts w:ascii="Garamond" w:eastAsia="Batang" w:hAnsi="Garamond" w:cs="Times New Roman"/>
          <w:b/>
          <w:sz w:val="24"/>
          <w:szCs w:val="24"/>
        </w:rPr>
        <w:t>ultūros centre</w:t>
      </w:r>
      <w:r>
        <w:rPr>
          <w:rFonts w:ascii="Garamond" w:eastAsia="Batang" w:hAnsi="Garamond" w:cs="Times New Roman"/>
          <w:b/>
          <w:sz w:val="24"/>
          <w:szCs w:val="24"/>
        </w:rPr>
        <w:t xml:space="preserve"> įvyko</w:t>
      </w:r>
      <w:r w:rsidRPr="00187FB6">
        <w:rPr>
          <w:rFonts w:ascii="Garamond" w:eastAsia="Batang" w:hAnsi="Garamond" w:cs="Times New Roman"/>
          <w:b/>
          <w:sz w:val="24"/>
          <w:szCs w:val="24"/>
        </w:rPr>
        <w:t>:</w:t>
      </w:r>
    </w:p>
    <w:p w:rsidR="00187FB6" w:rsidRPr="00187FB6" w:rsidRDefault="00187FB6" w:rsidP="00187FB6">
      <w:pPr>
        <w:spacing w:after="0" w:line="240" w:lineRule="auto"/>
        <w:jc w:val="center"/>
        <w:rPr>
          <w:rFonts w:ascii="Garamond" w:eastAsia="Batang" w:hAnsi="Garamond" w:cs="Times New Roman"/>
          <w:sz w:val="24"/>
          <w:szCs w:val="24"/>
        </w:rPr>
      </w:pPr>
      <w:r w:rsidRPr="00187FB6">
        <w:rPr>
          <w:rFonts w:ascii="Garamond" w:eastAsia="Batang" w:hAnsi="Garamond" w:cs="Times New Roman"/>
          <w:sz w:val="24"/>
          <w:szCs w:val="24"/>
        </w:rPr>
        <w:t>Edukacijos 19</w:t>
      </w:r>
    </w:p>
    <w:p w:rsidR="00187FB6" w:rsidRPr="00187FB6" w:rsidRDefault="00187FB6" w:rsidP="00187FB6">
      <w:pPr>
        <w:spacing w:after="0" w:line="240" w:lineRule="auto"/>
        <w:jc w:val="center"/>
        <w:rPr>
          <w:rFonts w:ascii="Garamond" w:eastAsia="Batang" w:hAnsi="Garamond" w:cs="Times New Roman"/>
          <w:sz w:val="24"/>
          <w:szCs w:val="24"/>
        </w:rPr>
      </w:pPr>
      <w:r w:rsidRPr="00187FB6">
        <w:rPr>
          <w:rFonts w:ascii="Garamond" w:eastAsia="Batang" w:hAnsi="Garamond" w:cs="Times New Roman"/>
          <w:sz w:val="24"/>
          <w:szCs w:val="24"/>
        </w:rPr>
        <w:t>Ekskursijos 128</w:t>
      </w:r>
    </w:p>
    <w:p w:rsidR="00187FB6" w:rsidRPr="00187FB6" w:rsidRDefault="00187FB6" w:rsidP="00187FB6">
      <w:pPr>
        <w:spacing w:after="0" w:line="240" w:lineRule="auto"/>
        <w:jc w:val="center"/>
        <w:rPr>
          <w:rFonts w:ascii="Garamond" w:eastAsia="Batang" w:hAnsi="Garamond" w:cs="Times New Roman"/>
          <w:sz w:val="24"/>
          <w:szCs w:val="24"/>
        </w:rPr>
      </w:pPr>
      <w:r w:rsidRPr="00187FB6">
        <w:rPr>
          <w:rFonts w:ascii="Garamond" w:eastAsia="Batang" w:hAnsi="Garamond" w:cs="Times New Roman"/>
          <w:sz w:val="24"/>
          <w:szCs w:val="24"/>
        </w:rPr>
        <w:t>Parodos 9</w:t>
      </w:r>
    </w:p>
    <w:p w:rsidR="00187FB6" w:rsidRPr="00187FB6" w:rsidRDefault="00187FB6" w:rsidP="00187FB6">
      <w:pPr>
        <w:spacing w:after="0" w:line="240" w:lineRule="auto"/>
        <w:jc w:val="center"/>
        <w:rPr>
          <w:rFonts w:ascii="Garamond" w:eastAsia="Batang" w:hAnsi="Garamond" w:cs="Times New Roman"/>
          <w:sz w:val="24"/>
          <w:szCs w:val="24"/>
        </w:rPr>
      </w:pPr>
      <w:r w:rsidRPr="00187FB6">
        <w:rPr>
          <w:rFonts w:ascii="Garamond" w:eastAsia="Batang" w:hAnsi="Garamond" w:cs="Times New Roman"/>
          <w:sz w:val="24"/>
          <w:szCs w:val="24"/>
        </w:rPr>
        <w:t>Renginiai 72</w:t>
      </w:r>
    </w:p>
    <w:p w:rsidR="00187FB6" w:rsidRPr="00187FB6" w:rsidRDefault="00187FB6" w:rsidP="00187FB6">
      <w:pPr>
        <w:spacing w:after="0" w:line="240" w:lineRule="auto"/>
        <w:jc w:val="center"/>
        <w:rPr>
          <w:rFonts w:ascii="Garamond" w:eastAsia="Batang" w:hAnsi="Garamond" w:cs="Times New Roman"/>
          <w:sz w:val="24"/>
          <w:szCs w:val="24"/>
        </w:rPr>
      </w:pPr>
    </w:p>
    <w:p w:rsidR="00187FB6" w:rsidRPr="00187FB6" w:rsidRDefault="00187FB6" w:rsidP="00187FB6">
      <w:pPr>
        <w:spacing w:after="0" w:line="240" w:lineRule="auto"/>
        <w:jc w:val="center"/>
        <w:rPr>
          <w:rFonts w:ascii="Garamond" w:eastAsia="Batang" w:hAnsi="Garamond" w:cs="Times New Roman"/>
          <w:b/>
          <w:sz w:val="24"/>
          <w:szCs w:val="24"/>
        </w:rPr>
      </w:pPr>
      <w:r>
        <w:rPr>
          <w:rFonts w:ascii="Garamond" w:eastAsia="Batang" w:hAnsi="Garamond" w:cs="Times New Roman"/>
          <w:b/>
          <w:sz w:val="24"/>
          <w:szCs w:val="24"/>
        </w:rPr>
        <w:t>Išvykoje įvyko:</w:t>
      </w:r>
    </w:p>
    <w:p w:rsidR="00187FB6" w:rsidRPr="00187FB6" w:rsidRDefault="00187FB6" w:rsidP="00187FB6">
      <w:pPr>
        <w:spacing w:after="0" w:line="240" w:lineRule="auto"/>
        <w:jc w:val="center"/>
        <w:rPr>
          <w:rFonts w:ascii="Garamond" w:eastAsia="Batang" w:hAnsi="Garamond" w:cs="Times New Roman"/>
          <w:sz w:val="24"/>
          <w:szCs w:val="24"/>
        </w:rPr>
      </w:pPr>
      <w:r w:rsidRPr="00187FB6">
        <w:rPr>
          <w:rFonts w:ascii="Garamond" w:eastAsia="Batang" w:hAnsi="Garamond" w:cs="Times New Roman"/>
          <w:sz w:val="24"/>
          <w:szCs w:val="24"/>
        </w:rPr>
        <w:t>Edukacijos 5</w:t>
      </w:r>
    </w:p>
    <w:p w:rsidR="00187FB6" w:rsidRPr="00187FB6" w:rsidRDefault="00187FB6" w:rsidP="00187FB6">
      <w:pPr>
        <w:spacing w:after="0" w:line="240" w:lineRule="auto"/>
        <w:jc w:val="center"/>
        <w:rPr>
          <w:rFonts w:ascii="Garamond" w:eastAsia="Batang" w:hAnsi="Garamond" w:cs="Times New Roman"/>
          <w:sz w:val="24"/>
          <w:szCs w:val="24"/>
        </w:rPr>
      </w:pPr>
      <w:r w:rsidRPr="00187FB6">
        <w:rPr>
          <w:rFonts w:ascii="Garamond" w:eastAsia="Batang" w:hAnsi="Garamond" w:cs="Times New Roman"/>
          <w:sz w:val="24"/>
          <w:szCs w:val="24"/>
        </w:rPr>
        <w:t>Ekskursijos 0</w:t>
      </w:r>
    </w:p>
    <w:p w:rsidR="00187FB6" w:rsidRPr="00187FB6" w:rsidRDefault="00187FB6" w:rsidP="00187FB6">
      <w:pPr>
        <w:spacing w:after="0" w:line="240" w:lineRule="auto"/>
        <w:jc w:val="center"/>
        <w:rPr>
          <w:rFonts w:ascii="Garamond" w:eastAsia="Batang" w:hAnsi="Garamond" w:cs="Times New Roman"/>
          <w:sz w:val="24"/>
          <w:szCs w:val="24"/>
        </w:rPr>
      </w:pPr>
      <w:r w:rsidRPr="00187FB6">
        <w:rPr>
          <w:rFonts w:ascii="Garamond" w:eastAsia="Batang" w:hAnsi="Garamond" w:cs="Times New Roman"/>
          <w:sz w:val="24"/>
          <w:szCs w:val="24"/>
        </w:rPr>
        <w:t>Parodos 3</w:t>
      </w:r>
    </w:p>
    <w:p w:rsidR="00187FB6" w:rsidRPr="00187FB6" w:rsidRDefault="00187FB6" w:rsidP="00187FB6">
      <w:pPr>
        <w:spacing w:after="0" w:line="240" w:lineRule="auto"/>
        <w:jc w:val="center"/>
        <w:rPr>
          <w:rFonts w:ascii="Garamond" w:eastAsia="Batang" w:hAnsi="Garamond" w:cs="Times New Roman"/>
          <w:sz w:val="24"/>
          <w:szCs w:val="24"/>
        </w:rPr>
      </w:pPr>
      <w:r w:rsidRPr="00187FB6">
        <w:rPr>
          <w:rFonts w:ascii="Garamond" w:eastAsia="Batang" w:hAnsi="Garamond" w:cs="Times New Roman"/>
          <w:sz w:val="24"/>
          <w:szCs w:val="24"/>
        </w:rPr>
        <w:t>Renginiai  8</w:t>
      </w:r>
    </w:p>
    <w:p w:rsidR="00187FB6" w:rsidRPr="00187FB6" w:rsidRDefault="00187FB6" w:rsidP="00187FB6">
      <w:pPr>
        <w:spacing w:after="0" w:line="240" w:lineRule="auto"/>
        <w:jc w:val="center"/>
        <w:rPr>
          <w:rFonts w:ascii="Garamond" w:eastAsia="Batang" w:hAnsi="Garamond" w:cs="Times New Roman"/>
          <w:sz w:val="24"/>
          <w:szCs w:val="24"/>
        </w:rPr>
      </w:pPr>
    </w:p>
    <w:p w:rsidR="00187FB6" w:rsidRPr="00187FB6" w:rsidRDefault="00187FB6" w:rsidP="00187FB6">
      <w:pPr>
        <w:spacing w:after="0" w:line="240" w:lineRule="auto"/>
        <w:jc w:val="center"/>
        <w:rPr>
          <w:rFonts w:ascii="Garamond" w:eastAsia="Batang" w:hAnsi="Garamond" w:cs="Times New Roman"/>
          <w:b/>
          <w:sz w:val="24"/>
          <w:szCs w:val="24"/>
        </w:rPr>
      </w:pPr>
    </w:p>
    <w:p w:rsidR="00187FB6" w:rsidRPr="00187FB6" w:rsidRDefault="00187FB6" w:rsidP="00187FB6">
      <w:pPr>
        <w:spacing w:after="0" w:line="240" w:lineRule="auto"/>
        <w:jc w:val="center"/>
        <w:rPr>
          <w:rFonts w:ascii="Garamond" w:eastAsia="Batang" w:hAnsi="Garamond" w:cs="Times New Roman"/>
          <w:b/>
          <w:sz w:val="24"/>
          <w:szCs w:val="24"/>
        </w:rPr>
      </w:pPr>
      <w:r w:rsidRPr="00187FB6">
        <w:rPr>
          <w:rFonts w:ascii="Garamond" w:eastAsia="Batang" w:hAnsi="Garamond" w:cs="Times New Roman"/>
          <w:b/>
          <w:sz w:val="24"/>
          <w:szCs w:val="24"/>
        </w:rPr>
        <w:t>Viso:</w:t>
      </w:r>
    </w:p>
    <w:p w:rsidR="00187FB6" w:rsidRPr="00187FB6" w:rsidRDefault="00187FB6" w:rsidP="00187FB6">
      <w:pPr>
        <w:spacing w:after="0" w:line="240" w:lineRule="auto"/>
        <w:jc w:val="center"/>
        <w:rPr>
          <w:rFonts w:ascii="Garamond" w:eastAsia="Batang" w:hAnsi="Garamond" w:cs="Times New Roman"/>
          <w:b/>
          <w:sz w:val="24"/>
          <w:szCs w:val="24"/>
        </w:rPr>
      </w:pPr>
      <w:r w:rsidRPr="00187FB6">
        <w:rPr>
          <w:rFonts w:ascii="Garamond" w:eastAsia="Batang" w:hAnsi="Garamond" w:cs="Times New Roman"/>
          <w:b/>
          <w:sz w:val="24"/>
          <w:szCs w:val="24"/>
        </w:rPr>
        <w:t>Renginių: 244</w:t>
      </w:r>
    </w:p>
    <w:p w:rsidR="00187FB6" w:rsidRPr="00187FB6" w:rsidRDefault="00187FB6" w:rsidP="00187FB6">
      <w:pPr>
        <w:spacing w:after="0" w:line="240" w:lineRule="auto"/>
        <w:jc w:val="center"/>
        <w:rPr>
          <w:rFonts w:ascii="Garamond" w:eastAsia="Batang" w:hAnsi="Garamond" w:cs="Times New Roman"/>
          <w:b/>
          <w:sz w:val="24"/>
          <w:szCs w:val="24"/>
        </w:rPr>
      </w:pPr>
      <w:r w:rsidRPr="00187FB6">
        <w:rPr>
          <w:rFonts w:ascii="Garamond" w:eastAsia="Batang" w:hAnsi="Garamond" w:cs="Times New Roman"/>
          <w:b/>
          <w:sz w:val="24"/>
          <w:szCs w:val="24"/>
        </w:rPr>
        <w:t>Dalyvių: 971</w:t>
      </w:r>
    </w:p>
    <w:p w:rsidR="00187FB6" w:rsidRDefault="00187FB6" w:rsidP="00187FB6">
      <w:pPr>
        <w:spacing w:after="0" w:line="240" w:lineRule="auto"/>
        <w:jc w:val="center"/>
        <w:rPr>
          <w:rFonts w:ascii="Garamond" w:eastAsia="Batang" w:hAnsi="Garamond" w:cs="Times New Roman"/>
          <w:b/>
          <w:sz w:val="24"/>
          <w:szCs w:val="24"/>
        </w:rPr>
      </w:pPr>
      <w:r w:rsidRPr="00187FB6">
        <w:rPr>
          <w:rFonts w:ascii="Garamond" w:eastAsia="Batang" w:hAnsi="Garamond" w:cs="Times New Roman"/>
          <w:b/>
          <w:sz w:val="24"/>
          <w:szCs w:val="24"/>
        </w:rPr>
        <w:t>Lankytojų/žiūrovų: 25</w:t>
      </w:r>
      <w:r w:rsidR="00AA3B04">
        <w:rPr>
          <w:rFonts w:ascii="Garamond" w:eastAsia="Batang" w:hAnsi="Garamond" w:cs="Times New Roman"/>
          <w:b/>
          <w:sz w:val="24"/>
          <w:szCs w:val="24"/>
        </w:rPr>
        <w:t> </w:t>
      </w:r>
      <w:r w:rsidRPr="00187FB6">
        <w:rPr>
          <w:rFonts w:ascii="Garamond" w:eastAsia="Batang" w:hAnsi="Garamond" w:cs="Times New Roman"/>
          <w:b/>
          <w:sz w:val="24"/>
          <w:szCs w:val="24"/>
        </w:rPr>
        <w:t>675</w:t>
      </w:r>
    </w:p>
    <w:p w:rsidR="00AA3B04" w:rsidRPr="00187FB6" w:rsidRDefault="00AA3B04" w:rsidP="00187FB6">
      <w:pPr>
        <w:spacing w:after="0" w:line="240" w:lineRule="auto"/>
        <w:jc w:val="center"/>
        <w:rPr>
          <w:rFonts w:ascii="Garamond" w:eastAsia="Batang" w:hAnsi="Garamond" w:cs="Times New Roman"/>
          <w:b/>
          <w:sz w:val="24"/>
          <w:szCs w:val="24"/>
        </w:rPr>
      </w:pPr>
    </w:p>
    <w:p w:rsidR="006D0A54" w:rsidRPr="00DB0ABA" w:rsidRDefault="006D0A54" w:rsidP="00DB0ABA">
      <w:pPr>
        <w:pStyle w:val="Betarp"/>
        <w:rPr>
          <w:rFonts w:ascii="Times New Roman" w:hAnsi="Times New Roman" w:cs="Times New Roman"/>
          <w:sz w:val="24"/>
          <w:szCs w:val="24"/>
          <w:lang w:val="lt-LT"/>
        </w:rPr>
      </w:pPr>
    </w:p>
    <w:p w:rsidR="006D0A54" w:rsidRPr="00DB0ABA" w:rsidRDefault="00C77B62" w:rsidP="00DB0ABA">
      <w:pPr>
        <w:pStyle w:val="Betarp"/>
        <w:jc w:val="center"/>
        <w:rPr>
          <w:rFonts w:ascii="Times New Roman" w:hAnsi="Times New Roman" w:cs="Times New Roman"/>
          <w:caps/>
          <w:sz w:val="24"/>
          <w:szCs w:val="24"/>
          <w:lang w:val="lt-LT"/>
        </w:rPr>
      </w:pPr>
      <w:r>
        <w:rPr>
          <w:rFonts w:ascii="Times New Roman" w:hAnsi="Times New Roman" w:cs="Times New Roman"/>
          <w:caps/>
          <w:sz w:val="24"/>
          <w:szCs w:val="24"/>
          <w:lang w:val="lt-LT"/>
        </w:rPr>
        <w:t>II. Įstaigoje 2016</w:t>
      </w:r>
      <w:r w:rsidR="006D0A54" w:rsidRPr="00DB0ABA">
        <w:rPr>
          <w:rFonts w:ascii="Times New Roman" w:hAnsi="Times New Roman" w:cs="Times New Roman"/>
          <w:caps/>
          <w:sz w:val="24"/>
          <w:szCs w:val="24"/>
          <w:lang w:val="lt-LT"/>
        </w:rPr>
        <w:t xml:space="preserve"> Metais VYkĘS BENDRADARBIAVIMAS su KITOMIs ĮStaigomis, INSTITUCIJOMIS, TaRPTAUTINĖMIS ORGANIZACIJOMIs, UŽSIENIO PARTNERIAis</w:t>
      </w:r>
      <w:r w:rsidR="00DB0ABA">
        <w:rPr>
          <w:rFonts w:ascii="Times New Roman" w:hAnsi="Times New Roman" w:cs="Times New Roman"/>
          <w:caps/>
          <w:sz w:val="24"/>
          <w:szCs w:val="24"/>
          <w:lang w:val="lt-LT"/>
        </w:rPr>
        <w:t xml:space="preserve"> Ir kt.</w:t>
      </w:r>
    </w:p>
    <w:p w:rsidR="006D0A54" w:rsidRPr="00DB0ABA" w:rsidRDefault="006D0A54" w:rsidP="003A79AB">
      <w:pPr>
        <w:pStyle w:val="Betarp"/>
        <w:spacing w:line="276" w:lineRule="auto"/>
        <w:jc w:val="both"/>
        <w:rPr>
          <w:rFonts w:ascii="Times New Roman" w:hAnsi="Times New Roman" w:cs="Times New Roman"/>
          <w:sz w:val="24"/>
          <w:szCs w:val="24"/>
          <w:lang w:val="lt-LT"/>
        </w:rPr>
      </w:pPr>
    </w:p>
    <w:p w:rsidR="00D61173" w:rsidRPr="00C87026" w:rsidRDefault="00D61173" w:rsidP="003A79AB">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M. K. Čiurlionio namai bendradarbiavo su N</w:t>
      </w:r>
      <w:r w:rsidRPr="00C87026">
        <w:rPr>
          <w:rFonts w:ascii="Times New Roman" w:hAnsi="Times New Roman" w:cs="Times New Roman"/>
          <w:sz w:val="24"/>
          <w:szCs w:val="24"/>
          <w:lang w:val="lt-LT"/>
        </w:rPr>
        <w:t>acionaliniu M. K. Čiurlionio dailės muziejumi, Lietuvos valstybinio archyvo Literatūros ir meno archyvu,</w:t>
      </w:r>
      <w:r>
        <w:rPr>
          <w:rFonts w:ascii="Times New Roman" w:hAnsi="Times New Roman" w:cs="Times New Roman"/>
          <w:sz w:val="24"/>
          <w:szCs w:val="24"/>
          <w:lang w:val="lt-LT"/>
        </w:rPr>
        <w:t xml:space="preserve"> Pasaulio lietuvių bendruomene, Kultūros ministerija, Užsienio reikalų ministerija, </w:t>
      </w:r>
      <w:r w:rsidRPr="00C87026">
        <w:rPr>
          <w:rFonts w:ascii="Times New Roman" w:hAnsi="Times New Roman" w:cs="Times New Roman"/>
          <w:sz w:val="24"/>
          <w:szCs w:val="24"/>
          <w:lang w:val="lt-LT"/>
        </w:rPr>
        <w:t xml:space="preserve"> </w:t>
      </w:r>
      <w:r>
        <w:rPr>
          <w:rFonts w:ascii="Times New Roman" w:hAnsi="Times New Roman" w:cs="Times New Roman"/>
          <w:sz w:val="24"/>
          <w:szCs w:val="24"/>
          <w:lang w:val="lt-LT"/>
        </w:rPr>
        <w:t>Švietimo ir mokslo ministerija, J. i</w:t>
      </w:r>
      <w:r w:rsidRPr="00C87026">
        <w:rPr>
          <w:rFonts w:ascii="Times New Roman" w:hAnsi="Times New Roman" w:cs="Times New Roman"/>
          <w:sz w:val="24"/>
          <w:szCs w:val="24"/>
          <w:lang w:val="lt-LT"/>
        </w:rPr>
        <w:t xml:space="preserve">r M. Šlapelių muziejumi, Lietuvos dailės muziejumi, Čiurlionio draugija, </w:t>
      </w:r>
      <w:r w:rsidRPr="004849E0">
        <w:rPr>
          <w:rFonts w:ascii="Times New Roman" w:hAnsi="Times New Roman" w:cs="Times New Roman"/>
          <w:sz w:val="24"/>
          <w:szCs w:val="24"/>
          <w:lang w:val="lt-LT"/>
        </w:rPr>
        <w:t>Lenkijos respublikos ambasada Vilniuje, Estijos respublikos ambasada Vilniuje, Prancūzijos respublikos ambasada Vilniu</w:t>
      </w:r>
      <w:r>
        <w:rPr>
          <w:rFonts w:ascii="Times New Roman" w:hAnsi="Times New Roman" w:cs="Times New Roman"/>
          <w:sz w:val="24"/>
          <w:szCs w:val="24"/>
          <w:lang w:val="lt-LT"/>
        </w:rPr>
        <w:t>je, Lenkijos kultūros institutu, Prancūzų kultūros institutu, Vilniaus universitetu</w:t>
      </w:r>
      <w:r w:rsidRPr="00C87026">
        <w:rPr>
          <w:rFonts w:ascii="Times New Roman" w:hAnsi="Times New Roman" w:cs="Times New Roman"/>
          <w:sz w:val="24"/>
          <w:szCs w:val="24"/>
          <w:lang w:val="lt-LT"/>
        </w:rPr>
        <w:t>, M. Mažvydo ir Vrublevskių bibliotekų Rankraščių arba retų spaudinių skyriais, S. Čiurlionienės memorialiniu kambariu-muziejumi, Lietuvių literatūros ir tautosakos institutu, Lietuvos kultūros tyrimų insti</w:t>
      </w:r>
      <w:r>
        <w:rPr>
          <w:rFonts w:ascii="Times New Roman" w:hAnsi="Times New Roman" w:cs="Times New Roman"/>
          <w:sz w:val="24"/>
          <w:szCs w:val="24"/>
          <w:lang w:val="lt-LT"/>
        </w:rPr>
        <w:t xml:space="preserve">tutu, Vilniaus dailės akademija, Lietuvos muzikos ir teatro akademija, Nacionalinė M. K. Čiurlionio menų mokykla, Juozo </w:t>
      </w:r>
      <w:proofErr w:type="spellStart"/>
      <w:r>
        <w:rPr>
          <w:rFonts w:ascii="Times New Roman" w:hAnsi="Times New Roman" w:cs="Times New Roman"/>
          <w:sz w:val="24"/>
          <w:szCs w:val="24"/>
          <w:lang w:val="lt-LT"/>
        </w:rPr>
        <w:t>Tallat</w:t>
      </w:r>
      <w:proofErr w:type="spellEnd"/>
      <w:r>
        <w:rPr>
          <w:rFonts w:ascii="Times New Roman" w:hAnsi="Times New Roman" w:cs="Times New Roman"/>
          <w:sz w:val="24"/>
          <w:szCs w:val="24"/>
          <w:lang w:val="lt-LT"/>
        </w:rPr>
        <w:t>-Kelpšos konservatorija, Lietuvos edukologijos universitetu, Vilniaus ir kitų miestų muzikos mokyklomis.</w:t>
      </w:r>
    </w:p>
    <w:p w:rsidR="00DB0ABA" w:rsidRDefault="00DB0ABA" w:rsidP="00DB0ABA">
      <w:pPr>
        <w:pStyle w:val="Betarp"/>
        <w:jc w:val="center"/>
        <w:rPr>
          <w:rFonts w:ascii="Times New Roman" w:hAnsi="Times New Roman" w:cs="Times New Roman"/>
          <w:sz w:val="24"/>
          <w:szCs w:val="24"/>
          <w:lang w:val="lt-LT"/>
        </w:rPr>
      </w:pPr>
    </w:p>
    <w:p w:rsidR="00D61173" w:rsidRDefault="00D61173" w:rsidP="00DB0ABA">
      <w:pPr>
        <w:pStyle w:val="Betarp"/>
        <w:jc w:val="center"/>
        <w:rPr>
          <w:rFonts w:ascii="Times New Roman" w:hAnsi="Times New Roman" w:cs="Times New Roman"/>
          <w:sz w:val="24"/>
          <w:szCs w:val="24"/>
          <w:lang w:val="lt-LT"/>
        </w:rPr>
      </w:pPr>
    </w:p>
    <w:p w:rsidR="00D61173" w:rsidRDefault="00D61173" w:rsidP="00DB0ABA">
      <w:pPr>
        <w:pStyle w:val="Betarp"/>
        <w:jc w:val="center"/>
        <w:rPr>
          <w:rFonts w:ascii="Times New Roman" w:hAnsi="Times New Roman" w:cs="Times New Roman"/>
          <w:sz w:val="24"/>
          <w:szCs w:val="24"/>
          <w:lang w:val="lt-LT"/>
        </w:rPr>
      </w:pPr>
    </w:p>
    <w:p w:rsidR="00D61173" w:rsidRDefault="00D61173" w:rsidP="00DB0ABA">
      <w:pPr>
        <w:pStyle w:val="Betarp"/>
        <w:jc w:val="center"/>
        <w:rPr>
          <w:rFonts w:ascii="Times New Roman" w:hAnsi="Times New Roman" w:cs="Times New Roman"/>
          <w:sz w:val="24"/>
          <w:szCs w:val="24"/>
          <w:lang w:val="lt-LT"/>
        </w:rPr>
      </w:pPr>
    </w:p>
    <w:p w:rsidR="006D0A54" w:rsidRDefault="00DB0ABA" w:rsidP="00DB0ABA">
      <w:pPr>
        <w:pStyle w:val="Betarp"/>
        <w:jc w:val="center"/>
        <w:rPr>
          <w:rFonts w:ascii="Times New Roman" w:hAnsi="Times New Roman" w:cs="Times New Roman"/>
          <w:sz w:val="24"/>
          <w:szCs w:val="24"/>
          <w:lang w:val="lt-LT"/>
        </w:rPr>
      </w:pPr>
      <w:r w:rsidRPr="00DB0ABA">
        <w:rPr>
          <w:rFonts w:ascii="Times New Roman" w:hAnsi="Times New Roman" w:cs="Times New Roman"/>
          <w:sz w:val="24"/>
          <w:szCs w:val="24"/>
          <w:lang w:val="lt-LT"/>
        </w:rPr>
        <w:lastRenderedPageBreak/>
        <w:t>III. ĮSTAIGOS PROJEKTINĖ VEIKLA</w:t>
      </w:r>
    </w:p>
    <w:p w:rsidR="00DB0ABA" w:rsidRDefault="00DB0ABA" w:rsidP="00020237">
      <w:pPr>
        <w:pStyle w:val="Betarp"/>
        <w:spacing w:line="276" w:lineRule="auto"/>
        <w:jc w:val="center"/>
        <w:rPr>
          <w:rFonts w:ascii="Times New Roman" w:hAnsi="Times New Roman" w:cs="Times New Roman"/>
          <w:sz w:val="24"/>
          <w:szCs w:val="24"/>
          <w:lang w:val="lt-LT"/>
        </w:rPr>
      </w:pPr>
    </w:p>
    <w:tbl>
      <w:tblPr>
        <w:tblStyle w:val="Lentelstinklelis"/>
        <w:tblW w:w="9655" w:type="dxa"/>
        <w:tblLook w:val="04A0" w:firstRow="1" w:lastRow="0" w:firstColumn="1" w:lastColumn="0" w:noHBand="0" w:noVBand="1"/>
      </w:tblPr>
      <w:tblGrid>
        <w:gridCol w:w="710"/>
        <w:gridCol w:w="1745"/>
        <w:gridCol w:w="1546"/>
        <w:gridCol w:w="2940"/>
        <w:gridCol w:w="2714"/>
      </w:tblGrid>
      <w:tr w:rsidR="00DE7B00" w:rsidTr="00655443">
        <w:tc>
          <w:tcPr>
            <w:tcW w:w="710" w:type="dxa"/>
            <w:shd w:val="clear" w:color="auto" w:fill="D9D9D9" w:themeFill="background1" w:themeFillShade="D9"/>
            <w:vAlign w:val="center"/>
          </w:tcPr>
          <w:p w:rsidR="00DE7B00" w:rsidRPr="00DB0ABA" w:rsidRDefault="00DE7B00"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Eilės Nr.</w:t>
            </w:r>
          </w:p>
        </w:tc>
        <w:tc>
          <w:tcPr>
            <w:tcW w:w="1745" w:type="dxa"/>
            <w:shd w:val="clear" w:color="auto" w:fill="D9D9D9" w:themeFill="background1" w:themeFillShade="D9"/>
            <w:vAlign w:val="center"/>
          </w:tcPr>
          <w:p w:rsidR="00DE7B00" w:rsidRPr="00DB0ABA" w:rsidRDefault="00DE7B00"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pavadinimas</w:t>
            </w:r>
          </w:p>
        </w:tc>
        <w:tc>
          <w:tcPr>
            <w:tcW w:w="1546" w:type="dxa"/>
            <w:shd w:val="clear" w:color="auto" w:fill="D9D9D9" w:themeFill="background1" w:themeFillShade="D9"/>
            <w:vAlign w:val="center"/>
          </w:tcPr>
          <w:p w:rsidR="00DE7B00" w:rsidRPr="00DB0ABA" w:rsidRDefault="00DE7B00"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vykdymo laikotarpis</w:t>
            </w:r>
          </w:p>
        </w:tc>
        <w:tc>
          <w:tcPr>
            <w:tcW w:w="2940" w:type="dxa"/>
            <w:shd w:val="clear" w:color="auto" w:fill="D9D9D9" w:themeFill="background1" w:themeFillShade="D9"/>
            <w:vAlign w:val="center"/>
          </w:tcPr>
          <w:p w:rsidR="00DE7B00" w:rsidRDefault="00DE7B00"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Trumpas projekto aprašymas</w:t>
            </w:r>
            <w:r>
              <w:rPr>
                <w:rFonts w:ascii="Times New Roman" w:hAnsi="Times New Roman" w:cs="Times New Roman"/>
                <w:b/>
                <w:sz w:val="24"/>
                <w:szCs w:val="24"/>
                <w:lang w:val="lt-LT"/>
              </w:rPr>
              <w:t>/</w:t>
            </w:r>
          </w:p>
          <w:p w:rsidR="00DE7B00" w:rsidRPr="00DB0ABA" w:rsidRDefault="00DE7B00" w:rsidP="002C5F92">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projekto partneriai</w:t>
            </w:r>
          </w:p>
        </w:tc>
        <w:tc>
          <w:tcPr>
            <w:tcW w:w="2714" w:type="dxa"/>
            <w:shd w:val="clear" w:color="auto" w:fill="D9D9D9" w:themeFill="background1" w:themeFillShade="D9"/>
            <w:vAlign w:val="center"/>
          </w:tcPr>
          <w:p w:rsidR="00DE7B00" w:rsidRPr="00DB0ABA" w:rsidRDefault="00DE7B00"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Projekto įgyvendinimui gautos Vilniaus miesto savivaldybės/</w:t>
            </w:r>
          </w:p>
          <w:p w:rsidR="00DE7B00" w:rsidRPr="00DB0ABA" w:rsidRDefault="00DE7B00" w:rsidP="002C5F92">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 xml:space="preserve">ES fondų/ kitos </w:t>
            </w:r>
            <w:r>
              <w:rPr>
                <w:rFonts w:ascii="Times New Roman" w:hAnsi="Times New Roman" w:cs="Times New Roman"/>
                <w:b/>
                <w:sz w:val="24"/>
                <w:szCs w:val="24"/>
                <w:lang w:val="lt-LT"/>
              </w:rPr>
              <w:t>projekto finansavimo</w:t>
            </w:r>
            <w:r w:rsidRPr="00DB0ABA">
              <w:rPr>
                <w:rFonts w:ascii="Times New Roman" w:hAnsi="Times New Roman" w:cs="Times New Roman"/>
                <w:b/>
                <w:sz w:val="24"/>
                <w:szCs w:val="24"/>
                <w:lang w:val="lt-LT"/>
              </w:rPr>
              <w:t xml:space="preserve"> lėšos</w:t>
            </w:r>
          </w:p>
        </w:tc>
      </w:tr>
      <w:tr w:rsidR="00DE7B00" w:rsidTr="00655443">
        <w:tc>
          <w:tcPr>
            <w:tcW w:w="710" w:type="dxa"/>
          </w:tcPr>
          <w:p w:rsidR="00DE7B00" w:rsidRDefault="00DE7B00" w:rsidP="00DE7B0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1745" w:type="dxa"/>
          </w:tcPr>
          <w:p w:rsidR="00DE7B00" w:rsidRPr="003F410A" w:rsidRDefault="00DE7B00" w:rsidP="00DE7B00">
            <w:r w:rsidRPr="003F410A">
              <w:t xml:space="preserve">Vasario 16-osios valstybingumo maršrutai GELTONA. ŽALIA. RAUDONA. </w:t>
            </w:r>
          </w:p>
          <w:p w:rsidR="00DE7B00" w:rsidRPr="003F410A" w:rsidRDefault="00DE7B00" w:rsidP="003A79AB"/>
        </w:tc>
        <w:tc>
          <w:tcPr>
            <w:tcW w:w="1546" w:type="dxa"/>
          </w:tcPr>
          <w:p w:rsidR="00DE7B00" w:rsidRPr="003F410A" w:rsidRDefault="00DE7B00" w:rsidP="00DE7B00">
            <w:pPr>
              <w:jc w:val="center"/>
            </w:pPr>
            <w:r>
              <w:t xml:space="preserve">02 </w:t>
            </w:r>
            <w:r w:rsidRPr="003F410A">
              <w:t>16</w:t>
            </w:r>
          </w:p>
        </w:tc>
        <w:tc>
          <w:tcPr>
            <w:tcW w:w="2940" w:type="dxa"/>
            <w:tcBorders>
              <w:right w:val="single" w:sz="18" w:space="0" w:color="auto"/>
            </w:tcBorders>
          </w:tcPr>
          <w:p w:rsidR="00DE7B00" w:rsidRPr="003F410A" w:rsidRDefault="003A79AB" w:rsidP="00DE7B00">
            <w:r w:rsidRPr="003F410A">
              <w:t>Paskaitos-ekskursijos „Sofija ir Mikalojus Konstantinas Čiurlioniai: kelyje į Nepriklausomą Lietuvą“</w:t>
            </w:r>
            <w:r>
              <w:t>.</w:t>
            </w:r>
            <w:r>
              <w:br/>
            </w:r>
            <w:r w:rsidR="00DE7B00" w:rsidRPr="003F410A">
              <w:t xml:space="preserve">Lektorė Ona </w:t>
            </w:r>
            <w:proofErr w:type="spellStart"/>
            <w:r w:rsidR="00DE7B00" w:rsidRPr="003F410A">
              <w:t>Židonytė</w:t>
            </w:r>
            <w:proofErr w:type="spellEnd"/>
          </w:p>
        </w:tc>
        <w:tc>
          <w:tcPr>
            <w:tcW w:w="2714" w:type="dxa"/>
            <w:tcBorders>
              <w:left w:val="single" w:sz="18" w:space="0" w:color="auto"/>
            </w:tcBorders>
          </w:tcPr>
          <w:p w:rsidR="00DE7B00" w:rsidRPr="003F410A" w:rsidRDefault="00DE7B00" w:rsidP="00DE7B00">
            <w:pPr>
              <w:jc w:val="right"/>
            </w:pPr>
          </w:p>
        </w:tc>
      </w:tr>
      <w:tr w:rsidR="00DE7B00" w:rsidTr="00655443">
        <w:tc>
          <w:tcPr>
            <w:tcW w:w="710" w:type="dxa"/>
          </w:tcPr>
          <w:p w:rsidR="00DE7B00" w:rsidRDefault="00DE7B00" w:rsidP="00DE7B0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1745" w:type="dxa"/>
          </w:tcPr>
          <w:p w:rsidR="00DE7B00" w:rsidRDefault="00DE7B00" w:rsidP="00DE7B00">
            <w:r>
              <w:t xml:space="preserve">Kultūros naktis 2016. Projektas „Ramintoja. Meno </w:t>
            </w:r>
            <w:proofErr w:type="spellStart"/>
            <w:r>
              <w:t>sandėlys</w:t>
            </w:r>
            <w:proofErr w:type="spellEnd"/>
            <w:r>
              <w:t>“ Švč. Mergelės</w:t>
            </w:r>
            <w:r w:rsidR="007149EF">
              <w:t xml:space="preserve"> Marijos Ramintojos bažnyčioje.</w:t>
            </w:r>
          </w:p>
          <w:p w:rsidR="00DE7B00" w:rsidRDefault="00DE7B00" w:rsidP="00DE7B00">
            <w:r>
              <w:t>Vizualūs ir kiti menai, virtualus pasivaikščiojimas po M. K. Čiurlionio paveikslus, šokio spektaklis „Girios liturgija“, paskaita-</w:t>
            </w:r>
            <w:proofErr w:type="spellStart"/>
            <w:r>
              <w:t>performansas</w:t>
            </w:r>
            <w:proofErr w:type="spellEnd"/>
            <w:r>
              <w:t xml:space="preserve"> „Nuteistųjų iki gyvos galvos pavyzdingo elgesio atvejai“, filmų programa, muzikinė programa.</w:t>
            </w:r>
          </w:p>
          <w:p w:rsidR="00DE7B00" w:rsidRPr="003F410A" w:rsidRDefault="00DE7B00" w:rsidP="00DE7B00"/>
        </w:tc>
        <w:tc>
          <w:tcPr>
            <w:tcW w:w="1546" w:type="dxa"/>
          </w:tcPr>
          <w:p w:rsidR="00DE7B00" w:rsidRDefault="00DE7B00" w:rsidP="00DE7B00">
            <w:pPr>
              <w:jc w:val="center"/>
            </w:pPr>
            <w:r>
              <w:t>06 17</w:t>
            </w:r>
          </w:p>
          <w:p w:rsidR="00DE7B00" w:rsidRPr="003F410A" w:rsidRDefault="00DE7B00" w:rsidP="00DE7B00">
            <w:pPr>
              <w:jc w:val="center"/>
            </w:pPr>
          </w:p>
        </w:tc>
        <w:tc>
          <w:tcPr>
            <w:tcW w:w="2940" w:type="dxa"/>
            <w:tcBorders>
              <w:right w:val="single" w:sz="18" w:space="0" w:color="auto"/>
            </w:tcBorders>
          </w:tcPr>
          <w:p w:rsidR="00DE7B00" w:rsidRDefault="007149EF" w:rsidP="00DE7B00">
            <w:r>
              <w:t xml:space="preserve">Projekto renginius organizavo </w:t>
            </w:r>
            <w:r w:rsidR="00DE7B00">
              <w:t xml:space="preserve">M. K. Čiurlionio namai, architektas Alvydas </w:t>
            </w:r>
            <w:proofErr w:type="spellStart"/>
            <w:r w:rsidR="00DE7B00">
              <w:t>Babraitis</w:t>
            </w:r>
            <w:proofErr w:type="spellEnd"/>
            <w:r w:rsidR="00DE7B00">
              <w:t xml:space="preserve">, Ieva </w:t>
            </w:r>
            <w:proofErr w:type="spellStart"/>
            <w:r w:rsidR="00DE7B00">
              <w:t>Zigunskaja</w:t>
            </w:r>
            <w:proofErr w:type="spellEnd"/>
            <w:r w:rsidR="00DE7B00">
              <w:t xml:space="preserve">, dr. Salomėja </w:t>
            </w:r>
            <w:proofErr w:type="spellStart"/>
            <w:r w:rsidR="00DE7B00">
              <w:t>Jastrumskytė</w:t>
            </w:r>
            <w:proofErr w:type="spellEnd"/>
            <w:r w:rsidR="00DE7B00">
              <w:t xml:space="preserve">, Tomas </w:t>
            </w:r>
            <w:proofErr w:type="spellStart"/>
            <w:r w:rsidR="00DE7B00">
              <w:t>Burbo</w:t>
            </w:r>
            <w:proofErr w:type="spellEnd"/>
            <w:r w:rsidR="00DE7B00">
              <w:t xml:space="preserve">, Šarūnas </w:t>
            </w:r>
            <w:proofErr w:type="spellStart"/>
            <w:r w:rsidR="00DE7B00">
              <w:t>Atockaitis</w:t>
            </w:r>
            <w:proofErr w:type="spellEnd"/>
            <w:r w:rsidR="00DE7B00">
              <w:t xml:space="preserve">, Evaldas </w:t>
            </w:r>
            <w:proofErr w:type="spellStart"/>
            <w:r w:rsidR="00DE7B00">
              <w:t>Aidukas</w:t>
            </w:r>
            <w:proofErr w:type="spellEnd"/>
            <w:r w:rsidR="00DE7B00">
              <w:t>, Audrius Zujus, VDA Fotografijos ir medijos meno katedra, grupė „</w:t>
            </w:r>
            <w:proofErr w:type="spellStart"/>
            <w:r w:rsidR="00DE7B00">
              <w:t>Spokšok</w:t>
            </w:r>
            <w:proofErr w:type="spellEnd"/>
            <w:r w:rsidR="00DE7B00">
              <w:t>“ (VšĮ „Dialogų portikas“), VDA prof. Audrius Mickevičius, VšĮ „</w:t>
            </w:r>
            <w:proofErr w:type="spellStart"/>
            <w:r w:rsidR="00DE7B00">
              <w:t>Impetus</w:t>
            </w:r>
            <w:proofErr w:type="spellEnd"/>
            <w:r w:rsidR="00DE7B00">
              <w:t xml:space="preserve"> </w:t>
            </w:r>
            <w:proofErr w:type="spellStart"/>
            <w:r w:rsidR="00DE7B00">
              <w:t>musicus</w:t>
            </w:r>
            <w:proofErr w:type="spellEnd"/>
            <w:r w:rsidR="00DE7B00">
              <w:t xml:space="preserve">“, menininkai Auris Radzevičius, Jurga Juodytė, Aistė </w:t>
            </w:r>
            <w:proofErr w:type="spellStart"/>
            <w:r w:rsidR="00DE7B00">
              <w:t>Kisarauskaitė</w:t>
            </w:r>
            <w:proofErr w:type="spellEnd"/>
            <w:r w:rsidR="00DE7B00">
              <w:t xml:space="preserve">, Monika </w:t>
            </w:r>
            <w:proofErr w:type="spellStart"/>
            <w:r w:rsidR="00DE7B00">
              <w:t>Rukaitė</w:t>
            </w:r>
            <w:proofErr w:type="spellEnd"/>
            <w:r w:rsidR="00DE7B00">
              <w:t xml:space="preserve">, Pijus </w:t>
            </w:r>
            <w:proofErr w:type="spellStart"/>
            <w:r w:rsidR="00DE7B00">
              <w:t>Čeikauskas</w:t>
            </w:r>
            <w:proofErr w:type="spellEnd"/>
            <w:r w:rsidR="00DE7B00">
              <w:t>, ansamblis „</w:t>
            </w:r>
            <w:proofErr w:type="spellStart"/>
            <w:r w:rsidR="00DE7B00">
              <w:t>Regnum</w:t>
            </w:r>
            <w:proofErr w:type="spellEnd"/>
            <w:r w:rsidR="00DE7B00">
              <w:t xml:space="preserve"> </w:t>
            </w:r>
            <w:proofErr w:type="spellStart"/>
            <w:r w:rsidR="00DE7B00">
              <w:t>musicale</w:t>
            </w:r>
            <w:proofErr w:type="spellEnd"/>
            <w:r w:rsidR="00DE7B00">
              <w:t xml:space="preserve">“: Joana </w:t>
            </w:r>
            <w:proofErr w:type="spellStart"/>
            <w:r w:rsidR="00DE7B00">
              <w:t>Daunytė</w:t>
            </w:r>
            <w:proofErr w:type="spellEnd"/>
            <w:r w:rsidR="00DE7B00">
              <w:t xml:space="preserve"> (arfa), Vita Marija </w:t>
            </w:r>
            <w:proofErr w:type="spellStart"/>
            <w:r w:rsidR="00DE7B00">
              <w:t>Daunytė</w:t>
            </w:r>
            <w:proofErr w:type="spellEnd"/>
            <w:r w:rsidR="00DE7B00">
              <w:t xml:space="preserve"> (fleita), Elena </w:t>
            </w:r>
            <w:proofErr w:type="spellStart"/>
            <w:r w:rsidR="00DE7B00">
              <w:t>Daunytė</w:t>
            </w:r>
            <w:proofErr w:type="spellEnd"/>
            <w:r w:rsidR="00DE7B00">
              <w:t xml:space="preserve"> (violončelė), Kotryna </w:t>
            </w:r>
            <w:proofErr w:type="spellStart"/>
            <w:r w:rsidR="00DE7B00">
              <w:t>Daunytė</w:t>
            </w:r>
            <w:proofErr w:type="spellEnd"/>
            <w:r w:rsidR="00DE7B00">
              <w:t xml:space="preserve"> (smuikas), Rokas Zubovas (vargonai), ansamblis „Šalutinis efektas“: Justė </w:t>
            </w:r>
            <w:proofErr w:type="spellStart"/>
            <w:r w:rsidR="00DE7B00">
              <w:t>Sakalytė</w:t>
            </w:r>
            <w:proofErr w:type="spellEnd"/>
            <w:r w:rsidR="00DE7B00">
              <w:t xml:space="preserve"> (saksofonas, vokalas, klavišinis instrumentas, skudučiai), Ingrida </w:t>
            </w:r>
            <w:proofErr w:type="spellStart"/>
            <w:r w:rsidR="00DE7B00">
              <w:t>Spalinskaitė</w:t>
            </w:r>
            <w:proofErr w:type="spellEnd"/>
            <w:r w:rsidR="00DE7B00">
              <w:t xml:space="preserve">-Kurienė (koncertinės kanklės), </w:t>
            </w:r>
            <w:r w:rsidR="00DE7B00">
              <w:lastRenderedPageBreak/>
              <w:t>Gediminas Mačiulskis (perkusija).</w:t>
            </w:r>
          </w:p>
          <w:p w:rsidR="00655443" w:rsidRDefault="003A79AB" w:rsidP="00DE7B00">
            <w:r>
              <w:t>Viso d</w:t>
            </w:r>
            <w:r w:rsidR="00655443">
              <w:t>alyvavo 50 įvairių sričių menininkų. Renginius aplankė apie 12 tūkst. lankytojų.</w:t>
            </w:r>
          </w:p>
          <w:p w:rsidR="00DE7B00" w:rsidRPr="003F410A" w:rsidRDefault="00DE7B00" w:rsidP="00DE7B00"/>
        </w:tc>
        <w:tc>
          <w:tcPr>
            <w:tcW w:w="2714" w:type="dxa"/>
            <w:tcBorders>
              <w:left w:val="single" w:sz="18" w:space="0" w:color="auto"/>
            </w:tcBorders>
          </w:tcPr>
          <w:p w:rsidR="00DE7B00" w:rsidRPr="003F410A" w:rsidRDefault="00DE7B00" w:rsidP="00DE7B00">
            <w:pPr>
              <w:jc w:val="right"/>
            </w:pPr>
          </w:p>
        </w:tc>
      </w:tr>
      <w:tr w:rsidR="00DE7B00" w:rsidTr="00655443">
        <w:tc>
          <w:tcPr>
            <w:tcW w:w="710" w:type="dxa"/>
          </w:tcPr>
          <w:p w:rsidR="00DE7B00" w:rsidRDefault="00DE7B00" w:rsidP="00DE7B0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3.</w:t>
            </w:r>
          </w:p>
        </w:tc>
        <w:tc>
          <w:tcPr>
            <w:tcW w:w="1745" w:type="dxa"/>
          </w:tcPr>
          <w:p w:rsidR="00DE7B00" w:rsidRDefault="00DE7B00" w:rsidP="00DE7B00">
            <w:r>
              <w:t>Kultūros naktis Čiurlionio namuose.</w:t>
            </w:r>
          </w:p>
          <w:p w:rsidR="00DE7B00" w:rsidRDefault="00DE7B00" w:rsidP="007A5F50"/>
        </w:tc>
        <w:tc>
          <w:tcPr>
            <w:tcW w:w="1546" w:type="dxa"/>
          </w:tcPr>
          <w:p w:rsidR="00DE7B00" w:rsidRDefault="00DE7B00" w:rsidP="00DE7B00">
            <w:pPr>
              <w:jc w:val="center"/>
            </w:pPr>
            <w:r>
              <w:t>06 17</w:t>
            </w:r>
          </w:p>
        </w:tc>
        <w:tc>
          <w:tcPr>
            <w:tcW w:w="2940" w:type="dxa"/>
            <w:tcBorders>
              <w:right w:val="single" w:sz="18" w:space="0" w:color="auto"/>
            </w:tcBorders>
          </w:tcPr>
          <w:p w:rsidR="007A5F50" w:rsidRDefault="007A5F50" w:rsidP="007A5F50">
            <w:r>
              <w:t>Archyvinio Sofijos Čiurlionienės-Kymantaitės, skaitančios poemą „Giria žalioji“ balso įrašo perklausa, ekspozicijos lankymas.</w:t>
            </w:r>
          </w:p>
          <w:p w:rsidR="00DE7B00" w:rsidRDefault="00DE7B00" w:rsidP="00DE7B00"/>
        </w:tc>
        <w:tc>
          <w:tcPr>
            <w:tcW w:w="2714" w:type="dxa"/>
            <w:tcBorders>
              <w:left w:val="single" w:sz="18" w:space="0" w:color="auto"/>
              <w:right w:val="single" w:sz="4" w:space="0" w:color="auto"/>
            </w:tcBorders>
          </w:tcPr>
          <w:p w:rsidR="00DE7B00" w:rsidRPr="003F410A" w:rsidRDefault="00DE7B00" w:rsidP="00DE7B00">
            <w:pPr>
              <w:jc w:val="right"/>
            </w:pPr>
          </w:p>
        </w:tc>
      </w:tr>
      <w:tr w:rsidR="00AA3B04" w:rsidTr="00655443">
        <w:tc>
          <w:tcPr>
            <w:tcW w:w="710" w:type="dxa"/>
          </w:tcPr>
          <w:p w:rsidR="00AA3B04" w:rsidRDefault="00AA3B04" w:rsidP="00AA3B04">
            <w:pPr>
              <w:pStyle w:val="Betarp"/>
              <w:jc w:val="center"/>
              <w:rPr>
                <w:rFonts w:ascii="Times New Roman" w:hAnsi="Times New Roman" w:cs="Times New Roman"/>
                <w:sz w:val="24"/>
                <w:szCs w:val="24"/>
                <w:lang w:val="lt-LT"/>
              </w:rPr>
            </w:pPr>
          </w:p>
        </w:tc>
        <w:tc>
          <w:tcPr>
            <w:tcW w:w="1745" w:type="dxa"/>
          </w:tcPr>
          <w:p w:rsidR="0021582B" w:rsidRDefault="0021582B" w:rsidP="00AA3B04">
            <w:r>
              <w:t>„</w:t>
            </w:r>
            <w:r w:rsidRPr="0021582B">
              <w:t>M.</w:t>
            </w:r>
            <w:r>
              <w:t xml:space="preserve"> </w:t>
            </w:r>
            <w:r w:rsidRPr="0021582B">
              <w:t>K.</w:t>
            </w:r>
            <w:r>
              <w:t xml:space="preserve"> </w:t>
            </w:r>
            <w:r w:rsidRPr="0021582B">
              <w:t>Čiurlionis ir jo gyvenimo miestai: kultūrinis – socialinis kontekstas</w:t>
            </w:r>
            <w:r>
              <w:t xml:space="preserve">“. </w:t>
            </w:r>
          </w:p>
          <w:p w:rsidR="00AA3B04" w:rsidRPr="003F410A" w:rsidRDefault="00AA3B04" w:rsidP="00321962"/>
        </w:tc>
        <w:tc>
          <w:tcPr>
            <w:tcW w:w="1546" w:type="dxa"/>
          </w:tcPr>
          <w:p w:rsidR="00AA3B04" w:rsidRDefault="00FD0AD8" w:rsidP="00FD0AD8">
            <w:pPr>
              <w:jc w:val="center"/>
            </w:pPr>
            <w:r>
              <w:t>09 14 – 12 31</w:t>
            </w:r>
          </w:p>
          <w:p w:rsidR="00AA3B04" w:rsidRPr="003F410A" w:rsidRDefault="00AA3B04" w:rsidP="00AA3B04">
            <w:pPr>
              <w:jc w:val="center"/>
            </w:pPr>
          </w:p>
        </w:tc>
        <w:tc>
          <w:tcPr>
            <w:tcW w:w="2940" w:type="dxa"/>
            <w:tcBorders>
              <w:right w:val="single" w:sz="18" w:space="0" w:color="auto"/>
            </w:tcBorders>
          </w:tcPr>
          <w:p w:rsidR="00321962" w:rsidRDefault="00321962" w:rsidP="0021582B">
            <w:r>
              <w:t>Kultūros vakarų M. K. Čiurlionio namuose ir koncertų Vilniaus paveikslų galerijoje ciklas:</w:t>
            </w:r>
          </w:p>
          <w:p w:rsidR="0021582B" w:rsidRDefault="0021582B" w:rsidP="0021582B">
            <w:r>
              <w:t xml:space="preserve">09 14 Apie sonatas. Girdimas ir matomas. </w:t>
            </w:r>
            <w:proofErr w:type="spellStart"/>
            <w:r>
              <w:t>Beethoven</w:t>
            </w:r>
            <w:r w:rsidR="00FE2EC2">
              <w:t>as</w:t>
            </w:r>
            <w:proofErr w:type="spellEnd"/>
            <w:r>
              <w:t xml:space="preserve"> ir Čiurlionis. Kalbasi muzikologas Viktoras Gerula</w:t>
            </w:r>
            <w:r w:rsidR="00321962">
              <w:t>itis ir pianistas Rokas Zubovas</w:t>
            </w:r>
          </w:p>
          <w:p w:rsidR="0021582B" w:rsidRDefault="003B5544" w:rsidP="0021582B">
            <w:r>
              <w:t>09 15 L. Van Be</w:t>
            </w:r>
            <w:r w:rsidR="0021582B">
              <w:t xml:space="preserve">thoveno sonatų vakaras. Violončelininkas </w:t>
            </w:r>
            <w:proofErr w:type="spellStart"/>
            <w:r w:rsidR="0021582B">
              <w:t>Marc</w:t>
            </w:r>
            <w:proofErr w:type="spellEnd"/>
            <w:r w:rsidR="0021582B">
              <w:t xml:space="preserve"> </w:t>
            </w:r>
            <w:proofErr w:type="spellStart"/>
            <w:r w:rsidR="0021582B">
              <w:t>Coopey</w:t>
            </w:r>
            <w:proofErr w:type="spellEnd"/>
            <w:r w:rsidR="0021582B">
              <w:t xml:space="preserve"> (Prancūzija), pianistas </w:t>
            </w:r>
            <w:proofErr w:type="spellStart"/>
            <w:r w:rsidR="0021582B">
              <w:t>Peter</w:t>
            </w:r>
            <w:proofErr w:type="spellEnd"/>
            <w:r w:rsidR="0021582B">
              <w:t xml:space="preserve"> </w:t>
            </w:r>
            <w:proofErr w:type="spellStart"/>
            <w:r w:rsidR="0021582B">
              <w:t>Laul</w:t>
            </w:r>
            <w:proofErr w:type="spellEnd"/>
            <w:r w:rsidR="0021582B">
              <w:t xml:space="preserve"> (Rusija-Estija), </w:t>
            </w:r>
            <w:r>
              <w:t xml:space="preserve">vedėjas </w:t>
            </w:r>
            <w:r w:rsidR="0021582B">
              <w:t>direktorius Rokas Zubovas</w:t>
            </w:r>
          </w:p>
          <w:p w:rsidR="004A2F10" w:rsidRDefault="004A2F10" w:rsidP="004A2F10">
            <w:r>
              <w:t xml:space="preserve">10 14 Koncertas „Tos dainos, tai tarytum brangaus marmuro uolos...“ Ona </w:t>
            </w:r>
            <w:proofErr w:type="spellStart"/>
            <w:r>
              <w:t>Kolobovaitė</w:t>
            </w:r>
            <w:proofErr w:type="spellEnd"/>
            <w:r>
              <w:t xml:space="preserve"> (sopranas), Justas </w:t>
            </w:r>
            <w:proofErr w:type="spellStart"/>
            <w:r>
              <w:t>Šervenikas</w:t>
            </w:r>
            <w:proofErr w:type="spellEnd"/>
            <w:r>
              <w:t xml:space="preserve"> (fortepijonas), </w:t>
            </w:r>
            <w:r w:rsidR="0083706C">
              <w:t xml:space="preserve">vedėja </w:t>
            </w:r>
            <w:r>
              <w:t xml:space="preserve">muzikologė Rasa </w:t>
            </w:r>
            <w:proofErr w:type="spellStart"/>
            <w:r>
              <w:t>Murauskaitė</w:t>
            </w:r>
            <w:proofErr w:type="spellEnd"/>
          </w:p>
          <w:p w:rsidR="004A2F10" w:rsidRDefault="004A2F10" w:rsidP="004A2F10">
            <w:r>
              <w:t>10 27 Susitikimas su dainininke</w:t>
            </w:r>
            <w:r w:rsidR="0083706C">
              <w:t>, Lodzės Kęstučio ir Gražinos Bacevičių vardo muzikos akademijos dainavimo katedros profesore</w:t>
            </w:r>
            <w:r>
              <w:t xml:space="preserve"> </w:t>
            </w:r>
            <w:proofErr w:type="spellStart"/>
            <w:r>
              <w:t>Urszula</w:t>
            </w:r>
            <w:proofErr w:type="spellEnd"/>
            <w:r>
              <w:t xml:space="preserve"> </w:t>
            </w:r>
            <w:proofErr w:type="spellStart"/>
            <w:r>
              <w:t>K</w:t>
            </w:r>
            <w:r w:rsidR="0083706C">
              <w:t>ryger</w:t>
            </w:r>
            <w:proofErr w:type="spellEnd"/>
            <w:r w:rsidR="0083706C">
              <w:t xml:space="preserve">. Dalyvavo </w:t>
            </w:r>
            <w:r w:rsidR="0083706C">
              <w:lastRenderedPageBreak/>
              <w:t>m</w:t>
            </w:r>
            <w:r>
              <w:t xml:space="preserve">uzikologas Edmundas </w:t>
            </w:r>
            <w:proofErr w:type="spellStart"/>
            <w:r>
              <w:t>Gadgaudas</w:t>
            </w:r>
            <w:proofErr w:type="spellEnd"/>
          </w:p>
          <w:p w:rsidR="004A2F10" w:rsidRDefault="004A2F10" w:rsidP="004A2F10">
            <w:r>
              <w:t xml:space="preserve">10 28 Koncertas „...plėtojosi žmogus, augo ir plėtojosi jo daina“. </w:t>
            </w:r>
            <w:proofErr w:type="spellStart"/>
            <w:r>
              <w:t>Prof</w:t>
            </w:r>
            <w:proofErr w:type="spellEnd"/>
            <w:r>
              <w:t xml:space="preserve"> </w:t>
            </w:r>
            <w:proofErr w:type="spellStart"/>
            <w:r>
              <w:t>Urszula</w:t>
            </w:r>
            <w:proofErr w:type="spellEnd"/>
            <w:r>
              <w:t xml:space="preserve"> </w:t>
            </w:r>
            <w:proofErr w:type="spellStart"/>
            <w:r>
              <w:t>Kryger</w:t>
            </w:r>
            <w:proofErr w:type="spellEnd"/>
            <w:r>
              <w:t>, pianistas ir vedėjas Rokas Zubovas</w:t>
            </w:r>
          </w:p>
          <w:p w:rsidR="004A2F10" w:rsidRDefault="004A2F10" w:rsidP="004A2F10">
            <w:r>
              <w:t xml:space="preserve">11 24 Vakaras-susitikimas su pianistu </w:t>
            </w:r>
            <w:proofErr w:type="spellStart"/>
            <w:r>
              <w:t>Sten</w:t>
            </w:r>
            <w:proofErr w:type="spellEnd"/>
            <w:r>
              <w:t xml:space="preserve"> </w:t>
            </w:r>
            <w:proofErr w:type="spellStart"/>
            <w:r>
              <w:t>Lassmann</w:t>
            </w:r>
            <w:proofErr w:type="spellEnd"/>
            <w:r>
              <w:t xml:space="preserve"> (Estija).</w:t>
            </w:r>
            <w:r w:rsidR="002952DF">
              <w:t xml:space="preserve"> </w:t>
            </w:r>
            <w:r>
              <w:t>Paskaita „</w:t>
            </w:r>
            <w:proofErr w:type="spellStart"/>
            <w:r>
              <w:t>Heino</w:t>
            </w:r>
            <w:proofErr w:type="spellEnd"/>
            <w:r>
              <w:t xml:space="preserve"> </w:t>
            </w:r>
            <w:proofErr w:type="spellStart"/>
            <w:r>
              <w:t>Eler</w:t>
            </w:r>
            <w:proofErr w:type="spellEnd"/>
            <w:r>
              <w:t xml:space="preserve"> – estų kompozicijos mokyklos pradininkas“.</w:t>
            </w:r>
            <w:r w:rsidR="002952DF">
              <w:t xml:space="preserve"> Vedėja muzikologė Rasa </w:t>
            </w:r>
            <w:proofErr w:type="spellStart"/>
            <w:r w:rsidR="002952DF">
              <w:t>Murauskaitė</w:t>
            </w:r>
            <w:proofErr w:type="spellEnd"/>
            <w:r>
              <w:t xml:space="preserve"> </w:t>
            </w:r>
          </w:p>
          <w:p w:rsidR="004A2F10" w:rsidRDefault="004A2F10" w:rsidP="004A2F10">
            <w:r>
              <w:t xml:space="preserve">11 25 Pianisto </w:t>
            </w:r>
            <w:proofErr w:type="spellStart"/>
            <w:r>
              <w:t>Ste</w:t>
            </w:r>
            <w:r w:rsidR="002952DF">
              <w:t>n</w:t>
            </w:r>
            <w:proofErr w:type="spellEnd"/>
            <w:r w:rsidR="002952DF">
              <w:t xml:space="preserve"> </w:t>
            </w:r>
            <w:proofErr w:type="spellStart"/>
            <w:r w:rsidR="002952DF">
              <w:t>Lassmann</w:t>
            </w:r>
            <w:proofErr w:type="spellEnd"/>
            <w:r w:rsidR="002952DF">
              <w:t xml:space="preserve"> (Estija) koncertas. Vedėja m</w:t>
            </w:r>
            <w:r>
              <w:t xml:space="preserve">uzikologė Rasa </w:t>
            </w:r>
            <w:proofErr w:type="spellStart"/>
            <w:r>
              <w:t>Murauskaitė</w:t>
            </w:r>
            <w:proofErr w:type="spellEnd"/>
          </w:p>
          <w:p w:rsidR="00AA3B04" w:rsidRPr="003F410A" w:rsidRDefault="00AA3B04" w:rsidP="00AA3B04"/>
        </w:tc>
        <w:tc>
          <w:tcPr>
            <w:tcW w:w="2714" w:type="dxa"/>
            <w:tcBorders>
              <w:left w:val="single" w:sz="18" w:space="0" w:color="auto"/>
              <w:right w:val="single" w:sz="4" w:space="0" w:color="auto"/>
            </w:tcBorders>
          </w:tcPr>
          <w:p w:rsidR="00AA3B04" w:rsidRDefault="00F37AEA" w:rsidP="00F37AEA">
            <w:r>
              <w:lastRenderedPageBreak/>
              <w:t xml:space="preserve">Projektą dalinai finansavo Lietuvos kultūros taryba (2000 </w:t>
            </w:r>
            <w:proofErr w:type="spellStart"/>
            <w:r>
              <w:t>Eur</w:t>
            </w:r>
            <w:proofErr w:type="spellEnd"/>
            <w:r>
              <w:t xml:space="preserve">), parėmė Lenkijos kultūros institutas (600 </w:t>
            </w:r>
            <w:proofErr w:type="spellStart"/>
            <w:r>
              <w:t>Eur</w:t>
            </w:r>
            <w:proofErr w:type="spellEnd"/>
            <w:r>
              <w:t xml:space="preserve">), Estijos Respublikos ambasada (300Eur), Prancūzijos Respublikos ambasada (200 </w:t>
            </w:r>
            <w:proofErr w:type="spellStart"/>
            <w:r>
              <w:t>Eur</w:t>
            </w:r>
            <w:proofErr w:type="spellEnd"/>
            <w:r>
              <w:t xml:space="preserve">), spaustuvė „IRV“ (800 </w:t>
            </w:r>
            <w:proofErr w:type="spellStart"/>
            <w:r>
              <w:t>Eur</w:t>
            </w:r>
            <w:proofErr w:type="spellEnd"/>
            <w:r>
              <w:t>).</w:t>
            </w:r>
          </w:p>
          <w:p w:rsidR="004A2F10" w:rsidRPr="003F410A" w:rsidRDefault="004A2F10" w:rsidP="00F37AEA">
            <w:r>
              <w:t>Renginių vedėja</w:t>
            </w:r>
            <w:r w:rsidR="008A1A2D">
              <w:t xml:space="preserve">i apmokėta iš Savivaldybės lėšų (155 </w:t>
            </w:r>
            <w:proofErr w:type="spellStart"/>
            <w:r w:rsidR="008A1A2D">
              <w:t>Eur</w:t>
            </w:r>
            <w:proofErr w:type="spellEnd"/>
            <w:r w:rsidR="008A1A2D">
              <w:t>)</w:t>
            </w:r>
          </w:p>
        </w:tc>
      </w:tr>
      <w:tr w:rsidR="00382D34" w:rsidTr="00655443">
        <w:tc>
          <w:tcPr>
            <w:tcW w:w="710" w:type="dxa"/>
          </w:tcPr>
          <w:p w:rsidR="00382D34" w:rsidRDefault="00382D34" w:rsidP="00382D34">
            <w:pPr>
              <w:pStyle w:val="Betarp"/>
              <w:jc w:val="center"/>
              <w:rPr>
                <w:rFonts w:ascii="Times New Roman" w:hAnsi="Times New Roman" w:cs="Times New Roman"/>
                <w:sz w:val="24"/>
                <w:szCs w:val="24"/>
                <w:lang w:val="lt-LT"/>
              </w:rPr>
            </w:pPr>
          </w:p>
        </w:tc>
        <w:tc>
          <w:tcPr>
            <w:tcW w:w="1745" w:type="dxa"/>
          </w:tcPr>
          <w:p w:rsidR="00382D34" w:rsidRPr="00AB6F90" w:rsidRDefault="00575118" w:rsidP="00382D34">
            <w:r>
              <w:t>M. K. Čiurlionio kambarys</w:t>
            </w:r>
          </w:p>
        </w:tc>
        <w:tc>
          <w:tcPr>
            <w:tcW w:w="1546" w:type="dxa"/>
          </w:tcPr>
          <w:p w:rsidR="00382D34" w:rsidRDefault="00382D34" w:rsidP="00382D34">
            <w:pPr>
              <w:jc w:val="center"/>
            </w:pPr>
          </w:p>
        </w:tc>
        <w:tc>
          <w:tcPr>
            <w:tcW w:w="2940" w:type="dxa"/>
            <w:tcBorders>
              <w:right w:val="single" w:sz="18" w:space="0" w:color="auto"/>
            </w:tcBorders>
          </w:tcPr>
          <w:p w:rsidR="00382D34" w:rsidRDefault="00EB588A" w:rsidP="00382D34">
            <w:r>
              <w:t xml:space="preserve">Įgyvendintas pirmasis projekto etapas - </w:t>
            </w:r>
            <w:r w:rsidR="00FD0AD8">
              <w:t xml:space="preserve"> sukurta „Čiurlionio kambario“ ekspozicijos koncepcija, atrinkti M. K. Čiurlionio biografijos ir kūrybos faktai, vizualinės ir techninės priemonės šios koncepcijos įgyvendinimui.</w:t>
            </w:r>
            <w:r>
              <w:t xml:space="preserve"> Paruoštas pirminis M. K. Čiurlionio kambario vizualizacijos eskizas.</w:t>
            </w:r>
          </w:p>
        </w:tc>
        <w:tc>
          <w:tcPr>
            <w:tcW w:w="2714" w:type="dxa"/>
            <w:tcBorders>
              <w:left w:val="single" w:sz="18" w:space="0" w:color="auto"/>
              <w:right w:val="single" w:sz="4" w:space="0" w:color="auto"/>
            </w:tcBorders>
          </w:tcPr>
          <w:p w:rsidR="00382D34" w:rsidRPr="003F410A" w:rsidRDefault="00EB588A" w:rsidP="00EB588A">
            <w:r>
              <w:t xml:space="preserve">Projektą dalinai finansavo Lietuvos kultūros taryba (1000 </w:t>
            </w:r>
            <w:proofErr w:type="spellStart"/>
            <w:r>
              <w:t>Eur</w:t>
            </w:r>
            <w:proofErr w:type="spellEnd"/>
            <w:r>
              <w:t>)</w:t>
            </w:r>
            <w:r w:rsidR="00292A10">
              <w:t xml:space="preserve">, parėmė Nacionalinis M. K. Čiurlionio dailės muziejus (800 </w:t>
            </w:r>
            <w:proofErr w:type="spellStart"/>
            <w:r w:rsidR="00292A10">
              <w:t>Eur</w:t>
            </w:r>
            <w:proofErr w:type="spellEnd"/>
            <w:r w:rsidR="00292A10">
              <w:t xml:space="preserve">), VšĮ „Ateities visuomenės institutas“ (800 </w:t>
            </w:r>
            <w:proofErr w:type="spellStart"/>
            <w:r w:rsidR="00292A10">
              <w:t>Eur</w:t>
            </w:r>
            <w:proofErr w:type="spellEnd"/>
            <w:r w:rsidR="00292A10">
              <w:t>), UAB „</w:t>
            </w:r>
            <w:proofErr w:type="spellStart"/>
            <w:r w:rsidR="00292A10">
              <w:t>Voestalpine</w:t>
            </w:r>
            <w:proofErr w:type="spellEnd"/>
            <w:r w:rsidR="00292A10">
              <w:t xml:space="preserve"> VAE </w:t>
            </w:r>
            <w:proofErr w:type="spellStart"/>
            <w:r w:rsidR="00292A10">
              <w:t>Legetecha</w:t>
            </w:r>
            <w:proofErr w:type="spellEnd"/>
            <w:r w:rsidR="00292A10">
              <w:t xml:space="preserve">“ (800 </w:t>
            </w:r>
            <w:proofErr w:type="spellStart"/>
            <w:r w:rsidR="00292A10">
              <w:t>Eur</w:t>
            </w:r>
            <w:proofErr w:type="spellEnd"/>
            <w:r w:rsidR="00292A10">
              <w:t>).</w:t>
            </w:r>
          </w:p>
        </w:tc>
      </w:tr>
      <w:tr w:rsidR="00382D34" w:rsidTr="00655443">
        <w:tc>
          <w:tcPr>
            <w:tcW w:w="710" w:type="dxa"/>
          </w:tcPr>
          <w:p w:rsidR="00382D34" w:rsidRDefault="00382D34" w:rsidP="00382D34">
            <w:pPr>
              <w:pStyle w:val="Betarp"/>
              <w:jc w:val="center"/>
              <w:rPr>
                <w:rFonts w:ascii="Times New Roman" w:hAnsi="Times New Roman" w:cs="Times New Roman"/>
                <w:sz w:val="24"/>
                <w:szCs w:val="24"/>
                <w:lang w:val="lt-LT"/>
              </w:rPr>
            </w:pPr>
          </w:p>
        </w:tc>
        <w:tc>
          <w:tcPr>
            <w:tcW w:w="1745" w:type="dxa"/>
          </w:tcPr>
          <w:p w:rsidR="00382D34" w:rsidRPr="00AB6F90" w:rsidRDefault="00382D34" w:rsidP="00382D34"/>
        </w:tc>
        <w:tc>
          <w:tcPr>
            <w:tcW w:w="1546" w:type="dxa"/>
          </w:tcPr>
          <w:p w:rsidR="00382D34" w:rsidRDefault="00382D34" w:rsidP="00382D34">
            <w:pPr>
              <w:jc w:val="center"/>
            </w:pPr>
          </w:p>
        </w:tc>
        <w:tc>
          <w:tcPr>
            <w:tcW w:w="2940" w:type="dxa"/>
            <w:tcBorders>
              <w:right w:val="single" w:sz="18" w:space="0" w:color="auto"/>
            </w:tcBorders>
          </w:tcPr>
          <w:p w:rsidR="00382D34" w:rsidRDefault="00382D34" w:rsidP="00382D34"/>
        </w:tc>
        <w:tc>
          <w:tcPr>
            <w:tcW w:w="2714" w:type="dxa"/>
            <w:tcBorders>
              <w:left w:val="single" w:sz="18" w:space="0" w:color="auto"/>
              <w:right w:val="single" w:sz="4" w:space="0" w:color="auto"/>
            </w:tcBorders>
          </w:tcPr>
          <w:p w:rsidR="00382D34" w:rsidRPr="003F410A" w:rsidRDefault="00382D34" w:rsidP="00382D34">
            <w:pPr>
              <w:jc w:val="right"/>
            </w:pPr>
          </w:p>
        </w:tc>
      </w:tr>
    </w:tbl>
    <w:p w:rsidR="00DB0ABA" w:rsidRPr="00FD0AD8" w:rsidRDefault="00DB0ABA" w:rsidP="005F1CA8">
      <w:pPr>
        <w:pStyle w:val="Betarp"/>
        <w:rPr>
          <w:lang w:val="lt-LT"/>
        </w:rPr>
      </w:pPr>
    </w:p>
    <w:p w:rsidR="00DB0ABA" w:rsidRDefault="00DB0ABA" w:rsidP="00DB0ABA">
      <w:pPr>
        <w:pStyle w:val="Betarp"/>
        <w:rPr>
          <w:rFonts w:ascii="Times New Roman" w:hAnsi="Times New Roman" w:cs="Times New Roman"/>
          <w:sz w:val="24"/>
          <w:szCs w:val="24"/>
          <w:lang w:val="lt-LT"/>
        </w:rPr>
      </w:pPr>
      <w:r>
        <w:rPr>
          <w:rFonts w:ascii="Times New Roman" w:hAnsi="Times New Roman" w:cs="Times New Roman"/>
          <w:sz w:val="24"/>
          <w:szCs w:val="24"/>
          <w:lang w:val="lt-LT"/>
        </w:rPr>
        <w:t>.</w:t>
      </w:r>
      <w:r w:rsidR="00BD59BA">
        <w:rPr>
          <w:rFonts w:ascii="Times New Roman" w:hAnsi="Times New Roman" w:cs="Times New Roman"/>
          <w:sz w:val="24"/>
          <w:szCs w:val="24"/>
          <w:lang w:val="lt-LT"/>
        </w:rPr>
        <w:t>............................................................................................................................................................</w:t>
      </w:r>
      <w:r>
        <w:rPr>
          <w:rFonts w:ascii="Times New Roman" w:hAnsi="Times New Roman" w:cs="Times New Roman"/>
          <w:sz w:val="24"/>
          <w:szCs w:val="24"/>
          <w:lang w:val="lt-LT"/>
        </w:rPr>
        <w:t>...........................................................................................................................................................</w:t>
      </w:r>
    </w:p>
    <w:p w:rsidR="00BD59BA" w:rsidRDefault="00BD59BA" w:rsidP="00BD59B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 xml:space="preserve">IV. ĮSTAIGOJE VEIKIANTYS MĖGĖJŲ MENO </w:t>
      </w:r>
      <w:proofErr w:type="spellStart"/>
      <w:r>
        <w:rPr>
          <w:rFonts w:ascii="Times New Roman" w:hAnsi="Times New Roman" w:cs="Times New Roman"/>
          <w:sz w:val="24"/>
          <w:szCs w:val="24"/>
          <w:lang w:val="lt-LT"/>
        </w:rPr>
        <w:t>MENO</w:t>
      </w:r>
      <w:proofErr w:type="spellEnd"/>
      <w:r>
        <w:rPr>
          <w:rFonts w:ascii="Times New Roman" w:hAnsi="Times New Roman" w:cs="Times New Roman"/>
          <w:sz w:val="24"/>
          <w:szCs w:val="24"/>
          <w:lang w:val="lt-LT"/>
        </w:rPr>
        <w:t xml:space="preserve"> KOLEKTYVAI, BŪRELIAI, KLUBAI IR KITA EDUKACINĖ VEIKLA</w:t>
      </w:r>
    </w:p>
    <w:p w:rsidR="00BD59BA" w:rsidRDefault="00BD59BA" w:rsidP="00DB0ABA">
      <w:pPr>
        <w:pStyle w:val="Betarp"/>
        <w:jc w:val="center"/>
        <w:rPr>
          <w:rFonts w:ascii="Times New Roman" w:hAnsi="Times New Roman" w:cs="Times New Roman"/>
          <w:sz w:val="24"/>
          <w:szCs w:val="24"/>
          <w:lang w:val="lt-LT"/>
        </w:rPr>
      </w:pPr>
    </w:p>
    <w:p w:rsidR="004F10CC" w:rsidRDefault="004F10CC" w:rsidP="00BD59BA">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Čiurlionio namai vykdo šias edukacines programas:</w:t>
      </w:r>
    </w:p>
    <w:p w:rsidR="00BD59BA" w:rsidRDefault="00EE17CF" w:rsidP="004F10CC">
      <w:pPr>
        <w:pStyle w:val="Betarp"/>
        <w:numPr>
          <w:ilvl w:val="0"/>
          <w:numId w:val="6"/>
        </w:numPr>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visai </w:t>
      </w:r>
      <w:r w:rsidR="004F10CC">
        <w:rPr>
          <w:rFonts w:ascii="Times New Roman" w:hAnsi="Times New Roman" w:cs="Times New Roman"/>
          <w:sz w:val="24"/>
          <w:szCs w:val="24"/>
          <w:lang w:val="lt-LT"/>
        </w:rPr>
        <w:t>šeimai skirta</w:t>
      </w:r>
      <w:r w:rsidR="001C208F">
        <w:rPr>
          <w:rFonts w:ascii="Times New Roman" w:hAnsi="Times New Roman" w:cs="Times New Roman"/>
          <w:sz w:val="24"/>
          <w:szCs w:val="24"/>
          <w:lang w:val="lt-LT"/>
        </w:rPr>
        <w:t xml:space="preserve"> </w:t>
      </w:r>
      <w:r w:rsidR="004F10CC">
        <w:rPr>
          <w:rFonts w:ascii="Times New Roman" w:hAnsi="Times New Roman" w:cs="Times New Roman"/>
          <w:sz w:val="24"/>
          <w:szCs w:val="24"/>
          <w:lang w:val="lt-LT"/>
        </w:rPr>
        <w:t>meninė-</w:t>
      </w:r>
      <w:r w:rsidR="001C208F">
        <w:rPr>
          <w:rFonts w:ascii="Times New Roman" w:hAnsi="Times New Roman" w:cs="Times New Roman"/>
          <w:sz w:val="24"/>
          <w:szCs w:val="24"/>
          <w:lang w:val="lt-LT"/>
        </w:rPr>
        <w:t>edukacinė</w:t>
      </w:r>
      <w:r w:rsidR="004F10CC">
        <w:rPr>
          <w:rFonts w:ascii="Times New Roman" w:hAnsi="Times New Roman" w:cs="Times New Roman"/>
          <w:sz w:val="24"/>
          <w:szCs w:val="24"/>
          <w:lang w:val="lt-LT"/>
        </w:rPr>
        <w:t xml:space="preserve"> programa</w:t>
      </w:r>
      <w:r w:rsidR="001C208F">
        <w:rPr>
          <w:rFonts w:ascii="Times New Roman" w:hAnsi="Times New Roman" w:cs="Times New Roman"/>
          <w:sz w:val="24"/>
          <w:szCs w:val="24"/>
          <w:lang w:val="lt-LT"/>
        </w:rPr>
        <w:t xml:space="preserve"> „Šiandien karaliai mums pasakas seka“</w:t>
      </w:r>
      <w:r w:rsidR="004F10CC">
        <w:rPr>
          <w:rFonts w:ascii="Times New Roman" w:hAnsi="Times New Roman" w:cs="Times New Roman"/>
          <w:sz w:val="24"/>
          <w:szCs w:val="24"/>
          <w:lang w:val="lt-LT"/>
        </w:rPr>
        <w:t>;</w:t>
      </w:r>
    </w:p>
    <w:p w:rsidR="004F10CC" w:rsidRPr="00E35802" w:rsidRDefault="004F10CC" w:rsidP="00E35802">
      <w:pPr>
        <w:pStyle w:val="Betarp"/>
        <w:numPr>
          <w:ilvl w:val="0"/>
          <w:numId w:val="6"/>
        </w:numPr>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vyresniųjų klasių moksleiviams skirtos integruotos edukacinės programos: „M. K. </w:t>
      </w:r>
      <w:r w:rsidRPr="004F10CC">
        <w:rPr>
          <w:rFonts w:ascii="Times New Roman" w:hAnsi="Times New Roman" w:cs="Times New Roman"/>
          <w:sz w:val="24"/>
          <w:szCs w:val="24"/>
          <w:lang w:val="lt-LT"/>
        </w:rPr>
        <w:t>Čiurlionis kaip visuomeninis ir kultūros veikėjas. T</w:t>
      </w:r>
      <w:r>
        <w:rPr>
          <w:rFonts w:ascii="Times New Roman" w:hAnsi="Times New Roman" w:cs="Times New Roman"/>
          <w:sz w:val="24"/>
          <w:szCs w:val="24"/>
          <w:lang w:val="lt-LT"/>
        </w:rPr>
        <w:t xml:space="preserve">apatumo ir </w:t>
      </w:r>
      <w:proofErr w:type="spellStart"/>
      <w:r>
        <w:rPr>
          <w:rFonts w:ascii="Times New Roman" w:hAnsi="Times New Roman" w:cs="Times New Roman"/>
          <w:sz w:val="24"/>
          <w:szCs w:val="24"/>
          <w:lang w:val="lt-LT"/>
        </w:rPr>
        <w:t>nacionalumo</w:t>
      </w:r>
      <w:proofErr w:type="spellEnd"/>
      <w:r>
        <w:rPr>
          <w:rFonts w:ascii="Times New Roman" w:hAnsi="Times New Roman" w:cs="Times New Roman"/>
          <w:sz w:val="24"/>
          <w:szCs w:val="24"/>
          <w:lang w:val="lt-LT"/>
        </w:rPr>
        <w:t xml:space="preserve"> paieškos“, „M. K. </w:t>
      </w:r>
      <w:r w:rsidRPr="004F10CC">
        <w:rPr>
          <w:rFonts w:ascii="Times New Roman" w:hAnsi="Times New Roman" w:cs="Times New Roman"/>
          <w:sz w:val="24"/>
          <w:szCs w:val="24"/>
          <w:lang w:val="lt-LT"/>
        </w:rPr>
        <w:t>Čiurlionis kaip universalus men</w:t>
      </w:r>
      <w:r>
        <w:rPr>
          <w:rFonts w:ascii="Times New Roman" w:hAnsi="Times New Roman" w:cs="Times New Roman"/>
          <w:sz w:val="24"/>
          <w:szCs w:val="24"/>
          <w:lang w:val="lt-LT"/>
        </w:rPr>
        <w:t>ininkas, „renesansinė“ asmenybė“, „</w:t>
      </w:r>
      <w:r w:rsidRPr="00E35802">
        <w:rPr>
          <w:rFonts w:ascii="Times New Roman" w:hAnsi="Times New Roman" w:cs="Times New Roman"/>
          <w:sz w:val="24"/>
          <w:szCs w:val="24"/>
          <w:lang w:val="lt-LT"/>
        </w:rPr>
        <w:t>Čiurlionis kaip menininkas ir kūrėjas. Muzikos ir dailės kūriniai</w:t>
      </w:r>
      <w:r w:rsidR="00E35802">
        <w:rPr>
          <w:rFonts w:ascii="Times New Roman" w:hAnsi="Times New Roman" w:cs="Times New Roman"/>
          <w:sz w:val="24"/>
          <w:szCs w:val="24"/>
          <w:lang w:val="lt-LT"/>
        </w:rPr>
        <w:t>“</w:t>
      </w:r>
      <w:r w:rsidRPr="00E35802">
        <w:rPr>
          <w:rFonts w:ascii="Times New Roman" w:hAnsi="Times New Roman" w:cs="Times New Roman"/>
          <w:sz w:val="24"/>
          <w:szCs w:val="24"/>
          <w:lang w:val="lt-LT"/>
        </w:rPr>
        <w:t>.</w:t>
      </w:r>
    </w:p>
    <w:p w:rsidR="00BD59BA" w:rsidRDefault="00BD59BA" w:rsidP="00BA6EEA">
      <w:pPr>
        <w:pStyle w:val="Betarp"/>
        <w:spacing w:line="276" w:lineRule="auto"/>
        <w:rPr>
          <w:rFonts w:ascii="Times New Roman" w:hAnsi="Times New Roman" w:cs="Times New Roman"/>
          <w:sz w:val="24"/>
          <w:szCs w:val="24"/>
          <w:lang w:val="lt-LT"/>
        </w:rPr>
      </w:pPr>
    </w:p>
    <w:p w:rsidR="00EC3556" w:rsidRDefault="00EC3556" w:rsidP="00BA6EEA">
      <w:pPr>
        <w:pStyle w:val="Betarp"/>
        <w:jc w:val="center"/>
        <w:rPr>
          <w:rFonts w:ascii="Times New Roman" w:hAnsi="Times New Roman" w:cs="Times New Roman"/>
          <w:sz w:val="24"/>
          <w:szCs w:val="24"/>
          <w:lang w:val="lt-LT"/>
        </w:rPr>
      </w:pPr>
    </w:p>
    <w:p w:rsidR="00EC3556" w:rsidRDefault="00EC3556" w:rsidP="00BA6EEA">
      <w:pPr>
        <w:pStyle w:val="Betarp"/>
        <w:jc w:val="center"/>
        <w:rPr>
          <w:rFonts w:ascii="Times New Roman" w:hAnsi="Times New Roman" w:cs="Times New Roman"/>
          <w:sz w:val="24"/>
          <w:szCs w:val="24"/>
          <w:lang w:val="lt-LT"/>
        </w:rPr>
      </w:pPr>
    </w:p>
    <w:p w:rsidR="00EC3556" w:rsidRDefault="00EC3556" w:rsidP="00BA6EEA">
      <w:pPr>
        <w:pStyle w:val="Betarp"/>
        <w:jc w:val="center"/>
        <w:rPr>
          <w:rFonts w:ascii="Times New Roman" w:hAnsi="Times New Roman" w:cs="Times New Roman"/>
          <w:sz w:val="24"/>
          <w:szCs w:val="24"/>
          <w:lang w:val="lt-LT"/>
        </w:rPr>
      </w:pPr>
    </w:p>
    <w:p w:rsidR="00BA6EEA" w:rsidRDefault="00BA6EEA"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V. ĮSTAIGOS DARBUOTOJAI</w:t>
      </w:r>
    </w:p>
    <w:p w:rsidR="00BA6EEA" w:rsidRDefault="00BA6EEA" w:rsidP="00020237">
      <w:pPr>
        <w:pStyle w:val="Betarp"/>
        <w:spacing w:line="276" w:lineRule="auto"/>
        <w:jc w:val="center"/>
        <w:rPr>
          <w:rFonts w:ascii="Times New Roman" w:hAnsi="Times New Roman" w:cs="Times New Roman"/>
          <w:sz w:val="24"/>
          <w:szCs w:val="24"/>
          <w:lang w:val="lt-LT"/>
        </w:rPr>
      </w:pPr>
    </w:p>
    <w:tbl>
      <w:tblPr>
        <w:tblStyle w:val="Lentelstinklelis"/>
        <w:tblW w:w="0" w:type="auto"/>
        <w:tblLook w:val="04A0" w:firstRow="1" w:lastRow="0" w:firstColumn="1" w:lastColumn="0" w:noHBand="0" w:noVBand="1"/>
      </w:tblPr>
      <w:tblGrid>
        <w:gridCol w:w="2330"/>
        <w:gridCol w:w="2345"/>
        <w:gridCol w:w="2330"/>
        <w:gridCol w:w="2345"/>
      </w:tblGrid>
      <w:tr w:rsidR="00BA6EEA" w:rsidTr="00243CFA">
        <w:trPr>
          <w:trHeight w:val="404"/>
        </w:trPr>
        <w:tc>
          <w:tcPr>
            <w:tcW w:w="4788" w:type="dxa"/>
            <w:gridSpan w:val="2"/>
            <w:shd w:val="clear" w:color="auto" w:fill="BFBFBF" w:themeFill="background1" w:themeFillShade="BF"/>
            <w:vAlign w:val="center"/>
          </w:tcPr>
          <w:p w:rsidR="00BA6EEA" w:rsidRPr="00BA6EEA" w:rsidRDefault="00BA6EEA" w:rsidP="00900A80">
            <w:pPr>
              <w:pStyle w:val="Betarp"/>
              <w:jc w:val="center"/>
              <w:rPr>
                <w:rFonts w:ascii="Times New Roman" w:hAnsi="Times New Roman" w:cs="Times New Roman"/>
                <w:b/>
                <w:sz w:val="24"/>
                <w:szCs w:val="24"/>
                <w:lang w:val="lt-LT"/>
              </w:rPr>
            </w:pPr>
            <w:r w:rsidRPr="00BA6EEA">
              <w:rPr>
                <w:rFonts w:ascii="Times New Roman" w:hAnsi="Times New Roman" w:cs="Times New Roman"/>
                <w:b/>
                <w:sz w:val="24"/>
                <w:szCs w:val="24"/>
                <w:lang w:val="lt-LT"/>
              </w:rPr>
              <w:t>Kultūros ir meno darbuotojai</w:t>
            </w:r>
          </w:p>
        </w:tc>
        <w:tc>
          <w:tcPr>
            <w:tcW w:w="4788" w:type="dxa"/>
            <w:gridSpan w:val="2"/>
            <w:shd w:val="clear" w:color="auto" w:fill="BFBFBF" w:themeFill="background1" w:themeFillShade="BF"/>
            <w:vAlign w:val="center"/>
          </w:tcPr>
          <w:p w:rsidR="00BA6EEA" w:rsidRPr="00BA6EEA" w:rsidRDefault="00BA6EEA" w:rsidP="00900A80">
            <w:pPr>
              <w:pStyle w:val="Betarp"/>
              <w:jc w:val="center"/>
              <w:rPr>
                <w:rFonts w:ascii="Times New Roman" w:hAnsi="Times New Roman" w:cs="Times New Roman"/>
                <w:b/>
                <w:sz w:val="24"/>
                <w:szCs w:val="24"/>
                <w:lang w:val="lt-LT"/>
              </w:rPr>
            </w:pPr>
            <w:r w:rsidRPr="00BA6EEA">
              <w:rPr>
                <w:rFonts w:ascii="Times New Roman" w:hAnsi="Times New Roman" w:cs="Times New Roman"/>
                <w:b/>
                <w:sz w:val="24"/>
                <w:szCs w:val="24"/>
                <w:lang w:val="lt-LT"/>
              </w:rPr>
              <w:t>Kiti darbuotojai</w:t>
            </w:r>
          </w:p>
        </w:tc>
      </w:tr>
      <w:tr w:rsidR="00BA6EEA" w:rsidTr="00243CFA">
        <w:trPr>
          <w:trHeight w:val="409"/>
        </w:trPr>
        <w:tc>
          <w:tcPr>
            <w:tcW w:w="2394" w:type="dxa"/>
            <w:shd w:val="clear" w:color="auto" w:fill="D9D9D9" w:themeFill="background1" w:themeFillShade="D9"/>
            <w:vAlign w:val="center"/>
          </w:tcPr>
          <w:p w:rsidR="00BA6EEA" w:rsidRDefault="00BA6EEA" w:rsidP="00900A8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Etatų skaičius</w:t>
            </w:r>
          </w:p>
        </w:tc>
        <w:tc>
          <w:tcPr>
            <w:tcW w:w="2394" w:type="dxa"/>
            <w:shd w:val="clear" w:color="auto" w:fill="D9D9D9" w:themeFill="background1" w:themeFillShade="D9"/>
            <w:vAlign w:val="center"/>
          </w:tcPr>
          <w:p w:rsidR="00BA6EEA" w:rsidRDefault="00BA6EEA" w:rsidP="00900A8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Darbuotojų skaičius</w:t>
            </w:r>
          </w:p>
        </w:tc>
        <w:tc>
          <w:tcPr>
            <w:tcW w:w="2394" w:type="dxa"/>
            <w:shd w:val="clear" w:color="auto" w:fill="D9D9D9" w:themeFill="background1" w:themeFillShade="D9"/>
            <w:vAlign w:val="center"/>
          </w:tcPr>
          <w:p w:rsidR="00BA6EEA" w:rsidRDefault="00BA6EEA" w:rsidP="00900A8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Etatų skaičius</w:t>
            </w:r>
          </w:p>
        </w:tc>
        <w:tc>
          <w:tcPr>
            <w:tcW w:w="2394" w:type="dxa"/>
            <w:shd w:val="clear" w:color="auto" w:fill="D9D9D9" w:themeFill="background1" w:themeFillShade="D9"/>
            <w:vAlign w:val="center"/>
          </w:tcPr>
          <w:p w:rsidR="00BA6EEA" w:rsidRDefault="00BA6EEA" w:rsidP="00900A80">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Darbuotojų skaičius</w:t>
            </w:r>
          </w:p>
        </w:tc>
      </w:tr>
      <w:tr w:rsidR="00BA6EEA" w:rsidTr="00243CFA">
        <w:tc>
          <w:tcPr>
            <w:tcW w:w="2394" w:type="dxa"/>
          </w:tcPr>
          <w:p w:rsidR="00BA6EEA" w:rsidRDefault="00BA6EEA" w:rsidP="005B0D5E">
            <w:pPr>
              <w:pStyle w:val="Betarp"/>
              <w:rPr>
                <w:rFonts w:ascii="Times New Roman" w:hAnsi="Times New Roman" w:cs="Times New Roman"/>
                <w:sz w:val="24"/>
                <w:szCs w:val="24"/>
                <w:lang w:val="lt-LT"/>
              </w:rPr>
            </w:pPr>
          </w:p>
        </w:tc>
        <w:tc>
          <w:tcPr>
            <w:tcW w:w="2394" w:type="dxa"/>
          </w:tcPr>
          <w:p w:rsidR="00BA6EEA" w:rsidRDefault="00BA6EEA" w:rsidP="005B0D5E">
            <w:pPr>
              <w:pStyle w:val="Betarp"/>
              <w:rPr>
                <w:rFonts w:ascii="Times New Roman" w:hAnsi="Times New Roman" w:cs="Times New Roman"/>
                <w:sz w:val="24"/>
                <w:szCs w:val="24"/>
                <w:lang w:val="lt-LT"/>
              </w:rPr>
            </w:pPr>
          </w:p>
        </w:tc>
        <w:tc>
          <w:tcPr>
            <w:tcW w:w="2394" w:type="dxa"/>
          </w:tcPr>
          <w:p w:rsidR="00BA6EEA" w:rsidRDefault="00BA6EEA" w:rsidP="005B0D5E">
            <w:pPr>
              <w:pStyle w:val="Betarp"/>
              <w:rPr>
                <w:rFonts w:ascii="Times New Roman" w:hAnsi="Times New Roman" w:cs="Times New Roman"/>
                <w:sz w:val="24"/>
                <w:szCs w:val="24"/>
                <w:lang w:val="lt-LT"/>
              </w:rPr>
            </w:pPr>
          </w:p>
        </w:tc>
        <w:tc>
          <w:tcPr>
            <w:tcW w:w="2394" w:type="dxa"/>
          </w:tcPr>
          <w:p w:rsidR="00BA6EEA" w:rsidRDefault="00BA6EEA" w:rsidP="005B0D5E">
            <w:pPr>
              <w:pStyle w:val="Betarp"/>
              <w:rPr>
                <w:rFonts w:ascii="Times New Roman" w:hAnsi="Times New Roman" w:cs="Times New Roman"/>
                <w:sz w:val="24"/>
                <w:szCs w:val="24"/>
                <w:lang w:val="lt-LT"/>
              </w:rPr>
            </w:pPr>
          </w:p>
        </w:tc>
      </w:tr>
    </w:tbl>
    <w:p w:rsidR="0037511B" w:rsidRDefault="0037511B" w:rsidP="005B0D5E">
      <w:pPr>
        <w:pStyle w:val="Betarp"/>
        <w:rPr>
          <w:rFonts w:ascii="Times New Roman" w:hAnsi="Times New Roman" w:cs="Times New Roman"/>
          <w:sz w:val="24"/>
          <w:szCs w:val="24"/>
          <w:lang w:val="lt-LT"/>
        </w:rPr>
      </w:pPr>
    </w:p>
    <w:p w:rsidR="00BA6EEA" w:rsidRDefault="005A4713" w:rsidP="005A4713">
      <w:pPr>
        <w:pStyle w:val="Betarp"/>
        <w:jc w:val="both"/>
        <w:rPr>
          <w:rFonts w:ascii="Times New Roman" w:hAnsi="Times New Roman" w:cs="Times New Roman"/>
          <w:sz w:val="24"/>
          <w:szCs w:val="24"/>
          <w:lang w:val="lt-LT"/>
        </w:rPr>
      </w:pPr>
      <w:r w:rsidRPr="005A4713">
        <w:rPr>
          <w:rFonts w:ascii="Times New Roman" w:hAnsi="Times New Roman" w:cs="Times New Roman"/>
          <w:i/>
          <w:sz w:val="24"/>
          <w:szCs w:val="24"/>
          <w:lang w:val="lt-LT"/>
        </w:rPr>
        <w:t>Pateikiama informacija apie įstaigos darbuotojų kvalifikacijos kėlimą, kompetencijų ugdymą</w:t>
      </w:r>
      <w:r>
        <w:rPr>
          <w:rFonts w:ascii="Times New Roman" w:hAnsi="Times New Roman" w:cs="Times New Roman"/>
          <w:i/>
          <w:sz w:val="24"/>
          <w:szCs w:val="24"/>
          <w:lang w:val="lt-LT"/>
        </w:rPr>
        <w:t xml:space="preserve"> </w:t>
      </w:r>
      <w:r w:rsidRPr="005A4713">
        <w:rPr>
          <w:rFonts w:ascii="Times New Roman" w:hAnsi="Times New Roman" w:cs="Times New Roman"/>
          <w:i/>
          <w:sz w:val="24"/>
          <w:szCs w:val="24"/>
          <w:lang w:val="lt-LT"/>
        </w:rPr>
        <w:t>.</w:t>
      </w:r>
      <w:r>
        <w:rPr>
          <w:rFonts w:ascii="Times New Roman" w:hAnsi="Times New Roman" w:cs="Times New Roman"/>
          <w:sz w:val="24"/>
          <w:szCs w:val="24"/>
          <w:lang w:val="lt-LT"/>
        </w:rPr>
        <w:t>.......</w:t>
      </w:r>
      <w:r w:rsidR="00BA6EEA">
        <w:rPr>
          <w:rFonts w:ascii="Times New Roman" w:hAnsi="Times New Roman" w:cs="Times New Roman"/>
          <w:sz w:val="24"/>
          <w:szCs w:val="24"/>
          <w:lang w:val="lt-LT"/>
        </w:rPr>
        <w:t>.........................................................................................</w:t>
      </w:r>
      <w:r>
        <w:rPr>
          <w:rFonts w:ascii="Times New Roman" w:hAnsi="Times New Roman" w:cs="Times New Roman"/>
          <w:sz w:val="24"/>
          <w:szCs w:val="24"/>
          <w:lang w:val="lt-LT"/>
        </w:rPr>
        <w:t>.............</w:t>
      </w:r>
      <w:r w:rsidR="00BA6EEA">
        <w:rPr>
          <w:rFonts w:ascii="Times New Roman" w:hAnsi="Times New Roman" w:cs="Times New Roman"/>
          <w:sz w:val="24"/>
          <w:szCs w:val="24"/>
          <w:lang w:val="lt-LT"/>
        </w:rPr>
        <w:t>.............</w:t>
      </w:r>
      <w:r>
        <w:rPr>
          <w:rFonts w:ascii="Times New Roman" w:hAnsi="Times New Roman" w:cs="Times New Roman"/>
          <w:sz w:val="24"/>
          <w:szCs w:val="24"/>
          <w:lang w:val="lt-LT"/>
        </w:rPr>
        <w:t>.................................</w:t>
      </w:r>
    </w:p>
    <w:p w:rsidR="00BA6EEA" w:rsidRDefault="00BA6EEA" w:rsidP="005B0D5E">
      <w:pPr>
        <w:pStyle w:val="Betarp"/>
        <w:rPr>
          <w:rFonts w:ascii="Times New Roman" w:hAnsi="Times New Roman" w:cs="Times New Roman"/>
          <w:sz w:val="24"/>
          <w:szCs w:val="24"/>
          <w:lang w:val="lt-LT"/>
        </w:rPr>
      </w:pPr>
    </w:p>
    <w:p w:rsidR="00BA6EEA" w:rsidRDefault="00BA6EEA" w:rsidP="00BA6EEA">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VI. ĮSTAIGOS LĖŠOS</w:t>
      </w:r>
    </w:p>
    <w:p w:rsidR="00ED0937" w:rsidRDefault="00ED0937" w:rsidP="00020237">
      <w:pPr>
        <w:pStyle w:val="Betarp"/>
        <w:spacing w:line="276" w:lineRule="auto"/>
        <w:jc w:val="center"/>
        <w:rPr>
          <w:rFonts w:ascii="Times New Roman" w:hAnsi="Times New Roman" w:cs="Times New Roman"/>
          <w:sz w:val="24"/>
          <w:szCs w:val="24"/>
          <w:lang w:val="lt-LT"/>
        </w:rPr>
      </w:pPr>
    </w:p>
    <w:tbl>
      <w:tblPr>
        <w:tblStyle w:val="Lentelstinklelis"/>
        <w:tblW w:w="9640" w:type="dxa"/>
        <w:tblInd w:w="-34" w:type="dxa"/>
        <w:tblLayout w:type="fixed"/>
        <w:tblLook w:val="04A0" w:firstRow="1" w:lastRow="0" w:firstColumn="1" w:lastColumn="0" w:noHBand="0" w:noVBand="1"/>
      </w:tblPr>
      <w:tblGrid>
        <w:gridCol w:w="993"/>
        <w:gridCol w:w="1416"/>
        <w:gridCol w:w="710"/>
        <w:gridCol w:w="709"/>
        <w:gridCol w:w="850"/>
        <w:gridCol w:w="993"/>
        <w:gridCol w:w="1134"/>
        <w:gridCol w:w="992"/>
        <w:gridCol w:w="850"/>
        <w:gridCol w:w="993"/>
      </w:tblGrid>
      <w:tr w:rsidR="000A4055" w:rsidTr="00243CFA">
        <w:tc>
          <w:tcPr>
            <w:tcW w:w="4678" w:type="dxa"/>
            <w:gridSpan w:val="5"/>
            <w:shd w:val="clear" w:color="auto" w:fill="BFBFBF" w:themeFill="background1" w:themeFillShade="BF"/>
            <w:vAlign w:val="center"/>
          </w:tcPr>
          <w:p w:rsidR="000A4055" w:rsidRDefault="00ED0937" w:rsidP="00ED0937">
            <w:pPr>
              <w:pStyle w:val="Betarp"/>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 xml:space="preserve">Vilniaus miesto savivaldybės (steigėjo </w:t>
            </w:r>
          </w:p>
          <w:p w:rsidR="00ED0937" w:rsidRPr="000A4055" w:rsidRDefault="00ED0937" w:rsidP="00ED0937">
            <w:pPr>
              <w:pStyle w:val="Betarp"/>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(-ų)) skirtos lėšos (</w:t>
            </w:r>
            <w:proofErr w:type="spellStart"/>
            <w:r w:rsidRPr="000A4055">
              <w:rPr>
                <w:rFonts w:ascii="Times New Roman" w:hAnsi="Times New Roman" w:cs="Times New Roman"/>
                <w:b/>
                <w:sz w:val="24"/>
                <w:szCs w:val="24"/>
                <w:lang w:val="lt-LT"/>
              </w:rPr>
              <w:t>Eur</w:t>
            </w:r>
            <w:proofErr w:type="spellEnd"/>
            <w:r w:rsidRPr="000A4055">
              <w:rPr>
                <w:rFonts w:ascii="Times New Roman" w:hAnsi="Times New Roman" w:cs="Times New Roman"/>
                <w:b/>
                <w:sz w:val="24"/>
                <w:szCs w:val="24"/>
                <w:lang w:val="lt-LT"/>
              </w:rPr>
              <w:t>)</w:t>
            </w:r>
          </w:p>
        </w:tc>
        <w:tc>
          <w:tcPr>
            <w:tcW w:w="4962" w:type="dxa"/>
            <w:gridSpan w:val="5"/>
            <w:shd w:val="clear" w:color="auto" w:fill="BFBFBF" w:themeFill="background1" w:themeFillShade="BF"/>
            <w:vAlign w:val="center"/>
          </w:tcPr>
          <w:p w:rsidR="00ED0937" w:rsidRPr="000A4055" w:rsidRDefault="00ED0937" w:rsidP="00ED0937">
            <w:pPr>
              <w:pStyle w:val="Betarp"/>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Įstaigos gautos lėšos (</w:t>
            </w:r>
            <w:proofErr w:type="spellStart"/>
            <w:r w:rsidRPr="000A4055">
              <w:rPr>
                <w:rFonts w:ascii="Times New Roman" w:hAnsi="Times New Roman" w:cs="Times New Roman"/>
                <w:b/>
                <w:sz w:val="24"/>
                <w:szCs w:val="24"/>
                <w:lang w:val="lt-LT"/>
              </w:rPr>
              <w:t>Eur</w:t>
            </w:r>
            <w:proofErr w:type="spellEnd"/>
            <w:r w:rsidRPr="000A4055">
              <w:rPr>
                <w:rFonts w:ascii="Times New Roman" w:hAnsi="Times New Roman" w:cs="Times New Roman"/>
                <w:b/>
                <w:sz w:val="24"/>
                <w:szCs w:val="24"/>
                <w:lang w:val="lt-LT"/>
              </w:rPr>
              <w:t>)</w:t>
            </w:r>
          </w:p>
        </w:tc>
      </w:tr>
      <w:tr w:rsidR="00243CFA" w:rsidTr="00243CFA">
        <w:tc>
          <w:tcPr>
            <w:tcW w:w="2409" w:type="dxa"/>
            <w:gridSpan w:val="2"/>
            <w:shd w:val="clear" w:color="auto" w:fill="F2F2F2" w:themeFill="background1" w:themeFillShade="F2"/>
            <w:vAlign w:val="center"/>
          </w:tcPr>
          <w:p w:rsidR="00243CFA" w:rsidRPr="00900A80" w:rsidRDefault="00243CFA" w:rsidP="00900A80">
            <w:pPr>
              <w:pStyle w:val="Betarp"/>
              <w:ind w:left="-108" w:right="-108"/>
              <w:jc w:val="center"/>
              <w:rPr>
                <w:rFonts w:ascii="Times New Roman" w:hAnsi="Times New Roman" w:cs="Times New Roman"/>
                <w:b/>
                <w:sz w:val="24"/>
                <w:szCs w:val="24"/>
                <w:lang w:val="lt-LT"/>
              </w:rPr>
            </w:pPr>
            <w:r w:rsidRPr="00900A80">
              <w:rPr>
                <w:rFonts w:ascii="Times New Roman" w:hAnsi="Times New Roman" w:cs="Times New Roman"/>
                <w:b/>
                <w:sz w:val="24"/>
                <w:szCs w:val="24"/>
                <w:lang w:val="lt-LT"/>
              </w:rPr>
              <w:t>Su darbo užmokesčiu susijusius lėšos</w:t>
            </w:r>
          </w:p>
        </w:tc>
        <w:tc>
          <w:tcPr>
            <w:tcW w:w="710" w:type="dxa"/>
            <w:vMerge w:val="restart"/>
            <w:textDirection w:val="btLr"/>
            <w:vAlign w:val="center"/>
          </w:tcPr>
          <w:p w:rsidR="00243CFA" w:rsidRDefault="00243CFA" w:rsidP="000A4055">
            <w:pPr>
              <w:pStyle w:val="Betarp"/>
              <w:ind w:left="-53" w:right="-73"/>
              <w:jc w:val="center"/>
              <w:rPr>
                <w:rFonts w:ascii="Times New Roman" w:hAnsi="Times New Roman" w:cs="Times New Roman"/>
                <w:sz w:val="24"/>
                <w:szCs w:val="24"/>
                <w:lang w:val="lt-LT"/>
              </w:rPr>
            </w:pPr>
            <w:r>
              <w:rPr>
                <w:rFonts w:ascii="Times New Roman" w:hAnsi="Times New Roman" w:cs="Times New Roman"/>
                <w:sz w:val="24"/>
                <w:szCs w:val="24"/>
                <w:lang w:val="lt-LT"/>
              </w:rPr>
              <w:t>Įstaigos išlaikymui</w:t>
            </w:r>
          </w:p>
        </w:tc>
        <w:tc>
          <w:tcPr>
            <w:tcW w:w="709" w:type="dxa"/>
            <w:vMerge w:val="restart"/>
            <w:textDirection w:val="btLr"/>
            <w:vAlign w:val="center"/>
          </w:tcPr>
          <w:p w:rsidR="00243CFA" w:rsidRDefault="00243CFA" w:rsidP="000A4055">
            <w:pPr>
              <w:pStyle w:val="Betarp"/>
              <w:ind w:left="-143" w:right="-146"/>
              <w:jc w:val="center"/>
              <w:rPr>
                <w:rFonts w:ascii="Times New Roman" w:hAnsi="Times New Roman" w:cs="Times New Roman"/>
                <w:sz w:val="24"/>
                <w:szCs w:val="24"/>
                <w:lang w:val="lt-LT"/>
              </w:rPr>
            </w:pPr>
            <w:r>
              <w:rPr>
                <w:rFonts w:ascii="Times New Roman" w:hAnsi="Times New Roman" w:cs="Times New Roman"/>
                <w:sz w:val="24"/>
                <w:szCs w:val="24"/>
                <w:lang w:val="lt-LT"/>
              </w:rPr>
              <w:t>Veiklai</w:t>
            </w:r>
          </w:p>
        </w:tc>
        <w:tc>
          <w:tcPr>
            <w:tcW w:w="850" w:type="dxa"/>
            <w:vMerge w:val="restart"/>
            <w:shd w:val="clear" w:color="auto" w:fill="D9D9D9" w:themeFill="background1" w:themeFillShade="D9"/>
            <w:vAlign w:val="center"/>
          </w:tcPr>
          <w:p w:rsidR="00243CFA" w:rsidRPr="000A4055" w:rsidRDefault="00243CFA" w:rsidP="000A4055">
            <w:pPr>
              <w:pStyle w:val="Betarp"/>
              <w:ind w:left="-108" w:right="-72"/>
              <w:jc w:val="center"/>
              <w:rPr>
                <w:rFonts w:ascii="Times New Roman" w:hAnsi="Times New Roman" w:cs="Times New Roman"/>
                <w:b/>
                <w:sz w:val="24"/>
                <w:szCs w:val="24"/>
                <w:lang w:val="lt-LT"/>
              </w:rPr>
            </w:pPr>
            <w:r w:rsidRPr="000A4055">
              <w:rPr>
                <w:rFonts w:ascii="Times New Roman" w:hAnsi="Times New Roman" w:cs="Times New Roman"/>
                <w:b/>
                <w:sz w:val="24"/>
                <w:szCs w:val="24"/>
                <w:lang w:val="lt-LT"/>
              </w:rPr>
              <w:t>Iš viso</w:t>
            </w:r>
          </w:p>
        </w:tc>
        <w:tc>
          <w:tcPr>
            <w:tcW w:w="993" w:type="dxa"/>
            <w:vMerge w:val="restart"/>
            <w:textDirection w:val="btLr"/>
            <w:vAlign w:val="center"/>
          </w:tcPr>
          <w:p w:rsidR="00243CFA" w:rsidRPr="00900A80" w:rsidRDefault="00243CFA" w:rsidP="000A4055">
            <w:pPr>
              <w:pStyle w:val="Betarp"/>
              <w:ind w:left="-144" w:right="-91"/>
              <w:jc w:val="center"/>
              <w:rPr>
                <w:rFonts w:ascii="Times New Roman" w:hAnsi="Times New Roman" w:cs="Times New Roman"/>
                <w:sz w:val="24"/>
                <w:szCs w:val="24"/>
                <w:lang w:val="lt-LT"/>
              </w:rPr>
            </w:pPr>
            <w:r w:rsidRPr="00900A80">
              <w:rPr>
                <w:rFonts w:ascii="Times New Roman" w:hAnsi="Times New Roman" w:cs="Times New Roman"/>
                <w:sz w:val="24"/>
                <w:szCs w:val="24"/>
                <w:lang w:val="lt-LT"/>
              </w:rPr>
              <w:t>Pajamos už teikiamas paslaugas</w:t>
            </w:r>
          </w:p>
        </w:tc>
        <w:tc>
          <w:tcPr>
            <w:tcW w:w="1134" w:type="dxa"/>
            <w:vMerge w:val="restart"/>
            <w:textDirection w:val="btLr"/>
            <w:vAlign w:val="center"/>
          </w:tcPr>
          <w:p w:rsidR="00243CFA" w:rsidRPr="00900A80" w:rsidRDefault="00243CFA" w:rsidP="000A4055">
            <w:pPr>
              <w:pStyle w:val="Betarp"/>
              <w:ind w:left="-125" w:right="-154"/>
              <w:jc w:val="center"/>
              <w:rPr>
                <w:rFonts w:ascii="Times New Roman" w:hAnsi="Times New Roman" w:cs="Times New Roman"/>
                <w:sz w:val="24"/>
                <w:szCs w:val="24"/>
                <w:lang w:val="lt-LT"/>
              </w:rPr>
            </w:pPr>
            <w:r w:rsidRPr="00900A80">
              <w:rPr>
                <w:rFonts w:ascii="Times New Roman" w:hAnsi="Times New Roman" w:cs="Times New Roman"/>
                <w:sz w:val="24"/>
                <w:szCs w:val="24"/>
                <w:lang w:val="lt-LT"/>
              </w:rPr>
              <w:t>Lėšos, gautos projektų įgyvendinimui</w:t>
            </w:r>
          </w:p>
        </w:tc>
        <w:tc>
          <w:tcPr>
            <w:tcW w:w="992" w:type="dxa"/>
            <w:vMerge w:val="restart"/>
            <w:textDirection w:val="btLr"/>
            <w:vAlign w:val="center"/>
          </w:tcPr>
          <w:p w:rsidR="00243CFA" w:rsidRPr="00900A80" w:rsidRDefault="00243CFA" w:rsidP="00020237">
            <w:pPr>
              <w:pStyle w:val="Betarp"/>
              <w:ind w:left="-62" w:right="-103"/>
              <w:jc w:val="center"/>
              <w:rPr>
                <w:rFonts w:ascii="Times New Roman" w:hAnsi="Times New Roman" w:cs="Times New Roman"/>
                <w:sz w:val="24"/>
                <w:szCs w:val="24"/>
                <w:lang w:val="lt-LT"/>
              </w:rPr>
            </w:pPr>
            <w:r w:rsidRPr="00900A80">
              <w:rPr>
                <w:rFonts w:ascii="Times New Roman" w:hAnsi="Times New Roman" w:cs="Times New Roman"/>
                <w:sz w:val="24"/>
                <w:szCs w:val="24"/>
                <w:lang w:val="lt-LT"/>
              </w:rPr>
              <w:t>Rėmėjų skirtos lėšos</w:t>
            </w:r>
          </w:p>
        </w:tc>
        <w:tc>
          <w:tcPr>
            <w:tcW w:w="850" w:type="dxa"/>
            <w:vMerge w:val="restart"/>
            <w:textDirection w:val="btLr"/>
            <w:vAlign w:val="center"/>
          </w:tcPr>
          <w:p w:rsidR="00243CFA" w:rsidRDefault="00243CFA" w:rsidP="00020237">
            <w:pPr>
              <w:pStyle w:val="Betarp"/>
              <w:ind w:left="-62" w:right="-103"/>
              <w:jc w:val="center"/>
              <w:rPr>
                <w:rFonts w:ascii="Times New Roman" w:hAnsi="Times New Roman" w:cs="Times New Roman"/>
                <w:sz w:val="24"/>
                <w:szCs w:val="24"/>
                <w:lang w:val="lt-LT"/>
              </w:rPr>
            </w:pPr>
            <w:r>
              <w:rPr>
                <w:rFonts w:ascii="Times New Roman" w:hAnsi="Times New Roman" w:cs="Times New Roman"/>
                <w:sz w:val="24"/>
                <w:szCs w:val="24"/>
                <w:lang w:val="lt-LT"/>
              </w:rPr>
              <w:t>Kitos lėšos</w:t>
            </w:r>
          </w:p>
        </w:tc>
        <w:tc>
          <w:tcPr>
            <w:tcW w:w="993" w:type="dxa"/>
            <w:vMerge w:val="restart"/>
            <w:shd w:val="clear" w:color="auto" w:fill="D9D9D9" w:themeFill="background1" w:themeFillShade="D9"/>
            <w:vAlign w:val="center"/>
          </w:tcPr>
          <w:p w:rsidR="00243CFA" w:rsidRPr="000A4055" w:rsidRDefault="00243CFA" w:rsidP="00020237">
            <w:pPr>
              <w:pStyle w:val="Betarp"/>
              <w:ind w:left="-62" w:right="-103"/>
              <w:jc w:val="center"/>
              <w:rPr>
                <w:rFonts w:ascii="Times New Roman" w:hAnsi="Times New Roman" w:cs="Times New Roman"/>
                <w:b/>
                <w:sz w:val="24"/>
                <w:szCs w:val="24"/>
                <w:lang w:val="lt-LT"/>
              </w:rPr>
            </w:pPr>
            <w:r>
              <w:rPr>
                <w:rFonts w:ascii="Times New Roman" w:hAnsi="Times New Roman" w:cs="Times New Roman"/>
                <w:b/>
                <w:sz w:val="24"/>
                <w:szCs w:val="24"/>
                <w:lang w:val="lt-LT"/>
              </w:rPr>
              <w:t>Iš viso</w:t>
            </w:r>
          </w:p>
        </w:tc>
      </w:tr>
      <w:tr w:rsidR="00243CFA" w:rsidTr="00243CFA">
        <w:trPr>
          <w:cantSplit/>
          <w:trHeight w:val="1807"/>
        </w:trPr>
        <w:tc>
          <w:tcPr>
            <w:tcW w:w="993" w:type="dxa"/>
            <w:textDirection w:val="btLr"/>
            <w:vAlign w:val="center"/>
          </w:tcPr>
          <w:p w:rsidR="00243CFA" w:rsidRDefault="00243CFA" w:rsidP="00900A80">
            <w:pPr>
              <w:pStyle w:val="Betarp"/>
              <w:ind w:left="113" w:right="113"/>
              <w:jc w:val="center"/>
              <w:rPr>
                <w:rFonts w:ascii="Times New Roman" w:hAnsi="Times New Roman" w:cs="Times New Roman"/>
                <w:sz w:val="24"/>
                <w:szCs w:val="24"/>
                <w:lang w:val="lt-LT"/>
              </w:rPr>
            </w:pPr>
            <w:r>
              <w:rPr>
                <w:rFonts w:ascii="Times New Roman" w:hAnsi="Times New Roman" w:cs="Times New Roman"/>
                <w:sz w:val="24"/>
                <w:szCs w:val="24"/>
                <w:lang w:val="lt-LT"/>
              </w:rPr>
              <w:t>Darbo užmokesčiui</w:t>
            </w:r>
          </w:p>
        </w:tc>
        <w:tc>
          <w:tcPr>
            <w:tcW w:w="1416" w:type="dxa"/>
            <w:textDirection w:val="btLr"/>
            <w:vAlign w:val="center"/>
          </w:tcPr>
          <w:p w:rsidR="00243CFA" w:rsidRDefault="00243CFA" w:rsidP="00900A80">
            <w:pPr>
              <w:pStyle w:val="Betarp"/>
              <w:ind w:left="113" w:right="113"/>
              <w:jc w:val="center"/>
              <w:rPr>
                <w:rFonts w:ascii="Times New Roman" w:hAnsi="Times New Roman" w:cs="Times New Roman"/>
                <w:sz w:val="24"/>
                <w:szCs w:val="24"/>
                <w:lang w:val="lt-LT"/>
              </w:rPr>
            </w:pPr>
            <w:r>
              <w:rPr>
                <w:rFonts w:ascii="Times New Roman" w:hAnsi="Times New Roman" w:cs="Times New Roman"/>
                <w:sz w:val="24"/>
                <w:szCs w:val="24"/>
                <w:lang w:val="lt-LT"/>
              </w:rPr>
              <w:t>Mokesčiams (Sodra, Garantinis fondas ir kt.)</w:t>
            </w:r>
          </w:p>
        </w:tc>
        <w:tc>
          <w:tcPr>
            <w:tcW w:w="710" w:type="dxa"/>
            <w:vMerge/>
          </w:tcPr>
          <w:p w:rsidR="00243CFA" w:rsidRDefault="00243CFA" w:rsidP="00BA6EEA">
            <w:pPr>
              <w:pStyle w:val="Betarp"/>
              <w:jc w:val="center"/>
              <w:rPr>
                <w:rFonts w:ascii="Times New Roman" w:hAnsi="Times New Roman" w:cs="Times New Roman"/>
                <w:sz w:val="24"/>
                <w:szCs w:val="24"/>
                <w:lang w:val="lt-LT"/>
              </w:rPr>
            </w:pPr>
          </w:p>
        </w:tc>
        <w:tc>
          <w:tcPr>
            <w:tcW w:w="709" w:type="dxa"/>
            <w:vMerge/>
          </w:tcPr>
          <w:p w:rsidR="00243CFA" w:rsidRDefault="00243CFA" w:rsidP="00BA6EEA">
            <w:pPr>
              <w:pStyle w:val="Betarp"/>
              <w:jc w:val="center"/>
              <w:rPr>
                <w:rFonts w:ascii="Times New Roman" w:hAnsi="Times New Roman" w:cs="Times New Roman"/>
                <w:sz w:val="24"/>
                <w:szCs w:val="24"/>
                <w:lang w:val="lt-LT"/>
              </w:rPr>
            </w:pPr>
          </w:p>
        </w:tc>
        <w:tc>
          <w:tcPr>
            <w:tcW w:w="850" w:type="dxa"/>
            <w:vMerge/>
          </w:tcPr>
          <w:p w:rsidR="00243CFA" w:rsidRDefault="00243CFA" w:rsidP="00BA6EEA">
            <w:pPr>
              <w:pStyle w:val="Betarp"/>
              <w:jc w:val="center"/>
              <w:rPr>
                <w:rFonts w:ascii="Times New Roman" w:hAnsi="Times New Roman" w:cs="Times New Roman"/>
                <w:sz w:val="24"/>
                <w:szCs w:val="24"/>
                <w:lang w:val="lt-LT"/>
              </w:rPr>
            </w:pPr>
          </w:p>
        </w:tc>
        <w:tc>
          <w:tcPr>
            <w:tcW w:w="993" w:type="dxa"/>
            <w:vMerge/>
          </w:tcPr>
          <w:p w:rsidR="00243CFA" w:rsidRDefault="00243CFA" w:rsidP="00BA6EEA">
            <w:pPr>
              <w:pStyle w:val="Betarp"/>
              <w:jc w:val="center"/>
              <w:rPr>
                <w:rFonts w:ascii="Times New Roman" w:hAnsi="Times New Roman" w:cs="Times New Roman"/>
                <w:sz w:val="24"/>
                <w:szCs w:val="24"/>
                <w:lang w:val="lt-LT"/>
              </w:rPr>
            </w:pPr>
          </w:p>
        </w:tc>
        <w:tc>
          <w:tcPr>
            <w:tcW w:w="1134" w:type="dxa"/>
            <w:vMerge/>
          </w:tcPr>
          <w:p w:rsidR="00243CFA" w:rsidRDefault="00243CFA" w:rsidP="00BA6EEA">
            <w:pPr>
              <w:pStyle w:val="Betarp"/>
              <w:jc w:val="center"/>
              <w:rPr>
                <w:rFonts w:ascii="Times New Roman" w:hAnsi="Times New Roman" w:cs="Times New Roman"/>
                <w:sz w:val="24"/>
                <w:szCs w:val="24"/>
                <w:lang w:val="lt-LT"/>
              </w:rPr>
            </w:pPr>
          </w:p>
        </w:tc>
        <w:tc>
          <w:tcPr>
            <w:tcW w:w="992" w:type="dxa"/>
            <w:vMerge/>
          </w:tcPr>
          <w:p w:rsidR="00243CFA" w:rsidRDefault="00243CFA" w:rsidP="00BA6EEA">
            <w:pPr>
              <w:pStyle w:val="Betarp"/>
              <w:jc w:val="center"/>
              <w:rPr>
                <w:rFonts w:ascii="Times New Roman" w:hAnsi="Times New Roman" w:cs="Times New Roman"/>
                <w:sz w:val="24"/>
                <w:szCs w:val="24"/>
                <w:lang w:val="lt-LT"/>
              </w:rPr>
            </w:pPr>
          </w:p>
        </w:tc>
        <w:tc>
          <w:tcPr>
            <w:tcW w:w="850" w:type="dxa"/>
            <w:vMerge/>
          </w:tcPr>
          <w:p w:rsidR="00243CFA" w:rsidRDefault="00243CFA" w:rsidP="00BA6EEA">
            <w:pPr>
              <w:pStyle w:val="Betarp"/>
              <w:jc w:val="center"/>
              <w:rPr>
                <w:rFonts w:ascii="Times New Roman" w:hAnsi="Times New Roman" w:cs="Times New Roman"/>
                <w:sz w:val="24"/>
                <w:szCs w:val="24"/>
                <w:lang w:val="lt-LT"/>
              </w:rPr>
            </w:pPr>
          </w:p>
        </w:tc>
        <w:tc>
          <w:tcPr>
            <w:tcW w:w="993" w:type="dxa"/>
            <w:vMerge/>
          </w:tcPr>
          <w:p w:rsidR="00243CFA" w:rsidRDefault="00243CFA" w:rsidP="00BA6EEA">
            <w:pPr>
              <w:pStyle w:val="Betarp"/>
              <w:jc w:val="center"/>
              <w:rPr>
                <w:rFonts w:ascii="Times New Roman" w:hAnsi="Times New Roman" w:cs="Times New Roman"/>
                <w:sz w:val="24"/>
                <w:szCs w:val="24"/>
                <w:lang w:val="lt-LT"/>
              </w:rPr>
            </w:pPr>
          </w:p>
        </w:tc>
      </w:tr>
      <w:tr w:rsidR="00243CFA" w:rsidTr="00243CFA">
        <w:trPr>
          <w:trHeight w:val="415"/>
        </w:trPr>
        <w:tc>
          <w:tcPr>
            <w:tcW w:w="993" w:type="dxa"/>
          </w:tcPr>
          <w:p w:rsidR="00243CFA" w:rsidRDefault="00243CFA" w:rsidP="00BA6EEA">
            <w:pPr>
              <w:pStyle w:val="Betarp"/>
              <w:jc w:val="center"/>
              <w:rPr>
                <w:rFonts w:ascii="Times New Roman" w:hAnsi="Times New Roman" w:cs="Times New Roman"/>
                <w:sz w:val="24"/>
                <w:szCs w:val="24"/>
                <w:lang w:val="lt-LT"/>
              </w:rPr>
            </w:pPr>
          </w:p>
        </w:tc>
        <w:tc>
          <w:tcPr>
            <w:tcW w:w="1416" w:type="dxa"/>
          </w:tcPr>
          <w:p w:rsidR="00243CFA" w:rsidRDefault="00243CFA" w:rsidP="00BA6EEA">
            <w:pPr>
              <w:pStyle w:val="Betarp"/>
              <w:jc w:val="center"/>
              <w:rPr>
                <w:rFonts w:ascii="Times New Roman" w:hAnsi="Times New Roman" w:cs="Times New Roman"/>
                <w:sz w:val="24"/>
                <w:szCs w:val="24"/>
                <w:lang w:val="lt-LT"/>
              </w:rPr>
            </w:pPr>
          </w:p>
        </w:tc>
        <w:tc>
          <w:tcPr>
            <w:tcW w:w="710" w:type="dxa"/>
          </w:tcPr>
          <w:p w:rsidR="00243CFA" w:rsidRDefault="00243CFA" w:rsidP="00BA6EEA">
            <w:pPr>
              <w:pStyle w:val="Betarp"/>
              <w:jc w:val="center"/>
              <w:rPr>
                <w:rFonts w:ascii="Times New Roman" w:hAnsi="Times New Roman" w:cs="Times New Roman"/>
                <w:sz w:val="24"/>
                <w:szCs w:val="24"/>
                <w:lang w:val="lt-LT"/>
              </w:rPr>
            </w:pPr>
          </w:p>
        </w:tc>
        <w:tc>
          <w:tcPr>
            <w:tcW w:w="709" w:type="dxa"/>
          </w:tcPr>
          <w:p w:rsidR="00243CFA" w:rsidRDefault="00243CFA" w:rsidP="00BA6EEA">
            <w:pPr>
              <w:pStyle w:val="Betarp"/>
              <w:jc w:val="center"/>
              <w:rPr>
                <w:rFonts w:ascii="Times New Roman" w:hAnsi="Times New Roman" w:cs="Times New Roman"/>
                <w:sz w:val="24"/>
                <w:szCs w:val="24"/>
                <w:lang w:val="lt-LT"/>
              </w:rPr>
            </w:pPr>
          </w:p>
        </w:tc>
        <w:tc>
          <w:tcPr>
            <w:tcW w:w="850" w:type="dxa"/>
          </w:tcPr>
          <w:p w:rsidR="00243CFA" w:rsidRDefault="00243CFA" w:rsidP="00BA6EEA">
            <w:pPr>
              <w:pStyle w:val="Betarp"/>
              <w:jc w:val="center"/>
              <w:rPr>
                <w:rFonts w:ascii="Times New Roman" w:hAnsi="Times New Roman" w:cs="Times New Roman"/>
                <w:sz w:val="24"/>
                <w:szCs w:val="24"/>
                <w:lang w:val="lt-LT"/>
              </w:rPr>
            </w:pPr>
          </w:p>
        </w:tc>
        <w:tc>
          <w:tcPr>
            <w:tcW w:w="993" w:type="dxa"/>
          </w:tcPr>
          <w:p w:rsidR="00243CFA" w:rsidRDefault="00243CFA" w:rsidP="00BA6EEA">
            <w:pPr>
              <w:pStyle w:val="Betarp"/>
              <w:jc w:val="center"/>
              <w:rPr>
                <w:rFonts w:ascii="Times New Roman" w:hAnsi="Times New Roman" w:cs="Times New Roman"/>
                <w:sz w:val="24"/>
                <w:szCs w:val="24"/>
                <w:lang w:val="lt-LT"/>
              </w:rPr>
            </w:pPr>
          </w:p>
        </w:tc>
        <w:tc>
          <w:tcPr>
            <w:tcW w:w="1134" w:type="dxa"/>
          </w:tcPr>
          <w:p w:rsidR="00243CFA" w:rsidRDefault="00243CFA" w:rsidP="00BA6EEA">
            <w:pPr>
              <w:pStyle w:val="Betarp"/>
              <w:jc w:val="center"/>
              <w:rPr>
                <w:rFonts w:ascii="Times New Roman" w:hAnsi="Times New Roman" w:cs="Times New Roman"/>
                <w:sz w:val="24"/>
                <w:szCs w:val="24"/>
                <w:lang w:val="lt-LT"/>
              </w:rPr>
            </w:pPr>
          </w:p>
        </w:tc>
        <w:tc>
          <w:tcPr>
            <w:tcW w:w="992" w:type="dxa"/>
          </w:tcPr>
          <w:p w:rsidR="00243CFA" w:rsidRDefault="00243CFA" w:rsidP="00BA6EEA">
            <w:pPr>
              <w:pStyle w:val="Betarp"/>
              <w:jc w:val="center"/>
              <w:rPr>
                <w:rFonts w:ascii="Times New Roman" w:hAnsi="Times New Roman" w:cs="Times New Roman"/>
                <w:sz w:val="24"/>
                <w:szCs w:val="24"/>
                <w:lang w:val="lt-LT"/>
              </w:rPr>
            </w:pPr>
          </w:p>
        </w:tc>
        <w:tc>
          <w:tcPr>
            <w:tcW w:w="850" w:type="dxa"/>
          </w:tcPr>
          <w:p w:rsidR="00243CFA" w:rsidRDefault="00243CFA" w:rsidP="00BA6EEA">
            <w:pPr>
              <w:pStyle w:val="Betarp"/>
              <w:jc w:val="center"/>
              <w:rPr>
                <w:rFonts w:ascii="Times New Roman" w:hAnsi="Times New Roman" w:cs="Times New Roman"/>
                <w:sz w:val="24"/>
                <w:szCs w:val="24"/>
                <w:lang w:val="lt-LT"/>
              </w:rPr>
            </w:pPr>
          </w:p>
        </w:tc>
        <w:tc>
          <w:tcPr>
            <w:tcW w:w="993" w:type="dxa"/>
          </w:tcPr>
          <w:p w:rsidR="00243CFA" w:rsidRDefault="00243CFA" w:rsidP="00BA6EEA">
            <w:pPr>
              <w:pStyle w:val="Betarp"/>
              <w:jc w:val="center"/>
              <w:rPr>
                <w:rFonts w:ascii="Times New Roman" w:hAnsi="Times New Roman" w:cs="Times New Roman"/>
                <w:sz w:val="24"/>
                <w:szCs w:val="24"/>
                <w:lang w:val="lt-LT"/>
              </w:rPr>
            </w:pPr>
          </w:p>
        </w:tc>
      </w:tr>
    </w:tbl>
    <w:p w:rsidR="00ED0937" w:rsidRDefault="00ED0937" w:rsidP="00ED0937">
      <w:pPr>
        <w:pStyle w:val="Betarp"/>
        <w:rPr>
          <w:rFonts w:ascii="Times New Roman" w:hAnsi="Times New Roman" w:cs="Times New Roman"/>
          <w:sz w:val="24"/>
          <w:szCs w:val="24"/>
          <w:lang w:val="lt-LT"/>
        </w:rPr>
      </w:pPr>
    </w:p>
    <w:p w:rsidR="00ED0937" w:rsidRDefault="00ED0937" w:rsidP="00ED0937">
      <w:pPr>
        <w:pStyle w:val="Betarp"/>
        <w:rPr>
          <w:rFonts w:ascii="Times New Roman" w:hAnsi="Times New Roman" w:cs="Times New Roman"/>
          <w:sz w:val="24"/>
          <w:szCs w:val="24"/>
          <w:lang w:val="lt-LT"/>
        </w:rPr>
      </w:pPr>
      <w:r w:rsidRPr="00DB0ABA">
        <w:rPr>
          <w:rFonts w:ascii="Times New Roman" w:hAnsi="Times New Roman" w:cs="Times New Roman"/>
          <w:sz w:val="24"/>
          <w:szCs w:val="24"/>
          <w:lang w:val="lt-LT"/>
        </w:rPr>
        <w:t>.......................................................................................................................................................................</w:t>
      </w:r>
      <w:r>
        <w:rPr>
          <w:rFonts w:ascii="Times New Roman" w:hAnsi="Times New Roman" w:cs="Times New Roman"/>
          <w:sz w:val="24"/>
          <w:szCs w:val="24"/>
          <w:lang w:val="lt-LT"/>
        </w:rPr>
        <w:t>.................................................................................................................................................</w:t>
      </w:r>
    </w:p>
    <w:p w:rsidR="00020237" w:rsidRDefault="00020237" w:rsidP="00020237">
      <w:pPr>
        <w:pStyle w:val="Betarp"/>
        <w:spacing w:line="276" w:lineRule="auto"/>
        <w:jc w:val="center"/>
        <w:rPr>
          <w:rFonts w:ascii="Times New Roman" w:hAnsi="Times New Roman" w:cs="Times New Roman"/>
          <w:sz w:val="24"/>
          <w:szCs w:val="24"/>
          <w:lang w:val="lt-LT"/>
        </w:rPr>
      </w:pPr>
    </w:p>
    <w:p w:rsidR="00020237" w:rsidRDefault="00020237" w:rsidP="00020237">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VII. ĮSTAIGOS RENGINIŲ/VEIKLOS VIEŠINIMAS</w:t>
      </w:r>
    </w:p>
    <w:p w:rsidR="00020237" w:rsidRDefault="00020237" w:rsidP="00020237">
      <w:pPr>
        <w:pStyle w:val="Betarp"/>
        <w:spacing w:line="276" w:lineRule="auto"/>
        <w:jc w:val="center"/>
        <w:rPr>
          <w:rFonts w:ascii="Times New Roman" w:hAnsi="Times New Roman" w:cs="Times New Roman"/>
          <w:sz w:val="24"/>
          <w:szCs w:val="24"/>
          <w:lang w:val="lt-LT"/>
        </w:rPr>
      </w:pPr>
    </w:p>
    <w:p w:rsidR="00BA6EEA" w:rsidRDefault="00FD1F21" w:rsidP="00FE3735">
      <w:pPr>
        <w:pStyle w:val="Betarp"/>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Įstaigos </w:t>
      </w:r>
      <w:r w:rsidR="000E63C2">
        <w:rPr>
          <w:rFonts w:ascii="Times New Roman" w:hAnsi="Times New Roman" w:cs="Times New Roman"/>
          <w:sz w:val="24"/>
          <w:szCs w:val="24"/>
          <w:lang w:val="lt-LT"/>
        </w:rPr>
        <w:t>renginiai/</w:t>
      </w:r>
      <w:r>
        <w:rPr>
          <w:rFonts w:ascii="Times New Roman" w:hAnsi="Times New Roman" w:cs="Times New Roman"/>
          <w:sz w:val="24"/>
          <w:szCs w:val="24"/>
          <w:lang w:val="lt-LT"/>
        </w:rPr>
        <w:t>veikla viešinama</w:t>
      </w:r>
      <w:r w:rsidR="002639F4">
        <w:rPr>
          <w:rFonts w:ascii="Times New Roman" w:hAnsi="Times New Roman" w:cs="Times New Roman"/>
          <w:sz w:val="24"/>
          <w:szCs w:val="24"/>
          <w:lang w:val="lt-LT"/>
        </w:rPr>
        <w:t xml:space="preserve"> interneto svetainėje </w:t>
      </w:r>
      <w:proofErr w:type="spellStart"/>
      <w:r w:rsidR="002639F4">
        <w:rPr>
          <w:rFonts w:ascii="Times New Roman" w:hAnsi="Times New Roman" w:cs="Times New Roman"/>
          <w:sz w:val="24"/>
          <w:szCs w:val="24"/>
          <w:lang w:val="lt-LT"/>
        </w:rPr>
        <w:t>mkcnamai.lt</w:t>
      </w:r>
      <w:proofErr w:type="spellEnd"/>
      <w:r w:rsidR="002639F4">
        <w:rPr>
          <w:rFonts w:ascii="Times New Roman" w:hAnsi="Times New Roman" w:cs="Times New Roman"/>
          <w:sz w:val="24"/>
          <w:szCs w:val="24"/>
          <w:lang w:val="lt-LT"/>
        </w:rPr>
        <w:t xml:space="preserve">, </w:t>
      </w:r>
      <w:proofErr w:type="spellStart"/>
      <w:r w:rsidR="002639F4">
        <w:rPr>
          <w:rFonts w:ascii="Times New Roman" w:hAnsi="Times New Roman" w:cs="Times New Roman"/>
          <w:sz w:val="24"/>
          <w:szCs w:val="24"/>
          <w:lang w:val="lt-LT"/>
        </w:rPr>
        <w:t>Facebook</w:t>
      </w:r>
      <w:r w:rsidR="00FE3735">
        <w:rPr>
          <w:rFonts w:ascii="Times New Roman" w:hAnsi="Times New Roman" w:cs="Times New Roman"/>
          <w:sz w:val="24"/>
          <w:szCs w:val="24"/>
          <w:lang w:val="lt-LT"/>
        </w:rPr>
        <w:t>‘e</w:t>
      </w:r>
      <w:proofErr w:type="spellEnd"/>
      <w:r w:rsidR="00B77EB5">
        <w:rPr>
          <w:rFonts w:ascii="Times New Roman" w:hAnsi="Times New Roman" w:cs="Times New Roman"/>
          <w:sz w:val="24"/>
          <w:szCs w:val="24"/>
          <w:lang w:val="lt-LT"/>
        </w:rPr>
        <w:t xml:space="preserve">, </w:t>
      </w:r>
      <w:r w:rsidR="00FE3735">
        <w:rPr>
          <w:rFonts w:ascii="Times New Roman" w:hAnsi="Times New Roman" w:cs="Times New Roman"/>
          <w:sz w:val="24"/>
          <w:szCs w:val="24"/>
          <w:lang w:val="lt-LT"/>
        </w:rPr>
        <w:t>LRT laidose</w:t>
      </w:r>
      <w:r w:rsidR="0046599A">
        <w:rPr>
          <w:rFonts w:ascii="Times New Roman" w:hAnsi="Times New Roman" w:cs="Times New Roman"/>
          <w:sz w:val="24"/>
          <w:szCs w:val="24"/>
          <w:lang w:val="lt-LT"/>
        </w:rPr>
        <w:t xml:space="preserve">, </w:t>
      </w:r>
      <w:r w:rsidR="00B77EB5">
        <w:rPr>
          <w:rFonts w:ascii="Times New Roman" w:hAnsi="Times New Roman" w:cs="Times New Roman"/>
          <w:sz w:val="24"/>
          <w:szCs w:val="24"/>
          <w:lang w:val="lt-LT"/>
        </w:rPr>
        <w:t xml:space="preserve">puslapiuose  </w:t>
      </w:r>
      <w:proofErr w:type="spellStart"/>
      <w:r w:rsidR="00B77EB5">
        <w:rPr>
          <w:rFonts w:ascii="Times New Roman" w:hAnsi="Times New Roman" w:cs="Times New Roman"/>
          <w:sz w:val="24"/>
          <w:szCs w:val="24"/>
          <w:lang w:val="lt-LT"/>
        </w:rPr>
        <w:t>vilnius-events.lt</w:t>
      </w:r>
      <w:proofErr w:type="spellEnd"/>
      <w:r w:rsidR="00B77EB5">
        <w:rPr>
          <w:rFonts w:ascii="Times New Roman" w:hAnsi="Times New Roman" w:cs="Times New Roman"/>
          <w:sz w:val="24"/>
          <w:szCs w:val="24"/>
          <w:lang w:val="lt-LT"/>
        </w:rPr>
        <w:t xml:space="preserve">, </w:t>
      </w:r>
      <w:proofErr w:type="spellStart"/>
      <w:r w:rsidR="00B77EB5">
        <w:rPr>
          <w:rFonts w:ascii="Times New Roman" w:hAnsi="Times New Roman" w:cs="Times New Roman"/>
          <w:sz w:val="24"/>
          <w:szCs w:val="24"/>
          <w:lang w:val="lt-LT"/>
        </w:rPr>
        <w:t>eb.lt</w:t>
      </w:r>
      <w:proofErr w:type="spellEnd"/>
      <w:r w:rsidR="00B77EB5">
        <w:rPr>
          <w:rFonts w:ascii="Times New Roman" w:hAnsi="Times New Roman" w:cs="Times New Roman"/>
          <w:sz w:val="24"/>
          <w:szCs w:val="24"/>
          <w:lang w:val="lt-LT"/>
        </w:rPr>
        <w:t xml:space="preserve">, nemokamirenginiai.com, </w:t>
      </w:r>
      <w:proofErr w:type="spellStart"/>
      <w:r w:rsidR="00B77EB5">
        <w:rPr>
          <w:rFonts w:ascii="Times New Roman" w:hAnsi="Times New Roman" w:cs="Times New Roman"/>
          <w:sz w:val="24"/>
          <w:szCs w:val="24"/>
          <w:lang w:val="lt-LT"/>
        </w:rPr>
        <w:t>vilnius.lt</w:t>
      </w:r>
      <w:proofErr w:type="spellEnd"/>
      <w:r w:rsidR="00B77EB5">
        <w:rPr>
          <w:rFonts w:ascii="Times New Roman" w:hAnsi="Times New Roman" w:cs="Times New Roman"/>
          <w:sz w:val="24"/>
          <w:szCs w:val="24"/>
          <w:lang w:val="lt-LT"/>
        </w:rPr>
        <w:t xml:space="preserve">, </w:t>
      </w:r>
      <w:proofErr w:type="spellStart"/>
      <w:r w:rsidR="00B77EB5">
        <w:rPr>
          <w:rFonts w:ascii="Times New Roman" w:hAnsi="Times New Roman" w:cs="Times New Roman"/>
          <w:sz w:val="24"/>
          <w:szCs w:val="24"/>
          <w:lang w:val="lt-LT"/>
        </w:rPr>
        <w:t>turizmas.lt</w:t>
      </w:r>
      <w:proofErr w:type="spellEnd"/>
      <w:r w:rsidR="00B77EB5">
        <w:rPr>
          <w:rFonts w:ascii="Times New Roman" w:hAnsi="Times New Roman" w:cs="Times New Roman"/>
          <w:sz w:val="24"/>
          <w:szCs w:val="24"/>
          <w:lang w:val="lt-LT"/>
        </w:rPr>
        <w:t xml:space="preserve">, </w:t>
      </w:r>
      <w:proofErr w:type="spellStart"/>
      <w:r w:rsidR="00B77EB5">
        <w:rPr>
          <w:rFonts w:ascii="Times New Roman" w:hAnsi="Times New Roman" w:cs="Times New Roman"/>
          <w:sz w:val="24"/>
          <w:szCs w:val="24"/>
          <w:lang w:val="lt-LT"/>
        </w:rPr>
        <w:t>bernardinai.lt</w:t>
      </w:r>
      <w:proofErr w:type="spellEnd"/>
      <w:r w:rsidR="00B77EB5">
        <w:rPr>
          <w:rFonts w:ascii="Times New Roman" w:hAnsi="Times New Roman" w:cs="Times New Roman"/>
          <w:sz w:val="24"/>
          <w:szCs w:val="24"/>
          <w:lang w:val="lt-LT"/>
        </w:rPr>
        <w:t xml:space="preserve">, </w:t>
      </w:r>
      <w:proofErr w:type="spellStart"/>
      <w:r w:rsidR="00B77EB5">
        <w:rPr>
          <w:rFonts w:ascii="Times New Roman" w:hAnsi="Times New Roman" w:cs="Times New Roman"/>
          <w:sz w:val="24"/>
          <w:szCs w:val="24"/>
          <w:lang w:val="lt-LT"/>
        </w:rPr>
        <w:t>alfa.lt</w:t>
      </w:r>
      <w:proofErr w:type="spellEnd"/>
      <w:r w:rsidR="00B77EB5">
        <w:rPr>
          <w:rFonts w:ascii="Times New Roman" w:hAnsi="Times New Roman" w:cs="Times New Roman"/>
          <w:sz w:val="24"/>
          <w:szCs w:val="24"/>
          <w:lang w:val="lt-LT"/>
        </w:rPr>
        <w:t xml:space="preserve">, 15min.lt, </w:t>
      </w:r>
      <w:proofErr w:type="spellStart"/>
      <w:r w:rsidR="00B77EB5">
        <w:rPr>
          <w:rFonts w:ascii="Times New Roman" w:hAnsi="Times New Roman" w:cs="Times New Roman"/>
          <w:sz w:val="24"/>
          <w:szCs w:val="24"/>
          <w:lang w:val="lt-LT"/>
        </w:rPr>
        <w:t>lzinios.lt</w:t>
      </w:r>
      <w:proofErr w:type="spellEnd"/>
      <w:r w:rsidR="00B77EB5">
        <w:rPr>
          <w:rFonts w:ascii="Times New Roman" w:hAnsi="Times New Roman" w:cs="Times New Roman"/>
          <w:sz w:val="24"/>
          <w:szCs w:val="24"/>
          <w:lang w:val="lt-LT"/>
        </w:rPr>
        <w:t>, 7md.lt</w:t>
      </w:r>
      <w:r w:rsidR="00D8754B">
        <w:rPr>
          <w:rFonts w:ascii="Times New Roman" w:hAnsi="Times New Roman" w:cs="Times New Roman"/>
          <w:sz w:val="24"/>
          <w:szCs w:val="24"/>
          <w:lang w:val="lt-LT"/>
        </w:rPr>
        <w:t xml:space="preserve">, </w:t>
      </w:r>
      <w:r w:rsidR="0046599A">
        <w:rPr>
          <w:rFonts w:ascii="Times New Roman" w:hAnsi="Times New Roman" w:cs="Times New Roman"/>
          <w:sz w:val="24"/>
          <w:szCs w:val="24"/>
          <w:lang w:val="lt-LT"/>
        </w:rPr>
        <w:t>bendradarbiaujama su kitomis įstaigomis, įva</w:t>
      </w:r>
      <w:r w:rsidR="00B2466B">
        <w:rPr>
          <w:rFonts w:ascii="Times New Roman" w:hAnsi="Times New Roman" w:cs="Times New Roman"/>
          <w:sz w:val="24"/>
          <w:szCs w:val="24"/>
          <w:lang w:val="lt-LT"/>
        </w:rPr>
        <w:t>iriose vietose kabinamos afišos, platinamos skrajutės.</w:t>
      </w:r>
    </w:p>
    <w:p w:rsidR="00020237" w:rsidRDefault="00020237" w:rsidP="005B0D5E">
      <w:pPr>
        <w:pStyle w:val="Betarp"/>
        <w:rPr>
          <w:rFonts w:ascii="Times New Roman" w:hAnsi="Times New Roman" w:cs="Times New Roman"/>
          <w:sz w:val="24"/>
          <w:szCs w:val="24"/>
          <w:lang w:val="lt-LT"/>
        </w:rPr>
      </w:pPr>
    </w:p>
    <w:p w:rsidR="00020237" w:rsidRDefault="00FA09EF"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Rokas Zubovas</w:t>
      </w:r>
    </w:p>
    <w:p w:rsidR="005B0D5E" w:rsidRDefault="005B0D5E" w:rsidP="005B0D5E">
      <w:pPr>
        <w:pStyle w:val="Betarp"/>
        <w:rPr>
          <w:rFonts w:ascii="Times New Roman" w:hAnsi="Times New Roman" w:cs="Times New Roman"/>
          <w:sz w:val="24"/>
          <w:szCs w:val="24"/>
          <w:lang w:val="lt-LT"/>
        </w:rPr>
      </w:pPr>
      <w:r>
        <w:rPr>
          <w:rFonts w:ascii="Times New Roman" w:hAnsi="Times New Roman" w:cs="Times New Roman"/>
          <w:sz w:val="24"/>
          <w:szCs w:val="24"/>
          <w:lang w:val="lt-LT"/>
        </w:rPr>
        <w:t xml:space="preserve">(Įstaigos vadovo vardas pavardė)                                   </w:t>
      </w:r>
      <w:r w:rsidR="00020237">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                                 (parašas)</w:t>
      </w:r>
    </w:p>
    <w:p w:rsidR="00E058FF" w:rsidRDefault="00E058FF" w:rsidP="005B0D5E">
      <w:pPr>
        <w:pStyle w:val="Betarp"/>
        <w:rPr>
          <w:rFonts w:ascii="Times New Roman" w:hAnsi="Times New Roman" w:cs="Times New Roman"/>
          <w:sz w:val="24"/>
          <w:szCs w:val="24"/>
          <w:lang w:val="lt-LT"/>
        </w:rPr>
      </w:pPr>
    </w:p>
    <w:p w:rsidR="00ED0937" w:rsidRDefault="00ED0937" w:rsidP="00BD59BA">
      <w:pPr>
        <w:pStyle w:val="Betarp"/>
        <w:jc w:val="both"/>
        <w:rPr>
          <w:rFonts w:ascii="Times New Roman" w:hAnsi="Times New Roman" w:cs="Times New Roman"/>
          <w:sz w:val="24"/>
          <w:szCs w:val="24"/>
          <w:lang w:val="lt-LT"/>
        </w:rPr>
      </w:pPr>
    </w:p>
    <w:p w:rsidR="00020237" w:rsidRDefault="00020237" w:rsidP="00BD59BA">
      <w:pPr>
        <w:pStyle w:val="Betarp"/>
        <w:jc w:val="both"/>
        <w:rPr>
          <w:rFonts w:ascii="Times New Roman" w:hAnsi="Times New Roman" w:cs="Times New Roman"/>
          <w:sz w:val="24"/>
          <w:szCs w:val="24"/>
          <w:lang w:val="lt-LT"/>
        </w:rPr>
      </w:pPr>
    </w:p>
    <w:p w:rsidR="005A4713" w:rsidRDefault="005A4713" w:rsidP="00BD59BA">
      <w:pPr>
        <w:pStyle w:val="Betarp"/>
        <w:jc w:val="both"/>
        <w:rPr>
          <w:rFonts w:ascii="Times New Roman" w:hAnsi="Times New Roman" w:cs="Times New Roman"/>
          <w:sz w:val="24"/>
          <w:szCs w:val="24"/>
          <w:lang w:val="lt-LT"/>
        </w:rPr>
      </w:pPr>
    </w:p>
    <w:p w:rsidR="005A4713" w:rsidRDefault="005A4713" w:rsidP="005A4713">
      <w:pPr>
        <w:pStyle w:val="Betarp"/>
        <w:ind w:right="-138"/>
        <w:jc w:val="both"/>
        <w:rPr>
          <w:rFonts w:ascii="Times New Roman" w:hAnsi="Times New Roman" w:cs="Times New Roman"/>
          <w:i/>
          <w:sz w:val="24"/>
          <w:szCs w:val="24"/>
          <w:lang w:val="lt-LT"/>
        </w:rPr>
      </w:pPr>
    </w:p>
    <w:p w:rsidR="00E058FF" w:rsidRPr="005A4713" w:rsidRDefault="005F1CA8" w:rsidP="005A4713">
      <w:pPr>
        <w:pStyle w:val="Betarp"/>
        <w:ind w:right="-138"/>
        <w:jc w:val="both"/>
        <w:rPr>
          <w:rFonts w:ascii="Times New Roman" w:hAnsi="Times New Roman" w:cs="Times New Roman"/>
          <w:i/>
          <w:sz w:val="24"/>
          <w:szCs w:val="24"/>
          <w:lang w:val="lt-LT"/>
        </w:rPr>
      </w:pPr>
      <w:r w:rsidRPr="005A4713">
        <w:rPr>
          <w:rFonts w:ascii="Times New Roman" w:hAnsi="Times New Roman" w:cs="Times New Roman"/>
          <w:i/>
          <w:sz w:val="24"/>
          <w:szCs w:val="24"/>
          <w:lang w:val="lt-LT"/>
        </w:rPr>
        <w:t xml:space="preserve">* Į </w:t>
      </w:r>
      <w:r w:rsidR="00BD59BA" w:rsidRPr="005A4713">
        <w:rPr>
          <w:rFonts w:ascii="Times New Roman" w:hAnsi="Times New Roman" w:cs="Times New Roman"/>
          <w:i/>
          <w:sz w:val="24"/>
          <w:szCs w:val="24"/>
          <w:lang w:val="lt-LT"/>
        </w:rPr>
        <w:t>veiklos ataskaitą</w:t>
      </w:r>
      <w:r w:rsidRPr="005A4713">
        <w:rPr>
          <w:rFonts w:ascii="Times New Roman" w:hAnsi="Times New Roman" w:cs="Times New Roman"/>
          <w:i/>
          <w:sz w:val="24"/>
          <w:szCs w:val="24"/>
          <w:lang w:val="lt-LT"/>
        </w:rPr>
        <w:t xml:space="preserve"> gali</w:t>
      </w:r>
      <w:r w:rsidR="005A4713">
        <w:rPr>
          <w:rFonts w:ascii="Times New Roman" w:hAnsi="Times New Roman" w:cs="Times New Roman"/>
          <w:i/>
          <w:sz w:val="24"/>
          <w:szCs w:val="24"/>
          <w:lang w:val="lt-LT"/>
        </w:rPr>
        <w:t xml:space="preserve"> būti įtraukiama kita </w:t>
      </w:r>
      <w:r w:rsidRPr="005A4713">
        <w:rPr>
          <w:rFonts w:ascii="Times New Roman" w:hAnsi="Times New Roman" w:cs="Times New Roman"/>
          <w:i/>
          <w:sz w:val="24"/>
          <w:szCs w:val="24"/>
          <w:lang w:val="lt-LT"/>
        </w:rPr>
        <w:t>informacija, atsižvelgia</w:t>
      </w:r>
      <w:r w:rsidR="00B4236A" w:rsidRPr="005A4713">
        <w:rPr>
          <w:rFonts w:ascii="Times New Roman" w:hAnsi="Times New Roman" w:cs="Times New Roman"/>
          <w:i/>
          <w:sz w:val="24"/>
          <w:szCs w:val="24"/>
          <w:lang w:val="lt-LT"/>
        </w:rPr>
        <w:t>nt į įstaigos veiklos specifiką.</w:t>
      </w:r>
    </w:p>
    <w:sectPr w:rsidR="00E058FF" w:rsidRPr="005A4713" w:rsidSect="000A4055">
      <w:headerReference w:type="even" r:id="rId10"/>
      <w:headerReference w:type="default" r:id="rId11"/>
      <w:footerReference w:type="even" r:id="rId12"/>
      <w:footerReference w:type="default" r:id="rId13"/>
      <w:headerReference w:type="first" r:id="rId14"/>
      <w:footerReference w:type="first" r:id="rId15"/>
      <w:pgSz w:w="12240" w:h="15840"/>
      <w:pgMar w:top="1134" w:right="1440" w:bottom="1135"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738" w:rsidRDefault="00346738" w:rsidP="00461E5C">
      <w:pPr>
        <w:spacing w:after="0" w:line="240" w:lineRule="auto"/>
      </w:pPr>
      <w:r>
        <w:separator/>
      </w:r>
    </w:p>
  </w:endnote>
  <w:endnote w:type="continuationSeparator" w:id="0">
    <w:p w:rsidR="00346738" w:rsidRDefault="00346738" w:rsidP="00461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0FB" w:rsidRDefault="000F00FB">
    <w:pPr>
      <w:pStyle w:val="Por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0110043"/>
      <w:docPartObj>
        <w:docPartGallery w:val="Page Numbers (Bottom of Page)"/>
        <w:docPartUnique/>
      </w:docPartObj>
    </w:sdtPr>
    <w:sdtEndPr/>
    <w:sdtContent>
      <w:p w:rsidR="000F00FB" w:rsidRDefault="000F00FB">
        <w:pPr>
          <w:pStyle w:val="Porat"/>
        </w:pPr>
        <w:r>
          <w:fldChar w:fldCharType="begin"/>
        </w:r>
        <w:r>
          <w:instrText>PAGE   \* MERGEFORMAT</w:instrText>
        </w:r>
        <w:r>
          <w:fldChar w:fldCharType="separate"/>
        </w:r>
        <w:r w:rsidR="00A93E0D">
          <w:rPr>
            <w:noProof/>
          </w:rPr>
          <w:t>32</w:t>
        </w:r>
        <w:r>
          <w:fldChar w:fldCharType="end"/>
        </w:r>
      </w:p>
    </w:sdtContent>
  </w:sdt>
  <w:p w:rsidR="000F00FB" w:rsidRDefault="000F00FB">
    <w:pPr>
      <w:pStyle w:val="Por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0FB" w:rsidRDefault="000F00FB">
    <w:pPr>
      <w:pStyle w:val="Por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738" w:rsidRDefault="00346738" w:rsidP="00461E5C">
      <w:pPr>
        <w:spacing w:after="0" w:line="240" w:lineRule="auto"/>
      </w:pPr>
      <w:r>
        <w:separator/>
      </w:r>
    </w:p>
  </w:footnote>
  <w:footnote w:type="continuationSeparator" w:id="0">
    <w:p w:rsidR="00346738" w:rsidRDefault="00346738" w:rsidP="00461E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0FB" w:rsidRDefault="000F00FB">
    <w:pPr>
      <w:pStyle w:val="Antrat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0FB" w:rsidRDefault="000F00FB">
    <w:pPr>
      <w:pStyle w:val="Antrat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0FB" w:rsidRDefault="000F00FB">
    <w:pPr>
      <w:pStyle w:val="Antrat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26602"/>
    <w:multiLevelType w:val="hybridMultilevel"/>
    <w:tmpl w:val="AE347FB6"/>
    <w:lvl w:ilvl="0" w:tplc="7C7C25A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A095E36"/>
    <w:multiLevelType w:val="hybridMultilevel"/>
    <w:tmpl w:val="11044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54FD1"/>
    <w:multiLevelType w:val="hybridMultilevel"/>
    <w:tmpl w:val="88500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F711C"/>
    <w:multiLevelType w:val="hybridMultilevel"/>
    <w:tmpl w:val="98E8AB66"/>
    <w:lvl w:ilvl="0" w:tplc="363AB4F8">
      <w:start w:val="1"/>
      <w:numFmt w:val="decimal"/>
      <w:lvlText w:val="%1."/>
      <w:lvlJc w:val="left"/>
      <w:pPr>
        <w:tabs>
          <w:tab w:val="num" w:pos="967"/>
        </w:tabs>
        <w:ind w:left="967" w:hanging="607"/>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4" w15:restartNumberingAfterBreak="0">
    <w:nsid w:val="3BDD5DB8"/>
    <w:multiLevelType w:val="hybridMultilevel"/>
    <w:tmpl w:val="3E5E0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8D0E81"/>
    <w:multiLevelType w:val="hybridMultilevel"/>
    <w:tmpl w:val="4B240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27"/>
    <w:rsid w:val="00020237"/>
    <w:rsid w:val="000A4055"/>
    <w:rsid w:val="000B4046"/>
    <w:rsid w:val="000E63C2"/>
    <w:rsid w:val="000F00FB"/>
    <w:rsid w:val="00134A46"/>
    <w:rsid w:val="00187FB6"/>
    <w:rsid w:val="001C208F"/>
    <w:rsid w:val="00206709"/>
    <w:rsid w:val="0021582B"/>
    <w:rsid w:val="00226F27"/>
    <w:rsid w:val="00243CFA"/>
    <w:rsid w:val="002639F4"/>
    <w:rsid w:val="00292A10"/>
    <w:rsid w:val="002952DF"/>
    <w:rsid w:val="002A07B3"/>
    <w:rsid w:val="002A2EE3"/>
    <w:rsid w:val="002C5F92"/>
    <w:rsid w:val="00321962"/>
    <w:rsid w:val="00346738"/>
    <w:rsid w:val="0037511B"/>
    <w:rsid w:val="00382D34"/>
    <w:rsid w:val="003A79AB"/>
    <w:rsid w:val="003B5544"/>
    <w:rsid w:val="003C0516"/>
    <w:rsid w:val="004223E1"/>
    <w:rsid w:val="00460ABC"/>
    <w:rsid w:val="00461E5C"/>
    <w:rsid w:val="0046599A"/>
    <w:rsid w:val="004820C6"/>
    <w:rsid w:val="004A2F10"/>
    <w:rsid w:val="004D2D08"/>
    <w:rsid w:val="004F10CC"/>
    <w:rsid w:val="00527375"/>
    <w:rsid w:val="00541B14"/>
    <w:rsid w:val="00567470"/>
    <w:rsid w:val="0057107E"/>
    <w:rsid w:val="00575118"/>
    <w:rsid w:val="005A4713"/>
    <w:rsid w:val="005B0D5E"/>
    <w:rsid w:val="005F1CA8"/>
    <w:rsid w:val="00655443"/>
    <w:rsid w:val="006A2336"/>
    <w:rsid w:val="006B780F"/>
    <w:rsid w:val="006D0A54"/>
    <w:rsid w:val="007149EF"/>
    <w:rsid w:val="00795D8A"/>
    <w:rsid w:val="007A5F50"/>
    <w:rsid w:val="008134EB"/>
    <w:rsid w:val="0083706C"/>
    <w:rsid w:val="008A1A2D"/>
    <w:rsid w:val="008C2C69"/>
    <w:rsid w:val="008E715E"/>
    <w:rsid w:val="00900A80"/>
    <w:rsid w:val="009647CE"/>
    <w:rsid w:val="009A7B98"/>
    <w:rsid w:val="009C04B2"/>
    <w:rsid w:val="00A2617D"/>
    <w:rsid w:val="00A347C9"/>
    <w:rsid w:val="00A93E0D"/>
    <w:rsid w:val="00AA3B04"/>
    <w:rsid w:val="00B2466B"/>
    <w:rsid w:val="00B35329"/>
    <w:rsid w:val="00B4236A"/>
    <w:rsid w:val="00B77EB5"/>
    <w:rsid w:val="00BA6EEA"/>
    <w:rsid w:val="00BD59BA"/>
    <w:rsid w:val="00C77B62"/>
    <w:rsid w:val="00C82EE0"/>
    <w:rsid w:val="00C86DD4"/>
    <w:rsid w:val="00C947F4"/>
    <w:rsid w:val="00D61173"/>
    <w:rsid w:val="00D8754B"/>
    <w:rsid w:val="00DB0ABA"/>
    <w:rsid w:val="00DE7B00"/>
    <w:rsid w:val="00E058FF"/>
    <w:rsid w:val="00E35802"/>
    <w:rsid w:val="00EB588A"/>
    <w:rsid w:val="00EC3556"/>
    <w:rsid w:val="00ED0937"/>
    <w:rsid w:val="00EE17CF"/>
    <w:rsid w:val="00EE61BC"/>
    <w:rsid w:val="00F06F8E"/>
    <w:rsid w:val="00F32893"/>
    <w:rsid w:val="00F37675"/>
    <w:rsid w:val="00F37AEA"/>
    <w:rsid w:val="00FA09EF"/>
    <w:rsid w:val="00FD0AD8"/>
    <w:rsid w:val="00FD1F21"/>
    <w:rsid w:val="00FE2EC2"/>
    <w:rsid w:val="00FE3735"/>
    <w:rsid w:val="00FE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21DB1A-58AF-44A5-9E8D-5780DD9F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BA6EEA"/>
    <w:pPr>
      <w:spacing w:after="160" w:line="259" w:lineRule="auto"/>
    </w:pPr>
    <w:rPr>
      <w:lang w:val="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Betarp">
    <w:name w:val="No Spacing"/>
    <w:uiPriority w:val="1"/>
    <w:qFormat/>
    <w:rsid w:val="00795D8A"/>
    <w:pPr>
      <w:spacing w:after="0" w:line="240" w:lineRule="auto"/>
    </w:pPr>
  </w:style>
  <w:style w:type="table" w:styleId="Lentelstinklelis">
    <w:name w:val="Table Grid"/>
    <w:basedOn w:val="prastojilentel"/>
    <w:uiPriority w:val="39"/>
    <w:rsid w:val="0056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besliotekstas">
    <w:name w:val="Balloon Text"/>
    <w:basedOn w:val="prastasis"/>
    <w:link w:val="DebesliotekstasDiagrama"/>
    <w:uiPriority w:val="99"/>
    <w:semiHidden/>
    <w:unhideWhenUsed/>
    <w:rsid w:val="00134A46"/>
    <w:pPr>
      <w:spacing w:after="0" w:line="240" w:lineRule="auto"/>
    </w:pPr>
    <w:rPr>
      <w:rFonts w:ascii="Tahoma" w:hAnsi="Tahoma" w:cs="Tahoma"/>
      <w:sz w:val="16"/>
      <w:szCs w:val="16"/>
      <w:lang w:val="en-US"/>
    </w:rPr>
  </w:style>
  <w:style w:type="character" w:customStyle="1" w:styleId="DebesliotekstasDiagrama">
    <w:name w:val="Debesėlio tekstas Diagrama"/>
    <w:basedOn w:val="Numatytasispastraiposriftas"/>
    <w:link w:val="Debesliotekstas"/>
    <w:uiPriority w:val="99"/>
    <w:semiHidden/>
    <w:rsid w:val="00134A46"/>
    <w:rPr>
      <w:rFonts w:ascii="Tahoma" w:hAnsi="Tahoma" w:cs="Tahoma"/>
      <w:sz w:val="16"/>
      <w:szCs w:val="16"/>
    </w:rPr>
  </w:style>
  <w:style w:type="paragraph" w:styleId="prastasiniatinklio">
    <w:name w:val="Normal (Web)"/>
    <w:aliases w:val="Įprastasis (tinklapis)"/>
    <w:basedOn w:val="prastasis"/>
    <w:uiPriority w:val="99"/>
    <w:unhideWhenUsed/>
    <w:rsid w:val="00527375"/>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Antrats">
    <w:name w:val="header"/>
    <w:basedOn w:val="prastasis"/>
    <w:link w:val="AntratsDiagrama"/>
    <w:uiPriority w:val="99"/>
    <w:unhideWhenUsed/>
    <w:rsid w:val="00461E5C"/>
    <w:pPr>
      <w:tabs>
        <w:tab w:val="center" w:pos="4680"/>
        <w:tab w:val="right" w:pos="9360"/>
      </w:tabs>
      <w:spacing w:after="0" w:line="240" w:lineRule="auto"/>
    </w:pPr>
  </w:style>
  <w:style w:type="character" w:customStyle="1" w:styleId="AntratsDiagrama">
    <w:name w:val="Antraštės Diagrama"/>
    <w:basedOn w:val="Numatytasispastraiposriftas"/>
    <w:link w:val="Antrats"/>
    <w:uiPriority w:val="99"/>
    <w:rsid w:val="00461E5C"/>
    <w:rPr>
      <w:lang w:val="lt-LT"/>
    </w:rPr>
  </w:style>
  <w:style w:type="paragraph" w:styleId="Porat">
    <w:name w:val="footer"/>
    <w:basedOn w:val="prastasis"/>
    <w:link w:val="PoratDiagrama"/>
    <w:uiPriority w:val="99"/>
    <w:unhideWhenUsed/>
    <w:rsid w:val="00461E5C"/>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461E5C"/>
    <w:rPr>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212871">
      <w:bodyDiv w:val="1"/>
      <w:marLeft w:val="0"/>
      <w:marRight w:val="0"/>
      <w:marTop w:val="0"/>
      <w:marBottom w:val="0"/>
      <w:divBdr>
        <w:top w:val="none" w:sz="0" w:space="0" w:color="auto"/>
        <w:left w:val="none" w:sz="0" w:space="0" w:color="auto"/>
        <w:bottom w:val="none" w:sz="0" w:space="0" w:color="auto"/>
        <w:right w:val="none" w:sz="0" w:space="0" w:color="auto"/>
      </w:divBdr>
      <w:divsChild>
        <w:div w:id="870647137">
          <w:marLeft w:val="0"/>
          <w:marRight w:val="0"/>
          <w:marTop w:val="0"/>
          <w:marBottom w:val="0"/>
          <w:divBdr>
            <w:top w:val="none" w:sz="0" w:space="0" w:color="auto"/>
            <w:left w:val="none" w:sz="0" w:space="0" w:color="auto"/>
            <w:bottom w:val="none" w:sz="0" w:space="0" w:color="auto"/>
            <w:right w:val="none" w:sz="0" w:space="0" w:color="auto"/>
          </w:divBdr>
        </w:div>
        <w:div w:id="1815752063">
          <w:marLeft w:val="0"/>
          <w:marRight w:val="0"/>
          <w:marTop w:val="0"/>
          <w:marBottom w:val="0"/>
          <w:divBdr>
            <w:top w:val="none" w:sz="0" w:space="0" w:color="auto"/>
            <w:left w:val="none" w:sz="0" w:space="0" w:color="auto"/>
            <w:bottom w:val="none" w:sz="0" w:space="0" w:color="auto"/>
            <w:right w:val="none" w:sz="0" w:space="0" w:color="auto"/>
          </w:divBdr>
        </w:div>
        <w:div w:id="1835994660">
          <w:marLeft w:val="0"/>
          <w:marRight w:val="0"/>
          <w:marTop w:val="0"/>
          <w:marBottom w:val="0"/>
          <w:divBdr>
            <w:top w:val="none" w:sz="0" w:space="0" w:color="auto"/>
            <w:left w:val="none" w:sz="0" w:space="0" w:color="auto"/>
            <w:bottom w:val="none" w:sz="0" w:space="0" w:color="auto"/>
            <w:right w:val="none" w:sz="0" w:space="0" w:color="auto"/>
          </w:divBdr>
        </w:div>
        <w:div w:id="1996297726">
          <w:marLeft w:val="0"/>
          <w:marRight w:val="0"/>
          <w:marTop w:val="0"/>
          <w:marBottom w:val="0"/>
          <w:divBdr>
            <w:top w:val="none" w:sz="0" w:space="0" w:color="auto"/>
            <w:left w:val="none" w:sz="0" w:space="0" w:color="auto"/>
            <w:bottom w:val="none" w:sz="0" w:space="0" w:color="auto"/>
            <w:right w:val="none" w:sz="0" w:space="0" w:color="auto"/>
          </w:divBdr>
        </w:div>
        <w:div w:id="927545281">
          <w:marLeft w:val="0"/>
          <w:marRight w:val="0"/>
          <w:marTop w:val="0"/>
          <w:marBottom w:val="0"/>
          <w:divBdr>
            <w:top w:val="none" w:sz="0" w:space="0" w:color="auto"/>
            <w:left w:val="none" w:sz="0" w:space="0" w:color="auto"/>
            <w:bottom w:val="none" w:sz="0" w:space="0" w:color="auto"/>
            <w:right w:val="none" w:sz="0" w:space="0" w:color="auto"/>
          </w:divBdr>
        </w:div>
        <w:div w:id="1933312632">
          <w:marLeft w:val="0"/>
          <w:marRight w:val="0"/>
          <w:marTop w:val="0"/>
          <w:marBottom w:val="0"/>
          <w:divBdr>
            <w:top w:val="none" w:sz="0" w:space="0" w:color="auto"/>
            <w:left w:val="none" w:sz="0" w:space="0" w:color="auto"/>
            <w:bottom w:val="none" w:sz="0" w:space="0" w:color="auto"/>
            <w:right w:val="none" w:sz="0" w:space="0" w:color="auto"/>
          </w:divBdr>
        </w:div>
        <w:div w:id="1069351101">
          <w:marLeft w:val="0"/>
          <w:marRight w:val="0"/>
          <w:marTop w:val="0"/>
          <w:marBottom w:val="0"/>
          <w:divBdr>
            <w:top w:val="none" w:sz="0" w:space="0" w:color="auto"/>
            <w:left w:val="none" w:sz="0" w:space="0" w:color="auto"/>
            <w:bottom w:val="none" w:sz="0" w:space="0" w:color="auto"/>
            <w:right w:val="none" w:sz="0" w:space="0" w:color="auto"/>
          </w:divBdr>
        </w:div>
        <w:div w:id="1235553617">
          <w:marLeft w:val="0"/>
          <w:marRight w:val="0"/>
          <w:marTop w:val="0"/>
          <w:marBottom w:val="0"/>
          <w:divBdr>
            <w:top w:val="none" w:sz="0" w:space="0" w:color="auto"/>
            <w:left w:val="none" w:sz="0" w:space="0" w:color="auto"/>
            <w:bottom w:val="none" w:sz="0" w:space="0" w:color="auto"/>
            <w:right w:val="none" w:sz="0" w:space="0" w:color="auto"/>
          </w:divBdr>
        </w:div>
        <w:div w:id="1549799738">
          <w:marLeft w:val="0"/>
          <w:marRight w:val="0"/>
          <w:marTop w:val="0"/>
          <w:marBottom w:val="0"/>
          <w:divBdr>
            <w:top w:val="none" w:sz="0" w:space="0" w:color="auto"/>
            <w:left w:val="none" w:sz="0" w:space="0" w:color="auto"/>
            <w:bottom w:val="none" w:sz="0" w:space="0" w:color="auto"/>
            <w:right w:val="none" w:sz="0" w:space="0" w:color="auto"/>
          </w:divBdr>
        </w:div>
        <w:div w:id="1581678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iurlionio.namai@vilnius.lt" TargetMode="External"/><Relationship Id="rId14" Type="http://schemas.openxmlformats.org/officeDocument/2006/relationships/header" Target="header3.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2CB75-5F08-49BB-9979-1BCCEA5DA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32</Pages>
  <Words>4875</Words>
  <Characters>27792</Characters>
  <Application>Microsoft Office Word</Application>
  <DocSecurity>0</DocSecurity>
  <Lines>231</Lines>
  <Paragraphs>65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 Meilutė</dc:creator>
  <cp:keywords/>
  <dc:description/>
  <cp:lastModifiedBy>User</cp:lastModifiedBy>
  <cp:revision>58</cp:revision>
  <dcterms:created xsi:type="dcterms:W3CDTF">2017-01-09T13:18:00Z</dcterms:created>
  <dcterms:modified xsi:type="dcterms:W3CDTF">2017-01-18T11:17:00Z</dcterms:modified>
</cp:coreProperties>
</file>