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6C117" w14:textId="77777777" w:rsidR="0038790F" w:rsidRPr="00644237" w:rsidRDefault="00644237" w:rsidP="00D54F9C">
      <w:pPr>
        <w:jc w:val="center"/>
        <w:rPr>
          <w:lang w:val="lt-LT"/>
        </w:rPr>
      </w:pPr>
      <w:r w:rsidRPr="00644237">
        <w:rPr>
          <w:noProof/>
          <w:lang w:eastAsia="en-GB"/>
        </w:rPr>
        <w:drawing>
          <wp:inline distT="0" distB="0" distL="0" distR="0" wp14:anchorId="22FD811F" wp14:editId="724F4CBD">
            <wp:extent cx="1355090" cy="1151255"/>
            <wp:effectExtent l="0" t="0" r="0" b="0"/>
            <wp:docPr id="1" name="Picture 1" descr="dvaro lo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aro log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5090" cy="1151255"/>
                    </a:xfrm>
                    <a:prstGeom prst="rect">
                      <a:avLst/>
                    </a:prstGeom>
                    <a:noFill/>
                    <a:ln>
                      <a:noFill/>
                    </a:ln>
                  </pic:spPr>
                </pic:pic>
              </a:graphicData>
            </a:graphic>
          </wp:inline>
        </w:drawing>
      </w:r>
    </w:p>
    <w:p w14:paraId="058A7988" w14:textId="77777777" w:rsidR="0038790F" w:rsidRPr="00644237" w:rsidRDefault="0038790F" w:rsidP="00D54F9C">
      <w:pPr>
        <w:rPr>
          <w:lang w:val="lt-LT"/>
        </w:rPr>
      </w:pPr>
    </w:p>
    <w:p w14:paraId="2C6518A5" w14:textId="77777777" w:rsidR="0038790F" w:rsidRPr="00644237" w:rsidRDefault="0038790F" w:rsidP="00D54F9C">
      <w:pPr>
        <w:jc w:val="center"/>
        <w:rPr>
          <w:lang w:val="lt-LT"/>
        </w:rPr>
      </w:pPr>
    </w:p>
    <w:p w14:paraId="3D6F3B4C" w14:textId="77777777" w:rsidR="005742EE" w:rsidRPr="00644237" w:rsidRDefault="001979DD" w:rsidP="00D54F9C">
      <w:pPr>
        <w:jc w:val="center"/>
        <w:rPr>
          <w:b/>
          <w:bCs/>
          <w:lang w:val="lt-LT"/>
        </w:rPr>
      </w:pPr>
      <w:r w:rsidRPr="00644237">
        <w:rPr>
          <w:b/>
          <w:bCs/>
          <w:lang w:val="lt-LT"/>
        </w:rPr>
        <w:t>2016</w:t>
      </w:r>
      <w:r w:rsidR="0038790F" w:rsidRPr="00644237">
        <w:rPr>
          <w:b/>
          <w:bCs/>
          <w:lang w:val="lt-LT"/>
        </w:rPr>
        <w:t xml:space="preserve"> M. VšĮ „TRAKŲ VOKĖS DVARO SODYBA“ </w:t>
      </w:r>
    </w:p>
    <w:p w14:paraId="6F42A5C7" w14:textId="77777777" w:rsidR="0038790F" w:rsidRPr="00644237" w:rsidRDefault="0038790F" w:rsidP="00D54F9C">
      <w:pPr>
        <w:jc w:val="center"/>
        <w:rPr>
          <w:b/>
          <w:bCs/>
          <w:lang w:val="lt-LT"/>
        </w:rPr>
      </w:pPr>
      <w:r w:rsidRPr="00644237">
        <w:rPr>
          <w:b/>
          <w:bCs/>
          <w:lang w:val="lt-LT"/>
        </w:rPr>
        <w:t xml:space="preserve">VEIKLOS </w:t>
      </w:r>
      <w:r w:rsidR="009C41AD" w:rsidRPr="00644237">
        <w:rPr>
          <w:b/>
          <w:bCs/>
          <w:lang w:val="lt-LT"/>
        </w:rPr>
        <w:t>ATASKAITA</w:t>
      </w:r>
    </w:p>
    <w:p w14:paraId="6ADEB4F5" w14:textId="77777777" w:rsidR="00D72B85" w:rsidRPr="00644237" w:rsidRDefault="00D72B85" w:rsidP="00D54F9C">
      <w:pPr>
        <w:jc w:val="center"/>
        <w:rPr>
          <w:b/>
          <w:bCs/>
          <w:lang w:val="lt-LT"/>
        </w:rPr>
      </w:pPr>
    </w:p>
    <w:p w14:paraId="7CD109F8" w14:textId="7DDC7B3F" w:rsidR="0038790F" w:rsidRPr="00644237" w:rsidRDefault="00F46823" w:rsidP="00D54F9C">
      <w:pPr>
        <w:ind w:firstLine="720"/>
        <w:jc w:val="both"/>
        <w:rPr>
          <w:lang w:val="lt-LT"/>
        </w:rPr>
      </w:pPr>
      <w:r w:rsidRPr="00644237">
        <w:rPr>
          <w:bCs/>
          <w:lang w:val="lt-LT"/>
        </w:rPr>
        <w:t>VšĮ “Trakų Vokės dvaro sodyba”</w:t>
      </w:r>
      <w:r w:rsidR="00E02087" w:rsidRPr="00644237">
        <w:rPr>
          <w:bCs/>
          <w:lang w:val="lt-LT"/>
        </w:rPr>
        <w:t xml:space="preserve"> (toliau tekste – TVDS) įkurta </w:t>
      </w:r>
      <w:r w:rsidR="0038790F" w:rsidRPr="00644237">
        <w:rPr>
          <w:lang w:val="lt-LT"/>
        </w:rPr>
        <w:t xml:space="preserve">Vilniaus miesto savivaldybės tarybos sprendimu 2014 m. sausio </w:t>
      </w:r>
      <w:r w:rsidR="00644237">
        <w:rPr>
          <w:lang w:val="lt-LT"/>
        </w:rPr>
        <w:t>21 d. Įstaigos dalin</w:t>
      </w:r>
      <w:r w:rsidR="00864A36">
        <w:rPr>
          <w:lang w:val="lt-LT"/>
        </w:rPr>
        <w:t>inkas 2017</w:t>
      </w:r>
      <w:r w:rsidR="00621394">
        <w:rPr>
          <w:lang w:val="lt-LT"/>
        </w:rPr>
        <w:t xml:space="preserve"> metų pradžioje bei 2017</w:t>
      </w:r>
      <w:r w:rsidR="0038790F" w:rsidRPr="00644237">
        <w:rPr>
          <w:lang w:val="lt-LT"/>
        </w:rPr>
        <w:t xml:space="preserve"> pabaigoje buvo vienintelis – Vilniaus miesto savivaldybė. </w:t>
      </w:r>
    </w:p>
    <w:p w14:paraId="7A786FBE" w14:textId="77777777" w:rsidR="00E02087" w:rsidRPr="00644237" w:rsidRDefault="00E02087" w:rsidP="00D54F9C">
      <w:pPr>
        <w:ind w:firstLine="720"/>
        <w:rPr>
          <w:lang w:val="lt-LT"/>
        </w:rPr>
      </w:pPr>
    </w:p>
    <w:p w14:paraId="7963C794" w14:textId="77777777" w:rsidR="006768AE" w:rsidRPr="00644237" w:rsidRDefault="006768AE" w:rsidP="00D54F9C">
      <w:pPr>
        <w:pStyle w:val="NoSpacing"/>
        <w:numPr>
          <w:ilvl w:val="0"/>
          <w:numId w:val="1"/>
        </w:numPr>
        <w:rPr>
          <w:rFonts w:ascii="Times New Roman" w:hAnsi="Times New Roman"/>
          <w:sz w:val="24"/>
          <w:szCs w:val="24"/>
          <w:lang w:val="lt-LT"/>
        </w:rPr>
      </w:pPr>
      <w:r w:rsidRPr="00644237">
        <w:rPr>
          <w:rFonts w:ascii="Times New Roman" w:hAnsi="Times New Roman"/>
          <w:sz w:val="24"/>
          <w:szCs w:val="24"/>
          <w:lang w:val="lt-LT"/>
        </w:rPr>
        <w:t>Organizuoti kultūros renginius;</w:t>
      </w:r>
    </w:p>
    <w:p w14:paraId="03EC66D7" w14:textId="77777777" w:rsidR="006768AE" w:rsidRPr="00644237" w:rsidRDefault="006768AE" w:rsidP="00D54F9C">
      <w:pPr>
        <w:pStyle w:val="NoSpacing"/>
        <w:numPr>
          <w:ilvl w:val="0"/>
          <w:numId w:val="1"/>
        </w:numPr>
        <w:rPr>
          <w:rFonts w:ascii="Times New Roman" w:hAnsi="Times New Roman"/>
          <w:sz w:val="24"/>
          <w:szCs w:val="24"/>
          <w:lang w:val="lt-LT"/>
        </w:rPr>
      </w:pPr>
      <w:r w:rsidRPr="00644237">
        <w:rPr>
          <w:rFonts w:ascii="Times New Roman" w:hAnsi="Times New Roman"/>
          <w:sz w:val="24"/>
          <w:szCs w:val="24"/>
          <w:lang w:val="lt-LT"/>
        </w:rPr>
        <w:t>Organizuoti Įstaigos patalpose iškilių Lietuvos ir kitų šalių dailininkų parodas ir kitokius kultūros renginius, skatinti tarptautinį bendradarbiavimą su kitų šalių dvaruose įkurtomis kultūros institucijomis pagal iš anksto numatytas programas pasirašyti atitinkamas sutartis;</w:t>
      </w:r>
    </w:p>
    <w:p w14:paraId="1F31F324" w14:textId="77777777" w:rsidR="006768AE" w:rsidRPr="00644237" w:rsidRDefault="006768AE" w:rsidP="00D54F9C">
      <w:pPr>
        <w:pStyle w:val="NoSpacing"/>
        <w:numPr>
          <w:ilvl w:val="0"/>
          <w:numId w:val="1"/>
        </w:numPr>
        <w:rPr>
          <w:rFonts w:ascii="Times New Roman" w:hAnsi="Times New Roman"/>
          <w:sz w:val="24"/>
          <w:szCs w:val="24"/>
          <w:lang w:val="lt-LT"/>
        </w:rPr>
      </w:pPr>
      <w:r w:rsidRPr="00644237">
        <w:rPr>
          <w:rFonts w:ascii="Times New Roman" w:hAnsi="Times New Roman"/>
          <w:sz w:val="24"/>
          <w:szCs w:val="24"/>
          <w:lang w:val="lt-LT"/>
        </w:rPr>
        <w:t>Rengti įstaigoje pagal iš anksto sudarytus darbo planus mokslines konferencijas meno klausimais, edukacines programas;</w:t>
      </w:r>
    </w:p>
    <w:p w14:paraId="5A4965EC" w14:textId="77777777" w:rsidR="006768AE" w:rsidRPr="00644237" w:rsidRDefault="006768AE" w:rsidP="00D54F9C">
      <w:pPr>
        <w:pStyle w:val="NoSpacing"/>
        <w:numPr>
          <w:ilvl w:val="0"/>
          <w:numId w:val="1"/>
        </w:numPr>
        <w:rPr>
          <w:rFonts w:ascii="Times New Roman" w:hAnsi="Times New Roman"/>
          <w:sz w:val="24"/>
          <w:szCs w:val="24"/>
          <w:lang w:val="lt-LT"/>
        </w:rPr>
      </w:pPr>
      <w:r w:rsidRPr="00644237">
        <w:rPr>
          <w:rFonts w:ascii="Times New Roman" w:hAnsi="Times New Roman"/>
          <w:sz w:val="24"/>
          <w:szCs w:val="24"/>
          <w:lang w:val="lt-LT"/>
        </w:rPr>
        <w:t>Rengti įstaigos veiklą reglamentuojančių teisės aktų projektus;</w:t>
      </w:r>
    </w:p>
    <w:p w14:paraId="4CD7F144" w14:textId="77777777" w:rsidR="006768AE" w:rsidRPr="00644237" w:rsidRDefault="006768AE" w:rsidP="00D54F9C">
      <w:pPr>
        <w:pStyle w:val="NoSpacing"/>
        <w:numPr>
          <w:ilvl w:val="0"/>
          <w:numId w:val="1"/>
        </w:numPr>
        <w:rPr>
          <w:rFonts w:ascii="Times New Roman" w:hAnsi="Times New Roman"/>
          <w:sz w:val="24"/>
          <w:szCs w:val="24"/>
          <w:lang w:val="lt-LT"/>
        </w:rPr>
      </w:pPr>
      <w:r w:rsidRPr="00644237">
        <w:rPr>
          <w:rFonts w:ascii="Times New Roman" w:hAnsi="Times New Roman"/>
          <w:sz w:val="24"/>
          <w:szCs w:val="24"/>
          <w:lang w:val="lt-LT"/>
        </w:rPr>
        <w:t>Įgyvendinti daugiašalio ir dvišalio kultūrinio bendradarbiavimo projektus;</w:t>
      </w:r>
    </w:p>
    <w:p w14:paraId="134F9213" w14:textId="77777777" w:rsidR="006768AE" w:rsidRPr="00644237" w:rsidRDefault="006768AE" w:rsidP="00D54F9C">
      <w:pPr>
        <w:pStyle w:val="NoSpacing"/>
        <w:numPr>
          <w:ilvl w:val="0"/>
          <w:numId w:val="1"/>
        </w:numPr>
        <w:rPr>
          <w:rFonts w:ascii="Times New Roman" w:hAnsi="Times New Roman"/>
          <w:sz w:val="24"/>
          <w:szCs w:val="24"/>
          <w:lang w:val="lt-LT"/>
        </w:rPr>
      </w:pPr>
      <w:r w:rsidRPr="00644237">
        <w:rPr>
          <w:rFonts w:ascii="Times New Roman" w:hAnsi="Times New Roman"/>
          <w:sz w:val="24"/>
          <w:szCs w:val="24"/>
          <w:lang w:val="lt-LT"/>
        </w:rPr>
        <w:t>Rengti, leisti ir platinti su įstaigos veikla susijusius spaudinius ir teikti informaciją virtualioje erdvėje;</w:t>
      </w:r>
    </w:p>
    <w:p w14:paraId="6EA3AA9B" w14:textId="77777777" w:rsidR="006768AE" w:rsidRPr="00644237" w:rsidRDefault="006768AE" w:rsidP="00D54F9C">
      <w:pPr>
        <w:pStyle w:val="NoSpacing"/>
        <w:numPr>
          <w:ilvl w:val="0"/>
          <w:numId w:val="1"/>
        </w:numPr>
        <w:rPr>
          <w:rFonts w:ascii="Times New Roman" w:hAnsi="Times New Roman"/>
          <w:sz w:val="24"/>
          <w:szCs w:val="24"/>
          <w:lang w:val="lt-LT"/>
        </w:rPr>
      </w:pPr>
      <w:r w:rsidRPr="00644237">
        <w:rPr>
          <w:rFonts w:ascii="Times New Roman" w:hAnsi="Times New Roman"/>
          <w:sz w:val="24"/>
          <w:szCs w:val="24"/>
          <w:lang w:val="lt-LT"/>
        </w:rPr>
        <w:t>Atlikti kitas teisės aktuose numatytas funkcijas.</w:t>
      </w:r>
    </w:p>
    <w:p w14:paraId="17D4F5FF" w14:textId="77777777" w:rsidR="006768AE" w:rsidRPr="00644237" w:rsidRDefault="006768AE" w:rsidP="00D54F9C">
      <w:pPr>
        <w:pStyle w:val="NoSpacing"/>
        <w:ind w:left="720"/>
        <w:rPr>
          <w:rFonts w:ascii="Times New Roman" w:hAnsi="Times New Roman"/>
          <w:sz w:val="24"/>
          <w:szCs w:val="24"/>
          <w:lang w:val="lt-LT"/>
        </w:rPr>
      </w:pPr>
    </w:p>
    <w:p w14:paraId="5FEDEA83" w14:textId="77777777" w:rsidR="006768AE" w:rsidRPr="00644237" w:rsidRDefault="006768AE" w:rsidP="00D54F9C">
      <w:pPr>
        <w:numPr>
          <w:ilvl w:val="0"/>
          <w:numId w:val="1"/>
        </w:numPr>
        <w:pBdr>
          <w:top w:val="single" w:sz="4" w:space="1" w:color="auto"/>
          <w:left w:val="single" w:sz="4" w:space="4" w:color="auto"/>
          <w:bottom w:val="single" w:sz="4" w:space="1" w:color="auto"/>
          <w:right w:val="single" w:sz="4" w:space="4" w:color="auto"/>
        </w:pBdr>
        <w:jc w:val="both"/>
        <w:rPr>
          <w:i/>
          <w:lang w:val="lt-LT"/>
        </w:rPr>
      </w:pPr>
      <w:r w:rsidRPr="00644237">
        <w:rPr>
          <w:b/>
          <w:i/>
          <w:lang w:val="lt-LT"/>
        </w:rPr>
        <w:t>VIZIJA:</w:t>
      </w:r>
      <w:r w:rsidRPr="00644237">
        <w:rPr>
          <w:i/>
          <w:lang w:val="lt-LT"/>
        </w:rPr>
        <w:t xml:space="preserve"> Trakų Vokės dvaro sodyba - viena iš pagrindinių traukų taškų sostinėje šiltuoju metų laiku; pagrindinė vieta unikalioms iškyloms sostinėje.</w:t>
      </w:r>
    </w:p>
    <w:p w14:paraId="454A8A3E" w14:textId="77777777" w:rsidR="006768AE" w:rsidRPr="00644237" w:rsidRDefault="006768AE" w:rsidP="00D54F9C">
      <w:pPr>
        <w:numPr>
          <w:ilvl w:val="0"/>
          <w:numId w:val="1"/>
        </w:numPr>
        <w:pBdr>
          <w:top w:val="single" w:sz="4" w:space="1" w:color="auto"/>
          <w:left w:val="single" w:sz="4" w:space="4" w:color="auto"/>
          <w:bottom w:val="single" w:sz="4" w:space="1" w:color="auto"/>
          <w:right w:val="single" w:sz="4" w:space="4" w:color="auto"/>
        </w:pBdr>
        <w:jc w:val="both"/>
        <w:rPr>
          <w:i/>
          <w:lang w:val="lt-LT"/>
        </w:rPr>
      </w:pPr>
      <w:r w:rsidRPr="00644237">
        <w:rPr>
          <w:b/>
          <w:i/>
          <w:lang w:val="lt-LT"/>
        </w:rPr>
        <w:t>MISIJA</w:t>
      </w:r>
      <w:r w:rsidRPr="00644237">
        <w:rPr>
          <w:i/>
          <w:lang w:val="lt-LT"/>
        </w:rPr>
        <w:t>: suteikti miestiečiams istorinę erdvę/aplinką puikiam poilsiui, geroms emocijoms, naujoms ir įdomioms patirtims.</w:t>
      </w:r>
    </w:p>
    <w:p w14:paraId="57A64084" w14:textId="77777777" w:rsidR="006768AE" w:rsidRPr="00644237" w:rsidRDefault="006768AE" w:rsidP="00D54F9C">
      <w:pPr>
        <w:numPr>
          <w:ilvl w:val="0"/>
          <w:numId w:val="1"/>
        </w:numPr>
        <w:pBdr>
          <w:top w:val="single" w:sz="4" w:space="1" w:color="auto"/>
          <w:left w:val="single" w:sz="4" w:space="4" w:color="auto"/>
          <w:bottom w:val="single" w:sz="4" w:space="1" w:color="auto"/>
          <w:right w:val="single" w:sz="4" w:space="4" w:color="auto"/>
        </w:pBdr>
        <w:jc w:val="both"/>
        <w:rPr>
          <w:b/>
          <w:lang w:val="lt-LT"/>
        </w:rPr>
      </w:pPr>
      <w:r w:rsidRPr="00644237">
        <w:rPr>
          <w:b/>
          <w:lang w:val="lt-LT"/>
        </w:rPr>
        <w:t>Trakų Vokės dvaro interesas - miestiečių poilsis, geros emocijos, naujos, įdomios patirtys gražioje istorinėje aplinkoje.</w:t>
      </w:r>
    </w:p>
    <w:p w14:paraId="2005F98C" w14:textId="77777777" w:rsidR="006768AE" w:rsidRPr="00644237" w:rsidRDefault="006768AE" w:rsidP="00D54F9C">
      <w:pPr>
        <w:ind w:firstLine="720"/>
        <w:rPr>
          <w:lang w:val="lt-LT"/>
        </w:rPr>
      </w:pPr>
    </w:p>
    <w:p w14:paraId="2043316D" w14:textId="77777777" w:rsidR="00897A1D" w:rsidRPr="00644237" w:rsidRDefault="0038790F" w:rsidP="00D54F9C">
      <w:pPr>
        <w:jc w:val="both"/>
        <w:rPr>
          <w:lang w:val="lt-LT"/>
        </w:rPr>
      </w:pPr>
      <w:r w:rsidRPr="00644237">
        <w:rPr>
          <w:b/>
          <w:lang w:val="lt-LT"/>
        </w:rPr>
        <w:tab/>
        <w:t xml:space="preserve">Tikslai – </w:t>
      </w:r>
      <w:r w:rsidRPr="00644237">
        <w:rPr>
          <w:lang w:val="lt-LT"/>
        </w:rPr>
        <w:t>modeliuoti prasmingo laisvalaikio, užimtumo, edukacijos</w:t>
      </w:r>
      <w:r w:rsidRPr="00644237">
        <w:rPr>
          <w:b/>
          <w:lang w:val="lt-LT"/>
        </w:rPr>
        <w:t xml:space="preserve"> </w:t>
      </w:r>
      <w:r w:rsidRPr="00644237">
        <w:rPr>
          <w:lang w:val="lt-LT"/>
        </w:rPr>
        <w:t xml:space="preserve">būdus. Kurti efektyvius mokyklų bendruomenių edukacinius projektus. Skatinti meno įvairovę ir daugianacionalinę kūrybinę veiklą, teikti kokybiškas kultūrines bei turizmo paslaugas. </w:t>
      </w:r>
    </w:p>
    <w:p w14:paraId="4CCBD39A" w14:textId="77777777" w:rsidR="00F532B4" w:rsidRPr="00644237" w:rsidRDefault="0038790F" w:rsidP="00D54F9C">
      <w:pPr>
        <w:jc w:val="both"/>
        <w:rPr>
          <w:b/>
          <w:lang w:val="lt-LT"/>
        </w:rPr>
      </w:pPr>
      <w:r w:rsidRPr="00644237">
        <w:rPr>
          <w:b/>
          <w:lang w:val="lt-LT"/>
        </w:rPr>
        <w:tab/>
      </w:r>
    </w:p>
    <w:p w14:paraId="42818CD8" w14:textId="77777777" w:rsidR="0038790F" w:rsidRPr="00644237" w:rsidRDefault="0038790F" w:rsidP="00D54F9C">
      <w:pPr>
        <w:jc w:val="both"/>
        <w:rPr>
          <w:b/>
          <w:lang w:val="lt-LT"/>
        </w:rPr>
      </w:pPr>
      <w:r w:rsidRPr="00644237">
        <w:rPr>
          <w:b/>
          <w:lang w:val="lt-LT"/>
        </w:rPr>
        <w:t>Veiklos kryptys:</w:t>
      </w:r>
    </w:p>
    <w:p w14:paraId="7F050265" w14:textId="77777777" w:rsidR="0038790F" w:rsidRPr="00644237" w:rsidRDefault="0038790F" w:rsidP="00D54F9C">
      <w:pPr>
        <w:jc w:val="both"/>
        <w:rPr>
          <w:lang w:val="lt-LT"/>
        </w:rPr>
      </w:pPr>
      <w:r w:rsidRPr="00644237">
        <w:rPr>
          <w:b/>
          <w:lang w:val="lt-LT"/>
        </w:rPr>
        <w:t xml:space="preserve">Kultūrinė šviečiamoji: </w:t>
      </w:r>
      <w:r w:rsidRPr="00644237">
        <w:rPr>
          <w:lang w:val="lt-LT"/>
        </w:rPr>
        <w:t>susitikimai, literatūros vakarai, koncertai, parodos, konferencijos, seminarai, spektakliai.</w:t>
      </w:r>
    </w:p>
    <w:p w14:paraId="7E39EB47" w14:textId="77777777" w:rsidR="0038790F" w:rsidRPr="00644237" w:rsidRDefault="0038790F" w:rsidP="00D54F9C">
      <w:pPr>
        <w:jc w:val="both"/>
        <w:rPr>
          <w:lang w:val="lt-LT"/>
        </w:rPr>
      </w:pPr>
      <w:r w:rsidRPr="00644237">
        <w:rPr>
          <w:b/>
          <w:lang w:val="lt-LT"/>
        </w:rPr>
        <w:t xml:space="preserve">Saviraiška: </w:t>
      </w:r>
      <w:r w:rsidRPr="00644237">
        <w:rPr>
          <w:lang w:val="lt-LT"/>
        </w:rPr>
        <w:t>mėgėjų meno kolektyvai, pomėgių klubai.</w:t>
      </w:r>
    </w:p>
    <w:p w14:paraId="0F03F61C" w14:textId="77777777" w:rsidR="0038790F" w:rsidRPr="00644237" w:rsidRDefault="0038790F" w:rsidP="00D54F9C">
      <w:pPr>
        <w:jc w:val="both"/>
        <w:rPr>
          <w:lang w:val="lt-LT"/>
        </w:rPr>
      </w:pPr>
      <w:r w:rsidRPr="00644237">
        <w:rPr>
          <w:b/>
          <w:lang w:val="lt-LT"/>
        </w:rPr>
        <w:t xml:space="preserve">Edukacija: </w:t>
      </w:r>
      <w:r w:rsidRPr="00644237">
        <w:rPr>
          <w:lang w:val="lt-LT"/>
        </w:rPr>
        <w:t>būreliai, studijos, kursai, konsultacijos.</w:t>
      </w:r>
    </w:p>
    <w:p w14:paraId="260558A1" w14:textId="77777777" w:rsidR="0038790F" w:rsidRPr="00644237" w:rsidRDefault="0038790F" w:rsidP="00D54F9C">
      <w:pPr>
        <w:jc w:val="both"/>
        <w:rPr>
          <w:lang w:val="lt-LT"/>
        </w:rPr>
      </w:pPr>
      <w:r w:rsidRPr="00644237">
        <w:rPr>
          <w:b/>
          <w:lang w:val="lt-LT"/>
        </w:rPr>
        <w:t xml:space="preserve">Tęstiniai renginiai: </w:t>
      </w:r>
      <w:r w:rsidR="00897A1D" w:rsidRPr="00644237">
        <w:rPr>
          <w:lang w:val="lt-LT"/>
        </w:rPr>
        <w:t>Piknikai, festivaliai, studentų praktikos</w:t>
      </w:r>
      <w:r w:rsidRPr="00644237">
        <w:rPr>
          <w:lang w:val="lt-LT"/>
        </w:rPr>
        <w:t>.</w:t>
      </w:r>
    </w:p>
    <w:p w14:paraId="3625E4C4" w14:textId="0DE35E1E" w:rsidR="00813964" w:rsidRDefault="00C12D65" w:rsidP="00D54F9C">
      <w:pPr>
        <w:jc w:val="both"/>
        <w:rPr>
          <w:lang w:val="lt-LT"/>
        </w:rPr>
      </w:pPr>
      <w:r>
        <w:rPr>
          <w:lang w:val="lt-LT"/>
        </w:rPr>
        <w:br/>
      </w:r>
    </w:p>
    <w:p w14:paraId="47652258" w14:textId="77777777" w:rsidR="00C12D65" w:rsidRDefault="00C12D65" w:rsidP="00D54F9C">
      <w:pPr>
        <w:jc w:val="both"/>
        <w:rPr>
          <w:lang w:val="lt-LT"/>
        </w:rPr>
      </w:pPr>
    </w:p>
    <w:p w14:paraId="669E57B3" w14:textId="77777777" w:rsidR="00C12D65" w:rsidRPr="00644237" w:rsidRDefault="00C12D65" w:rsidP="00D54F9C">
      <w:pPr>
        <w:jc w:val="both"/>
        <w:rPr>
          <w:lang w:val="lt-LT"/>
        </w:rPr>
      </w:pPr>
    </w:p>
    <w:p w14:paraId="66C60998" w14:textId="77777777" w:rsidR="00CF1D63" w:rsidRPr="00644237" w:rsidRDefault="00CF1D63" w:rsidP="00D54F9C">
      <w:pPr>
        <w:jc w:val="both"/>
        <w:rPr>
          <w:b/>
          <w:lang w:val="lt-LT"/>
        </w:rPr>
      </w:pPr>
      <w:r w:rsidRPr="00644237">
        <w:rPr>
          <w:b/>
          <w:lang w:val="lt-LT"/>
        </w:rPr>
        <w:lastRenderedPageBreak/>
        <w:t>Veiklos rezultatai</w:t>
      </w:r>
    </w:p>
    <w:p w14:paraId="566AF69E" w14:textId="0EA5F8FA" w:rsidR="00475841" w:rsidRPr="00093322" w:rsidRDefault="00475841" w:rsidP="00D54F9C">
      <w:pPr>
        <w:ind w:firstLine="720"/>
        <w:jc w:val="both"/>
        <w:rPr>
          <w:color w:val="FF0000"/>
          <w:lang w:val="lt-LT"/>
        </w:rPr>
      </w:pPr>
      <w:r w:rsidRPr="00644237">
        <w:rPr>
          <w:lang w:val="lt-LT"/>
        </w:rPr>
        <w:t>Viešosios įs</w:t>
      </w:r>
      <w:r w:rsidR="00C01D81">
        <w:rPr>
          <w:lang w:val="lt-LT"/>
        </w:rPr>
        <w:t>taigos bendra renginių suma 201</w:t>
      </w:r>
      <w:r w:rsidR="00C01D81">
        <w:rPr>
          <w:lang w:val="en-US"/>
        </w:rPr>
        <w:t>7</w:t>
      </w:r>
      <w:r w:rsidRPr="00644237">
        <w:rPr>
          <w:lang w:val="lt-LT"/>
        </w:rPr>
        <w:t xml:space="preserve"> metais – </w:t>
      </w:r>
      <w:r w:rsidRPr="00093322">
        <w:rPr>
          <w:color w:val="FF0000"/>
          <w:lang w:val="lt-LT"/>
        </w:rPr>
        <w:t>106. Trakų Vokės dvaro sodyboje buvo surengta 83 renginiai, iš kurių 12 buvo skirta vaikams ir jaunimui, 8 suaugusiems, 63 visai šeimai. Trakų Vokės dvaro sodybos organizuotuose renginiuose per 2015 metus apsilankė 8774 asmenys.</w:t>
      </w:r>
    </w:p>
    <w:p w14:paraId="6083E28A" w14:textId="77777777" w:rsidR="00897A1D" w:rsidRPr="00644237" w:rsidRDefault="00897A1D" w:rsidP="00D54F9C">
      <w:pPr>
        <w:pStyle w:val="NoSpacing"/>
        <w:rPr>
          <w:rFonts w:ascii="Times New Roman" w:hAnsi="Times New Roman"/>
          <w:sz w:val="24"/>
          <w:szCs w:val="24"/>
          <w:lang w:val="lt-LT"/>
        </w:rPr>
      </w:pPr>
    </w:p>
    <w:p w14:paraId="3E96AB7D" w14:textId="713CC096" w:rsidR="00897A1D" w:rsidRPr="00644237" w:rsidRDefault="00134960" w:rsidP="00D54F9C">
      <w:pPr>
        <w:pStyle w:val="NoSpacing"/>
        <w:rPr>
          <w:rFonts w:ascii="Times New Roman" w:hAnsi="Times New Roman"/>
          <w:b/>
          <w:caps/>
          <w:sz w:val="24"/>
          <w:szCs w:val="24"/>
          <w:lang w:val="lt-LT"/>
        </w:rPr>
      </w:pPr>
      <w:r w:rsidRPr="00644237">
        <w:rPr>
          <w:rFonts w:ascii="Times New Roman" w:hAnsi="Times New Roman"/>
          <w:b/>
          <w:sz w:val="24"/>
          <w:szCs w:val="24"/>
          <w:lang w:val="lt-LT"/>
        </w:rPr>
        <w:t>Į</w:t>
      </w:r>
      <w:r w:rsidR="00093322">
        <w:rPr>
          <w:rFonts w:ascii="Times New Roman" w:hAnsi="Times New Roman"/>
          <w:b/>
          <w:sz w:val="24"/>
          <w:szCs w:val="24"/>
          <w:lang w:val="lt-LT"/>
        </w:rPr>
        <w:t>staigoje 201</w:t>
      </w:r>
      <w:r w:rsidR="00093322">
        <w:rPr>
          <w:rFonts w:ascii="Times New Roman" w:hAnsi="Times New Roman"/>
          <w:b/>
          <w:sz w:val="24"/>
          <w:szCs w:val="24"/>
        </w:rPr>
        <w:t>7</w:t>
      </w:r>
      <w:r w:rsidR="00897A1D" w:rsidRPr="00644237">
        <w:rPr>
          <w:rFonts w:ascii="Times New Roman" w:hAnsi="Times New Roman"/>
          <w:b/>
          <w:sz w:val="24"/>
          <w:szCs w:val="24"/>
          <w:lang w:val="lt-LT"/>
        </w:rPr>
        <w:t xml:space="preserve"> metais įvykusių renginių (veiklų) apžvalga</w:t>
      </w:r>
    </w:p>
    <w:p w14:paraId="353DAEB5" w14:textId="77777777" w:rsidR="00897A1D" w:rsidRPr="00644237" w:rsidRDefault="00897A1D" w:rsidP="00D54F9C">
      <w:pPr>
        <w:pStyle w:val="NoSpacing"/>
        <w:rPr>
          <w:rFonts w:ascii="Times New Roman" w:hAnsi="Times New Roman"/>
          <w:sz w:val="24"/>
          <w:szCs w:val="24"/>
          <w:lang w:val="lt-LT"/>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
        <w:gridCol w:w="2125"/>
        <w:gridCol w:w="1559"/>
        <w:gridCol w:w="3827"/>
        <w:gridCol w:w="1560"/>
      </w:tblGrid>
      <w:tr w:rsidR="00134960" w:rsidRPr="00644237" w14:paraId="36361E81" w14:textId="77777777" w:rsidTr="00B33A40">
        <w:tc>
          <w:tcPr>
            <w:tcW w:w="569" w:type="dxa"/>
            <w:shd w:val="clear" w:color="auto" w:fill="D9D9D9"/>
            <w:vAlign w:val="center"/>
          </w:tcPr>
          <w:p w14:paraId="1A64167F" w14:textId="77777777" w:rsidR="00134960" w:rsidRPr="00644237" w:rsidRDefault="00F532B4" w:rsidP="00B33A40">
            <w:pPr>
              <w:pStyle w:val="NoSpacing"/>
              <w:ind w:left="-108" w:right="-107"/>
              <w:rPr>
                <w:rFonts w:ascii="Times New Roman" w:hAnsi="Times New Roman"/>
                <w:b/>
                <w:sz w:val="24"/>
                <w:szCs w:val="24"/>
                <w:lang w:val="lt-LT"/>
              </w:rPr>
            </w:pPr>
            <w:r w:rsidRPr="00644237">
              <w:rPr>
                <w:rFonts w:ascii="Times New Roman" w:hAnsi="Times New Roman"/>
                <w:b/>
                <w:sz w:val="24"/>
                <w:szCs w:val="24"/>
                <w:lang w:val="lt-LT"/>
              </w:rPr>
              <w:t>Eil.</w:t>
            </w:r>
            <w:r w:rsidR="00134960" w:rsidRPr="00644237">
              <w:rPr>
                <w:rFonts w:ascii="Times New Roman" w:hAnsi="Times New Roman"/>
                <w:b/>
                <w:sz w:val="24"/>
                <w:szCs w:val="24"/>
                <w:lang w:val="lt-LT"/>
              </w:rPr>
              <w:t xml:space="preserve"> Nr.</w:t>
            </w:r>
          </w:p>
        </w:tc>
        <w:tc>
          <w:tcPr>
            <w:tcW w:w="2125" w:type="dxa"/>
            <w:shd w:val="clear" w:color="auto" w:fill="D9D9D9"/>
            <w:vAlign w:val="center"/>
          </w:tcPr>
          <w:p w14:paraId="0CBFB738" w14:textId="77777777" w:rsidR="00134960" w:rsidRPr="00644237" w:rsidRDefault="00134960" w:rsidP="00B33A40">
            <w:pPr>
              <w:pStyle w:val="NoSpacing"/>
              <w:ind w:left="-109" w:right="-108"/>
              <w:rPr>
                <w:rFonts w:ascii="Times New Roman" w:hAnsi="Times New Roman"/>
                <w:b/>
                <w:sz w:val="24"/>
                <w:szCs w:val="24"/>
                <w:lang w:val="lt-LT"/>
              </w:rPr>
            </w:pPr>
            <w:r w:rsidRPr="00644237">
              <w:rPr>
                <w:rFonts w:ascii="Times New Roman" w:hAnsi="Times New Roman"/>
                <w:b/>
                <w:sz w:val="24"/>
                <w:szCs w:val="24"/>
                <w:lang w:val="lt-LT"/>
              </w:rPr>
              <w:t>Renginio/</w:t>
            </w:r>
          </w:p>
          <w:p w14:paraId="31E491D9" w14:textId="77777777" w:rsidR="00134960" w:rsidRPr="00644237" w:rsidRDefault="00134960" w:rsidP="00B33A40">
            <w:pPr>
              <w:pStyle w:val="NoSpacing"/>
              <w:ind w:left="-109" w:right="-108"/>
              <w:rPr>
                <w:rFonts w:ascii="Times New Roman" w:hAnsi="Times New Roman"/>
                <w:b/>
                <w:sz w:val="24"/>
                <w:szCs w:val="24"/>
                <w:lang w:val="lt-LT"/>
              </w:rPr>
            </w:pPr>
            <w:r w:rsidRPr="00644237">
              <w:rPr>
                <w:rFonts w:ascii="Times New Roman" w:hAnsi="Times New Roman"/>
                <w:b/>
                <w:sz w:val="24"/>
                <w:szCs w:val="24"/>
                <w:lang w:val="lt-LT"/>
              </w:rPr>
              <w:t>veiklos pavadinimas</w:t>
            </w:r>
          </w:p>
        </w:tc>
        <w:tc>
          <w:tcPr>
            <w:tcW w:w="1559" w:type="dxa"/>
            <w:shd w:val="clear" w:color="auto" w:fill="D9D9D9"/>
            <w:vAlign w:val="center"/>
          </w:tcPr>
          <w:p w14:paraId="28BBF5A5" w14:textId="77777777" w:rsidR="00134960" w:rsidRPr="00644237" w:rsidRDefault="00134960" w:rsidP="00D54F9C">
            <w:pPr>
              <w:pStyle w:val="NoSpacing"/>
              <w:rPr>
                <w:rFonts w:ascii="Times New Roman" w:hAnsi="Times New Roman"/>
                <w:b/>
                <w:sz w:val="24"/>
                <w:szCs w:val="24"/>
                <w:lang w:val="lt-LT"/>
              </w:rPr>
            </w:pPr>
            <w:r w:rsidRPr="00644237">
              <w:rPr>
                <w:rFonts w:ascii="Times New Roman" w:hAnsi="Times New Roman"/>
                <w:b/>
                <w:sz w:val="24"/>
                <w:szCs w:val="24"/>
                <w:lang w:val="lt-LT"/>
              </w:rPr>
              <w:t>Renginio/</w:t>
            </w:r>
          </w:p>
          <w:p w14:paraId="4DCB7D2D" w14:textId="77777777" w:rsidR="00134960" w:rsidRPr="00644237" w:rsidRDefault="00134960" w:rsidP="00D54F9C">
            <w:pPr>
              <w:pStyle w:val="NoSpacing"/>
              <w:rPr>
                <w:rFonts w:ascii="Times New Roman" w:hAnsi="Times New Roman"/>
                <w:b/>
                <w:sz w:val="24"/>
                <w:szCs w:val="24"/>
                <w:lang w:val="lt-LT"/>
              </w:rPr>
            </w:pPr>
            <w:r w:rsidRPr="00644237">
              <w:rPr>
                <w:rFonts w:ascii="Times New Roman" w:hAnsi="Times New Roman"/>
                <w:b/>
                <w:sz w:val="24"/>
                <w:szCs w:val="24"/>
                <w:lang w:val="lt-LT"/>
              </w:rPr>
              <w:t>veiklos data</w:t>
            </w:r>
          </w:p>
        </w:tc>
        <w:tc>
          <w:tcPr>
            <w:tcW w:w="3827" w:type="dxa"/>
            <w:shd w:val="clear" w:color="auto" w:fill="D9D9D9"/>
            <w:vAlign w:val="center"/>
          </w:tcPr>
          <w:p w14:paraId="128E1712" w14:textId="77777777" w:rsidR="00134960" w:rsidRPr="00644237" w:rsidRDefault="00134960" w:rsidP="00B33A40">
            <w:pPr>
              <w:pStyle w:val="NoSpacing"/>
              <w:ind w:left="-108" w:right="-108"/>
              <w:rPr>
                <w:rFonts w:ascii="Times New Roman" w:hAnsi="Times New Roman"/>
                <w:b/>
                <w:sz w:val="24"/>
                <w:szCs w:val="24"/>
                <w:lang w:val="lt-LT"/>
              </w:rPr>
            </w:pPr>
            <w:r w:rsidRPr="00644237">
              <w:rPr>
                <w:rFonts w:ascii="Times New Roman" w:hAnsi="Times New Roman"/>
                <w:b/>
                <w:sz w:val="24"/>
                <w:szCs w:val="24"/>
                <w:lang w:val="lt-LT"/>
              </w:rPr>
              <w:t>Renginio/</w:t>
            </w:r>
          </w:p>
          <w:p w14:paraId="7017BA58" w14:textId="77777777" w:rsidR="00134960" w:rsidRPr="00644237" w:rsidRDefault="00134960" w:rsidP="00B33A40">
            <w:pPr>
              <w:pStyle w:val="NoSpacing"/>
              <w:ind w:left="-108" w:right="-108"/>
              <w:rPr>
                <w:rFonts w:ascii="Times New Roman" w:hAnsi="Times New Roman"/>
                <w:b/>
                <w:sz w:val="24"/>
                <w:szCs w:val="24"/>
                <w:lang w:val="lt-LT"/>
              </w:rPr>
            </w:pPr>
            <w:r w:rsidRPr="00644237">
              <w:rPr>
                <w:rFonts w:ascii="Times New Roman" w:hAnsi="Times New Roman"/>
                <w:b/>
                <w:sz w:val="24"/>
                <w:szCs w:val="24"/>
                <w:lang w:val="lt-LT"/>
              </w:rPr>
              <w:t>veiklos trumpas aprašymas</w:t>
            </w:r>
          </w:p>
        </w:tc>
        <w:tc>
          <w:tcPr>
            <w:tcW w:w="1560" w:type="dxa"/>
            <w:shd w:val="clear" w:color="auto" w:fill="D9D9D9"/>
            <w:vAlign w:val="center"/>
          </w:tcPr>
          <w:p w14:paraId="5954B3A2" w14:textId="77777777" w:rsidR="00134960" w:rsidRPr="00644237" w:rsidRDefault="00134960" w:rsidP="00B33A40">
            <w:pPr>
              <w:pStyle w:val="NoSpacing"/>
              <w:ind w:left="-108" w:right="-108"/>
              <w:rPr>
                <w:rFonts w:ascii="Times New Roman" w:hAnsi="Times New Roman"/>
                <w:b/>
                <w:sz w:val="24"/>
                <w:szCs w:val="24"/>
                <w:lang w:val="lt-LT"/>
              </w:rPr>
            </w:pPr>
            <w:r w:rsidRPr="00644237">
              <w:rPr>
                <w:rFonts w:ascii="Times New Roman" w:hAnsi="Times New Roman"/>
                <w:b/>
                <w:sz w:val="24"/>
                <w:szCs w:val="24"/>
                <w:lang w:val="lt-LT"/>
              </w:rPr>
              <w:t>Renginio/</w:t>
            </w:r>
          </w:p>
          <w:p w14:paraId="217C3CD3" w14:textId="77777777" w:rsidR="00134960" w:rsidRPr="00644237" w:rsidRDefault="00134960" w:rsidP="00B33A40">
            <w:pPr>
              <w:pStyle w:val="NoSpacing"/>
              <w:ind w:left="-108" w:right="-108"/>
              <w:rPr>
                <w:rFonts w:ascii="Times New Roman" w:hAnsi="Times New Roman"/>
                <w:b/>
                <w:sz w:val="24"/>
                <w:szCs w:val="24"/>
                <w:lang w:val="lt-LT"/>
              </w:rPr>
            </w:pPr>
            <w:r w:rsidRPr="00644237">
              <w:rPr>
                <w:rFonts w:ascii="Times New Roman" w:hAnsi="Times New Roman"/>
                <w:b/>
                <w:sz w:val="24"/>
                <w:szCs w:val="24"/>
                <w:lang w:val="lt-LT"/>
              </w:rPr>
              <w:t>veiklos dalyvių skaičius</w:t>
            </w:r>
          </w:p>
        </w:tc>
      </w:tr>
      <w:tr w:rsidR="00134960" w:rsidRPr="00644237" w14:paraId="507B35BA" w14:textId="77777777" w:rsidTr="00B33A40">
        <w:tc>
          <w:tcPr>
            <w:tcW w:w="569" w:type="dxa"/>
            <w:shd w:val="clear" w:color="auto" w:fill="auto"/>
          </w:tcPr>
          <w:p w14:paraId="553D0903" w14:textId="77777777" w:rsidR="00134960" w:rsidRPr="00644237" w:rsidRDefault="00134960" w:rsidP="00D54F9C">
            <w:pPr>
              <w:pStyle w:val="NoSpacing"/>
              <w:rPr>
                <w:rFonts w:ascii="Times New Roman" w:hAnsi="Times New Roman"/>
                <w:sz w:val="24"/>
                <w:szCs w:val="24"/>
                <w:lang w:val="lt-LT"/>
              </w:rPr>
            </w:pPr>
            <w:r w:rsidRPr="00644237">
              <w:rPr>
                <w:rFonts w:ascii="Times New Roman" w:hAnsi="Times New Roman"/>
                <w:sz w:val="24"/>
                <w:szCs w:val="24"/>
                <w:lang w:val="lt-LT"/>
              </w:rPr>
              <w:t>1.</w:t>
            </w:r>
          </w:p>
        </w:tc>
        <w:tc>
          <w:tcPr>
            <w:tcW w:w="2125" w:type="dxa"/>
            <w:shd w:val="clear" w:color="auto" w:fill="auto"/>
          </w:tcPr>
          <w:p w14:paraId="218FA33D" w14:textId="77777777" w:rsidR="00134960" w:rsidRPr="00644237" w:rsidRDefault="00134960" w:rsidP="00D54F9C">
            <w:pPr>
              <w:rPr>
                <w:rFonts w:eastAsia="Calibri"/>
                <w:lang w:val="lt-LT"/>
              </w:rPr>
            </w:pPr>
            <w:r w:rsidRPr="00644237">
              <w:rPr>
                <w:rFonts w:eastAsia="Calibri"/>
                <w:lang w:val="lt-LT"/>
              </w:rPr>
              <w:t>Retrospektyvinė paroda „Dvaro atspindžiai“</w:t>
            </w:r>
          </w:p>
        </w:tc>
        <w:tc>
          <w:tcPr>
            <w:tcW w:w="1559" w:type="dxa"/>
            <w:shd w:val="clear" w:color="auto" w:fill="auto"/>
          </w:tcPr>
          <w:p w14:paraId="1E762B43" w14:textId="0C230FCA" w:rsidR="00134960" w:rsidRPr="00644237" w:rsidRDefault="00F021A8" w:rsidP="00D54F9C">
            <w:pPr>
              <w:rPr>
                <w:rFonts w:eastAsia="Calibri"/>
                <w:lang w:val="lt-LT"/>
              </w:rPr>
            </w:pPr>
            <w:r>
              <w:rPr>
                <w:rFonts w:eastAsia="Calibri"/>
                <w:lang w:val="lt-LT"/>
              </w:rPr>
              <w:t>Pas</w:t>
            </w:r>
            <w:r w:rsidR="00EC16BA">
              <w:rPr>
                <w:rFonts w:eastAsia="Calibri"/>
                <w:lang w:val="lt-LT"/>
              </w:rPr>
              <w:t>t</w:t>
            </w:r>
            <w:r>
              <w:rPr>
                <w:rFonts w:eastAsia="Calibri"/>
                <w:lang w:val="lt-LT"/>
              </w:rPr>
              <w:t xml:space="preserve">ovi ekspozicija dvaro </w:t>
            </w:r>
            <w:proofErr w:type="spellStart"/>
            <w:r w:rsidR="00EC16BA">
              <w:rPr>
                <w:rFonts w:eastAsia="Calibri"/>
                <w:lang w:val="lt-LT"/>
              </w:rPr>
              <w:t>k</w:t>
            </w:r>
            <w:r>
              <w:rPr>
                <w:rFonts w:eastAsia="Calibri"/>
                <w:lang w:val="lt-LT"/>
              </w:rPr>
              <w:t>arietinėje</w:t>
            </w:r>
            <w:proofErr w:type="spellEnd"/>
          </w:p>
          <w:p w14:paraId="3666637C" w14:textId="77777777" w:rsidR="00134960" w:rsidRPr="00644237" w:rsidRDefault="00134960" w:rsidP="00D54F9C">
            <w:pPr>
              <w:pStyle w:val="NoSpacing"/>
              <w:rPr>
                <w:rFonts w:ascii="Times New Roman" w:hAnsi="Times New Roman"/>
                <w:sz w:val="24"/>
                <w:szCs w:val="24"/>
                <w:lang w:val="lt-LT"/>
              </w:rPr>
            </w:pPr>
          </w:p>
        </w:tc>
        <w:tc>
          <w:tcPr>
            <w:tcW w:w="3827" w:type="dxa"/>
            <w:shd w:val="clear" w:color="auto" w:fill="auto"/>
          </w:tcPr>
          <w:p w14:paraId="11036417" w14:textId="77777777" w:rsidR="00134960" w:rsidRPr="00644237" w:rsidRDefault="00134960" w:rsidP="00D54F9C">
            <w:pPr>
              <w:rPr>
                <w:rFonts w:eastAsia="Calibri"/>
                <w:lang w:val="lt-LT"/>
              </w:rPr>
            </w:pPr>
            <w:r w:rsidRPr="00644237">
              <w:rPr>
                <w:rFonts w:eastAsia="Calibri"/>
                <w:lang w:val="lt-LT"/>
              </w:rPr>
              <w:t xml:space="preserve">Tarptautinio menininkų plenero MENAS PAVELDUI retrospektyvinė paroda </w:t>
            </w:r>
          </w:p>
        </w:tc>
        <w:tc>
          <w:tcPr>
            <w:tcW w:w="1560" w:type="dxa"/>
            <w:shd w:val="clear" w:color="auto" w:fill="auto"/>
          </w:tcPr>
          <w:p w14:paraId="4A238A3D" w14:textId="77777777" w:rsidR="00134960" w:rsidRPr="00644237" w:rsidRDefault="00F532B4" w:rsidP="00D54F9C">
            <w:pPr>
              <w:rPr>
                <w:rFonts w:eastAsia="Calibri"/>
                <w:lang w:val="lt-LT"/>
              </w:rPr>
            </w:pPr>
            <w:r w:rsidRPr="00644237">
              <w:rPr>
                <w:rFonts w:eastAsia="Calibri"/>
                <w:lang w:val="lt-LT"/>
              </w:rPr>
              <w:t>200</w:t>
            </w:r>
          </w:p>
        </w:tc>
      </w:tr>
      <w:tr w:rsidR="00A42EE2" w:rsidRPr="00644237" w14:paraId="397BA060" w14:textId="77777777" w:rsidTr="00B33A40">
        <w:tc>
          <w:tcPr>
            <w:tcW w:w="569" w:type="dxa"/>
            <w:shd w:val="clear" w:color="auto" w:fill="auto"/>
          </w:tcPr>
          <w:p w14:paraId="503A96FC" w14:textId="77777777" w:rsidR="00A42EE2" w:rsidRPr="00644237" w:rsidRDefault="00A42EE2" w:rsidP="00D54F9C">
            <w:pPr>
              <w:pStyle w:val="NoSpacing"/>
              <w:rPr>
                <w:rFonts w:ascii="Times New Roman" w:hAnsi="Times New Roman"/>
                <w:sz w:val="24"/>
                <w:szCs w:val="24"/>
                <w:lang w:val="lt-LT"/>
              </w:rPr>
            </w:pPr>
          </w:p>
        </w:tc>
        <w:tc>
          <w:tcPr>
            <w:tcW w:w="2125" w:type="dxa"/>
            <w:shd w:val="clear" w:color="auto" w:fill="auto"/>
          </w:tcPr>
          <w:p w14:paraId="72BF1D68" w14:textId="0F65888F" w:rsidR="00A42EE2" w:rsidRPr="00644237" w:rsidRDefault="00A42EE2" w:rsidP="00D54F9C">
            <w:pPr>
              <w:rPr>
                <w:rFonts w:eastAsia="Calibri"/>
                <w:lang w:val="lt-LT"/>
              </w:rPr>
            </w:pPr>
            <w:r>
              <w:rPr>
                <w:lang w:val="lt-LT"/>
              </w:rPr>
              <w:t xml:space="preserve">Festivalis „Kalėdinis Vilnius. Klasikinės muzikos koncertas „Vien tik </w:t>
            </w:r>
            <w:proofErr w:type="spellStart"/>
            <w:r>
              <w:rPr>
                <w:lang w:val="lt-LT"/>
              </w:rPr>
              <w:t>Piazzolla</w:t>
            </w:r>
            <w:proofErr w:type="spellEnd"/>
            <w:r>
              <w:rPr>
                <w:lang w:val="lt-LT"/>
              </w:rPr>
              <w:t>“</w:t>
            </w:r>
          </w:p>
        </w:tc>
        <w:tc>
          <w:tcPr>
            <w:tcW w:w="1559" w:type="dxa"/>
            <w:shd w:val="clear" w:color="auto" w:fill="auto"/>
          </w:tcPr>
          <w:p w14:paraId="28D81326" w14:textId="453482D5" w:rsidR="00A42EE2" w:rsidRDefault="00A42EE2" w:rsidP="00D54F9C">
            <w:pPr>
              <w:rPr>
                <w:rFonts w:eastAsia="Calibri"/>
                <w:lang w:val="lt-LT"/>
              </w:rPr>
            </w:pPr>
            <w:r>
              <w:rPr>
                <w:lang w:val="lt-LT"/>
              </w:rPr>
              <w:t>sausis</w:t>
            </w:r>
          </w:p>
        </w:tc>
        <w:tc>
          <w:tcPr>
            <w:tcW w:w="3827" w:type="dxa"/>
            <w:shd w:val="clear" w:color="auto" w:fill="auto"/>
          </w:tcPr>
          <w:p w14:paraId="04634FBB" w14:textId="77777777" w:rsidR="00A42EE2" w:rsidRPr="00644237" w:rsidRDefault="00A42EE2" w:rsidP="00D54F9C">
            <w:pPr>
              <w:rPr>
                <w:rFonts w:eastAsia="Calibri"/>
                <w:lang w:val="lt-LT"/>
              </w:rPr>
            </w:pPr>
          </w:p>
        </w:tc>
        <w:tc>
          <w:tcPr>
            <w:tcW w:w="1560" w:type="dxa"/>
            <w:shd w:val="clear" w:color="auto" w:fill="auto"/>
          </w:tcPr>
          <w:p w14:paraId="70F671E0" w14:textId="77777777" w:rsidR="00A42EE2" w:rsidRPr="00644237" w:rsidRDefault="00A42EE2" w:rsidP="00D54F9C">
            <w:pPr>
              <w:rPr>
                <w:rFonts w:eastAsia="Calibri"/>
                <w:lang w:val="lt-LT"/>
              </w:rPr>
            </w:pPr>
          </w:p>
        </w:tc>
      </w:tr>
      <w:tr w:rsidR="00A42EE2" w:rsidRPr="00644237" w14:paraId="5815735C" w14:textId="77777777" w:rsidTr="00B33A40">
        <w:tc>
          <w:tcPr>
            <w:tcW w:w="569" w:type="dxa"/>
            <w:shd w:val="clear" w:color="auto" w:fill="auto"/>
          </w:tcPr>
          <w:p w14:paraId="5EFA0B4F" w14:textId="77777777" w:rsidR="00A42EE2" w:rsidRPr="00644237" w:rsidRDefault="00A42EE2" w:rsidP="00D54F9C">
            <w:pPr>
              <w:pStyle w:val="NoSpacing"/>
              <w:rPr>
                <w:rFonts w:ascii="Times New Roman" w:hAnsi="Times New Roman"/>
                <w:sz w:val="24"/>
                <w:szCs w:val="24"/>
                <w:lang w:val="lt-LT"/>
              </w:rPr>
            </w:pPr>
          </w:p>
        </w:tc>
        <w:tc>
          <w:tcPr>
            <w:tcW w:w="2125" w:type="dxa"/>
            <w:shd w:val="clear" w:color="auto" w:fill="auto"/>
          </w:tcPr>
          <w:p w14:paraId="3990D1DB" w14:textId="0A8BF7A7" w:rsidR="00A42EE2" w:rsidRPr="00644237" w:rsidRDefault="00A42EE2" w:rsidP="00D54F9C">
            <w:pPr>
              <w:rPr>
                <w:rFonts w:eastAsia="Calibri"/>
                <w:lang w:val="lt-LT"/>
              </w:rPr>
            </w:pPr>
            <w:r>
              <w:rPr>
                <w:lang w:val="lt-LT"/>
              </w:rPr>
              <w:t xml:space="preserve">Teminė ekskursija po Trakų Vokės dvarą, paveldo </w:t>
            </w:r>
            <w:r w:rsidRPr="002D16C4">
              <w:rPr>
                <w:lang w:val="lt-LT"/>
              </w:rPr>
              <w:t xml:space="preserve"> </w:t>
            </w:r>
            <w:r>
              <w:rPr>
                <w:lang w:val="lt-LT"/>
              </w:rPr>
              <w:t>objektus, parką</w:t>
            </w:r>
          </w:p>
        </w:tc>
        <w:tc>
          <w:tcPr>
            <w:tcW w:w="1559" w:type="dxa"/>
            <w:shd w:val="clear" w:color="auto" w:fill="auto"/>
          </w:tcPr>
          <w:p w14:paraId="03CF9794" w14:textId="36A88614" w:rsidR="00A42EE2" w:rsidRDefault="00A42EE2" w:rsidP="00D54F9C">
            <w:pPr>
              <w:rPr>
                <w:rFonts w:eastAsia="Calibri"/>
                <w:lang w:val="lt-LT"/>
              </w:rPr>
            </w:pPr>
            <w:r>
              <w:rPr>
                <w:lang w:val="lt-LT"/>
              </w:rPr>
              <w:t>sausis</w:t>
            </w:r>
          </w:p>
        </w:tc>
        <w:tc>
          <w:tcPr>
            <w:tcW w:w="3827" w:type="dxa"/>
            <w:shd w:val="clear" w:color="auto" w:fill="auto"/>
          </w:tcPr>
          <w:p w14:paraId="4DF6B426" w14:textId="77777777" w:rsidR="00A42EE2" w:rsidRPr="00644237" w:rsidRDefault="00A42EE2" w:rsidP="00D54F9C">
            <w:pPr>
              <w:rPr>
                <w:rFonts w:eastAsia="Calibri"/>
                <w:lang w:val="lt-LT"/>
              </w:rPr>
            </w:pPr>
          </w:p>
        </w:tc>
        <w:tc>
          <w:tcPr>
            <w:tcW w:w="1560" w:type="dxa"/>
            <w:shd w:val="clear" w:color="auto" w:fill="auto"/>
          </w:tcPr>
          <w:p w14:paraId="0C69F62A" w14:textId="77777777" w:rsidR="00A42EE2" w:rsidRPr="00644237" w:rsidRDefault="00A42EE2" w:rsidP="00D54F9C">
            <w:pPr>
              <w:rPr>
                <w:rFonts w:eastAsia="Calibri"/>
                <w:lang w:val="lt-LT"/>
              </w:rPr>
            </w:pPr>
          </w:p>
        </w:tc>
      </w:tr>
      <w:tr w:rsidR="00A42EE2" w:rsidRPr="00644237" w14:paraId="15FABF8B" w14:textId="77777777" w:rsidTr="00B33A40">
        <w:tc>
          <w:tcPr>
            <w:tcW w:w="569" w:type="dxa"/>
            <w:shd w:val="clear" w:color="auto" w:fill="auto"/>
          </w:tcPr>
          <w:p w14:paraId="57C868DD" w14:textId="77777777" w:rsidR="00A42EE2" w:rsidRPr="00644237" w:rsidRDefault="00A42EE2" w:rsidP="00D54F9C">
            <w:pPr>
              <w:pStyle w:val="NoSpacing"/>
              <w:rPr>
                <w:rFonts w:ascii="Times New Roman" w:hAnsi="Times New Roman"/>
                <w:sz w:val="24"/>
                <w:szCs w:val="24"/>
                <w:lang w:val="lt-LT"/>
              </w:rPr>
            </w:pPr>
          </w:p>
        </w:tc>
        <w:tc>
          <w:tcPr>
            <w:tcW w:w="2125" w:type="dxa"/>
            <w:shd w:val="clear" w:color="auto" w:fill="auto"/>
          </w:tcPr>
          <w:p w14:paraId="3E6BBD6D" w14:textId="7A2C80E2" w:rsidR="00A42EE2" w:rsidRPr="00644237" w:rsidRDefault="00A42EE2" w:rsidP="00D54F9C">
            <w:pPr>
              <w:rPr>
                <w:rFonts w:eastAsia="Calibri"/>
                <w:lang w:val="lt-LT"/>
              </w:rPr>
            </w:pPr>
            <w:r>
              <w:rPr>
                <w:lang w:val="lt-LT"/>
              </w:rPr>
              <w:t>Personalinė Manto Daujoto tapybos darbų paroda „Štilis“.</w:t>
            </w:r>
          </w:p>
        </w:tc>
        <w:tc>
          <w:tcPr>
            <w:tcW w:w="1559" w:type="dxa"/>
            <w:shd w:val="clear" w:color="auto" w:fill="auto"/>
          </w:tcPr>
          <w:p w14:paraId="464EE1F4" w14:textId="18595338" w:rsidR="00A42EE2" w:rsidRDefault="00A42EE2" w:rsidP="00D54F9C">
            <w:pPr>
              <w:rPr>
                <w:rFonts w:eastAsia="Calibri"/>
                <w:lang w:val="lt-LT"/>
              </w:rPr>
            </w:pPr>
            <w:r>
              <w:rPr>
                <w:lang w:val="lt-LT"/>
              </w:rPr>
              <w:t>sausis</w:t>
            </w:r>
          </w:p>
        </w:tc>
        <w:tc>
          <w:tcPr>
            <w:tcW w:w="3827" w:type="dxa"/>
            <w:shd w:val="clear" w:color="auto" w:fill="auto"/>
          </w:tcPr>
          <w:p w14:paraId="5B3F21EF" w14:textId="77777777" w:rsidR="00A42EE2" w:rsidRPr="00644237" w:rsidRDefault="00A42EE2" w:rsidP="00D54F9C">
            <w:pPr>
              <w:rPr>
                <w:rFonts w:eastAsia="Calibri"/>
                <w:lang w:val="lt-LT"/>
              </w:rPr>
            </w:pPr>
          </w:p>
        </w:tc>
        <w:tc>
          <w:tcPr>
            <w:tcW w:w="1560" w:type="dxa"/>
            <w:shd w:val="clear" w:color="auto" w:fill="auto"/>
          </w:tcPr>
          <w:p w14:paraId="2005B4EE" w14:textId="77777777" w:rsidR="00A42EE2" w:rsidRPr="00644237" w:rsidRDefault="00A42EE2" w:rsidP="00D54F9C">
            <w:pPr>
              <w:rPr>
                <w:rFonts w:eastAsia="Calibri"/>
                <w:lang w:val="lt-LT"/>
              </w:rPr>
            </w:pPr>
          </w:p>
        </w:tc>
      </w:tr>
      <w:tr w:rsidR="00A42EE2" w:rsidRPr="00644237" w14:paraId="6AC0DC56" w14:textId="77777777" w:rsidTr="00B33A40">
        <w:tc>
          <w:tcPr>
            <w:tcW w:w="569" w:type="dxa"/>
            <w:shd w:val="clear" w:color="auto" w:fill="auto"/>
          </w:tcPr>
          <w:p w14:paraId="51688540" w14:textId="77777777" w:rsidR="00A42EE2" w:rsidRPr="00644237" w:rsidRDefault="00A42EE2" w:rsidP="00D54F9C">
            <w:pPr>
              <w:pStyle w:val="NoSpacing"/>
              <w:rPr>
                <w:rFonts w:ascii="Times New Roman" w:hAnsi="Times New Roman"/>
                <w:sz w:val="24"/>
                <w:szCs w:val="24"/>
                <w:lang w:val="lt-LT"/>
              </w:rPr>
            </w:pPr>
          </w:p>
        </w:tc>
        <w:tc>
          <w:tcPr>
            <w:tcW w:w="2125" w:type="dxa"/>
            <w:shd w:val="clear" w:color="auto" w:fill="auto"/>
          </w:tcPr>
          <w:p w14:paraId="31CCCB9B" w14:textId="35DA3B39" w:rsidR="00A42EE2" w:rsidRPr="00644237" w:rsidRDefault="00A42EE2" w:rsidP="00D54F9C">
            <w:pPr>
              <w:rPr>
                <w:rFonts w:eastAsia="Calibri"/>
                <w:lang w:val="lt-LT"/>
              </w:rPr>
            </w:pPr>
            <w:r>
              <w:rPr>
                <w:lang w:val="lt-LT"/>
              </w:rPr>
              <w:t>Ekskursija po Trakų Vokės dvarą, rūsius.</w:t>
            </w:r>
            <w:r w:rsidRPr="002D16C4">
              <w:rPr>
                <w:lang w:val="lt-LT"/>
              </w:rPr>
              <w:t xml:space="preserve"> </w:t>
            </w:r>
          </w:p>
        </w:tc>
        <w:tc>
          <w:tcPr>
            <w:tcW w:w="1559" w:type="dxa"/>
            <w:shd w:val="clear" w:color="auto" w:fill="auto"/>
          </w:tcPr>
          <w:p w14:paraId="18ABCD9B" w14:textId="101ED62C" w:rsidR="00A42EE2" w:rsidRDefault="00A42EE2" w:rsidP="00D54F9C">
            <w:pPr>
              <w:rPr>
                <w:rFonts w:eastAsia="Calibri"/>
                <w:lang w:val="lt-LT"/>
              </w:rPr>
            </w:pPr>
            <w:r>
              <w:rPr>
                <w:lang w:val="lt-LT"/>
              </w:rPr>
              <w:t>sausis</w:t>
            </w:r>
          </w:p>
        </w:tc>
        <w:tc>
          <w:tcPr>
            <w:tcW w:w="3827" w:type="dxa"/>
            <w:shd w:val="clear" w:color="auto" w:fill="auto"/>
          </w:tcPr>
          <w:p w14:paraId="11FB740D" w14:textId="77777777" w:rsidR="00A42EE2" w:rsidRPr="00644237" w:rsidRDefault="00A42EE2" w:rsidP="00D54F9C">
            <w:pPr>
              <w:rPr>
                <w:rFonts w:eastAsia="Calibri"/>
                <w:lang w:val="lt-LT"/>
              </w:rPr>
            </w:pPr>
          </w:p>
        </w:tc>
        <w:tc>
          <w:tcPr>
            <w:tcW w:w="1560" w:type="dxa"/>
            <w:shd w:val="clear" w:color="auto" w:fill="auto"/>
          </w:tcPr>
          <w:p w14:paraId="769FC7CC" w14:textId="77777777" w:rsidR="00A42EE2" w:rsidRPr="00644237" w:rsidRDefault="00A42EE2" w:rsidP="00D54F9C">
            <w:pPr>
              <w:rPr>
                <w:rFonts w:eastAsia="Calibri"/>
                <w:lang w:val="lt-LT"/>
              </w:rPr>
            </w:pPr>
          </w:p>
        </w:tc>
      </w:tr>
      <w:tr w:rsidR="00A42EE2" w:rsidRPr="00644237" w14:paraId="1F5AD50A" w14:textId="77777777" w:rsidTr="00B33A40">
        <w:tc>
          <w:tcPr>
            <w:tcW w:w="569" w:type="dxa"/>
            <w:shd w:val="clear" w:color="auto" w:fill="auto"/>
          </w:tcPr>
          <w:p w14:paraId="21C90C2B"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2.</w:t>
            </w:r>
          </w:p>
        </w:tc>
        <w:tc>
          <w:tcPr>
            <w:tcW w:w="2125" w:type="dxa"/>
            <w:shd w:val="clear" w:color="auto" w:fill="auto"/>
          </w:tcPr>
          <w:p w14:paraId="38E4A12B" w14:textId="654B7BF8" w:rsidR="00A42EE2" w:rsidRPr="00644237" w:rsidRDefault="00A42EE2" w:rsidP="00D54F9C">
            <w:pPr>
              <w:rPr>
                <w:rFonts w:eastAsia="Calibri"/>
                <w:lang w:val="lt-LT"/>
              </w:rPr>
            </w:pPr>
            <w:r>
              <w:rPr>
                <w:lang w:val="lt-LT"/>
              </w:rPr>
              <w:t xml:space="preserve">Teminė ekskursija po Trakų Vokės dvarą, paveldo </w:t>
            </w:r>
            <w:r w:rsidRPr="002D16C4">
              <w:rPr>
                <w:lang w:val="lt-LT"/>
              </w:rPr>
              <w:t xml:space="preserve"> </w:t>
            </w:r>
            <w:r>
              <w:rPr>
                <w:lang w:val="lt-LT"/>
              </w:rPr>
              <w:t>objektus, parką</w:t>
            </w:r>
          </w:p>
        </w:tc>
        <w:tc>
          <w:tcPr>
            <w:tcW w:w="1559" w:type="dxa"/>
            <w:shd w:val="clear" w:color="auto" w:fill="auto"/>
          </w:tcPr>
          <w:p w14:paraId="3607B667" w14:textId="7019C9E8"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sausis</w:t>
            </w:r>
          </w:p>
        </w:tc>
        <w:tc>
          <w:tcPr>
            <w:tcW w:w="3827" w:type="dxa"/>
            <w:shd w:val="clear" w:color="auto" w:fill="auto"/>
          </w:tcPr>
          <w:p w14:paraId="60ED67B4" w14:textId="77777777" w:rsidR="00A42EE2" w:rsidRPr="00644237" w:rsidRDefault="00A42EE2" w:rsidP="00D54F9C">
            <w:pPr>
              <w:rPr>
                <w:rFonts w:eastAsia="Calibri"/>
                <w:lang w:val="lt-LT"/>
              </w:rPr>
            </w:pPr>
            <w:r w:rsidRPr="00644237">
              <w:rPr>
                <w:rFonts w:eastAsia="Calibri"/>
                <w:lang w:val="lt-LT"/>
              </w:rPr>
              <w:t>Edukacinis vakaras su keramike Vida Juškaite „Kalbančios rankos“</w:t>
            </w:r>
          </w:p>
        </w:tc>
        <w:tc>
          <w:tcPr>
            <w:tcW w:w="1560" w:type="dxa"/>
            <w:shd w:val="clear" w:color="auto" w:fill="auto"/>
          </w:tcPr>
          <w:p w14:paraId="0EB05FE0" w14:textId="77777777" w:rsidR="00A42EE2" w:rsidRPr="00644237" w:rsidRDefault="00A42EE2" w:rsidP="00D54F9C">
            <w:pPr>
              <w:rPr>
                <w:rFonts w:eastAsia="Calibri"/>
                <w:lang w:val="lt-LT"/>
              </w:rPr>
            </w:pPr>
            <w:r w:rsidRPr="00644237">
              <w:rPr>
                <w:rFonts w:eastAsia="Calibri"/>
                <w:lang w:val="lt-LT"/>
              </w:rPr>
              <w:t>17</w:t>
            </w:r>
          </w:p>
        </w:tc>
      </w:tr>
      <w:tr w:rsidR="00A42EE2" w:rsidRPr="00644237" w14:paraId="27D66398" w14:textId="77777777" w:rsidTr="00B33A40">
        <w:tc>
          <w:tcPr>
            <w:tcW w:w="569" w:type="dxa"/>
            <w:shd w:val="clear" w:color="auto" w:fill="auto"/>
          </w:tcPr>
          <w:p w14:paraId="7AABB11A"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w:t>
            </w:r>
          </w:p>
        </w:tc>
        <w:tc>
          <w:tcPr>
            <w:tcW w:w="2125" w:type="dxa"/>
            <w:shd w:val="clear" w:color="auto" w:fill="auto"/>
          </w:tcPr>
          <w:p w14:paraId="143A969F" w14:textId="2863C357"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Paroda Vilniaus Rotušėje pristatant Trakų Vokės dvarą lankytojams, miesto svečiams</w:t>
            </w:r>
          </w:p>
        </w:tc>
        <w:tc>
          <w:tcPr>
            <w:tcW w:w="1559" w:type="dxa"/>
            <w:shd w:val="clear" w:color="auto" w:fill="auto"/>
          </w:tcPr>
          <w:p w14:paraId="26B11E7D" w14:textId="24E74012"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sausis</w:t>
            </w:r>
          </w:p>
        </w:tc>
        <w:tc>
          <w:tcPr>
            <w:tcW w:w="3827" w:type="dxa"/>
            <w:shd w:val="clear" w:color="auto" w:fill="auto"/>
          </w:tcPr>
          <w:p w14:paraId="73EB7B3F" w14:textId="77777777" w:rsidR="00A42EE2" w:rsidRPr="00644237" w:rsidRDefault="00A42EE2" w:rsidP="00D54F9C">
            <w:pPr>
              <w:rPr>
                <w:rFonts w:eastAsia="Calibri"/>
                <w:lang w:val="lt-LT"/>
              </w:rPr>
            </w:pPr>
            <w:r w:rsidRPr="00644237">
              <w:rPr>
                <w:rFonts w:eastAsia="Calibri"/>
                <w:lang w:val="lt-LT"/>
              </w:rPr>
              <w:t>Atvira diskusija su Panerių seniūnijos jaunimu „Mes Jums, Jūs mums“</w:t>
            </w:r>
          </w:p>
        </w:tc>
        <w:tc>
          <w:tcPr>
            <w:tcW w:w="1560" w:type="dxa"/>
            <w:shd w:val="clear" w:color="auto" w:fill="auto"/>
          </w:tcPr>
          <w:p w14:paraId="2BE417EC" w14:textId="77777777" w:rsidR="00A42EE2" w:rsidRPr="00644237" w:rsidRDefault="00A42EE2" w:rsidP="00D54F9C">
            <w:pPr>
              <w:rPr>
                <w:rFonts w:eastAsia="Calibri"/>
                <w:lang w:val="lt-LT"/>
              </w:rPr>
            </w:pPr>
            <w:r w:rsidRPr="00644237">
              <w:rPr>
                <w:rFonts w:eastAsia="Calibri"/>
                <w:lang w:val="lt-LT"/>
              </w:rPr>
              <w:t>10</w:t>
            </w:r>
          </w:p>
          <w:p w14:paraId="68769246" w14:textId="77777777" w:rsidR="00A42EE2" w:rsidRPr="00644237" w:rsidRDefault="00A42EE2" w:rsidP="00D54F9C">
            <w:pPr>
              <w:pStyle w:val="NoSpacing"/>
              <w:rPr>
                <w:rFonts w:ascii="Times New Roman" w:hAnsi="Times New Roman"/>
                <w:sz w:val="24"/>
                <w:szCs w:val="24"/>
                <w:lang w:val="lt-LT"/>
              </w:rPr>
            </w:pPr>
          </w:p>
        </w:tc>
      </w:tr>
      <w:tr w:rsidR="00A42EE2" w:rsidRPr="00644237" w14:paraId="2B26DCD9" w14:textId="77777777" w:rsidTr="00B33A40">
        <w:tc>
          <w:tcPr>
            <w:tcW w:w="569" w:type="dxa"/>
            <w:shd w:val="clear" w:color="auto" w:fill="auto"/>
          </w:tcPr>
          <w:p w14:paraId="66B781BA"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w:t>
            </w:r>
          </w:p>
        </w:tc>
        <w:tc>
          <w:tcPr>
            <w:tcW w:w="2125" w:type="dxa"/>
            <w:shd w:val="clear" w:color="auto" w:fill="auto"/>
          </w:tcPr>
          <w:p w14:paraId="28F8AFA9" w14:textId="312404E1" w:rsidR="00A42EE2" w:rsidRPr="00644237" w:rsidRDefault="00A42EE2" w:rsidP="00D54F9C">
            <w:pPr>
              <w:pStyle w:val="NoSpacing"/>
              <w:rPr>
                <w:rFonts w:ascii="Times New Roman" w:hAnsi="Times New Roman"/>
                <w:sz w:val="24"/>
                <w:szCs w:val="24"/>
                <w:lang w:val="lt-LT"/>
              </w:rPr>
            </w:pPr>
            <w:proofErr w:type="spellStart"/>
            <w:r>
              <w:rPr>
                <w:rFonts w:ascii="Times New Roman" w:hAnsi="Times New Roman"/>
                <w:sz w:val="24"/>
                <w:szCs w:val="24"/>
                <w:lang w:val="lt-LT"/>
              </w:rPr>
              <w:t>Federiko</w:t>
            </w:r>
            <w:proofErr w:type="spellEnd"/>
            <w:r>
              <w:rPr>
                <w:rFonts w:ascii="Times New Roman" w:hAnsi="Times New Roman"/>
                <w:sz w:val="24"/>
                <w:szCs w:val="24"/>
                <w:lang w:val="lt-LT"/>
              </w:rPr>
              <w:t xml:space="preserve"> Garsijos Lorkos kūryba ir flamenko koncertas „Ispanijos spalvos“</w:t>
            </w:r>
          </w:p>
        </w:tc>
        <w:tc>
          <w:tcPr>
            <w:tcW w:w="1559" w:type="dxa"/>
            <w:shd w:val="clear" w:color="auto" w:fill="auto"/>
          </w:tcPr>
          <w:p w14:paraId="6777C03B" w14:textId="0A732B99" w:rsidR="00A42EE2" w:rsidRPr="00644237" w:rsidRDefault="00A42EE2" w:rsidP="00D54F9C">
            <w:pPr>
              <w:pStyle w:val="NoSpacing"/>
              <w:rPr>
                <w:rFonts w:ascii="Times New Roman" w:hAnsi="Times New Roman"/>
                <w:sz w:val="24"/>
                <w:szCs w:val="24"/>
                <w:lang w:val="lt-LT"/>
              </w:rPr>
            </w:pPr>
            <w:r w:rsidRPr="002D16C4">
              <w:rPr>
                <w:rFonts w:ascii="Times New Roman" w:hAnsi="Times New Roman"/>
                <w:sz w:val="24"/>
                <w:szCs w:val="24"/>
                <w:lang w:val="lt-LT"/>
              </w:rPr>
              <w:t>vasaris</w:t>
            </w:r>
          </w:p>
        </w:tc>
        <w:tc>
          <w:tcPr>
            <w:tcW w:w="3827" w:type="dxa"/>
            <w:shd w:val="clear" w:color="auto" w:fill="auto"/>
          </w:tcPr>
          <w:p w14:paraId="78168F77" w14:textId="77777777" w:rsidR="00A42EE2" w:rsidRPr="00644237" w:rsidRDefault="00A42EE2" w:rsidP="00D54F9C">
            <w:pPr>
              <w:rPr>
                <w:rFonts w:eastAsia="Calibri"/>
                <w:lang w:val="lt-LT"/>
              </w:rPr>
            </w:pPr>
            <w:r w:rsidRPr="00644237">
              <w:rPr>
                <w:rFonts w:eastAsia="Calibri"/>
                <w:lang w:val="lt-LT"/>
              </w:rPr>
              <w:t>Bardų vakaras „</w:t>
            </w:r>
            <w:proofErr w:type="spellStart"/>
            <w:r w:rsidRPr="00644237">
              <w:rPr>
                <w:rFonts w:eastAsia="Calibri"/>
                <w:lang w:val="lt-LT"/>
              </w:rPr>
              <w:t>Vakaras</w:t>
            </w:r>
            <w:proofErr w:type="spellEnd"/>
            <w:r w:rsidRPr="00644237">
              <w:rPr>
                <w:rFonts w:eastAsia="Calibri"/>
                <w:lang w:val="lt-LT"/>
              </w:rPr>
              <w:t xml:space="preserve"> su žvaigždele“</w:t>
            </w:r>
          </w:p>
        </w:tc>
        <w:tc>
          <w:tcPr>
            <w:tcW w:w="1560" w:type="dxa"/>
            <w:shd w:val="clear" w:color="auto" w:fill="auto"/>
          </w:tcPr>
          <w:p w14:paraId="148AC7F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45</w:t>
            </w:r>
          </w:p>
        </w:tc>
      </w:tr>
      <w:tr w:rsidR="00A42EE2" w:rsidRPr="00644237" w14:paraId="518264D9" w14:textId="77777777" w:rsidTr="00B33A40">
        <w:tc>
          <w:tcPr>
            <w:tcW w:w="569" w:type="dxa"/>
            <w:shd w:val="clear" w:color="auto" w:fill="auto"/>
          </w:tcPr>
          <w:p w14:paraId="0CF3438E"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5. </w:t>
            </w:r>
          </w:p>
        </w:tc>
        <w:tc>
          <w:tcPr>
            <w:tcW w:w="2125" w:type="dxa"/>
            <w:shd w:val="clear" w:color="auto" w:fill="auto"/>
          </w:tcPr>
          <w:p w14:paraId="452DDE4F" w14:textId="7F5C5509"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Atvirų durų diena Trakų Vokės dvare jaunavedžiams, vestuvių planuotojams</w:t>
            </w:r>
          </w:p>
        </w:tc>
        <w:tc>
          <w:tcPr>
            <w:tcW w:w="1559" w:type="dxa"/>
            <w:shd w:val="clear" w:color="auto" w:fill="auto"/>
          </w:tcPr>
          <w:p w14:paraId="0BB64DDA" w14:textId="23C2BD30" w:rsidR="00A42EE2" w:rsidRPr="00644237" w:rsidRDefault="00A42EE2" w:rsidP="00D54F9C">
            <w:pPr>
              <w:pStyle w:val="NoSpacing"/>
              <w:rPr>
                <w:rFonts w:ascii="Times New Roman" w:hAnsi="Times New Roman"/>
                <w:sz w:val="24"/>
                <w:szCs w:val="24"/>
                <w:lang w:val="lt-LT"/>
              </w:rPr>
            </w:pPr>
            <w:r w:rsidRPr="002D16C4">
              <w:rPr>
                <w:rFonts w:ascii="Times New Roman" w:hAnsi="Times New Roman"/>
                <w:sz w:val="24"/>
                <w:szCs w:val="24"/>
                <w:lang w:val="lt-LT"/>
              </w:rPr>
              <w:t>vasaris</w:t>
            </w:r>
          </w:p>
        </w:tc>
        <w:tc>
          <w:tcPr>
            <w:tcW w:w="3827" w:type="dxa"/>
            <w:shd w:val="clear" w:color="auto" w:fill="auto"/>
          </w:tcPr>
          <w:p w14:paraId="6BD54CCE" w14:textId="77777777" w:rsidR="00A42EE2" w:rsidRPr="00644237" w:rsidRDefault="00A42EE2" w:rsidP="00D54F9C">
            <w:pPr>
              <w:rPr>
                <w:rFonts w:eastAsia="Calibri"/>
                <w:lang w:val="lt-LT"/>
              </w:rPr>
            </w:pPr>
            <w:r w:rsidRPr="00644237">
              <w:rPr>
                <w:rFonts w:eastAsia="Calibri"/>
                <w:lang w:val="lt-LT"/>
              </w:rPr>
              <w:t xml:space="preserve">Tradicijų </w:t>
            </w:r>
            <w:proofErr w:type="spellStart"/>
            <w:r w:rsidRPr="00644237">
              <w:rPr>
                <w:rFonts w:eastAsia="Calibri"/>
                <w:lang w:val="lt-LT"/>
              </w:rPr>
              <w:t>puoslėjimo</w:t>
            </w:r>
            <w:proofErr w:type="spellEnd"/>
            <w:r w:rsidRPr="00644237">
              <w:rPr>
                <w:rFonts w:eastAsia="Calibri"/>
                <w:lang w:val="lt-LT"/>
              </w:rPr>
              <w:t xml:space="preserve"> vakaras „Nei vėjai pučia“ </w:t>
            </w:r>
          </w:p>
        </w:tc>
        <w:tc>
          <w:tcPr>
            <w:tcW w:w="1560" w:type="dxa"/>
            <w:shd w:val="clear" w:color="auto" w:fill="auto"/>
          </w:tcPr>
          <w:p w14:paraId="70F065E8" w14:textId="77777777" w:rsidR="00A42EE2" w:rsidRPr="00644237" w:rsidRDefault="00A42EE2" w:rsidP="00D54F9C">
            <w:pPr>
              <w:rPr>
                <w:rFonts w:eastAsia="Calibri"/>
                <w:lang w:val="lt-LT"/>
              </w:rPr>
            </w:pPr>
            <w:r w:rsidRPr="00644237">
              <w:rPr>
                <w:rFonts w:eastAsia="Calibri"/>
                <w:lang w:val="lt-LT"/>
              </w:rPr>
              <w:t>34</w:t>
            </w:r>
          </w:p>
        </w:tc>
      </w:tr>
      <w:tr w:rsidR="00A42EE2" w:rsidRPr="00644237" w14:paraId="06D8E20D" w14:textId="77777777" w:rsidTr="00B33A40">
        <w:tc>
          <w:tcPr>
            <w:tcW w:w="569" w:type="dxa"/>
            <w:shd w:val="clear" w:color="auto" w:fill="auto"/>
          </w:tcPr>
          <w:p w14:paraId="1263C482"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lastRenderedPageBreak/>
              <w:t xml:space="preserve">6. </w:t>
            </w:r>
          </w:p>
        </w:tc>
        <w:tc>
          <w:tcPr>
            <w:tcW w:w="2125" w:type="dxa"/>
            <w:shd w:val="clear" w:color="auto" w:fill="auto"/>
          </w:tcPr>
          <w:p w14:paraId="18766361" w14:textId="4643070B"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Teatro „Labas“ spektaklis „Dialogai su Emilija“</w:t>
            </w:r>
          </w:p>
        </w:tc>
        <w:tc>
          <w:tcPr>
            <w:tcW w:w="1559" w:type="dxa"/>
            <w:shd w:val="clear" w:color="auto" w:fill="auto"/>
          </w:tcPr>
          <w:p w14:paraId="10CF43E7" w14:textId="77A05F28"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vasaris</w:t>
            </w:r>
          </w:p>
        </w:tc>
        <w:tc>
          <w:tcPr>
            <w:tcW w:w="3827" w:type="dxa"/>
            <w:shd w:val="clear" w:color="auto" w:fill="auto"/>
          </w:tcPr>
          <w:p w14:paraId="7A6CA937" w14:textId="77777777" w:rsidR="00A42EE2" w:rsidRPr="00644237" w:rsidRDefault="00A42EE2" w:rsidP="00D54F9C">
            <w:pPr>
              <w:rPr>
                <w:rFonts w:eastAsia="Calibri"/>
                <w:lang w:val="lt-LT"/>
              </w:rPr>
            </w:pPr>
            <w:r w:rsidRPr="00644237">
              <w:rPr>
                <w:rFonts w:eastAsia="Calibri"/>
                <w:lang w:val="lt-LT"/>
              </w:rPr>
              <w:t xml:space="preserve">VIJOS koncertinė programa žiemos romansų vakare Elektrėnų kultūros centre </w:t>
            </w:r>
          </w:p>
        </w:tc>
        <w:tc>
          <w:tcPr>
            <w:tcW w:w="1560" w:type="dxa"/>
            <w:shd w:val="clear" w:color="auto" w:fill="auto"/>
          </w:tcPr>
          <w:p w14:paraId="35A49AF1" w14:textId="77777777" w:rsidR="00A42EE2" w:rsidRPr="00644237" w:rsidRDefault="00A42EE2" w:rsidP="00D54F9C">
            <w:pPr>
              <w:rPr>
                <w:rFonts w:eastAsia="Calibri"/>
                <w:lang w:val="lt-LT"/>
              </w:rPr>
            </w:pPr>
            <w:r w:rsidRPr="00644237">
              <w:rPr>
                <w:rFonts w:eastAsia="Calibri"/>
                <w:lang w:val="lt-LT"/>
              </w:rPr>
              <w:t>120</w:t>
            </w:r>
          </w:p>
        </w:tc>
      </w:tr>
      <w:tr w:rsidR="00A42EE2" w:rsidRPr="00644237" w14:paraId="67A583DF" w14:textId="77777777" w:rsidTr="00B33A40">
        <w:tc>
          <w:tcPr>
            <w:tcW w:w="569" w:type="dxa"/>
            <w:shd w:val="clear" w:color="auto" w:fill="auto"/>
          </w:tcPr>
          <w:p w14:paraId="4964BFA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w:t>
            </w:r>
          </w:p>
        </w:tc>
        <w:tc>
          <w:tcPr>
            <w:tcW w:w="2125" w:type="dxa"/>
            <w:shd w:val="clear" w:color="auto" w:fill="auto"/>
          </w:tcPr>
          <w:p w14:paraId="391A171B" w14:textId="772CD6E7" w:rsidR="00A42EE2" w:rsidRPr="00644237" w:rsidRDefault="00A42EE2" w:rsidP="00D54F9C">
            <w:pPr>
              <w:rPr>
                <w:rFonts w:eastAsia="Calibri"/>
                <w:lang w:val="lt-LT"/>
              </w:rPr>
            </w:pPr>
            <w:r>
              <w:rPr>
                <w:lang w:val="lt-LT"/>
              </w:rPr>
              <w:t xml:space="preserve">M. </w:t>
            </w:r>
            <w:proofErr w:type="spellStart"/>
            <w:r>
              <w:rPr>
                <w:lang w:val="lt-LT"/>
              </w:rPr>
              <w:t>Daraškevičiaus</w:t>
            </w:r>
            <w:proofErr w:type="spellEnd"/>
            <w:r>
              <w:rPr>
                <w:lang w:val="lt-LT"/>
              </w:rPr>
              <w:t xml:space="preserve"> kuruojamas renginys Vilniaus karnavalas „Opera“</w:t>
            </w:r>
          </w:p>
        </w:tc>
        <w:tc>
          <w:tcPr>
            <w:tcW w:w="1559" w:type="dxa"/>
            <w:shd w:val="clear" w:color="auto" w:fill="auto"/>
          </w:tcPr>
          <w:p w14:paraId="38F536AF" w14:textId="617A14CD" w:rsidR="00A42EE2" w:rsidRPr="00644237" w:rsidRDefault="00A42EE2" w:rsidP="00D54F9C">
            <w:pPr>
              <w:rPr>
                <w:rFonts w:eastAsia="Calibri"/>
                <w:lang w:val="lt-LT"/>
              </w:rPr>
            </w:pPr>
            <w:r>
              <w:rPr>
                <w:lang w:val="lt-LT"/>
              </w:rPr>
              <w:t>vasaris</w:t>
            </w:r>
          </w:p>
        </w:tc>
        <w:tc>
          <w:tcPr>
            <w:tcW w:w="3827" w:type="dxa"/>
            <w:shd w:val="clear" w:color="auto" w:fill="auto"/>
          </w:tcPr>
          <w:p w14:paraId="323FA32E" w14:textId="77777777" w:rsidR="00A42EE2" w:rsidRPr="00644237" w:rsidRDefault="00A42EE2" w:rsidP="00D54F9C">
            <w:pPr>
              <w:rPr>
                <w:rFonts w:eastAsia="Calibri"/>
                <w:lang w:val="lt-LT"/>
              </w:rPr>
            </w:pPr>
            <w:r w:rsidRPr="00644237">
              <w:rPr>
                <w:rFonts w:eastAsia="Calibri"/>
                <w:lang w:val="lt-LT"/>
              </w:rPr>
              <w:t>Meno kūrinių paroda „Atspindžiai“</w:t>
            </w:r>
          </w:p>
        </w:tc>
        <w:tc>
          <w:tcPr>
            <w:tcW w:w="1560" w:type="dxa"/>
            <w:shd w:val="clear" w:color="auto" w:fill="auto"/>
          </w:tcPr>
          <w:p w14:paraId="4E63D9C0" w14:textId="77777777" w:rsidR="00A42EE2" w:rsidRPr="00644237" w:rsidRDefault="00A42EE2" w:rsidP="00D54F9C">
            <w:pPr>
              <w:rPr>
                <w:rFonts w:eastAsia="Calibri"/>
                <w:lang w:val="lt-LT"/>
              </w:rPr>
            </w:pPr>
            <w:r w:rsidRPr="00644237">
              <w:rPr>
                <w:rFonts w:eastAsia="Calibri"/>
                <w:lang w:val="lt-LT"/>
              </w:rPr>
              <w:t>200</w:t>
            </w:r>
          </w:p>
        </w:tc>
      </w:tr>
      <w:tr w:rsidR="00A42EE2" w:rsidRPr="00644237" w14:paraId="764AEE59" w14:textId="77777777" w:rsidTr="00B33A40">
        <w:tc>
          <w:tcPr>
            <w:tcW w:w="569" w:type="dxa"/>
            <w:shd w:val="clear" w:color="auto" w:fill="auto"/>
          </w:tcPr>
          <w:p w14:paraId="53C0FC25"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8.</w:t>
            </w:r>
          </w:p>
        </w:tc>
        <w:tc>
          <w:tcPr>
            <w:tcW w:w="2125" w:type="dxa"/>
            <w:shd w:val="clear" w:color="auto" w:fill="auto"/>
          </w:tcPr>
          <w:p w14:paraId="6CC363E9" w14:textId="237CD8F0"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Mišraus choro „Dobilas“ šventinis vasario 16-osios minėjimo koncertas. </w:t>
            </w:r>
            <w:proofErr w:type="spellStart"/>
            <w:r>
              <w:rPr>
                <w:rFonts w:ascii="Times New Roman" w:hAnsi="Times New Roman"/>
                <w:sz w:val="24"/>
                <w:szCs w:val="24"/>
                <w:lang w:val="lt-LT"/>
              </w:rPr>
              <w:t>Letuvos</w:t>
            </w:r>
            <w:proofErr w:type="spellEnd"/>
            <w:r>
              <w:rPr>
                <w:rFonts w:ascii="Times New Roman" w:hAnsi="Times New Roman"/>
                <w:sz w:val="24"/>
                <w:szCs w:val="24"/>
                <w:lang w:val="lt-LT"/>
              </w:rPr>
              <w:t xml:space="preserve"> Respublikos himno giedojimas su vietos bendruomene.</w:t>
            </w:r>
          </w:p>
        </w:tc>
        <w:tc>
          <w:tcPr>
            <w:tcW w:w="1559" w:type="dxa"/>
            <w:shd w:val="clear" w:color="auto" w:fill="auto"/>
          </w:tcPr>
          <w:p w14:paraId="1A4719CA" w14:textId="079B2836"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vasaris</w:t>
            </w:r>
          </w:p>
        </w:tc>
        <w:tc>
          <w:tcPr>
            <w:tcW w:w="3827" w:type="dxa"/>
            <w:shd w:val="clear" w:color="auto" w:fill="auto"/>
          </w:tcPr>
          <w:p w14:paraId="34B51A5F" w14:textId="77777777" w:rsidR="00A42EE2" w:rsidRPr="00644237" w:rsidRDefault="00A42EE2" w:rsidP="00D54F9C">
            <w:pPr>
              <w:rPr>
                <w:rFonts w:eastAsia="Calibri"/>
                <w:lang w:val="lt-LT"/>
              </w:rPr>
            </w:pPr>
            <w:r w:rsidRPr="00644237">
              <w:rPr>
                <w:rFonts w:eastAsia="Calibri"/>
                <w:lang w:val="lt-LT"/>
              </w:rPr>
              <w:t xml:space="preserve">Personalinė menininko </w:t>
            </w:r>
            <w:proofErr w:type="spellStart"/>
            <w:r w:rsidRPr="00644237">
              <w:rPr>
                <w:rFonts w:eastAsia="Calibri"/>
                <w:lang w:val="lt-LT"/>
              </w:rPr>
              <w:t>Ojaro</w:t>
            </w:r>
            <w:proofErr w:type="spellEnd"/>
            <w:r w:rsidRPr="00644237">
              <w:rPr>
                <w:rFonts w:eastAsia="Calibri"/>
                <w:lang w:val="lt-LT"/>
              </w:rPr>
              <w:t xml:space="preserve"> </w:t>
            </w:r>
            <w:proofErr w:type="spellStart"/>
            <w:r w:rsidRPr="00644237">
              <w:rPr>
                <w:rFonts w:eastAsia="Calibri"/>
                <w:lang w:val="lt-LT"/>
              </w:rPr>
              <w:t>Mašidlausko</w:t>
            </w:r>
            <w:proofErr w:type="spellEnd"/>
            <w:r w:rsidRPr="00644237">
              <w:rPr>
                <w:rFonts w:eastAsia="Calibri"/>
                <w:lang w:val="lt-LT"/>
              </w:rPr>
              <w:t xml:space="preserve"> paroda „1945-tieji, o kas toliau?“</w:t>
            </w:r>
          </w:p>
        </w:tc>
        <w:tc>
          <w:tcPr>
            <w:tcW w:w="1560" w:type="dxa"/>
            <w:shd w:val="clear" w:color="auto" w:fill="auto"/>
          </w:tcPr>
          <w:p w14:paraId="22C18D00"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53</w:t>
            </w:r>
          </w:p>
        </w:tc>
      </w:tr>
      <w:tr w:rsidR="00A42EE2" w:rsidRPr="00644237" w14:paraId="63419E40" w14:textId="77777777" w:rsidTr="00B33A40">
        <w:tc>
          <w:tcPr>
            <w:tcW w:w="569" w:type="dxa"/>
            <w:shd w:val="clear" w:color="auto" w:fill="auto"/>
          </w:tcPr>
          <w:p w14:paraId="33A6B2C3"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9.</w:t>
            </w:r>
          </w:p>
        </w:tc>
        <w:tc>
          <w:tcPr>
            <w:tcW w:w="2125" w:type="dxa"/>
            <w:shd w:val="clear" w:color="auto" w:fill="auto"/>
          </w:tcPr>
          <w:p w14:paraId="1D24A202" w14:textId="666AE242"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Personalinės </w:t>
            </w:r>
            <w:proofErr w:type="spellStart"/>
            <w:r>
              <w:rPr>
                <w:rFonts w:ascii="Times New Roman" w:hAnsi="Times New Roman"/>
                <w:sz w:val="24"/>
                <w:szCs w:val="24"/>
                <w:lang w:val="lt-LT"/>
              </w:rPr>
              <w:t>Ewa</w:t>
            </w:r>
            <w:proofErr w:type="spellEnd"/>
            <w:r>
              <w:rPr>
                <w:rFonts w:ascii="Times New Roman" w:hAnsi="Times New Roman"/>
                <w:sz w:val="24"/>
                <w:szCs w:val="24"/>
                <w:lang w:val="lt-LT"/>
              </w:rPr>
              <w:t xml:space="preserve"> </w:t>
            </w:r>
            <w:proofErr w:type="spellStart"/>
            <w:r>
              <w:rPr>
                <w:rFonts w:ascii="Times New Roman" w:hAnsi="Times New Roman"/>
                <w:sz w:val="24"/>
                <w:szCs w:val="24"/>
                <w:lang w:val="lt-LT"/>
              </w:rPr>
              <w:t>Miazek</w:t>
            </w:r>
            <w:proofErr w:type="spellEnd"/>
            <w:r>
              <w:rPr>
                <w:rFonts w:ascii="Times New Roman" w:hAnsi="Times New Roman"/>
                <w:sz w:val="24"/>
                <w:szCs w:val="24"/>
                <w:lang w:val="lt-LT"/>
              </w:rPr>
              <w:t xml:space="preserve"> (Lenkija) tapybos darbų paroda „</w:t>
            </w:r>
            <w:proofErr w:type="spellStart"/>
            <w:r>
              <w:rPr>
                <w:rFonts w:ascii="Times New Roman" w:hAnsi="Times New Roman"/>
                <w:sz w:val="24"/>
                <w:szCs w:val="24"/>
                <w:lang w:val="lt-LT"/>
              </w:rPr>
              <w:t>Pompėjos</w:t>
            </w:r>
            <w:proofErr w:type="spellEnd"/>
            <w:r>
              <w:rPr>
                <w:rFonts w:ascii="Times New Roman" w:hAnsi="Times New Roman"/>
                <w:sz w:val="24"/>
                <w:szCs w:val="24"/>
                <w:lang w:val="lt-LT"/>
              </w:rPr>
              <w:t>“</w:t>
            </w:r>
          </w:p>
        </w:tc>
        <w:tc>
          <w:tcPr>
            <w:tcW w:w="1559" w:type="dxa"/>
            <w:shd w:val="clear" w:color="auto" w:fill="auto"/>
          </w:tcPr>
          <w:p w14:paraId="28DFE66B" w14:textId="2D76E7ED"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kovas</w:t>
            </w:r>
          </w:p>
        </w:tc>
        <w:tc>
          <w:tcPr>
            <w:tcW w:w="3827" w:type="dxa"/>
            <w:shd w:val="clear" w:color="auto" w:fill="auto"/>
          </w:tcPr>
          <w:p w14:paraId="309752D1" w14:textId="77777777" w:rsidR="00A42EE2" w:rsidRPr="00644237" w:rsidRDefault="00A42EE2" w:rsidP="00D54F9C">
            <w:pPr>
              <w:rPr>
                <w:rFonts w:eastAsia="Calibri"/>
                <w:lang w:val="lt-LT"/>
              </w:rPr>
            </w:pPr>
            <w:r w:rsidRPr="00644237">
              <w:rPr>
                <w:rFonts w:eastAsia="Calibri"/>
                <w:lang w:val="lt-LT"/>
              </w:rPr>
              <w:t>Muzikinis vakaras „Rūkas virš širdžių“ . VšĮ „Trakų Vokės dvaro sodyba“ liaudiškos muzikos kapela „Vacio Armonikėlė“</w:t>
            </w:r>
          </w:p>
        </w:tc>
        <w:tc>
          <w:tcPr>
            <w:tcW w:w="1560" w:type="dxa"/>
            <w:shd w:val="clear" w:color="auto" w:fill="auto"/>
          </w:tcPr>
          <w:p w14:paraId="3850DB64" w14:textId="77777777" w:rsidR="00A42EE2" w:rsidRPr="00644237" w:rsidRDefault="00A42EE2" w:rsidP="00D54F9C">
            <w:pPr>
              <w:rPr>
                <w:rFonts w:eastAsia="Calibri"/>
                <w:lang w:val="lt-LT"/>
              </w:rPr>
            </w:pPr>
            <w:r w:rsidRPr="00644237">
              <w:rPr>
                <w:rFonts w:eastAsia="Calibri"/>
                <w:lang w:val="lt-LT"/>
              </w:rPr>
              <w:t>53</w:t>
            </w:r>
          </w:p>
          <w:p w14:paraId="10FD5F67" w14:textId="77777777" w:rsidR="00A42EE2" w:rsidRPr="00644237" w:rsidRDefault="00A42EE2" w:rsidP="00D54F9C">
            <w:pPr>
              <w:pStyle w:val="NoSpacing"/>
              <w:rPr>
                <w:rFonts w:ascii="Times New Roman" w:hAnsi="Times New Roman"/>
                <w:sz w:val="24"/>
                <w:szCs w:val="24"/>
                <w:lang w:val="lt-LT"/>
              </w:rPr>
            </w:pPr>
          </w:p>
        </w:tc>
      </w:tr>
      <w:tr w:rsidR="00A42EE2" w:rsidRPr="00644237" w14:paraId="70E6C210" w14:textId="77777777" w:rsidTr="00B33A40">
        <w:tc>
          <w:tcPr>
            <w:tcW w:w="569" w:type="dxa"/>
            <w:shd w:val="clear" w:color="auto" w:fill="auto"/>
          </w:tcPr>
          <w:p w14:paraId="6760E10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10.</w:t>
            </w:r>
          </w:p>
        </w:tc>
        <w:tc>
          <w:tcPr>
            <w:tcW w:w="2125" w:type="dxa"/>
            <w:shd w:val="clear" w:color="auto" w:fill="auto"/>
          </w:tcPr>
          <w:p w14:paraId="0AA6ADD5" w14:textId="7C8B3B76" w:rsidR="00A42EE2" w:rsidRPr="00644237" w:rsidRDefault="00A42EE2" w:rsidP="00D54F9C">
            <w:pPr>
              <w:rPr>
                <w:rFonts w:eastAsia="Calibri"/>
                <w:lang w:val="lt-LT"/>
              </w:rPr>
            </w:pPr>
            <w:r>
              <w:rPr>
                <w:bCs/>
                <w:iCs/>
                <w:lang w:val="lt-LT"/>
              </w:rPr>
              <w:t>Klasikinės muzikos koncertas</w:t>
            </w:r>
            <w:r w:rsidRPr="001B5E9D">
              <w:rPr>
                <w:bCs/>
                <w:iCs/>
                <w:lang w:val="lt-LT"/>
              </w:rPr>
              <w:t xml:space="preserve"> </w:t>
            </w:r>
            <w:r>
              <w:rPr>
                <w:bCs/>
                <w:iCs/>
                <w:lang w:val="lt-LT"/>
              </w:rPr>
              <w:t xml:space="preserve">dvare su </w:t>
            </w:r>
            <w:proofErr w:type="spellStart"/>
            <w:r>
              <w:rPr>
                <w:bCs/>
                <w:iCs/>
                <w:lang w:val="lt-LT"/>
              </w:rPr>
              <w:t>Gleb</w:t>
            </w:r>
            <w:proofErr w:type="spellEnd"/>
            <w:r>
              <w:rPr>
                <w:bCs/>
                <w:iCs/>
                <w:lang w:val="lt-LT"/>
              </w:rPr>
              <w:t xml:space="preserve"> </w:t>
            </w:r>
            <w:proofErr w:type="spellStart"/>
            <w:r>
              <w:rPr>
                <w:bCs/>
                <w:iCs/>
                <w:lang w:val="lt-LT"/>
              </w:rPr>
              <w:t>Pyšniak</w:t>
            </w:r>
            <w:proofErr w:type="spellEnd"/>
            <w:r>
              <w:rPr>
                <w:bCs/>
                <w:iCs/>
                <w:lang w:val="lt-LT"/>
              </w:rPr>
              <w:t xml:space="preserve"> (violončelė) ir </w:t>
            </w:r>
            <w:proofErr w:type="spellStart"/>
            <w:r>
              <w:rPr>
                <w:bCs/>
                <w:iCs/>
                <w:lang w:val="lt-LT"/>
              </w:rPr>
              <w:t>Ivan</w:t>
            </w:r>
            <w:proofErr w:type="spellEnd"/>
            <w:r>
              <w:rPr>
                <w:bCs/>
                <w:iCs/>
                <w:lang w:val="lt-LT"/>
              </w:rPr>
              <w:t xml:space="preserve"> </w:t>
            </w:r>
            <w:proofErr w:type="spellStart"/>
            <w:r>
              <w:rPr>
                <w:bCs/>
                <w:iCs/>
                <w:lang w:val="lt-LT"/>
              </w:rPr>
              <w:t>Petričevič</w:t>
            </w:r>
            <w:proofErr w:type="spellEnd"/>
            <w:r>
              <w:rPr>
                <w:bCs/>
                <w:iCs/>
                <w:lang w:val="lt-LT"/>
              </w:rPr>
              <w:t xml:space="preserve"> (klasikinė gitara)</w:t>
            </w:r>
          </w:p>
        </w:tc>
        <w:tc>
          <w:tcPr>
            <w:tcW w:w="1559" w:type="dxa"/>
            <w:shd w:val="clear" w:color="auto" w:fill="auto"/>
          </w:tcPr>
          <w:p w14:paraId="15B61205" w14:textId="04751648"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kovas</w:t>
            </w:r>
          </w:p>
        </w:tc>
        <w:tc>
          <w:tcPr>
            <w:tcW w:w="3827" w:type="dxa"/>
            <w:shd w:val="clear" w:color="auto" w:fill="auto"/>
          </w:tcPr>
          <w:p w14:paraId="04DE0D8E" w14:textId="77777777" w:rsidR="00A42EE2" w:rsidRPr="00644237" w:rsidRDefault="00A42EE2" w:rsidP="00D54F9C">
            <w:pPr>
              <w:rPr>
                <w:rFonts w:eastAsia="Calibri"/>
                <w:lang w:val="lt-LT"/>
              </w:rPr>
            </w:pPr>
            <w:r w:rsidRPr="00644237">
              <w:rPr>
                <w:rFonts w:eastAsia="Calibri"/>
                <w:lang w:val="lt-LT"/>
              </w:rPr>
              <w:t>Meno kūrinių paroda skirta vasario 16-tosios minėjimui. Dvaro apšvietimo elementai</w:t>
            </w:r>
          </w:p>
        </w:tc>
        <w:tc>
          <w:tcPr>
            <w:tcW w:w="1560" w:type="dxa"/>
            <w:shd w:val="clear" w:color="auto" w:fill="auto"/>
          </w:tcPr>
          <w:p w14:paraId="55BABBDA" w14:textId="77777777" w:rsidR="00A42EE2" w:rsidRPr="00644237" w:rsidRDefault="00A42EE2" w:rsidP="00D54F9C">
            <w:pPr>
              <w:rPr>
                <w:rFonts w:eastAsia="Calibri"/>
                <w:lang w:val="lt-LT"/>
              </w:rPr>
            </w:pPr>
            <w:r w:rsidRPr="00644237">
              <w:rPr>
                <w:rFonts w:eastAsia="Calibri"/>
                <w:lang w:val="lt-LT"/>
              </w:rPr>
              <w:t>800</w:t>
            </w:r>
          </w:p>
          <w:p w14:paraId="77C58E08" w14:textId="77777777" w:rsidR="00A42EE2" w:rsidRPr="00644237" w:rsidRDefault="00A42EE2" w:rsidP="00D54F9C">
            <w:pPr>
              <w:pStyle w:val="NoSpacing"/>
              <w:rPr>
                <w:rFonts w:ascii="Times New Roman" w:hAnsi="Times New Roman"/>
                <w:sz w:val="24"/>
                <w:szCs w:val="24"/>
                <w:lang w:val="lt-LT"/>
              </w:rPr>
            </w:pPr>
          </w:p>
        </w:tc>
      </w:tr>
      <w:tr w:rsidR="00A42EE2" w:rsidRPr="00644237" w14:paraId="282FBEE6" w14:textId="77777777" w:rsidTr="00B33A40">
        <w:tc>
          <w:tcPr>
            <w:tcW w:w="569" w:type="dxa"/>
            <w:shd w:val="clear" w:color="auto" w:fill="auto"/>
          </w:tcPr>
          <w:p w14:paraId="5FAFD513"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11.</w:t>
            </w:r>
          </w:p>
        </w:tc>
        <w:tc>
          <w:tcPr>
            <w:tcW w:w="2125" w:type="dxa"/>
            <w:shd w:val="clear" w:color="auto" w:fill="auto"/>
          </w:tcPr>
          <w:p w14:paraId="778E1E14" w14:textId="49D24E40" w:rsidR="00A42EE2" w:rsidRPr="00644237" w:rsidRDefault="00A42EE2" w:rsidP="00D54F9C">
            <w:pPr>
              <w:rPr>
                <w:rFonts w:eastAsia="Calibri"/>
                <w:lang w:val="lt-LT"/>
              </w:rPr>
            </w:pPr>
            <w:r>
              <w:rPr>
                <w:iCs/>
                <w:lang w:val="lt-LT"/>
              </w:rPr>
              <w:t xml:space="preserve">Bendra jaunosios dailininkų kartos menininkų darbų paroda </w:t>
            </w:r>
            <w:r w:rsidRPr="001B5E9D">
              <w:rPr>
                <w:lang w:val="lt-LT"/>
              </w:rPr>
              <w:t>“</w:t>
            </w:r>
            <w:proofErr w:type="spellStart"/>
            <w:r>
              <w:rPr>
                <w:lang w:val="lt-LT"/>
              </w:rPr>
              <w:t>Tete</w:t>
            </w:r>
            <w:proofErr w:type="spellEnd"/>
            <w:r>
              <w:rPr>
                <w:lang w:val="lt-LT"/>
              </w:rPr>
              <w:t>-a-</w:t>
            </w:r>
            <w:proofErr w:type="spellStart"/>
            <w:r>
              <w:rPr>
                <w:lang w:val="lt-LT"/>
              </w:rPr>
              <w:t>tete</w:t>
            </w:r>
            <w:proofErr w:type="spellEnd"/>
            <w:r>
              <w:rPr>
                <w:lang w:val="lt-LT"/>
              </w:rPr>
              <w:t>“</w:t>
            </w:r>
            <w:r w:rsidRPr="001B5E9D">
              <w:rPr>
                <w:lang w:val="lt-LT"/>
              </w:rPr>
              <w:t xml:space="preserve"> </w:t>
            </w:r>
          </w:p>
        </w:tc>
        <w:tc>
          <w:tcPr>
            <w:tcW w:w="1559" w:type="dxa"/>
            <w:shd w:val="clear" w:color="auto" w:fill="auto"/>
          </w:tcPr>
          <w:p w14:paraId="2224DFDA" w14:textId="303FEB39"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kovas</w:t>
            </w:r>
          </w:p>
        </w:tc>
        <w:tc>
          <w:tcPr>
            <w:tcW w:w="3827" w:type="dxa"/>
            <w:shd w:val="clear" w:color="auto" w:fill="auto"/>
          </w:tcPr>
          <w:p w14:paraId="7BAC67F6" w14:textId="77777777" w:rsidR="00A42EE2" w:rsidRPr="00644237" w:rsidRDefault="00A42EE2" w:rsidP="00D54F9C">
            <w:pPr>
              <w:rPr>
                <w:rFonts w:eastAsia="Calibri"/>
                <w:lang w:val="lt-LT"/>
              </w:rPr>
            </w:pPr>
            <w:r w:rsidRPr="00644237">
              <w:rPr>
                <w:rFonts w:eastAsia="Calibri"/>
                <w:lang w:val="lt-LT"/>
              </w:rPr>
              <w:t>Sveikatingumo puoselėjimo rytas „Jogos paslaptys“</w:t>
            </w:r>
          </w:p>
          <w:p w14:paraId="201D4A4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su Vilma </w:t>
            </w:r>
            <w:proofErr w:type="spellStart"/>
            <w:r w:rsidRPr="00644237">
              <w:rPr>
                <w:rFonts w:ascii="Times New Roman" w:hAnsi="Times New Roman"/>
                <w:sz w:val="24"/>
                <w:szCs w:val="24"/>
                <w:lang w:val="lt-LT"/>
              </w:rPr>
              <w:t>Olekiene</w:t>
            </w:r>
            <w:proofErr w:type="spellEnd"/>
          </w:p>
        </w:tc>
        <w:tc>
          <w:tcPr>
            <w:tcW w:w="1560" w:type="dxa"/>
            <w:shd w:val="clear" w:color="auto" w:fill="auto"/>
          </w:tcPr>
          <w:p w14:paraId="1EB7F7E3" w14:textId="77777777" w:rsidR="00A42EE2" w:rsidRPr="00644237" w:rsidRDefault="00A42EE2" w:rsidP="00D54F9C">
            <w:pPr>
              <w:rPr>
                <w:rFonts w:eastAsia="Calibri"/>
                <w:lang w:val="lt-LT"/>
              </w:rPr>
            </w:pPr>
            <w:r w:rsidRPr="00644237">
              <w:rPr>
                <w:rFonts w:eastAsia="Calibri"/>
                <w:lang w:val="lt-LT"/>
              </w:rPr>
              <w:t>14</w:t>
            </w:r>
          </w:p>
          <w:p w14:paraId="12AD94BD" w14:textId="77777777" w:rsidR="00A42EE2" w:rsidRPr="00644237" w:rsidRDefault="00A42EE2" w:rsidP="00D54F9C">
            <w:pPr>
              <w:pStyle w:val="NoSpacing"/>
              <w:rPr>
                <w:rFonts w:ascii="Times New Roman" w:hAnsi="Times New Roman"/>
                <w:sz w:val="24"/>
                <w:szCs w:val="24"/>
                <w:lang w:val="lt-LT"/>
              </w:rPr>
            </w:pPr>
          </w:p>
        </w:tc>
      </w:tr>
      <w:tr w:rsidR="00A42EE2" w:rsidRPr="00644237" w14:paraId="4362C6C3" w14:textId="77777777" w:rsidTr="00B33A40">
        <w:tc>
          <w:tcPr>
            <w:tcW w:w="569" w:type="dxa"/>
            <w:shd w:val="clear" w:color="auto" w:fill="auto"/>
          </w:tcPr>
          <w:p w14:paraId="4ABB45C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12.</w:t>
            </w:r>
          </w:p>
        </w:tc>
        <w:tc>
          <w:tcPr>
            <w:tcW w:w="2125" w:type="dxa"/>
            <w:shd w:val="clear" w:color="auto" w:fill="auto"/>
          </w:tcPr>
          <w:p w14:paraId="0D710DC2" w14:textId="0303CADA" w:rsidR="00A42EE2" w:rsidRPr="00644237" w:rsidRDefault="00A42EE2" w:rsidP="00D54F9C">
            <w:pPr>
              <w:rPr>
                <w:rFonts w:eastAsia="Calibri"/>
                <w:lang w:val="lt-LT"/>
              </w:rPr>
            </w:pPr>
            <w:r>
              <w:rPr>
                <w:iCs/>
                <w:lang w:val="lt-LT"/>
              </w:rPr>
              <w:t>Algimanto Pauliukevičiaus klasikinės gitaros rečitalis „Nuo renesanso iki šių dienų“.</w:t>
            </w:r>
          </w:p>
        </w:tc>
        <w:tc>
          <w:tcPr>
            <w:tcW w:w="1559" w:type="dxa"/>
            <w:shd w:val="clear" w:color="auto" w:fill="auto"/>
          </w:tcPr>
          <w:p w14:paraId="452987DE" w14:textId="14A62FB3" w:rsidR="00A42EE2" w:rsidRPr="00644237" w:rsidRDefault="00A42EE2" w:rsidP="00D54F9C">
            <w:pPr>
              <w:rPr>
                <w:rFonts w:eastAsia="Calibri"/>
                <w:lang w:val="lt-LT"/>
              </w:rPr>
            </w:pPr>
            <w:r w:rsidRPr="002D16C4">
              <w:rPr>
                <w:lang w:val="lt-LT"/>
              </w:rPr>
              <w:t>balandis</w:t>
            </w:r>
          </w:p>
        </w:tc>
        <w:tc>
          <w:tcPr>
            <w:tcW w:w="3827" w:type="dxa"/>
            <w:shd w:val="clear" w:color="auto" w:fill="auto"/>
          </w:tcPr>
          <w:p w14:paraId="654E38EC" w14:textId="77777777" w:rsidR="00A42EE2" w:rsidRPr="00644237" w:rsidRDefault="00A42EE2" w:rsidP="00D54F9C">
            <w:pPr>
              <w:rPr>
                <w:rFonts w:eastAsia="Calibri"/>
                <w:lang w:val="lt-LT"/>
              </w:rPr>
            </w:pPr>
            <w:r w:rsidRPr="00644237">
              <w:rPr>
                <w:rFonts w:eastAsia="Calibri"/>
                <w:lang w:val="lt-LT"/>
              </w:rPr>
              <w:t>Meno kūrinių paroda „Atspindžiai“</w:t>
            </w:r>
          </w:p>
          <w:p w14:paraId="04EA9772"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36C09E7F" w14:textId="77777777" w:rsidR="00A42EE2" w:rsidRPr="00644237" w:rsidRDefault="00A42EE2" w:rsidP="00D54F9C">
            <w:pPr>
              <w:rPr>
                <w:rFonts w:eastAsia="Calibri"/>
                <w:lang w:val="lt-LT"/>
              </w:rPr>
            </w:pPr>
            <w:r w:rsidRPr="00644237">
              <w:rPr>
                <w:rFonts w:eastAsia="Calibri"/>
                <w:lang w:val="lt-LT"/>
              </w:rPr>
              <w:t>200</w:t>
            </w:r>
          </w:p>
          <w:p w14:paraId="168D3CD0" w14:textId="77777777" w:rsidR="00A42EE2" w:rsidRPr="00644237" w:rsidRDefault="00A42EE2" w:rsidP="00D54F9C">
            <w:pPr>
              <w:pStyle w:val="NoSpacing"/>
              <w:rPr>
                <w:rFonts w:ascii="Times New Roman" w:hAnsi="Times New Roman"/>
                <w:sz w:val="24"/>
                <w:szCs w:val="24"/>
                <w:lang w:val="lt-LT"/>
              </w:rPr>
            </w:pPr>
          </w:p>
        </w:tc>
      </w:tr>
      <w:tr w:rsidR="00A42EE2" w:rsidRPr="00644237" w14:paraId="7573371C" w14:textId="77777777" w:rsidTr="00B33A40">
        <w:tc>
          <w:tcPr>
            <w:tcW w:w="569" w:type="dxa"/>
            <w:shd w:val="clear" w:color="auto" w:fill="auto"/>
          </w:tcPr>
          <w:p w14:paraId="3F700074"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13. </w:t>
            </w:r>
          </w:p>
        </w:tc>
        <w:tc>
          <w:tcPr>
            <w:tcW w:w="2125" w:type="dxa"/>
            <w:shd w:val="clear" w:color="auto" w:fill="auto"/>
          </w:tcPr>
          <w:p w14:paraId="72444DD1" w14:textId="46809ED3"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Teminė ekskursija po Trakų Vokės dvarą, paveldo </w:t>
            </w:r>
            <w:r w:rsidRPr="002D16C4">
              <w:rPr>
                <w:rFonts w:ascii="Times New Roman" w:hAnsi="Times New Roman"/>
                <w:sz w:val="24"/>
                <w:szCs w:val="24"/>
                <w:lang w:val="lt-LT"/>
              </w:rPr>
              <w:t xml:space="preserve"> </w:t>
            </w:r>
            <w:r>
              <w:rPr>
                <w:rFonts w:ascii="Times New Roman" w:hAnsi="Times New Roman"/>
                <w:sz w:val="24"/>
                <w:szCs w:val="24"/>
                <w:lang w:val="lt-LT"/>
              </w:rPr>
              <w:t>objektus, parką</w:t>
            </w:r>
          </w:p>
        </w:tc>
        <w:tc>
          <w:tcPr>
            <w:tcW w:w="1559" w:type="dxa"/>
            <w:shd w:val="clear" w:color="auto" w:fill="auto"/>
          </w:tcPr>
          <w:p w14:paraId="23E858B9" w14:textId="4F59D25A" w:rsidR="00A42EE2" w:rsidRPr="00644237" w:rsidRDefault="00A42EE2" w:rsidP="00D54F9C">
            <w:pPr>
              <w:pStyle w:val="NoSpacing"/>
              <w:rPr>
                <w:rFonts w:ascii="Times New Roman" w:hAnsi="Times New Roman"/>
                <w:sz w:val="24"/>
                <w:szCs w:val="24"/>
                <w:lang w:val="lt-LT"/>
              </w:rPr>
            </w:pPr>
            <w:r w:rsidRPr="002D16C4">
              <w:rPr>
                <w:rFonts w:ascii="Times New Roman" w:hAnsi="Times New Roman"/>
                <w:sz w:val="24"/>
                <w:szCs w:val="24"/>
                <w:lang w:val="lt-LT"/>
              </w:rPr>
              <w:t>balandis</w:t>
            </w:r>
          </w:p>
        </w:tc>
        <w:tc>
          <w:tcPr>
            <w:tcW w:w="3827" w:type="dxa"/>
            <w:shd w:val="clear" w:color="auto" w:fill="auto"/>
          </w:tcPr>
          <w:p w14:paraId="23A0753E" w14:textId="77777777" w:rsidR="00A42EE2" w:rsidRPr="00644237" w:rsidRDefault="00A42EE2" w:rsidP="00D54F9C">
            <w:pPr>
              <w:rPr>
                <w:rFonts w:eastAsia="Calibri"/>
                <w:lang w:val="lt-LT"/>
              </w:rPr>
            </w:pPr>
            <w:r w:rsidRPr="00644237">
              <w:rPr>
                <w:rFonts w:eastAsia="Calibri"/>
                <w:lang w:val="lt-LT"/>
              </w:rPr>
              <w:t xml:space="preserve">Personalinė menininko </w:t>
            </w:r>
            <w:proofErr w:type="spellStart"/>
            <w:r w:rsidRPr="00644237">
              <w:rPr>
                <w:rFonts w:eastAsia="Calibri"/>
                <w:lang w:val="lt-LT"/>
              </w:rPr>
              <w:t>Ojaro</w:t>
            </w:r>
            <w:proofErr w:type="spellEnd"/>
            <w:r w:rsidRPr="00644237">
              <w:rPr>
                <w:rFonts w:eastAsia="Calibri"/>
                <w:lang w:val="lt-LT"/>
              </w:rPr>
              <w:t xml:space="preserve"> </w:t>
            </w:r>
            <w:proofErr w:type="spellStart"/>
            <w:r w:rsidRPr="00644237">
              <w:rPr>
                <w:rFonts w:eastAsia="Calibri"/>
                <w:lang w:val="lt-LT"/>
              </w:rPr>
              <w:t>Mašidlausko</w:t>
            </w:r>
            <w:proofErr w:type="spellEnd"/>
            <w:r w:rsidRPr="00644237">
              <w:rPr>
                <w:rFonts w:eastAsia="Calibri"/>
                <w:lang w:val="lt-LT"/>
              </w:rPr>
              <w:t xml:space="preserve"> paroda „1945-tieji, o kas toliau?“</w:t>
            </w:r>
          </w:p>
        </w:tc>
        <w:tc>
          <w:tcPr>
            <w:tcW w:w="1560" w:type="dxa"/>
            <w:shd w:val="clear" w:color="auto" w:fill="auto"/>
          </w:tcPr>
          <w:p w14:paraId="5DBEA2AA"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150</w:t>
            </w:r>
          </w:p>
        </w:tc>
      </w:tr>
      <w:tr w:rsidR="00A42EE2" w:rsidRPr="00644237" w14:paraId="546A5336" w14:textId="77777777" w:rsidTr="00B33A40">
        <w:tc>
          <w:tcPr>
            <w:tcW w:w="569" w:type="dxa"/>
            <w:shd w:val="clear" w:color="auto" w:fill="auto"/>
          </w:tcPr>
          <w:p w14:paraId="601627D4"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14.</w:t>
            </w:r>
          </w:p>
        </w:tc>
        <w:tc>
          <w:tcPr>
            <w:tcW w:w="2125" w:type="dxa"/>
            <w:shd w:val="clear" w:color="auto" w:fill="auto"/>
          </w:tcPr>
          <w:p w14:paraId="01065137" w14:textId="43E7AE65"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Tapybos darbų paroda „Kursas“. Parodoje pristatomi 10 tapytojų darbai.</w:t>
            </w:r>
          </w:p>
        </w:tc>
        <w:tc>
          <w:tcPr>
            <w:tcW w:w="1559" w:type="dxa"/>
            <w:shd w:val="clear" w:color="auto" w:fill="auto"/>
          </w:tcPr>
          <w:p w14:paraId="6A66595C" w14:textId="4C504336" w:rsidR="00A42EE2" w:rsidRPr="00644237" w:rsidRDefault="00A42EE2" w:rsidP="00D54F9C">
            <w:pPr>
              <w:rPr>
                <w:rFonts w:eastAsia="Calibri"/>
                <w:lang w:val="lt-LT"/>
              </w:rPr>
            </w:pPr>
            <w:r w:rsidRPr="002D16C4">
              <w:rPr>
                <w:lang w:val="lt-LT"/>
              </w:rPr>
              <w:t>balandis</w:t>
            </w:r>
          </w:p>
        </w:tc>
        <w:tc>
          <w:tcPr>
            <w:tcW w:w="3827" w:type="dxa"/>
            <w:shd w:val="clear" w:color="auto" w:fill="auto"/>
          </w:tcPr>
          <w:p w14:paraId="737F08F8" w14:textId="77777777" w:rsidR="00A42EE2" w:rsidRPr="00644237" w:rsidRDefault="00A42EE2" w:rsidP="00D54F9C">
            <w:pPr>
              <w:rPr>
                <w:rFonts w:eastAsia="Calibri"/>
                <w:lang w:val="lt-LT"/>
              </w:rPr>
            </w:pPr>
            <w:r w:rsidRPr="00644237">
              <w:rPr>
                <w:rFonts w:eastAsia="Calibri"/>
                <w:lang w:val="lt-LT"/>
              </w:rPr>
              <w:t xml:space="preserve">Loretos </w:t>
            </w:r>
            <w:proofErr w:type="spellStart"/>
            <w:r w:rsidRPr="00644237">
              <w:rPr>
                <w:rFonts w:eastAsia="Calibri"/>
                <w:lang w:val="lt-LT"/>
              </w:rPr>
              <w:t>Skruibienė</w:t>
            </w:r>
            <w:proofErr w:type="spellEnd"/>
            <w:r w:rsidRPr="00644237">
              <w:rPr>
                <w:rFonts w:eastAsia="Calibri"/>
                <w:lang w:val="lt-LT"/>
              </w:rPr>
              <w:t xml:space="preserve"> autorinė lėlių paroda „Tiesiog paroda“</w:t>
            </w:r>
          </w:p>
          <w:p w14:paraId="6B8802A2"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5BD9FA75"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180</w:t>
            </w:r>
          </w:p>
        </w:tc>
      </w:tr>
      <w:tr w:rsidR="00A42EE2" w:rsidRPr="00644237" w14:paraId="1E07ED05" w14:textId="77777777" w:rsidTr="00B33A40">
        <w:tc>
          <w:tcPr>
            <w:tcW w:w="569" w:type="dxa"/>
            <w:shd w:val="clear" w:color="auto" w:fill="auto"/>
          </w:tcPr>
          <w:p w14:paraId="0E07305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15. </w:t>
            </w:r>
          </w:p>
        </w:tc>
        <w:tc>
          <w:tcPr>
            <w:tcW w:w="2125" w:type="dxa"/>
            <w:shd w:val="clear" w:color="auto" w:fill="auto"/>
          </w:tcPr>
          <w:p w14:paraId="44D708EC" w14:textId="39E120CF" w:rsidR="00A42EE2" w:rsidRPr="00644237" w:rsidRDefault="00A42EE2" w:rsidP="00D54F9C">
            <w:pPr>
              <w:rPr>
                <w:rFonts w:eastAsia="Calibri"/>
                <w:lang w:val="lt-LT"/>
              </w:rPr>
            </w:pPr>
            <w:r>
              <w:rPr>
                <w:lang w:val="lt-LT"/>
              </w:rPr>
              <w:t xml:space="preserve">Baigiamasis </w:t>
            </w:r>
            <w:proofErr w:type="spellStart"/>
            <w:r>
              <w:rPr>
                <w:lang w:val="lt-LT"/>
              </w:rPr>
              <w:t>Yamahos</w:t>
            </w:r>
            <w:proofErr w:type="spellEnd"/>
            <w:r>
              <w:rPr>
                <w:lang w:val="lt-LT"/>
              </w:rPr>
              <w:t xml:space="preserve"> mokyklos mokinių koncertas</w:t>
            </w:r>
            <w:r w:rsidRPr="001B5E9D">
              <w:rPr>
                <w:lang w:val="lt-LT"/>
              </w:rPr>
              <w:t xml:space="preserve"> </w:t>
            </w:r>
          </w:p>
        </w:tc>
        <w:tc>
          <w:tcPr>
            <w:tcW w:w="1559" w:type="dxa"/>
            <w:shd w:val="clear" w:color="auto" w:fill="auto"/>
          </w:tcPr>
          <w:p w14:paraId="087E14DD" w14:textId="050CE234"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balandis</w:t>
            </w:r>
          </w:p>
        </w:tc>
        <w:tc>
          <w:tcPr>
            <w:tcW w:w="3827" w:type="dxa"/>
            <w:shd w:val="clear" w:color="auto" w:fill="auto"/>
          </w:tcPr>
          <w:p w14:paraId="67F30E91" w14:textId="77777777" w:rsidR="00A42EE2" w:rsidRPr="00644237" w:rsidRDefault="00A42EE2" w:rsidP="00D54F9C">
            <w:pPr>
              <w:rPr>
                <w:rFonts w:eastAsia="Calibri"/>
                <w:lang w:val="lt-LT"/>
              </w:rPr>
            </w:pPr>
            <w:r w:rsidRPr="00644237">
              <w:rPr>
                <w:rFonts w:eastAsia="Calibri"/>
                <w:lang w:val="lt-LT"/>
              </w:rPr>
              <w:t>Muzikinė popietė, skirta kovo 11-tosios paminėjimui</w:t>
            </w:r>
          </w:p>
        </w:tc>
        <w:tc>
          <w:tcPr>
            <w:tcW w:w="1560" w:type="dxa"/>
            <w:shd w:val="clear" w:color="auto" w:fill="auto"/>
          </w:tcPr>
          <w:p w14:paraId="7282B7ED" w14:textId="77777777" w:rsidR="00A42EE2" w:rsidRPr="00644237" w:rsidRDefault="00A42EE2" w:rsidP="00D54F9C">
            <w:pPr>
              <w:rPr>
                <w:rFonts w:eastAsia="Calibri"/>
                <w:lang w:val="lt-LT"/>
              </w:rPr>
            </w:pPr>
            <w:r w:rsidRPr="00644237">
              <w:rPr>
                <w:rFonts w:eastAsia="Calibri"/>
                <w:lang w:val="lt-LT"/>
              </w:rPr>
              <w:t>48</w:t>
            </w:r>
          </w:p>
          <w:p w14:paraId="1BD6E47A" w14:textId="77777777" w:rsidR="00A42EE2" w:rsidRPr="00644237" w:rsidRDefault="00A42EE2" w:rsidP="00D54F9C">
            <w:pPr>
              <w:pStyle w:val="NoSpacing"/>
              <w:rPr>
                <w:rFonts w:ascii="Times New Roman" w:hAnsi="Times New Roman"/>
                <w:sz w:val="24"/>
                <w:szCs w:val="24"/>
                <w:lang w:val="lt-LT"/>
              </w:rPr>
            </w:pPr>
          </w:p>
        </w:tc>
      </w:tr>
      <w:tr w:rsidR="00A42EE2" w:rsidRPr="00644237" w14:paraId="77BAA905" w14:textId="77777777" w:rsidTr="00B33A40">
        <w:tc>
          <w:tcPr>
            <w:tcW w:w="569" w:type="dxa"/>
            <w:shd w:val="clear" w:color="auto" w:fill="auto"/>
          </w:tcPr>
          <w:p w14:paraId="311CA458"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lastRenderedPageBreak/>
              <w:t>16.</w:t>
            </w:r>
          </w:p>
        </w:tc>
        <w:tc>
          <w:tcPr>
            <w:tcW w:w="2125" w:type="dxa"/>
            <w:shd w:val="clear" w:color="auto" w:fill="auto"/>
          </w:tcPr>
          <w:p w14:paraId="32D9A168" w14:textId="13ED6330" w:rsidR="00A42EE2" w:rsidRPr="00644237" w:rsidRDefault="00A42EE2" w:rsidP="00D54F9C">
            <w:pPr>
              <w:rPr>
                <w:rFonts w:eastAsia="Calibri"/>
                <w:lang w:val="lt-LT"/>
              </w:rPr>
            </w:pPr>
            <w:r>
              <w:rPr>
                <w:lang w:val="lt-LT"/>
              </w:rPr>
              <w:t xml:space="preserve">Trio </w:t>
            </w:r>
            <w:proofErr w:type="spellStart"/>
            <w:r>
              <w:rPr>
                <w:lang w:val="lt-LT"/>
              </w:rPr>
              <w:t>Giocoso</w:t>
            </w:r>
            <w:proofErr w:type="spellEnd"/>
            <w:r>
              <w:rPr>
                <w:lang w:val="lt-LT"/>
              </w:rPr>
              <w:t xml:space="preserve"> atliekamas klasikinės muzikos koncertas</w:t>
            </w:r>
            <w:r w:rsidRPr="002D16C4">
              <w:rPr>
                <w:lang w:val="lt-LT"/>
              </w:rPr>
              <w:t xml:space="preserve"> „</w:t>
            </w:r>
            <w:r>
              <w:rPr>
                <w:lang w:val="lt-LT"/>
              </w:rPr>
              <w:t>desertui...</w:t>
            </w:r>
            <w:proofErr w:type="spellStart"/>
            <w:r>
              <w:rPr>
                <w:lang w:val="lt-LT"/>
              </w:rPr>
              <w:t>Mozart</w:t>
            </w:r>
            <w:proofErr w:type="spellEnd"/>
            <w:r>
              <w:rPr>
                <w:lang w:val="lt-LT"/>
              </w:rPr>
              <w:t xml:space="preserve"> ar </w:t>
            </w:r>
            <w:proofErr w:type="spellStart"/>
            <w:r>
              <w:rPr>
                <w:lang w:val="lt-LT"/>
              </w:rPr>
              <w:t>Salieri</w:t>
            </w:r>
            <w:proofErr w:type="spellEnd"/>
            <w:r>
              <w:rPr>
                <w:lang w:val="lt-LT"/>
              </w:rPr>
              <w:t xml:space="preserve">“. Vedėja - muzikologė R. </w:t>
            </w:r>
            <w:proofErr w:type="spellStart"/>
            <w:r>
              <w:rPr>
                <w:lang w:val="lt-LT"/>
              </w:rPr>
              <w:t>Murauskaitė</w:t>
            </w:r>
            <w:proofErr w:type="spellEnd"/>
          </w:p>
        </w:tc>
        <w:tc>
          <w:tcPr>
            <w:tcW w:w="1559" w:type="dxa"/>
            <w:shd w:val="clear" w:color="auto" w:fill="auto"/>
          </w:tcPr>
          <w:p w14:paraId="6211D9A9" w14:textId="2879802A"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balandis</w:t>
            </w:r>
          </w:p>
        </w:tc>
        <w:tc>
          <w:tcPr>
            <w:tcW w:w="3827" w:type="dxa"/>
            <w:shd w:val="clear" w:color="auto" w:fill="auto"/>
          </w:tcPr>
          <w:p w14:paraId="61D82227" w14:textId="77777777" w:rsidR="00A42EE2" w:rsidRPr="00644237" w:rsidRDefault="00A42EE2" w:rsidP="00D54F9C">
            <w:pPr>
              <w:rPr>
                <w:rFonts w:eastAsia="Calibri"/>
                <w:lang w:val="lt-LT"/>
              </w:rPr>
            </w:pPr>
            <w:r w:rsidRPr="00644237">
              <w:rPr>
                <w:rFonts w:eastAsia="Calibri"/>
                <w:lang w:val="lt-LT"/>
              </w:rPr>
              <w:t>Sveikatingumo puoselėjimo rytas „Jogos paslaptys“</w:t>
            </w:r>
          </w:p>
          <w:p w14:paraId="3BA31260"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su Vilma </w:t>
            </w:r>
            <w:proofErr w:type="spellStart"/>
            <w:r w:rsidRPr="00644237">
              <w:rPr>
                <w:rFonts w:ascii="Times New Roman" w:hAnsi="Times New Roman"/>
                <w:sz w:val="24"/>
                <w:szCs w:val="24"/>
                <w:lang w:val="lt-LT"/>
              </w:rPr>
              <w:t>Olekiene</w:t>
            </w:r>
            <w:proofErr w:type="spellEnd"/>
          </w:p>
        </w:tc>
        <w:tc>
          <w:tcPr>
            <w:tcW w:w="1560" w:type="dxa"/>
            <w:shd w:val="clear" w:color="auto" w:fill="auto"/>
          </w:tcPr>
          <w:p w14:paraId="7A04CF67" w14:textId="77777777" w:rsidR="00A42EE2" w:rsidRPr="00644237" w:rsidRDefault="00A42EE2" w:rsidP="00D54F9C">
            <w:pPr>
              <w:rPr>
                <w:rFonts w:eastAsia="Calibri"/>
                <w:lang w:val="lt-LT"/>
              </w:rPr>
            </w:pPr>
            <w:r w:rsidRPr="00644237">
              <w:rPr>
                <w:rFonts w:eastAsia="Calibri"/>
                <w:lang w:val="lt-LT"/>
              </w:rPr>
              <w:t>14</w:t>
            </w:r>
          </w:p>
          <w:p w14:paraId="25959D27" w14:textId="77777777" w:rsidR="00A42EE2" w:rsidRPr="00644237" w:rsidRDefault="00A42EE2" w:rsidP="00D54F9C">
            <w:pPr>
              <w:pStyle w:val="NoSpacing"/>
              <w:rPr>
                <w:rFonts w:ascii="Times New Roman" w:hAnsi="Times New Roman"/>
                <w:sz w:val="24"/>
                <w:szCs w:val="24"/>
                <w:lang w:val="lt-LT"/>
              </w:rPr>
            </w:pPr>
          </w:p>
        </w:tc>
      </w:tr>
      <w:tr w:rsidR="00A42EE2" w:rsidRPr="00644237" w14:paraId="290821AA" w14:textId="77777777" w:rsidTr="00B33A40">
        <w:tc>
          <w:tcPr>
            <w:tcW w:w="569" w:type="dxa"/>
            <w:shd w:val="clear" w:color="auto" w:fill="auto"/>
          </w:tcPr>
          <w:p w14:paraId="4EF32C70"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17. </w:t>
            </w:r>
          </w:p>
        </w:tc>
        <w:tc>
          <w:tcPr>
            <w:tcW w:w="2125" w:type="dxa"/>
            <w:shd w:val="clear" w:color="auto" w:fill="auto"/>
          </w:tcPr>
          <w:p w14:paraId="320D01B8" w14:textId="5836A5D8"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Trakų </w:t>
            </w:r>
            <w:proofErr w:type="spellStart"/>
            <w:r>
              <w:rPr>
                <w:rFonts w:ascii="Times New Roman" w:hAnsi="Times New Roman"/>
                <w:sz w:val="24"/>
                <w:szCs w:val="24"/>
                <w:lang w:val="lt-LT"/>
              </w:rPr>
              <w:t>vokės</w:t>
            </w:r>
            <w:proofErr w:type="spellEnd"/>
            <w:r>
              <w:rPr>
                <w:rFonts w:ascii="Times New Roman" w:hAnsi="Times New Roman"/>
                <w:sz w:val="24"/>
                <w:szCs w:val="24"/>
                <w:lang w:val="lt-LT"/>
              </w:rPr>
              <w:t xml:space="preserve"> dvaro sodybos kaimiškos muzikos kapelos „Vacio armonikėlė‘ koncertas</w:t>
            </w:r>
          </w:p>
        </w:tc>
        <w:tc>
          <w:tcPr>
            <w:tcW w:w="1559" w:type="dxa"/>
            <w:shd w:val="clear" w:color="auto" w:fill="auto"/>
          </w:tcPr>
          <w:p w14:paraId="3807B48E" w14:textId="6A06C568"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balandis</w:t>
            </w:r>
          </w:p>
        </w:tc>
        <w:tc>
          <w:tcPr>
            <w:tcW w:w="3827" w:type="dxa"/>
            <w:shd w:val="clear" w:color="auto" w:fill="auto"/>
          </w:tcPr>
          <w:p w14:paraId="1AA674B8" w14:textId="77777777" w:rsidR="00A42EE2" w:rsidRPr="00644237" w:rsidRDefault="00A42EE2" w:rsidP="00D54F9C">
            <w:pPr>
              <w:rPr>
                <w:rFonts w:eastAsia="Calibri"/>
                <w:lang w:val="lt-LT"/>
              </w:rPr>
            </w:pPr>
            <w:r w:rsidRPr="00644237">
              <w:rPr>
                <w:rFonts w:eastAsia="Calibri"/>
                <w:lang w:val="lt-LT"/>
              </w:rPr>
              <w:t>Kiaušinių ridenimo varžytuvės, kiaušinių marginimo dirbtuvės „Margas kovas“</w:t>
            </w:r>
          </w:p>
        </w:tc>
        <w:tc>
          <w:tcPr>
            <w:tcW w:w="1560" w:type="dxa"/>
            <w:shd w:val="clear" w:color="auto" w:fill="auto"/>
          </w:tcPr>
          <w:p w14:paraId="7ED8751B" w14:textId="77777777" w:rsidR="00A42EE2" w:rsidRPr="00644237" w:rsidRDefault="00A42EE2" w:rsidP="00D54F9C">
            <w:pPr>
              <w:rPr>
                <w:rFonts w:eastAsia="Calibri"/>
                <w:lang w:val="lt-LT"/>
              </w:rPr>
            </w:pPr>
            <w:r w:rsidRPr="00644237">
              <w:rPr>
                <w:rFonts w:eastAsia="Calibri"/>
                <w:lang w:val="lt-LT"/>
              </w:rPr>
              <w:t>40</w:t>
            </w:r>
          </w:p>
          <w:p w14:paraId="51118AD6" w14:textId="77777777" w:rsidR="00A42EE2" w:rsidRPr="00644237" w:rsidRDefault="00A42EE2" w:rsidP="00D54F9C">
            <w:pPr>
              <w:pStyle w:val="NoSpacing"/>
              <w:rPr>
                <w:rFonts w:ascii="Times New Roman" w:hAnsi="Times New Roman"/>
                <w:sz w:val="24"/>
                <w:szCs w:val="24"/>
                <w:lang w:val="lt-LT"/>
              </w:rPr>
            </w:pPr>
          </w:p>
        </w:tc>
      </w:tr>
      <w:tr w:rsidR="00A42EE2" w:rsidRPr="00644237" w14:paraId="4C9E98F3" w14:textId="77777777" w:rsidTr="00B33A40">
        <w:tc>
          <w:tcPr>
            <w:tcW w:w="569" w:type="dxa"/>
            <w:shd w:val="clear" w:color="auto" w:fill="auto"/>
          </w:tcPr>
          <w:p w14:paraId="38003C24"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18.</w:t>
            </w:r>
          </w:p>
        </w:tc>
        <w:tc>
          <w:tcPr>
            <w:tcW w:w="2125" w:type="dxa"/>
            <w:shd w:val="clear" w:color="auto" w:fill="auto"/>
          </w:tcPr>
          <w:p w14:paraId="0FA4DDDB" w14:textId="20D01F1E" w:rsidR="00A42EE2" w:rsidRPr="00644237" w:rsidRDefault="00A42EE2" w:rsidP="00D54F9C">
            <w:pPr>
              <w:pStyle w:val="NoSpacing"/>
              <w:rPr>
                <w:rFonts w:ascii="Times New Roman" w:hAnsi="Times New Roman"/>
                <w:sz w:val="24"/>
                <w:szCs w:val="24"/>
                <w:lang w:val="lt-LT"/>
              </w:rPr>
            </w:pPr>
            <w:proofErr w:type="spellStart"/>
            <w:r>
              <w:rPr>
                <w:rFonts w:ascii="Times New Roman" w:hAnsi="Times New Roman"/>
                <w:bCs/>
                <w:sz w:val="24"/>
                <w:szCs w:val="24"/>
                <w:lang w:val="lt-LT"/>
              </w:rPr>
              <w:t>Mototourism</w:t>
            </w:r>
            <w:proofErr w:type="spellEnd"/>
            <w:r>
              <w:rPr>
                <w:rFonts w:ascii="Times New Roman" w:hAnsi="Times New Roman"/>
                <w:bCs/>
                <w:sz w:val="24"/>
                <w:szCs w:val="24"/>
                <w:lang w:val="lt-LT"/>
              </w:rPr>
              <w:t xml:space="preserve"> </w:t>
            </w:r>
            <w:proofErr w:type="spellStart"/>
            <w:r>
              <w:rPr>
                <w:rFonts w:ascii="Times New Roman" w:hAnsi="Times New Roman"/>
                <w:bCs/>
                <w:sz w:val="24"/>
                <w:szCs w:val="24"/>
                <w:lang w:val="lt-LT"/>
              </w:rPr>
              <w:t>rally</w:t>
            </w:r>
            <w:proofErr w:type="spellEnd"/>
            <w:r>
              <w:rPr>
                <w:rFonts w:ascii="Times New Roman" w:hAnsi="Times New Roman"/>
                <w:bCs/>
                <w:sz w:val="24"/>
                <w:szCs w:val="24"/>
                <w:lang w:val="lt-LT"/>
              </w:rPr>
              <w:t xml:space="preserve"> 2017. Trakų Vokės dvaras – projekto dalyvis, kaip vienas iš kultūros paveldo ir istorinių objektų punktas.</w:t>
            </w:r>
          </w:p>
        </w:tc>
        <w:tc>
          <w:tcPr>
            <w:tcW w:w="1559" w:type="dxa"/>
            <w:shd w:val="clear" w:color="auto" w:fill="auto"/>
          </w:tcPr>
          <w:p w14:paraId="42DFCF3C" w14:textId="0D2DC638"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balandis</w:t>
            </w:r>
          </w:p>
        </w:tc>
        <w:tc>
          <w:tcPr>
            <w:tcW w:w="3827" w:type="dxa"/>
            <w:shd w:val="clear" w:color="auto" w:fill="auto"/>
          </w:tcPr>
          <w:p w14:paraId="1F1DFEE0" w14:textId="77777777" w:rsidR="00A42EE2" w:rsidRPr="00644237" w:rsidRDefault="00A42EE2" w:rsidP="00D54F9C">
            <w:pPr>
              <w:rPr>
                <w:rFonts w:eastAsia="Calibri"/>
                <w:lang w:val="lt-LT"/>
              </w:rPr>
            </w:pPr>
            <w:r w:rsidRPr="00644237">
              <w:rPr>
                <w:rFonts w:eastAsia="Calibri"/>
                <w:lang w:val="lt-LT"/>
              </w:rPr>
              <w:t>Trakų Vokės vaikų darželio auklėtinių paroda „Spalvotas pavasaris“</w:t>
            </w:r>
          </w:p>
        </w:tc>
        <w:tc>
          <w:tcPr>
            <w:tcW w:w="1560" w:type="dxa"/>
            <w:shd w:val="clear" w:color="auto" w:fill="auto"/>
          </w:tcPr>
          <w:p w14:paraId="5CC79530" w14:textId="77777777" w:rsidR="00A42EE2" w:rsidRPr="00644237" w:rsidRDefault="00A42EE2" w:rsidP="00D54F9C">
            <w:pPr>
              <w:rPr>
                <w:rFonts w:eastAsia="Calibri"/>
                <w:lang w:val="lt-LT"/>
              </w:rPr>
            </w:pPr>
            <w:r w:rsidRPr="00644237">
              <w:rPr>
                <w:rFonts w:eastAsia="Calibri"/>
                <w:lang w:val="lt-LT"/>
              </w:rPr>
              <w:t>40</w:t>
            </w:r>
          </w:p>
          <w:p w14:paraId="6FB34D05" w14:textId="77777777" w:rsidR="00A42EE2" w:rsidRPr="00644237" w:rsidRDefault="00A42EE2" w:rsidP="00D54F9C">
            <w:pPr>
              <w:pStyle w:val="NoSpacing"/>
              <w:rPr>
                <w:rFonts w:ascii="Times New Roman" w:hAnsi="Times New Roman"/>
                <w:sz w:val="24"/>
                <w:szCs w:val="24"/>
                <w:lang w:val="lt-LT"/>
              </w:rPr>
            </w:pPr>
          </w:p>
        </w:tc>
      </w:tr>
      <w:tr w:rsidR="00A42EE2" w:rsidRPr="00644237" w14:paraId="2FD714B3" w14:textId="77777777" w:rsidTr="00B33A40">
        <w:tc>
          <w:tcPr>
            <w:tcW w:w="569" w:type="dxa"/>
            <w:shd w:val="clear" w:color="auto" w:fill="auto"/>
          </w:tcPr>
          <w:p w14:paraId="7B5E7DE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19.</w:t>
            </w:r>
          </w:p>
        </w:tc>
        <w:tc>
          <w:tcPr>
            <w:tcW w:w="2125" w:type="dxa"/>
            <w:shd w:val="clear" w:color="auto" w:fill="auto"/>
          </w:tcPr>
          <w:p w14:paraId="73115977" w14:textId="6F7B30AF" w:rsidR="00A42EE2" w:rsidRPr="00644237" w:rsidRDefault="00A42EE2" w:rsidP="00D54F9C">
            <w:pPr>
              <w:rPr>
                <w:rFonts w:eastAsia="Calibri"/>
                <w:lang w:val="lt-LT"/>
              </w:rPr>
            </w:pPr>
            <w:r>
              <w:rPr>
                <w:lang w:val="lt-LT"/>
              </w:rPr>
              <w:t>Atvirų durų diena Trakų Vokės dvare jaunavedžiams, vestuvių planuotojams. Seminaras jaunavedžiams.</w:t>
            </w:r>
          </w:p>
        </w:tc>
        <w:tc>
          <w:tcPr>
            <w:tcW w:w="1559" w:type="dxa"/>
            <w:shd w:val="clear" w:color="auto" w:fill="auto"/>
          </w:tcPr>
          <w:p w14:paraId="7BA213F3" w14:textId="153CC6B7" w:rsidR="00A42EE2" w:rsidRPr="00644237" w:rsidRDefault="00A42EE2" w:rsidP="00D54F9C">
            <w:pPr>
              <w:rPr>
                <w:rFonts w:eastAsia="Calibri"/>
                <w:lang w:val="lt-LT"/>
              </w:rPr>
            </w:pPr>
            <w:r>
              <w:rPr>
                <w:lang w:val="lt-LT"/>
              </w:rPr>
              <w:t>balandis</w:t>
            </w:r>
          </w:p>
        </w:tc>
        <w:tc>
          <w:tcPr>
            <w:tcW w:w="3827" w:type="dxa"/>
            <w:shd w:val="clear" w:color="auto" w:fill="auto"/>
          </w:tcPr>
          <w:p w14:paraId="13E45CDF" w14:textId="77777777" w:rsidR="00A42EE2" w:rsidRPr="00644237" w:rsidRDefault="00A42EE2" w:rsidP="00D54F9C">
            <w:pPr>
              <w:rPr>
                <w:rFonts w:eastAsia="Calibri"/>
                <w:lang w:val="lt-LT"/>
              </w:rPr>
            </w:pPr>
            <w:r w:rsidRPr="00644237">
              <w:rPr>
                <w:rFonts w:eastAsia="Calibri"/>
                <w:lang w:val="lt-LT"/>
              </w:rPr>
              <w:t xml:space="preserve">Loretos </w:t>
            </w:r>
            <w:proofErr w:type="spellStart"/>
            <w:r w:rsidRPr="00644237">
              <w:rPr>
                <w:rFonts w:eastAsia="Calibri"/>
                <w:lang w:val="lt-LT"/>
              </w:rPr>
              <w:t>Skruibienė</w:t>
            </w:r>
            <w:proofErr w:type="spellEnd"/>
            <w:r w:rsidRPr="00644237">
              <w:rPr>
                <w:rFonts w:eastAsia="Calibri"/>
                <w:lang w:val="lt-LT"/>
              </w:rPr>
              <w:t xml:space="preserve"> autorinė lėlių paroda „Tiesiog paroda“</w:t>
            </w:r>
          </w:p>
        </w:tc>
        <w:tc>
          <w:tcPr>
            <w:tcW w:w="1560" w:type="dxa"/>
            <w:shd w:val="clear" w:color="auto" w:fill="auto"/>
          </w:tcPr>
          <w:p w14:paraId="3ACB99C6"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180 </w:t>
            </w:r>
          </w:p>
        </w:tc>
      </w:tr>
      <w:tr w:rsidR="00A42EE2" w:rsidRPr="00644237" w14:paraId="77011CB1" w14:textId="77777777" w:rsidTr="00B33A40">
        <w:tc>
          <w:tcPr>
            <w:tcW w:w="569" w:type="dxa"/>
            <w:shd w:val="clear" w:color="auto" w:fill="auto"/>
          </w:tcPr>
          <w:p w14:paraId="6941F3B6"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20. </w:t>
            </w:r>
          </w:p>
        </w:tc>
        <w:tc>
          <w:tcPr>
            <w:tcW w:w="2125" w:type="dxa"/>
            <w:shd w:val="clear" w:color="auto" w:fill="auto"/>
          </w:tcPr>
          <w:p w14:paraId="13844907" w14:textId="57A01705"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Tradicinė folkloro šventė „Vyšnių šakelė sužaliavo“. Koncertas. Druskininkų kultūros centro folkloro ansamblis „</w:t>
            </w:r>
            <w:proofErr w:type="spellStart"/>
            <w:r>
              <w:rPr>
                <w:rFonts w:ascii="Times New Roman" w:hAnsi="Times New Roman"/>
                <w:iCs/>
                <w:sz w:val="24"/>
                <w:szCs w:val="24"/>
                <w:lang w:val="lt-LT"/>
              </w:rPr>
              <w:t>Stadalėlė</w:t>
            </w:r>
            <w:proofErr w:type="spellEnd"/>
            <w:r>
              <w:rPr>
                <w:rFonts w:ascii="Times New Roman" w:hAnsi="Times New Roman"/>
                <w:iCs/>
                <w:sz w:val="24"/>
                <w:szCs w:val="24"/>
                <w:lang w:val="lt-LT"/>
              </w:rPr>
              <w:t>“, Vilniaus  folkloro ansamblis „Vilniaus gija“, Trakų Vokės dvaro sodybos folkloro ansamblis „Vija“.</w:t>
            </w:r>
          </w:p>
        </w:tc>
        <w:tc>
          <w:tcPr>
            <w:tcW w:w="1559" w:type="dxa"/>
            <w:shd w:val="clear" w:color="auto" w:fill="auto"/>
          </w:tcPr>
          <w:p w14:paraId="54F247A4" w14:textId="1EE07002"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gegužė</w:t>
            </w:r>
          </w:p>
        </w:tc>
        <w:tc>
          <w:tcPr>
            <w:tcW w:w="3827" w:type="dxa"/>
            <w:shd w:val="clear" w:color="auto" w:fill="auto"/>
          </w:tcPr>
          <w:p w14:paraId="6DB33DF6" w14:textId="77777777" w:rsidR="00A42EE2" w:rsidRPr="00644237" w:rsidRDefault="00A42EE2" w:rsidP="00D54F9C">
            <w:pPr>
              <w:rPr>
                <w:rFonts w:eastAsia="Calibri"/>
                <w:lang w:val="lt-LT"/>
              </w:rPr>
            </w:pPr>
            <w:r w:rsidRPr="00644237">
              <w:rPr>
                <w:rFonts w:eastAsia="Calibri"/>
                <w:lang w:val="lt-LT"/>
              </w:rPr>
              <w:t xml:space="preserve">Jaunųjų literatų kūrybos popietė </w:t>
            </w:r>
            <w:proofErr w:type="spellStart"/>
            <w:r w:rsidRPr="00644237">
              <w:rPr>
                <w:rFonts w:eastAsia="Calibri"/>
                <w:lang w:val="lt-LT"/>
              </w:rPr>
              <w:t>Pož</w:t>
            </w:r>
            <w:proofErr w:type="spellEnd"/>
            <w:r w:rsidRPr="00644237">
              <w:rPr>
                <w:rFonts w:eastAsia="Calibri"/>
                <w:lang w:val="lt-LT"/>
              </w:rPr>
              <w:t>(i)</w:t>
            </w:r>
            <w:proofErr w:type="spellStart"/>
            <w:r w:rsidRPr="00644237">
              <w:rPr>
                <w:rFonts w:eastAsia="Calibri"/>
                <w:lang w:val="lt-LT"/>
              </w:rPr>
              <w:t>eminiai</w:t>
            </w:r>
            <w:proofErr w:type="spellEnd"/>
            <w:r w:rsidRPr="00644237">
              <w:rPr>
                <w:rFonts w:eastAsia="Calibri"/>
                <w:lang w:val="lt-LT"/>
              </w:rPr>
              <w:t xml:space="preserve"> skaitymai Trakų Vokės dvaro požemyje</w:t>
            </w:r>
          </w:p>
        </w:tc>
        <w:tc>
          <w:tcPr>
            <w:tcW w:w="1560" w:type="dxa"/>
            <w:shd w:val="clear" w:color="auto" w:fill="auto"/>
          </w:tcPr>
          <w:p w14:paraId="105CE8FA" w14:textId="77777777" w:rsidR="00A42EE2" w:rsidRPr="00644237" w:rsidRDefault="00A42EE2" w:rsidP="00D54F9C">
            <w:pPr>
              <w:rPr>
                <w:rFonts w:eastAsia="Calibri"/>
                <w:lang w:val="lt-LT"/>
              </w:rPr>
            </w:pPr>
            <w:r w:rsidRPr="00644237">
              <w:rPr>
                <w:rFonts w:eastAsia="Calibri"/>
                <w:lang w:val="lt-LT"/>
              </w:rPr>
              <w:t>250</w:t>
            </w:r>
          </w:p>
          <w:p w14:paraId="576273CB" w14:textId="77777777" w:rsidR="00A42EE2" w:rsidRPr="00644237" w:rsidRDefault="00A42EE2" w:rsidP="00D54F9C">
            <w:pPr>
              <w:pStyle w:val="NoSpacing"/>
              <w:rPr>
                <w:rFonts w:ascii="Times New Roman" w:hAnsi="Times New Roman"/>
                <w:sz w:val="24"/>
                <w:szCs w:val="24"/>
                <w:lang w:val="lt-LT"/>
              </w:rPr>
            </w:pPr>
          </w:p>
        </w:tc>
      </w:tr>
      <w:tr w:rsidR="00A42EE2" w:rsidRPr="00644237" w14:paraId="20538C6D" w14:textId="77777777" w:rsidTr="00B33A40">
        <w:tc>
          <w:tcPr>
            <w:tcW w:w="569" w:type="dxa"/>
            <w:shd w:val="clear" w:color="auto" w:fill="auto"/>
          </w:tcPr>
          <w:p w14:paraId="00B6AC5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21.</w:t>
            </w:r>
          </w:p>
        </w:tc>
        <w:tc>
          <w:tcPr>
            <w:tcW w:w="2125" w:type="dxa"/>
            <w:shd w:val="clear" w:color="auto" w:fill="auto"/>
          </w:tcPr>
          <w:p w14:paraId="7AFF1B36" w14:textId="62C3125D" w:rsidR="00A42EE2" w:rsidRPr="00644237" w:rsidRDefault="00A42EE2" w:rsidP="00B33A40">
            <w:pPr>
              <w:tabs>
                <w:tab w:val="center" w:pos="4819"/>
              </w:tabs>
              <w:rPr>
                <w:rFonts w:eastAsia="Calibri"/>
                <w:lang w:val="lt-LT"/>
              </w:rPr>
            </w:pPr>
            <w:r>
              <w:rPr>
                <w:lang w:val="lt-LT"/>
              </w:rPr>
              <w:t xml:space="preserve">Teminė ekskursija po Trakų Vokės dvarą, paveldo </w:t>
            </w:r>
            <w:r w:rsidRPr="002D16C4">
              <w:rPr>
                <w:lang w:val="lt-LT"/>
              </w:rPr>
              <w:t xml:space="preserve"> </w:t>
            </w:r>
            <w:r>
              <w:rPr>
                <w:lang w:val="lt-LT"/>
              </w:rPr>
              <w:t>objektus, parką</w:t>
            </w:r>
          </w:p>
        </w:tc>
        <w:tc>
          <w:tcPr>
            <w:tcW w:w="1559" w:type="dxa"/>
            <w:shd w:val="clear" w:color="auto" w:fill="auto"/>
          </w:tcPr>
          <w:p w14:paraId="27C3E600" w14:textId="6EE347DC"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gegužė</w:t>
            </w:r>
          </w:p>
        </w:tc>
        <w:tc>
          <w:tcPr>
            <w:tcW w:w="3827" w:type="dxa"/>
            <w:shd w:val="clear" w:color="auto" w:fill="auto"/>
          </w:tcPr>
          <w:p w14:paraId="215B44ED" w14:textId="77777777" w:rsidR="00A42EE2" w:rsidRPr="00644237" w:rsidRDefault="00A42EE2" w:rsidP="00B33A40">
            <w:pPr>
              <w:tabs>
                <w:tab w:val="center" w:pos="4819"/>
              </w:tabs>
              <w:rPr>
                <w:rFonts w:eastAsia="Calibri"/>
                <w:lang w:val="lt-LT"/>
              </w:rPr>
            </w:pPr>
            <w:r w:rsidRPr="00644237">
              <w:rPr>
                <w:rFonts w:eastAsia="Calibri"/>
                <w:lang w:val="lt-LT"/>
              </w:rPr>
              <w:t>Atviras susitikimas su Vilniaus miesto meru p. Šimašiumi</w:t>
            </w:r>
            <w:r w:rsidRPr="00644237">
              <w:rPr>
                <w:rFonts w:eastAsia="Calibri"/>
                <w:lang w:val="lt-LT"/>
              </w:rPr>
              <w:tab/>
            </w:r>
          </w:p>
          <w:p w14:paraId="456FF10B"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727F0EA1" w14:textId="77777777" w:rsidR="00A42EE2" w:rsidRPr="00644237" w:rsidRDefault="00A42EE2" w:rsidP="00D54F9C">
            <w:pPr>
              <w:rPr>
                <w:rFonts w:eastAsia="Calibri"/>
                <w:lang w:val="lt-LT"/>
              </w:rPr>
            </w:pPr>
            <w:r w:rsidRPr="00644237">
              <w:rPr>
                <w:rFonts w:eastAsia="Calibri"/>
                <w:lang w:val="lt-LT"/>
              </w:rPr>
              <w:t>160</w:t>
            </w:r>
          </w:p>
          <w:p w14:paraId="0F613C50" w14:textId="77777777" w:rsidR="00A42EE2" w:rsidRPr="00644237" w:rsidRDefault="00A42EE2" w:rsidP="00D54F9C">
            <w:pPr>
              <w:pStyle w:val="NoSpacing"/>
              <w:rPr>
                <w:rFonts w:ascii="Times New Roman" w:hAnsi="Times New Roman"/>
                <w:sz w:val="24"/>
                <w:szCs w:val="24"/>
                <w:lang w:val="lt-LT"/>
              </w:rPr>
            </w:pPr>
          </w:p>
        </w:tc>
      </w:tr>
      <w:tr w:rsidR="00A42EE2" w:rsidRPr="00644237" w14:paraId="6288D45A" w14:textId="77777777" w:rsidTr="00B33A40">
        <w:tc>
          <w:tcPr>
            <w:tcW w:w="569" w:type="dxa"/>
            <w:shd w:val="clear" w:color="auto" w:fill="auto"/>
          </w:tcPr>
          <w:p w14:paraId="403EF063"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22.</w:t>
            </w:r>
          </w:p>
        </w:tc>
        <w:tc>
          <w:tcPr>
            <w:tcW w:w="2125" w:type="dxa"/>
            <w:shd w:val="clear" w:color="auto" w:fill="auto"/>
          </w:tcPr>
          <w:p w14:paraId="0A0AE549" w14:textId="2048A95A"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Kompanijos UAB „</w:t>
            </w:r>
            <w:proofErr w:type="spellStart"/>
            <w:r>
              <w:rPr>
                <w:rFonts w:ascii="Times New Roman" w:hAnsi="Times New Roman"/>
                <w:iCs/>
                <w:sz w:val="24"/>
                <w:szCs w:val="24"/>
                <w:lang w:val="lt-LT"/>
              </w:rPr>
              <w:t>Forbis</w:t>
            </w:r>
            <w:proofErr w:type="spellEnd"/>
            <w:r>
              <w:rPr>
                <w:rFonts w:ascii="Times New Roman" w:hAnsi="Times New Roman"/>
                <w:iCs/>
                <w:sz w:val="24"/>
                <w:szCs w:val="24"/>
                <w:lang w:val="lt-LT"/>
              </w:rPr>
              <w:t>“ išvažiuojamasis renginys. Talka dvare.</w:t>
            </w:r>
          </w:p>
        </w:tc>
        <w:tc>
          <w:tcPr>
            <w:tcW w:w="1559" w:type="dxa"/>
            <w:shd w:val="clear" w:color="auto" w:fill="auto"/>
          </w:tcPr>
          <w:p w14:paraId="5F0ADB96" w14:textId="6D48F67B"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gegužė</w:t>
            </w:r>
          </w:p>
        </w:tc>
        <w:tc>
          <w:tcPr>
            <w:tcW w:w="3827" w:type="dxa"/>
            <w:shd w:val="clear" w:color="auto" w:fill="auto"/>
          </w:tcPr>
          <w:p w14:paraId="3E9700EE" w14:textId="77777777" w:rsidR="00A42EE2" w:rsidRPr="00644237" w:rsidRDefault="00A42EE2" w:rsidP="00D54F9C">
            <w:pPr>
              <w:rPr>
                <w:rFonts w:eastAsia="Calibri"/>
                <w:lang w:val="lt-LT"/>
              </w:rPr>
            </w:pPr>
            <w:r w:rsidRPr="00644237">
              <w:rPr>
                <w:rFonts w:eastAsia="Calibri"/>
                <w:lang w:val="lt-LT"/>
              </w:rPr>
              <w:t>Dvaro akcija „Talka“, kurios metu buvo tvarkomi Trakų Vokės dvaro rūmai, rūsys</w:t>
            </w:r>
          </w:p>
        </w:tc>
        <w:tc>
          <w:tcPr>
            <w:tcW w:w="1560" w:type="dxa"/>
            <w:shd w:val="clear" w:color="auto" w:fill="auto"/>
          </w:tcPr>
          <w:p w14:paraId="420B7278"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34</w:t>
            </w:r>
          </w:p>
          <w:p w14:paraId="4C332E6C" w14:textId="77777777" w:rsidR="00A42EE2" w:rsidRPr="00644237" w:rsidRDefault="00A42EE2" w:rsidP="00D54F9C">
            <w:pPr>
              <w:rPr>
                <w:rFonts w:eastAsia="Calibri"/>
                <w:lang w:val="lt-LT" w:eastAsia="en-US"/>
              </w:rPr>
            </w:pPr>
          </w:p>
        </w:tc>
      </w:tr>
      <w:tr w:rsidR="00A42EE2" w:rsidRPr="00644237" w14:paraId="08ECE5F6" w14:textId="77777777" w:rsidTr="00B33A40">
        <w:tc>
          <w:tcPr>
            <w:tcW w:w="569" w:type="dxa"/>
            <w:shd w:val="clear" w:color="auto" w:fill="auto"/>
          </w:tcPr>
          <w:p w14:paraId="364768D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lastRenderedPageBreak/>
              <w:t>23.</w:t>
            </w:r>
          </w:p>
        </w:tc>
        <w:tc>
          <w:tcPr>
            <w:tcW w:w="2125" w:type="dxa"/>
            <w:shd w:val="clear" w:color="auto" w:fill="auto"/>
          </w:tcPr>
          <w:p w14:paraId="2171C88F" w14:textId="2324AF5E"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Piknikas Trakų Vokės dvaro pievoje. Ekskursijos po dvarą, rūsius.</w:t>
            </w:r>
          </w:p>
        </w:tc>
        <w:tc>
          <w:tcPr>
            <w:tcW w:w="1559" w:type="dxa"/>
            <w:shd w:val="clear" w:color="auto" w:fill="auto"/>
          </w:tcPr>
          <w:p w14:paraId="2527DF02" w14:textId="2CFDE90E"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gegužė</w:t>
            </w:r>
          </w:p>
        </w:tc>
        <w:tc>
          <w:tcPr>
            <w:tcW w:w="3827" w:type="dxa"/>
            <w:shd w:val="clear" w:color="auto" w:fill="auto"/>
          </w:tcPr>
          <w:p w14:paraId="05A30707" w14:textId="77777777" w:rsidR="00A42EE2" w:rsidRPr="00644237" w:rsidRDefault="00A42EE2" w:rsidP="00D54F9C">
            <w:pPr>
              <w:rPr>
                <w:rFonts w:eastAsia="Calibri"/>
                <w:lang w:val="lt-LT"/>
              </w:rPr>
            </w:pPr>
            <w:r w:rsidRPr="00644237">
              <w:rPr>
                <w:rFonts w:eastAsia="Calibri"/>
                <w:lang w:val="lt-LT"/>
              </w:rPr>
              <w:t>Trakų Vokės dvaro sezono atidarymas „Piknikas dvare“</w:t>
            </w:r>
          </w:p>
        </w:tc>
        <w:tc>
          <w:tcPr>
            <w:tcW w:w="1560" w:type="dxa"/>
            <w:shd w:val="clear" w:color="auto" w:fill="auto"/>
          </w:tcPr>
          <w:p w14:paraId="5A514CF7" w14:textId="77777777" w:rsidR="00A42EE2" w:rsidRPr="00644237" w:rsidRDefault="00A42EE2" w:rsidP="00D54F9C">
            <w:pPr>
              <w:rPr>
                <w:rFonts w:eastAsia="Calibri"/>
                <w:lang w:val="lt-LT"/>
              </w:rPr>
            </w:pPr>
            <w:r w:rsidRPr="00644237">
              <w:rPr>
                <w:rFonts w:eastAsia="Calibri"/>
                <w:lang w:val="lt-LT"/>
              </w:rPr>
              <w:t>140</w:t>
            </w:r>
          </w:p>
          <w:p w14:paraId="7C028D1F" w14:textId="77777777" w:rsidR="00A42EE2" w:rsidRPr="00644237" w:rsidRDefault="00A42EE2" w:rsidP="00D54F9C">
            <w:pPr>
              <w:pStyle w:val="NoSpacing"/>
              <w:rPr>
                <w:rFonts w:ascii="Times New Roman" w:hAnsi="Times New Roman"/>
                <w:sz w:val="24"/>
                <w:szCs w:val="24"/>
                <w:lang w:val="lt-LT"/>
              </w:rPr>
            </w:pPr>
          </w:p>
        </w:tc>
      </w:tr>
      <w:tr w:rsidR="00A42EE2" w:rsidRPr="00644237" w14:paraId="3A3DA0E2" w14:textId="77777777" w:rsidTr="00B33A40">
        <w:tc>
          <w:tcPr>
            <w:tcW w:w="569" w:type="dxa"/>
            <w:shd w:val="clear" w:color="auto" w:fill="auto"/>
          </w:tcPr>
          <w:p w14:paraId="033EC00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24. </w:t>
            </w:r>
          </w:p>
        </w:tc>
        <w:tc>
          <w:tcPr>
            <w:tcW w:w="2125" w:type="dxa"/>
            <w:shd w:val="clear" w:color="auto" w:fill="auto"/>
          </w:tcPr>
          <w:p w14:paraId="195A503F" w14:textId="456FC1D7" w:rsidR="00A42EE2" w:rsidRPr="00644237" w:rsidRDefault="00A42EE2" w:rsidP="00D54F9C">
            <w:pPr>
              <w:rPr>
                <w:rFonts w:eastAsia="Calibri"/>
                <w:lang w:val="lt-LT"/>
              </w:rPr>
            </w:pPr>
            <w:r>
              <w:rPr>
                <w:lang w:val="lt-LT"/>
              </w:rPr>
              <w:t xml:space="preserve">XLV </w:t>
            </w:r>
            <w:r w:rsidRPr="002D16C4">
              <w:rPr>
                <w:lang w:val="lt-LT"/>
              </w:rPr>
              <w:t xml:space="preserve">Tarptautinio folkloro festivalio „Skamba </w:t>
            </w:r>
            <w:proofErr w:type="spellStart"/>
            <w:r w:rsidRPr="002D16C4">
              <w:rPr>
                <w:lang w:val="lt-LT"/>
              </w:rPr>
              <w:t>sk</w:t>
            </w:r>
            <w:r>
              <w:rPr>
                <w:lang w:val="lt-LT"/>
              </w:rPr>
              <w:t>amba</w:t>
            </w:r>
            <w:proofErr w:type="spellEnd"/>
            <w:r>
              <w:rPr>
                <w:lang w:val="lt-LT"/>
              </w:rPr>
              <w:t xml:space="preserve"> </w:t>
            </w:r>
            <w:proofErr w:type="spellStart"/>
            <w:r>
              <w:rPr>
                <w:lang w:val="lt-LT"/>
              </w:rPr>
              <w:t>kankliai</w:t>
            </w:r>
            <w:proofErr w:type="spellEnd"/>
            <w:r>
              <w:rPr>
                <w:lang w:val="lt-LT"/>
              </w:rPr>
              <w:t xml:space="preserve">“ svečių ir dalyvių koncertas „Mano kieme“. </w:t>
            </w:r>
          </w:p>
        </w:tc>
        <w:tc>
          <w:tcPr>
            <w:tcW w:w="1559" w:type="dxa"/>
            <w:shd w:val="clear" w:color="auto" w:fill="auto"/>
          </w:tcPr>
          <w:p w14:paraId="38C54A18" w14:textId="31490077"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gegužė</w:t>
            </w:r>
          </w:p>
        </w:tc>
        <w:tc>
          <w:tcPr>
            <w:tcW w:w="3827" w:type="dxa"/>
            <w:shd w:val="clear" w:color="auto" w:fill="auto"/>
          </w:tcPr>
          <w:p w14:paraId="03B856F6" w14:textId="77777777" w:rsidR="00A42EE2" w:rsidRPr="00644237" w:rsidRDefault="00A42EE2" w:rsidP="00D54F9C">
            <w:pPr>
              <w:rPr>
                <w:rFonts w:eastAsia="Calibri"/>
                <w:lang w:val="lt-LT"/>
              </w:rPr>
            </w:pPr>
            <w:r w:rsidRPr="00644237">
              <w:rPr>
                <w:rFonts w:eastAsia="Calibri"/>
                <w:lang w:val="lt-LT"/>
              </w:rPr>
              <w:t>Tradicinė folkloro šventė „Vyšnių šakelė sužaliavo“</w:t>
            </w:r>
          </w:p>
        </w:tc>
        <w:tc>
          <w:tcPr>
            <w:tcW w:w="1560" w:type="dxa"/>
            <w:shd w:val="clear" w:color="auto" w:fill="auto"/>
          </w:tcPr>
          <w:p w14:paraId="51ECBF7B" w14:textId="77777777" w:rsidR="00A42EE2" w:rsidRPr="00644237" w:rsidRDefault="00A42EE2" w:rsidP="00D54F9C">
            <w:pPr>
              <w:rPr>
                <w:rFonts w:eastAsia="Calibri"/>
                <w:lang w:val="lt-LT"/>
              </w:rPr>
            </w:pPr>
            <w:r w:rsidRPr="00644237">
              <w:rPr>
                <w:rFonts w:eastAsia="Calibri"/>
                <w:lang w:val="lt-LT"/>
              </w:rPr>
              <w:t>54</w:t>
            </w:r>
          </w:p>
          <w:p w14:paraId="027AC0A8" w14:textId="77777777" w:rsidR="00A42EE2" w:rsidRPr="00644237" w:rsidRDefault="00A42EE2" w:rsidP="00D54F9C">
            <w:pPr>
              <w:pStyle w:val="NoSpacing"/>
              <w:rPr>
                <w:rFonts w:ascii="Times New Roman" w:hAnsi="Times New Roman"/>
                <w:sz w:val="24"/>
                <w:szCs w:val="24"/>
                <w:lang w:val="lt-LT"/>
              </w:rPr>
            </w:pPr>
          </w:p>
        </w:tc>
      </w:tr>
      <w:tr w:rsidR="00A42EE2" w:rsidRPr="00644237" w14:paraId="4787D44B" w14:textId="77777777" w:rsidTr="00B33A40">
        <w:tc>
          <w:tcPr>
            <w:tcW w:w="569" w:type="dxa"/>
            <w:shd w:val="clear" w:color="auto" w:fill="auto"/>
          </w:tcPr>
          <w:p w14:paraId="6951CC40"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25.</w:t>
            </w:r>
          </w:p>
        </w:tc>
        <w:tc>
          <w:tcPr>
            <w:tcW w:w="2125" w:type="dxa"/>
            <w:shd w:val="clear" w:color="auto" w:fill="auto"/>
          </w:tcPr>
          <w:p w14:paraId="0215B568" w14:textId="191027C4"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E. Rakauskaitės ir R. </w:t>
            </w:r>
            <w:proofErr w:type="spellStart"/>
            <w:r>
              <w:rPr>
                <w:rFonts w:ascii="Times New Roman" w:hAnsi="Times New Roman"/>
                <w:iCs/>
                <w:sz w:val="24"/>
                <w:szCs w:val="24"/>
                <w:lang w:val="lt-LT"/>
              </w:rPr>
              <w:t>Balinsko</w:t>
            </w:r>
            <w:proofErr w:type="spellEnd"/>
            <w:r>
              <w:rPr>
                <w:rFonts w:ascii="Times New Roman" w:hAnsi="Times New Roman"/>
                <w:iCs/>
                <w:sz w:val="24"/>
                <w:szCs w:val="24"/>
                <w:lang w:val="lt-LT"/>
              </w:rPr>
              <w:t xml:space="preserve"> tapybos darbų paroda „</w:t>
            </w:r>
            <w:proofErr w:type="spellStart"/>
            <w:r>
              <w:rPr>
                <w:rFonts w:ascii="Times New Roman" w:hAnsi="Times New Roman"/>
                <w:iCs/>
                <w:sz w:val="24"/>
                <w:szCs w:val="24"/>
                <w:lang w:val="lt-LT"/>
              </w:rPr>
              <w:t>Tenčia</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čiaten</w:t>
            </w:r>
            <w:proofErr w:type="spellEnd"/>
            <w:r>
              <w:rPr>
                <w:rFonts w:ascii="Times New Roman" w:hAnsi="Times New Roman"/>
                <w:iCs/>
                <w:sz w:val="24"/>
                <w:szCs w:val="24"/>
                <w:lang w:val="lt-LT"/>
              </w:rPr>
              <w:t>“.</w:t>
            </w:r>
          </w:p>
        </w:tc>
        <w:tc>
          <w:tcPr>
            <w:tcW w:w="1559" w:type="dxa"/>
            <w:shd w:val="clear" w:color="auto" w:fill="auto"/>
          </w:tcPr>
          <w:p w14:paraId="15DCF774" w14:textId="6FD39CFF"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gegužė</w:t>
            </w:r>
          </w:p>
        </w:tc>
        <w:tc>
          <w:tcPr>
            <w:tcW w:w="3827" w:type="dxa"/>
            <w:shd w:val="clear" w:color="auto" w:fill="auto"/>
          </w:tcPr>
          <w:p w14:paraId="590DD81C" w14:textId="77777777" w:rsidR="00A42EE2" w:rsidRPr="00644237" w:rsidRDefault="00A42EE2" w:rsidP="00D54F9C">
            <w:pPr>
              <w:rPr>
                <w:rFonts w:eastAsia="Calibri"/>
                <w:lang w:val="lt-LT"/>
              </w:rPr>
            </w:pPr>
            <w:r w:rsidRPr="00644237">
              <w:rPr>
                <w:rFonts w:eastAsia="Calibri"/>
                <w:lang w:val="lt-LT"/>
              </w:rPr>
              <w:t xml:space="preserve">Menininko Keistučio Bagdonavičiaus kūrybos paroda „Istorijos </w:t>
            </w:r>
            <w:proofErr w:type="spellStart"/>
            <w:r w:rsidRPr="00644237">
              <w:rPr>
                <w:rFonts w:eastAsia="Calibri"/>
                <w:lang w:val="lt-LT"/>
              </w:rPr>
              <w:t>potepiai</w:t>
            </w:r>
            <w:proofErr w:type="spellEnd"/>
            <w:r w:rsidRPr="00644237">
              <w:rPr>
                <w:rFonts w:eastAsia="Calibri"/>
                <w:lang w:val="lt-LT"/>
              </w:rPr>
              <w:t>“</w:t>
            </w:r>
          </w:p>
        </w:tc>
        <w:tc>
          <w:tcPr>
            <w:tcW w:w="1560" w:type="dxa"/>
            <w:shd w:val="clear" w:color="auto" w:fill="auto"/>
          </w:tcPr>
          <w:p w14:paraId="03289925" w14:textId="77777777" w:rsidR="00A42EE2" w:rsidRPr="00644237" w:rsidRDefault="00A42EE2" w:rsidP="00D54F9C">
            <w:pPr>
              <w:rPr>
                <w:rFonts w:eastAsia="Calibri"/>
                <w:lang w:val="lt-LT"/>
              </w:rPr>
            </w:pPr>
            <w:r w:rsidRPr="00644237">
              <w:rPr>
                <w:rFonts w:eastAsia="Calibri"/>
                <w:lang w:val="lt-LT"/>
              </w:rPr>
              <w:t>112</w:t>
            </w:r>
          </w:p>
        </w:tc>
      </w:tr>
      <w:tr w:rsidR="00A42EE2" w:rsidRPr="00644237" w14:paraId="04EAB194" w14:textId="77777777" w:rsidTr="00B33A40">
        <w:tc>
          <w:tcPr>
            <w:tcW w:w="569" w:type="dxa"/>
            <w:shd w:val="clear" w:color="auto" w:fill="auto"/>
          </w:tcPr>
          <w:p w14:paraId="40E80F66"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26. </w:t>
            </w:r>
          </w:p>
        </w:tc>
        <w:tc>
          <w:tcPr>
            <w:tcW w:w="2125" w:type="dxa"/>
            <w:shd w:val="clear" w:color="auto" w:fill="auto"/>
          </w:tcPr>
          <w:p w14:paraId="21A397D8" w14:textId="7E90CCB7" w:rsidR="00A42EE2" w:rsidRPr="00644237" w:rsidRDefault="00A42EE2" w:rsidP="00D54F9C">
            <w:pPr>
              <w:rPr>
                <w:rFonts w:eastAsia="Calibri"/>
                <w:lang w:val="lt-LT"/>
              </w:rPr>
            </w:pPr>
            <w:r>
              <w:rPr>
                <w:iCs/>
                <w:lang w:val="lt-LT"/>
              </w:rPr>
              <w:t>Klasikinės muzikos koncertas „</w:t>
            </w:r>
            <w:proofErr w:type="spellStart"/>
            <w:r>
              <w:rPr>
                <w:iCs/>
                <w:lang w:val="lt-LT"/>
              </w:rPr>
              <w:t>Beethoven</w:t>
            </w:r>
            <w:proofErr w:type="spellEnd"/>
            <w:r>
              <w:rPr>
                <w:iCs/>
                <w:lang w:val="lt-LT"/>
              </w:rPr>
              <w:t xml:space="preserve">. </w:t>
            </w:r>
            <w:proofErr w:type="spellStart"/>
            <w:r>
              <w:rPr>
                <w:iCs/>
                <w:lang w:val="lt-LT"/>
              </w:rPr>
              <w:t>Das</w:t>
            </w:r>
            <w:proofErr w:type="spellEnd"/>
            <w:r>
              <w:rPr>
                <w:iCs/>
                <w:lang w:val="lt-LT"/>
              </w:rPr>
              <w:t xml:space="preserve"> Trio“. G. </w:t>
            </w:r>
            <w:proofErr w:type="spellStart"/>
            <w:r>
              <w:rPr>
                <w:iCs/>
                <w:lang w:val="lt-LT"/>
              </w:rPr>
              <w:t>Pyšniak</w:t>
            </w:r>
            <w:proofErr w:type="spellEnd"/>
            <w:r>
              <w:rPr>
                <w:iCs/>
                <w:lang w:val="lt-LT"/>
              </w:rPr>
              <w:t xml:space="preserve">, D. </w:t>
            </w:r>
            <w:proofErr w:type="spellStart"/>
            <w:r>
              <w:rPr>
                <w:iCs/>
                <w:lang w:val="lt-LT"/>
              </w:rPr>
              <w:t>Dėdinskaitė</w:t>
            </w:r>
            <w:proofErr w:type="spellEnd"/>
            <w:r>
              <w:rPr>
                <w:iCs/>
                <w:lang w:val="lt-LT"/>
              </w:rPr>
              <w:t>, U. Petrauskaitė.</w:t>
            </w:r>
          </w:p>
        </w:tc>
        <w:tc>
          <w:tcPr>
            <w:tcW w:w="1559" w:type="dxa"/>
            <w:shd w:val="clear" w:color="auto" w:fill="auto"/>
          </w:tcPr>
          <w:p w14:paraId="1C050081" w14:textId="73D40BC3"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gegužė</w:t>
            </w:r>
          </w:p>
        </w:tc>
        <w:tc>
          <w:tcPr>
            <w:tcW w:w="3827" w:type="dxa"/>
            <w:shd w:val="clear" w:color="auto" w:fill="auto"/>
          </w:tcPr>
          <w:p w14:paraId="06F10FD6" w14:textId="77777777" w:rsidR="00A42EE2" w:rsidRPr="00644237" w:rsidRDefault="00A42EE2" w:rsidP="00D54F9C">
            <w:pPr>
              <w:rPr>
                <w:rFonts w:eastAsia="Calibri"/>
                <w:lang w:val="lt-LT"/>
              </w:rPr>
            </w:pPr>
            <w:r w:rsidRPr="00644237">
              <w:rPr>
                <w:rFonts w:eastAsia="Calibri"/>
                <w:lang w:val="lt-LT"/>
              </w:rPr>
              <w:t>Plenero MENAS PAVELDUI retrospektyvinė paroda</w:t>
            </w:r>
          </w:p>
        </w:tc>
        <w:tc>
          <w:tcPr>
            <w:tcW w:w="1560" w:type="dxa"/>
            <w:shd w:val="clear" w:color="auto" w:fill="auto"/>
          </w:tcPr>
          <w:p w14:paraId="68F93658" w14:textId="77777777" w:rsidR="00A42EE2" w:rsidRPr="00644237" w:rsidRDefault="00A42EE2" w:rsidP="00D54F9C">
            <w:pPr>
              <w:rPr>
                <w:rFonts w:eastAsia="Calibri"/>
                <w:lang w:val="lt-LT"/>
              </w:rPr>
            </w:pPr>
            <w:r w:rsidRPr="00644237">
              <w:rPr>
                <w:rFonts w:eastAsia="Calibri"/>
                <w:lang w:val="lt-LT"/>
              </w:rPr>
              <w:t>112</w:t>
            </w:r>
          </w:p>
          <w:p w14:paraId="3BA6B140" w14:textId="77777777" w:rsidR="00A42EE2" w:rsidRPr="00644237" w:rsidRDefault="00A42EE2" w:rsidP="00D54F9C">
            <w:pPr>
              <w:pStyle w:val="NoSpacing"/>
              <w:rPr>
                <w:rFonts w:ascii="Times New Roman" w:hAnsi="Times New Roman"/>
                <w:sz w:val="24"/>
                <w:szCs w:val="24"/>
                <w:lang w:val="lt-LT"/>
              </w:rPr>
            </w:pPr>
          </w:p>
        </w:tc>
      </w:tr>
      <w:tr w:rsidR="00A42EE2" w:rsidRPr="00644237" w14:paraId="75211022" w14:textId="77777777" w:rsidTr="00B33A40">
        <w:tc>
          <w:tcPr>
            <w:tcW w:w="569" w:type="dxa"/>
            <w:shd w:val="clear" w:color="auto" w:fill="auto"/>
          </w:tcPr>
          <w:p w14:paraId="3AAB3FA0"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27. </w:t>
            </w:r>
          </w:p>
        </w:tc>
        <w:tc>
          <w:tcPr>
            <w:tcW w:w="2125" w:type="dxa"/>
            <w:shd w:val="clear" w:color="auto" w:fill="auto"/>
          </w:tcPr>
          <w:p w14:paraId="56B4B431" w14:textId="708AEEE9" w:rsidR="00A42EE2" w:rsidRPr="00644237" w:rsidRDefault="00A42EE2" w:rsidP="00D54F9C">
            <w:pPr>
              <w:rPr>
                <w:rFonts w:eastAsia="Calibri"/>
                <w:lang w:val="lt-LT"/>
              </w:rPr>
            </w:pPr>
            <w:r>
              <w:rPr>
                <w:lang w:val="lt-LT"/>
              </w:rPr>
              <w:t>Piknikas Trakų Vokės dvaro pievoje. Ekskursijos po dvarą, rūsius.</w:t>
            </w:r>
          </w:p>
        </w:tc>
        <w:tc>
          <w:tcPr>
            <w:tcW w:w="1559" w:type="dxa"/>
            <w:shd w:val="clear" w:color="auto" w:fill="auto"/>
          </w:tcPr>
          <w:p w14:paraId="6D71982F" w14:textId="16CEF12B"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birželis</w:t>
            </w:r>
          </w:p>
        </w:tc>
        <w:tc>
          <w:tcPr>
            <w:tcW w:w="3827" w:type="dxa"/>
            <w:shd w:val="clear" w:color="auto" w:fill="auto"/>
          </w:tcPr>
          <w:p w14:paraId="39E841DB" w14:textId="77777777" w:rsidR="00A42EE2" w:rsidRPr="00644237" w:rsidRDefault="00A42EE2" w:rsidP="00D54F9C">
            <w:pPr>
              <w:rPr>
                <w:rFonts w:eastAsia="Calibri"/>
                <w:lang w:val="lt-LT"/>
              </w:rPr>
            </w:pPr>
            <w:proofErr w:type="spellStart"/>
            <w:r w:rsidRPr="00644237">
              <w:rPr>
                <w:rFonts w:eastAsia="Calibri"/>
                <w:lang w:val="lt-LT"/>
              </w:rPr>
              <w:t>Disusijų</w:t>
            </w:r>
            <w:proofErr w:type="spellEnd"/>
            <w:r w:rsidRPr="00644237">
              <w:rPr>
                <w:rFonts w:eastAsia="Calibri"/>
                <w:lang w:val="lt-LT"/>
              </w:rPr>
              <w:t xml:space="preserve"> vakaras „Svečiuose Tapinas!“</w:t>
            </w:r>
          </w:p>
        </w:tc>
        <w:tc>
          <w:tcPr>
            <w:tcW w:w="1560" w:type="dxa"/>
            <w:shd w:val="clear" w:color="auto" w:fill="auto"/>
          </w:tcPr>
          <w:p w14:paraId="1E332EE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40</w:t>
            </w:r>
          </w:p>
          <w:p w14:paraId="2C9BEEB3" w14:textId="77777777" w:rsidR="00A42EE2" w:rsidRPr="00644237" w:rsidRDefault="00A42EE2" w:rsidP="00D54F9C">
            <w:pPr>
              <w:rPr>
                <w:rFonts w:eastAsia="Calibri"/>
                <w:lang w:val="lt-LT" w:eastAsia="en-US"/>
              </w:rPr>
            </w:pPr>
          </w:p>
        </w:tc>
      </w:tr>
      <w:tr w:rsidR="00A42EE2" w:rsidRPr="00644237" w14:paraId="0F5EAD30" w14:textId="77777777" w:rsidTr="00B33A40">
        <w:tc>
          <w:tcPr>
            <w:tcW w:w="569" w:type="dxa"/>
            <w:shd w:val="clear" w:color="auto" w:fill="auto"/>
          </w:tcPr>
          <w:p w14:paraId="1074D0A8"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28. </w:t>
            </w:r>
          </w:p>
        </w:tc>
        <w:tc>
          <w:tcPr>
            <w:tcW w:w="2125" w:type="dxa"/>
            <w:shd w:val="clear" w:color="auto" w:fill="auto"/>
          </w:tcPr>
          <w:p w14:paraId="6F84073E" w14:textId="1C06C069"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Teminė ekskursija po Trakų Vokės dvarą, paveldo </w:t>
            </w:r>
            <w:r w:rsidRPr="002D16C4">
              <w:rPr>
                <w:rFonts w:ascii="Times New Roman" w:hAnsi="Times New Roman"/>
                <w:sz w:val="24"/>
                <w:szCs w:val="24"/>
                <w:lang w:val="lt-LT"/>
              </w:rPr>
              <w:t xml:space="preserve"> </w:t>
            </w:r>
            <w:r>
              <w:rPr>
                <w:rFonts w:ascii="Times New Roman" w:hAnsi="Times New Roman"/>
                <w:sz w:val="24"/>
                <w:szCs w:val="24"/>
                <w:lang w:val="lt-LT"/>
              </w:rPr>
              <w:t>objektus, parką</w:t>
            </w:r>
          </w:p>
        </w:tc>
        <w:tc>
          <w:tcPr>
            <w:tcW w:w="1559" w:type="dxa"/>
            <w:shd w:val="clear" w:color="auto" w:fill="auto"/>
          </w:tcPr>
          <w:p w14:paraId="3716C5D8" w14:textId="6CC2D89E"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birželis</w:t>
            </w:r>
          </w:p>
        </w:tc>
        <w:tc>
          <w:tcPr>
            <w:tcW w:w="3827" w:type="dxa"/>
            <w:shd w:val="clear" w:color="auto" w:fill="auto"/>
          </w:tcPr>
          <w:p w14:paraId="7FB0ADBB" w14:textId="77777777" w:rsidR="00A42EE2" w:rsidRPr="00644237" w:rsidRDefault="00A42EE2" w:rsidP="00D54F9C">
            <w:pPr>
              <w:rPr>
                <w:rFonts w:eastAsia="Calibri"/>
                <w:lang w:val="lt-LT"/>
              </w:rPr>
            </w:pPr>
            <w:r w:rsidRPr="00644237">
              <w:rPr>
                <w:rFonts w:eastAsia="Calibri"/>
                <w:lang w:val="lt-LT"/>
              </w:rPr>
              <w:t>Renginys bendruomenei „Švęskime pavasarį kartu 2016!”</w:t>
            </w:r>
          </w:p>
          <w:p w14:paraId="3805DCF7"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53FAB74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90</w:t>
            </w:r>
          </w:p>
          <w:p w14:paraId="54565744" w14:textId="77777777" w:rsidR="00A42EE2" w:rsidRPr="00644237" w:rsidRDefault="00A42EE2" w:rsidP="00D54F9C">
            <w:pPr>
              <w:rPr>
                <w:rFonts w:eastAsia="Calibri"/>
                <w:lang w:val="lt-LT" w:eastAsia="en-US"/>
              </w:rPr>
            </w:pPr>
          </w:p>
        </w:tc>
      </w:tr>
      <w:tr w:rsidR="00A42EE2" w:rsidRPr="00644237" w14:paraId="3DBF18C9" w14:textId="77777777" w:rsidTr="00B33A40">
        <w:tc>
          <w:tcPr>
            <w:tcW w:w="569" w:type="dxa"/>
            <w:shd w:val="clear" w:color="auto" w:fill="auto"/>
          </w:tcPr>
          <w:p w14:paraId="3E26C9FA"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29.</w:t>
            </w:r>
          </w:p>
        </w:tc>
        <w:tc>
          <w:tcPr>
            <w:tcW w:w="2125" w:type="dxa"/>
            <w:shd w:val="clear" w:color="auto" w:fill="auto"/>
          </w:tcPr>
          <w:p w14:paraId="5A5403FF" w14:textId="09FD14D2"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Klasikinės muzikos koncertas dvare. G. </w:t>
            </w:r>
            <w:proofErr w:type="spellStart"/>
            <w:r>
              <w:rPr>
                <w:rFonts w:ascii="Times New Roman" w:hAnsi="Times New Roman"/>
                <w:iCs/>
                <w:sz w:val="24"/>
                <w:szCs w:val="24"/>
                <w:lang w:val="lt-LT"/>
              </w:rPr>
              <w:t>Pyšniak</w:t>
            </w:r>
            <w:proofErr w:type="spellEnd"/>
          </w:p>
        </w:tc>
        <w:tc>
          <w:tcPr>
            <w:tcW w:w="1559" w:type="dxa"/>
            <w:shd w:val="clear" w:color="auto" w:fill="auto"/>
          </w:tcPr>
          <w:p w14:paraId="642A31F7" w14:textId="24A5FD27"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birželis</w:t>
            </w:r>
          </w:p>
        </w:tc>
        <w:tc>
          <w:tcPr>
            <w:tcW w:w="3827" w:type="dxa"/>
            <w:shd w:val="clear" w:color="auto" w:fill="auto"/>
          </w:tcPr>
          <w:p w14:paraId="41CBB2E3" w14:textId="77777777" w:rsidR="00A42EE2" w:rsidRPr="00644237" w:rsidRDefault="00A42EE2" w:rsidP="00D54F9C">
            <w:pPr>
              <w:rPr>
                <w:rFonts w:eastAsia="Calibri"/>
                <w:lang w:val="lt-LT"/>
              </w:rPr>
            </w:pPr>
            <w:r w:rsidRPr="00644237">
              <w:rPr>
                <w:rFonts w:eastAsia="Calibri"/>
                <w:lang w:val="lt-LT"/>
              </w:rPr>
              <w:t>Magijos šou „Dvarų magija“</w:t>
            </w:r>
          </w:p>
          <w:p w14:paraId="3E9A865B" w14:textId="77777777" w:rsidR="00A42EE2" w:rsidRPr="00644237" w:rsidRDefault="00A42EE2" w:rsidP="00D54F9C">
            <w:pPr>
              <w:rPr>
                <w:rFonts w:eastAsia="Calibri"/>
                <w:lang w:val="lt-LT"/>
              </w:rPr>
            </w:pPr>
            <w:r w:rsidRPr="00644237">
              <w:rPr>
                <w:rFonts w:eastAsia="Calibri"/>
                <w:lang w:val="lt-LT"/>
              </w:rPr>
              <w:t>Su Roku Bernatoniu ir Roko Jauniaus džiazo grupe</w:t>
            </w:r>
          </w:p>
        </w:tc>
        <w:tc>
          <w:tcPr>
            <w:tcW w:w="1560" w:type="dxa"/>
            <w:shd w:val="clear" w:color="auto" w:fill="auto"/>
          </w:tcPr>
          <w:p w14:paraId="49212D5F" w14:textId="77777777" w:rsidR="00A42EE2" w:rsidRPr="00644237" w:rsidRDefault="00A42EE2" w:rsidP="00D54F9C">
            <w:pPr>
              <w:rPr>
                <w:rFonts w:eastAsia="Calibri"/>
                <w:lang w:val="lt-LT"/>
              </w:rPr>
            </w:pPr>
            <w:r w:rsidRPr="00644237">
              <w:rPr>
                <w:rFonts w:eastAsia="Calibri"/>
                <w:lang w:val="lt-LT"/>
              </w:rPr>
              <w:t>40</w:t>
            </w:r>
          </w:p>
          <w:p w14:paraId="18D666F6" w14:textId="77777777" w:rsidR="00A42EE2" w:rsidRPr="00644237" w:rsidRDefault="00A42EE2" w:rsidP="00D54F9C">
            <w:pPr>
              <w:pStyle w:val="NoSpacing"/>
              <w:rPr>
                <w:rFonts w:ascii="Times New Roman" w:hAnsi="Times New Roman"/>
                <w:sz w:val="24"/>
                <w:szCs w:val="24"/>
                <w:lang w:val="lt-LT"/>
              </w:rPr>
            </w:pPr>
          </w:p>
          <w:p w14:paraId="7438AFD9" w14:textId="77777777" w:rsidR="00A42EE2" w:rsidRPr="00644237" w:rsidRDefault="00A42EE2" w:rsidP="00D54F9C">
            <w:pPr>
              <w:rPr>
                <w:rFonts w:eastAsia="Calibri"/>
                <w:lang w:val="lt-LT" w:eastAsia="en-US"/>
              </w:rPr>
            </w:pPr>
          </w:p>
        </w:tc>
      </w:tr>
      <w:tr w:rsidR="00A42EE2" w:rsidRPr="00644237" w14:paraId="305220FD" w14:textId="77777777" w:rsidTr="00B33A40">
        <w:tc>
          <w:tcPr>
            <w:tcW w:w="569" w:type="dxa"/>
            <w:shd w:val="clear" w:color="auto" w:fill="auto"/>
          </w:tcPr>
          <w:p w14:paraId="6726A1B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30. </w:t>
            </w:r>
          </w:p>
        </w:tc>
        <w:tc>
          <w:tcPr>
            <w:tcW w:w="2125" w:type="dxa"/>
            <w:shd w:val="clear" w:color="auto" w:fill="auto"/>
          </w:tcPr>
          <w:p w14:paraId="501713B8" w14:textId="48F0D4F9" w:rsidR="00A42EE2" w:rsidRPr="00644237" w:rsidRDefault="00A42EE2" w:rsidP="00D54F9C">
            <w:pPr>
              <w:rPr>
                <w:rFonts w:eastAsia="Calibri"/>
                <w:lang w:val="lt-LT"/>
              </w:rPr>
            </w:pPr>
            <w:r>
              <w:rPr>
                <w:iCs/>
                <w:lang w:val="lt-LT"/>
              </w:rPr>
              <w:t>Lietuvos dailininkų sąjungos Vilniaus tapybos sekcijos paroda „Laukinis kultūrinis augalas“.</w:t>
            </w:r>
          </w:p>
        </w:tc>
        <w:tc>
          <w:tcPr>
            <w:tcW w:w="1559" w:type="dxa"/>
            <w:shd w:val="clear" w:color="auto" w:fill="auto"/>
          </w:tcPr>
          <w:p w14:paraId="205C47B2" w14:textId="2B58F498"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birželis</w:t>
            </w:r>
          </w:p>
        </w:tc>
        <w:tc>
          <w:tcPr>
            <w:tcW w:w="3827" w:type="dxa"/>
            <w:shd w:val="clear" w:color="auto" w:fill="auto"/>
          </w:tcPr>
          <w:p w14:paraId="0F3746F1" w14:textId="77777777" w:rsidR="00A42EE2" w:rsidRPr="00644237" w:rsidRDefault="00A42EE2" w:rsidP="00D54F9C">
            <w:pPr>
              <w:rPr>
                <w:rFonts w:eastAsia="Calibri"/>
                <w:lang w:val="lt-LT"/>
              </w:rPr>
            </w:pPr>
            <w:r w:rsidRPr="00644237">
              <w:rPr>
                <w:rFonts w:eastAsia="Calibri"/>
                <w:lang w:val="lt-LT"/>
              </w:rPr>
              <w:t>Muzikos studijos vakaras - koncertas „Skambanti vasara“</w:t>
            </w:r>
          </w:p>
          <w:p w14:paraId="56A945C5"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36E67594"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50</w:t>
            </w:r>
          </w:p>
          <w:p w14:paraId="42396E88" w14:textId="77777777" w:rsidR="00A42EE2" w:rsidRPr="00644237" w:rsidRDefault="00A42EE2" w:rsidP="00D54F9C">
            <w:pPr>
              <w:rPr>
                <w:rFonts w:eastAsia="Calibri"/>
                <w:lang w:val="lt-LT" w:eastAsia="en-US"/>
              </w:rPr>
            </w:pPr>
          </w:p>
        </w:tc>
      </w:tr>
      <w:tr w:rsidR="00A42EE2" w:rsidRPr="00644237" w14:paraId="4B11F249" w14:textId="77777777" w:rsidTr="00B33A40">
        <w:tc>
          <w:tcPr>
            <w:tcW w:w="569" w:type="dxa"/>
            <w:shd w:val="clear" w:color="auto" w:fill="auto"/>
          </w:tcPr>
          <w:p w14:paraId="59C84B9F"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31. </w:t>
            </w:r>
          </w:p>
        </w:tc>
        <w:tc>
          <w:tcPr>
            <w:tcW w:w="2125" w:type="dxa"/>
            <w:shd w:val="clear" w:color="auto" w:fill="auto"/>
          </w:tcPr>
          <w:p w14:paraId="7409F810" w14:textId="0049F47D" w:rsidR="00A42EE2" w:rsidRPr="00644237" w:rsidRDefault="00A42EE2" w:rsidP="00D54F9C">
            <w:pPr>
              <w:rPr>
                <w:rFonts w:eastAsia="Calibri"/>
                <w:lang w:val="lt-LT"/>
              </w:rPr>
            </w:pPr>
            <w:r>
              <w:rPr>
                <w:iCs/>
                <w:lang w:val="lt-LT"/>
              </w:rPr>
              <w:t>V-</w:t>
            </w:r>
            <w:proofErr w:type="spellStart"/>
            <w:r>
              <w:rPr>
                <w:iCs/>
                <w:lang w:val="lt-LT"/>
              </w:rPr>
              <w:t>osios</w:t>
            </w:r>
            <w:proofErr w:type="spellEnd"/>
            <w:r>
              <w:rPr>
                <w:iCs/>
                <w:lang w:val="lt-LT"/>
              </w:rPr>
              <w:t xml:space="preserve"> jaunųjų bardų stovyklos baigiamasis koncertas.</w:t>
            </w:r>
          </w:p>
        </w:tc>
        <w:tc>
          <w:tcPr>
            <w:tcW w:w="1559" w:type="dxa"/>
            <w:shd w:val="clear" w:color="auto" w:fill="auto"/>
          </w:tcPr>
          <w:p w14:paraId="3D7E6DD5" w14:textId="0086D01B"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liepa</w:t>
            </w:r>
          </w:p>
        </w:tc>
        <w:tc>
          <w:tcPr>
            <w:tcW w:w="3827" w:type="dxa"/>
            <w:shd w:val="clear" w:color="auto" w:fill="auto"/>
          </w:tcPr>
          <w:p w14:paraId="36484D23" w14:textId="77777777" w:rsidR="00A42EE2" w:rsidRPr="00644237" w:rsidRDefault="00A42EE2" w:rsidP="00D54F9C">
            <w:pPr>
              <w:rPr>
                <w:rFonts w:eastAsia="Calibri"/>
                <w:lang w:val="lt-LT"/>
              </w:rPr>
            </w:pPr>
            <w:r w:rsidRPr="00644237">
              <w:rPr>
                <w:rFonts w:eastAsia="Calibri"/>
                <w:lang w:val="lt-LT"/>
              </w:rPr>
              <w:t>Edukacinė popietė vaikams „Karalystės pasakos“</w:t>
            </w:r>
          </w:p>
          <w:p w14:paraId="0EC3F981"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0F478FC6" w14:textId="77777777" w:rsidR="00A42EE2" w:rsidRPr="00644237" w:rsidRDefault="00A42EE2" w:rsidP="00D54F9C">
            <w:pPr>
              <w:rPr>
                <w:rFonts w:eastAsia="Calibri"/>
                <w:lang w:val="lt-LT"/>
              </w:rPr>
            </w:pPr>
            <w:r w:rsidRPr="00644237">
              <w:rPr>
                <w:rFonts w:eastAsia="Calibri"/>
                <w:lang w:val="lt-LT"/>
              </w:rPr>
              <w:t>50</w:t>
            </w:r>
          </w:p>
          <w:p w14:paraId="47636477" w14:textId="77777777" w:rsidR="00A42EE2" w:rsidRPr="00644237" w:rsidRDefault="00A42EE2" w:rsidP="00D54F9C">
            <w:pPr>
              <w:pStyle w:val="NoSpacing"/>
              <w:rPr>
                <w:rFonts w:ascii="Times New Roman" w:hAnsi="Times New Roman"/>
                <w:sz w:val="24"/>
                <w:szCs w:val="24"/>
                <w:lang w:val="lt-LT"/>
              </w:rPr>
            </w:pPr>
          </w:p>
        </w:tc>
      </w:tr>
      <w:tr w:rsidR="00A42EE2" w:rsidRPr="00644237" w14:paraId="1F483A61" w14:textId="77777777" w:rsidTr="00B33A40">
        <w:tc>
          <w:tcPr>
            <w:tcW w:w="569" w:type="dxa"/>
            <w:shd w:val="clear" w:color="auto" w:fill="auto"/>
          </w:tcPr>
          <w:p w14:paraId="0A88B82F"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32.</w:t>
            </w:r>
          </w:p>
        </w:tc>
        <w:tc>
          <w:tcPr>
            <w:tcW w:w="2125" w:type="dxa"/>
            <w:shd w:val="clear" w:color="auto" w:fill="auto"/>
          </w:tcPr>
          <w:p w14:paraId="5CFD2D88" w14:textId="4EEA50EF"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II Festivalis „Ars </w:t>
            </w:r>
            <w:proofErr w:type="spellStart"/>
            <w:r>
              <w:rPr>
                <w:rFonts w:ascii="Times New Roman" w:hAnsi="Times New Roman"/>
                <w:iCs/>
                <w:sz w:val="24"/>
                <w:szCs w:val="24"/>
                <w:lang w:val="lt-LT"/>
              </w:rPr>
              <w:t>Summer</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Fest</w:t>
            </w:r>
            <w:proofErr w:type="spellEnd"/>
            <w:r>
              <w:rPr>
                <w:rFonts w:ascii="Times New Roman" w:hAnsi="Times New Roman"/>
                <w:iCs/>
                <w:sz w:val="24"/>
                <w:szCs w:val="24"/>
                <w:lang w:val="lt-LT"/>
              </w:rPr>
              <w:t xml:space="preserve">“. Klasikinės muzikos koncertas. B. </w:t>
            </w:r>
            <w:proofErr w:type="spellStart"/>
            <w:r>
              <w:rPr>
                <w:rFonts w:ascii="Times New Roman" w:hAnsi="Times New Roman"/>
                <w:iCs/>
                <w:sz w:val="24"/>
                <w:szCs w:val="24"/>
                <w:lang w:val="lt-LT"/>
              </w:rPr>
              <w:t>Baranayi</w:t>
            </w:r>
            <w:proofErr w:type="spellEnd"/>
            <w:r>
              <w:rPr>
                <w:rFonts w:ascii="Times New Roman" w:hAnsi="Times New Roman"/>
                <w:iCs/>
                <w:sz w:val="24"/>
                <w:szCs w:val="24"/>
                <w:lang w:val="lt-LT"/>
              </w:rPr>
              <w:t xml:space="preserve">, Aki </w:t>
            </w:r>
            <w:proofErr w:type="spellStart"/>
            <w:r>
              <w:rPr>
                <w:rFonts w:ascii="Times New Roman" w:hAnsi="Times New Roman"/>
                <w:iCs/>
                <w:sz w:val="24"/>
                <w:szCs w:val="24"/>
                <w:lang w:val="lt-LT"/>
              </w:rPr>
              <w:t>Maeda</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Hyunjin</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lastRenderedPageBreak/>
              <w:t>Kwoun</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Baiba</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Osina</w:t>
            </w:r>
            <w:proofErr w:type="spellEnd"/>
            <w:r>
              <w:rPr>
                <w:rFonts w:ascii="Times New Roman" w:hAnsi="Times New Roman"/>
                <w:iCs/>
                <w:sz w:val="24"/>
                <w:szCs w:val="24"/>
                <w:lang w:val="lt-LT"/>
              </w:rPr>
              <w:t>.</w:t>
            </w:r>
          </w:p>
        </w:tc>
        <w:tc>
          <w:tcPr>
            <w:tcW w:w="1559" w:type="dxa"/>
            <w:shd w:val="clear" w:color="auto" w:fill="auto"/>
          </w:tcPr>
          <w:p w14:paraId="77C89BBC" w14:textId="56D9D73F"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lastRenderedPageBreak/>
              <w:t>liepos 4 d.</w:t>
            </w:r>
          </w:p>
        </w:tc>
        <w:tc>
          <w:tcPr>
            <w:tcW w:w="3827" w:type="dxa"/>
            <w:shd w:val="clear" w:color="auto" w:fill="auto"/>
          </w:tcPr>
          <w:p w14:paraId="660B79A0" w14:textId="77777777" w:rsidR="00A42EE2" w:rsidRPr="00644237" w:rsidRDefault="00A42EE2" w:rsidP="00D54F9C">
            <w:pPr>
              <w:rPr>
                <w:rFonts w:eastAsia="Calibri"/>
                <w:lang w:val="lt-LT"/>
              </w:rPr>
            </w:pPr>
            <w:r w:rsidRPr="00644237">
              <w:rPr>
                <w:rFonts w:eastAsia="Calibri"/>
                <w:lang w:val="lt-LT"/>
              </w:rPr>
              <w:t xml:space="preserve">Piknikas Trakų Vokės dvare </w:t>
            </w:r>
          </w:p>
          <w:p w14:paraId="6145D28E"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4EAB6CD9" w14:textId="77777777" w:rsidR="00A42EE2" w:rsidRPr="00644237" w:rsidRDefault="00A42EE2" w:rsidP="00D54F9C">
            <w:pPr>
              <w:rPr>
                <w:rFonts w:eastAsia="Calibri"/>
                <w:lang w:val="lt-LT"/>
              </w:rPr>
            </w:pPr>
            <w:r w:rsidRPr="00644237">
              <w:rPr>
                <w:rFonts w:eastAsia="Calibri"/>
                <w:lang w:val="lt-LT"/>
              </w:rPr>
              <w:t>70</w:t>
            </w:r>
          </w:p>
          <w:p w14:paraId="217BA3D1" w14:textId="77777777" w:rsidR="00A42EE2" w:rsidRPr="00644237" w:rsidRDefault="00A42EE2" w:rsidP="00D54F9C">
            <w:pPr>
              <w:pStyle w:val="NoSpacing"/>
              <w:rPr>
                <w:rFonts w:ascii="Times New Roman" w:hAnsi="Times New Roman"/>
                <w:sz w:val="24"/>
                <w:szCs w:val="24"/>
                <w:lang w:val="lt-LT"/>
              </w:rPr>
            </w:pPr>
          </w:p>
        </w:tc>
      </w:tr>
      <w:tr w:rsidR="00A42EE2" w:rsidRPr="00644237" w14:paraId="62BBB66B" w14:textId="77777777" w:rsidTr="00B33A40">
        <w:tc>
          <w:tcPr>
            <w:tcW w:w="569" w:type="dxa"/>
            <w:shd w:val="clear" w:color="auto" w:fill="auto"/>
          </w:tcPr>
          <w:p w14:paraId="30F47095"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lastRenderedPageBreak/>
              <w:t>33.</w:t>
            </w:r>
          </w:p>
        </w:tc>
        <w:tc>
          <w:tcPr>
            <w:tcW w:w="2125" w:type="dxa"/>
            <w:shd w:val="clear" w:color="auto" w:fill="auto"/>
          </w:tcPr>
          <w:p w14:paraId="259F6C24" w14:textId="7E2380B2"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II Festivalis „Ars </w:t>
            </w:r>
            <w:proofErr w:type="spellStart"/>
            <w:r>
              <w:rPr>
                <w:rFonts w:ascii="Times New Roman" w:hAnsi="Times New Roman"/>
                <w:iCs/>
                <w:sz w:val="24"/>
                <w:szCs w:val="24"/>
                <w:lang w:val="lt-LT"/>
              </w:rPr>
              <w:t>Summer</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Fest</w:t>
            </w:r>
            <w:proofErr w:type="spellEnd"/>
            <w:r>
              <w:rPr>
                <w:rFonts w:ascii="Times New Roman" w:hAnsi="Times New Roman"/>
                <w:iCs/>
                <w:sz w:val="24"/>
                <w:szCs w:val="24"/>
                <w:lang w:val="lt-LT"/>
              </w:rPr>
              <w:t xml:space="preserve">“. Klasikinės muzikos koncertas. </w:t>
            </w:r>
            <w:proofErr w:type="spellStart"/>
            <w:r>
              <w:rPr>
                <w:rFonts w:ascii="Times New Roman" w:hAnsi="Times New Roman"/>
                <w:iCs/>
                <w:sz w:val="24"/>
                <w:szCs w:val="24"/>
                <w:lang w:val="lt-LT"/>
              </w:rPr>
              <w:t>Reinhard</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latzko</w:t>
            </w:r>
            <w:proofErr w:type="spellEnd"/>
            <w:r>
              <w:rPr>
                <w:rFonts w:ascii="Times New Roman" w:hAnsi="Times New Roman"/>
                <w:iCs/>
                <w:sz w:val="24"/>
                <w:szCs w:val="24"/>
                <w:lang w:val="lt-LT"/>
              </w:rPr>
              <w:t xml:space="preserve">, S. </w:t>
            </w:r>
            <w:proofErr w:type="spellStart"/>
            <w:r>
              <w:rPr>
                <w:rFonts w:ascii="Times New Roman" w:hAnsi="Times New Roman"/>
                <w:iCs/>
                <w:sz w:val="24"/>
                <w:szCs w:val="24"/>
                <w:lang w:val="lt-LT"/>
              </w:rPr>
              <w:t>Zajančkauskitė</w:t>
            </w:r>
            <w:proofErr w:type="spellEnd"/>
            <w:r>
              <w:rPr>
                <w:rFonts w:ascii="Times New Roman" w:hAnsi="Times New Roman"/>
                <w:iCs/>
                <w:sz w:val="24"/>
                <w:szCs w:val="24"/>
                <w:lang w:val="lt-LT"/>
              </w:rPr>
              <w:t xml:space="preserve">, D. </w:t>
            </w:r>
            <w:proofErr w:type="spellStart"/>
            <w:r>
              <w:rPr>
                <w:rFonts w:ascii="Times New Roman" w:hAnsi="Times New Roman"/>
                <w:iCs/>
                <w:sz w:val="24"/>
                <w:szCs w:val="24"/>
                <w:lang w:val="lt-LT"/>
              </w:rPr>
              <w:t>Dėdinskaitė</w:t>
            </w:r>
            <w:proofErr w:type="spellEnd"/>
            <w:r>
              <w:rPr>
                <w:rFonts w:ascii="Times New Roman" w:hAnsi="Times New Roman"/>
                <w:iCs/>
                <w:sz w:val="24"/>
                <w:szCs w:val="24"/>
                <w:lang w:val="lt-LT"/>
              </w:rPr>
              <w:t>.</w:t>
            </w:r>
          </w:p>
        </w:tc>
        <w:tc>
          <w:tcPr>
            <w:tcW w:w="1559" w:type="dxa"/>
            <w:shd w:val="clear" w:color="auto" w:fill="auto"/>
          </w:tcPr>
          <w:p w14:paraId="700458D2" w14:textId="1C84A6B4"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liepos 5 d.</w:t>
            </w:r>
          </w:p>
        </w:tc>
        <w:tc>
          <w:tcPr>
            <w:tcW w:w="3827" w:type="dxa"/>
            <w:shd w:val="clear" w:color="auto" w:fill="auto"/>
          </w:tcPr>
          <w:p w14:paraId="71D075E2" w14:textId="77777777" w:rsidR="00A42EE2" w:rsidRPr="00644237" w:rsidRDefault="00A42EE2" w:rsidP="00D54F9C">
            <w:pPr>
              <w:rPr>
                <w:rFonts w:eastAsia="Calibri"/>
                <w:lang w:val="lt-LT"/>
              </w:rPr>
            </w:pPr>
            <w:r w:rsidRPr="00644237">
              <w:rPr>
                <w:rFonts w:eastAsia="Calibri"/>
                <w:lang w:val="lt-LT"/>
              </w:rPr>
              <w:t xml:space="preserve">Tarptautinis folkloro festivalis „Skamba </w:t>
            </w:r>
            <w:proofErr w:type="spellStart"/>
            <w:r w:rsidRPr="00644237">
              <w:rPr>
                <w:rFonts w:eastAsia="Calibri"/>
                <w:lang w:val="lt-LT"/>
              </w:rPr>
              <w:t>skamba</w:t>
            </w:r>
            <w:proofErr w:type="spellEnd"/>
            <w:r w:rsidRPr="00644237">
              <w:rPr>
                <w:rFonts w:eastAsia="Calibri"/>
                <w:lang w:val="lt-LT"/>
              </w:rPr>
              <w:t xml:space="preserve"> </w:t>
            </w:r>
            <w:proofErr w:type="spellStart"/>
            <w:r w:rsidRPr="00644237">
              <w:rPr>
                <w:rFonts w:eastAsia="Calibri"/>
                <w:lang w:val="lt-LT"/>
              </w:rPr>
              <w:t>kankliai</w:t>
            </w:r>
            <w:proofErr w:type="spellEnd"/>
            <w:r w:rsidRPr="00644237">
              <w:rPr>
                <w:rFonts w:eastAsia="Calibri"/>
                <w:lang w:val="lt-LT"/>
              </w:rPr>
              <w:t>“</w:t>
            </w:r>
          </w:p>
          <w:p w14:paraId="65475A35"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7D5C8DE0" w14:textId="77777777" w:rsidR="00A42EE2" w:rsidRPr="00644237" w:rsidRDefault="00A42EE2" w:rsidP="00D54F9C">
            <w:pPr>
              <w:rPr>
                <w:rFonts w:eastAsia="Calibri"/>
                <w:lang w:val="lt-LT" w:eastAsia="en-US"/>
              </w:rPr>
            </w:pPr>
            <w:r w:rsidRPr="00644237">
              <w:rPr>
                <w:rFonts w:eastAsia="Calibri"/>
                <w:lang w:val="lt-LT"/>
              </w:rPr>
              <w:t>80</w:t>
            </w:r>
          </w:p>
        </w:tc>
      </w:tr>
      <w:tr w:rsidR="00A42EE2" w:rsidRPr="00644237" w14:paraId="7B8C43B0" w14:textId="77777777" w:rsidTr="00B33A40">
        <w:tc>
          <w:tcPr>
            <w:tcW w:w="569" w:type="dxa"/>
            <w:shd w:val="clear" w:color="auto" w:fill="auto"/>
          </w:tcPr>
          <w:p w14:paraId="56522460"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34.</w:t>
            </w:r>
          </w:p>
        </w:tc>
        <w:tc>
          <w:tcPr>
            <w:tcW w:w="2125" w:type="dxa"/>
            <w:shd w:val="clear" w:color="auto" w:fill="auto"/>
          </w:tcPr>
          <w:p w14:paraId="284A5A3B" w14:textId="0C23E22C" w:rsidR="00A42EE2" w:rsidRPr="00644237" w:rsidRDefault="00A42EE2" w:rsidP="00D54F9C">
            <w:pPr>
              <w:rPr>
                <w:rFonts w:eastAsia="Calibri"/>
                <w:lang w:val="lt-LT"/>
              </w:rPr>
            </w:pPr>
            <w:r>
              <w:rPr>
                <w:iCs/>
                <w:lang w:val="lt-LT"/>
              </w:rPr>
              <w:t xml:space="preserve">II Festivalis „Ars </w:t>
            </w:r>
            <w:proofErr w:type="spellStart"/>
            <w:r>
              <w:rPr>
                <w:iCs/>
                <w:lang w:val="lt-LT"/>
              </w:rPr>
              <w:t>Summer</w:t>
            </w:r>
            <w:proofErr w:type="spellEnd"/>
            <w:r>
              <w:rPr>
                <w:iCs/>
                <w:lang w:val="lt-LT"/>
              </w:rPr>
              <w:t xml:space="preserve"> </w:t>
            </w:r>
            <w:proofErr w:type="spellStart"/>
            <w:r>
              <w:rPr>
                <w:iCs/>
                <w:lang w:val="lt-LT"/>
              </w:rPr>
              <w:t>Fest</w:t>
            </w:r>
            <w:proofErr w:type="spellEnd"/>
            <w:r>
              <w:rPr>
                <w:iCs/>
                <w:lang w:val="lt-LT"/>
              </w:rPr>
              <w:t xml:space="preserve">“. Klasikinės muzikos koncertas. A. S. </w:t>
            </w:r>
            <w:proofErr w:type="spellStart"/>
            <w:r>
              <w:rPr>
                <w:iCs/>
                <w:lang w:val="lt-LT"/>
              </w:rPr>
              <w:t>Albrecht</w:t>
            </w:r>
            <w:proofErr w:type="spellEnd"/>
            <w:r>
              <w:rPr>
                <w:iCs/>
                <w:lang w:val="lt-LT"/>
              </w:rPr>
              <w:t xml:space="preserve">, Aki </w:t>
            </w:r>
            <w:proofErr w:type="spellStart"/>
            <w:r>
              <w:rPr>
                <w:iCs/>
                <w:lang w:val="lt-LT"/>
              </w:rPr>
              <w:t>Maeda</w:t>
            </w:r>
            <w:proofErr w:type="spellEnd"/>
            <w:r>
              <w:rPr>
                <w:iCs/>
                <w:lang w:val="lt-LT"/>
              </w:rPr>
              <w:t xml:space="preserve">, A. </w:t>
            </w:r>
            <w:proofErr w:type="spellStart"/>
            <w:r>
              <w:rPr>
                <w:iCs/>
                <w:lang w:val="lt-LT"/>
              </w:rPr>
              <w:t>Majewski</w:t>
            </w:r>
            <w:proofErr w:type="spellEnd"/>
            <w:r>
              <w:rPr>
                <w:iCs/>
                <w:lang w:val="lt-LT"/>
              </w:rPr>
              <w:t xml:space="preserve">, </w:t>
            </w:r>
            <w:proofErr w:type="spellStart"/>
            <w:r>
              <w:rPr>
                <w:iCs/>
                <w:lang w:val="lt-LT"/>
              </w:rPr>
              <w:t>Baiba</w:t>
            </w:r>
            <w:proofErr w:type="spellEnd"/>
            <w:r>
              <w:rPr>
                <w:iCs/>
                <w:lang w:val="lt-LT"/>
              </w:rPr>
              <w:t xml:space="preserve"> </w:t>
            </w:r>
            <w:proofErr w:type="spellStart"/>
            <w:r>
              <w:rPr>
                <w:iCs/>
                <w:lang w:val="lt-LT"/>
              </w:rPr>
              <w:t>Osina</w:t>
            </w:r>
            <w:proofErr w:type="spellEnd"/>
            <w:r>
              <w:rPr>
                <w:iCs/>
                <w:lang w:val="lt-LT"/>
              </w:rPr>
              <w:t>.</w:t>
            </w:r>
          </w:p>
        </w:tc>
        <w:tc>
          <w:tcPr>
            <w:tcW w:w="1559" w:type="dxa"/>
            <w:shd w:val="clear" w:color="auto" w:fill="auto"/>
          </w:tcPr>
          <w:p w14:paraId="47745DBA" w14:textId="7400FDC0"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liepos 6 d.</w:t>
            </w:r>
          </w:p>
        </w:tc>
        <w:tc>
          <w:tcPr>
            <w:tcW w:w="3827" w:type="dxa"/>
            <w:shd w:val="clear" w:color="auto" w:fill="auto"/>
          </w:tcPr>
          <w:p w14:paraId="563C8FAC" w14:textId="77777777" w:rsidR="00A42EE2" w:rsidRPr="00644237" w:rsidRDefault="00A42EE2" w:rsidP="00D54F9C">
            <w:pPr>
              <w:rPr>
                <w:rFonts w:eastAsia="Calibri"/>
                <w:lang w:val="lt-LT"/>
              </w:rPr>
            </w:pPr>
            <w:r w:rsidRPr="00644237">
              <w:rPr>
                <w:rFonts w:eastAsia="Calibri"/>
                <w:lang w:val="lt-LT"/>
              </w:rPr>
              <w:t>Šokių studijos koncertas „Šokanti vasara“</w:t>
            </w:r>
          </w:p>
        </w:tc>
        <w:tc>
          <w:tcPr>
            <w:tcW w:w="1560" w:type="dxa"/>
            <w:shd w:val="clear" w:color="auto" w:fill="auto"/>
          </w:tcPr>
          <w:p w14:paraId="6C6090EC" w14:textId="77777777" w:rsidR="00A42EE2" w:rsidRPr="00644237" w:rsidRDefault="00A42EE2" w:rsidP="00D54F9C">
            <w:pPr>
              <w:rPr>
                <w:rFonts w:eastAsia="Calibri"/>
                <w:lang w:val="lt-LT"/>
              </w:rPr>
            </w:pPr>
            <w:r w:rsidRPr="00644237">
              <w:rPr>
                <w:rFonts w:eastAsia="Calibri"/>
                <w:lang w:val="lt-LT"/>
              </w:rPr>
              <w:t>50</w:t>
            </w:r>
          </w:p>
          <w:p w14:paraId="4FA4ACF6" w14:textId="77777777" w:rsidR="00A42EE2" w:rsidRPr="00644237" w:rsidRDefault="00A42EE2" w:rsidP="00D54F9C">
            <w:pPr>
              <w:rPr>
                <w:rFonts w:eastAsia="Calibri"/>
                <w:lang w:val="lt-LT" w:eastAsia="en-US"/>
              </w:rPr>
            </w:pPr>
          </w:p>
        </w:tc>
      </w:tr>
      <w:tr w:rsidR="00A42EE2" w:rsidRPr="00644237" w14:paraId="6A02DCA6" w14:textId="77777777" w:rsidTr="00B33A40">
        <w:trPr>
          <w:trHeight w:val="565"/>
        </w:trPr>
        <w:tc>
          <w:tcPr>
            <w:tcW w:w="569" w:type="dxa"/>
            <w:shd w:val="clear" w:color="auto" w:fill="auto"/>
          </w:tcPr>
          <w:p w14:paraId="4F0DAD7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35.</w:t>
            </w:r>
          </w:p>
        </w:tc>
        <w:tc>
          <w:tcPr>
            <w:tcW w:w="2125" w:type="dxa"/>
            <w:shd w:val="clear" w:color="auto" w:fill="auto"/>
          </w:tcPr>
          <w:p w14:paraId="5AC4E295" w14:textId="3C995614" w:rsidR="00A42EE2" w:rsidRPr="00644237" w:rsidRDefault="00A42EE2" w:rsidP="00D54F9C">
            <w:pPr>
              <w:rPr>
                <w:rFonts w:eastAsia="Calibri"/>
                <w:lang w:val="lt-LT"/>
              </w:rPr>
            </w:pPr>
            <w:r>
              <w:rPr>
                <w:iCs/>
                <w:lang w:val="lt-LT"/>
              </w:rPr>
              <w:t xml:space="preserve">II Festivalis „Ars </w:t>
            </w:r>
            <w:proofErr w:type="spellStart"/>
            <w:r>
              <w:rPr>
                <w:iCs/>
                <w:lang w:val="lt-LT"/>
              </w:rPr>
              <w:t>Summer</w:t>
            </w:r>
            <w:proofErr w:type="spellEnd"/>
            <w:r>
              <w:rPr>
                <w:iCs/>
                <w:lang w:val="lt-LT"/>
              </w:rPr>
              <w:t xml:space="preserve"> </w:t>
            </w:r>
            <w:proofErr w:type="spellStart"/>
            <w:r>
              <w:rPr>
                <w:iCs/>
                <w:lang w:val="lt-LT"/>
              </w:rPr>
              <w:t>Fest</w:t>
            </w:r>
            <w:proofErr w:type="spellEnd"/>
            <w:r>
              <w:rPr>
                <w:iCs/>
                <w:lang w:val="lt-LT"/>
              </w:rPr>
              <w:t xml:space="preserve">“. Klasikinės muzikos koncertas. </w:t>
            </w:r>
            <w:proofErr w:type="spellStart"/>
            <w:r>
              <w:rPr>
                <w:iCs/>
                <w:lang w:val="lt-LT"/>
              </w:rPr>
              <w:t>Emil</w:t>
            </w:r>
            <w:proofErr w:type="spellEnd"/>
            <w:r>
              <w:rPr>
                <w:iCs/>
                <w:lang w:val="lt-LT"/>
              </w:rPr>
              <w:t xml:space="preserve"> </w:t>
            </w:r>
            <w:proofErr w:type="spellStart"/>
            <w:r>
              <w:rPr>
                <w:iCs/>
                <w:lang w:val="lt-LT"/>
              </w:rPr>
              <w:t>Oleijnik</w:t>
            </w:r>
            <w:proofErr w:type="spellEnd"/>
            <w:r>
              <w:rPr>
                <w:iCs/>
                <w:lang w:val="lt-LT"/>
              </w:rPr>
              <w:t xml:space="preserve">, </w:t>
            </w:r>
            <w:proofErr w:type="spellStart"/>
            <w:r>
              <w:rPr>
                <w:iCs/>
                <w:lang w:val="lt-LT"/>
              </w:rPr>
              <w:t>Baiba</w:t>
            </w:r>
            <w:proofErr w:type="spellEnd"/>
            <w:r>
              <w:rPr>
                <w:iCs/>
                <w:lang w:val="lt-LT"/>
              </w:rPr>
              <w:t xml:space="preserve"> </w:t>
            </w:r>
            <w:proofErr w:type="spellStart"/>
            <w:r>
              <w:rPr>
                <w:iCs/>
                <w:lang w:val="lt-LT"/>
              </w:rPr>
              <w:t>Osina</w:t>
            </w:r>
            <w:proofErr w:type="spellEnd"/>
            <w:r>
              <w:rPr>
                <w:iCs/>
                <w:lang w:val="lt-LT"/>
              </w:rPr>
              <w:t xml:space="preserve">, </w:t>
            </w:r>
            <w:proofErr w:type="spellStart"/>
            <w:r>
              <w:rPr>
                <w:iCs/>
                <w:lang w:val="lt-LT"/>
              </w:rPr>
              <w:t>Emilian</w:t>
            </w:r>
            <w:proofErr w:type="spellEnd"/>
            <w:r>
              <w:rPr>
                <w:iCs/>
                <w:lang w:val="lt-LT"/>
              </w:rPr>
              <w:t xml:space="preserve"> </w:t>
            </w:r>
            <w:proofErr w:type="spellStart"/>
            <w:r>
              <w:rPr>
                <w:iCs/>
                <w:lang w:val="lt-LT"/>
              </w:rPr>
              <w:t>Rosiak</w:t>
            </w:r>
            <w:proofErr w:type="spellEnd"/>
            <w:r>
              <w:rPr>
                <w:iCs/>
                <w:lang w:val="lt-LT"/>
              </w:rPr>
              <w:t>, S. Zajančkauskaitė.</w:t>
            </w:r>
          </w:p>
        </w:tc>
        <w:tc>
          <w:tcPr>
            <w:tcW w:w="1559" w:type="dxa"/>
            <w:shd w:val="clear" w:color="auto" w:fill="auto"/>
          </w:tcPr>
          <w:p w14:paraId="4E354FFC" w14:textId="3CA35BB7"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liepos 7 d.</w:t>
            </w:r>
          </w:p>
        </w:tc>
        <w:tc>
          <w:tcPr>
            <w:tcW w:w="3827" w:type="dxa"/>
            <w:shd w:val="clear" w:color="auto" w:fill="auto"/>
          </w:tcPr>
          <w:p w14:paraId="6E4A58ED" w14:textId="77777777" w:rsidR="00A42EE2" w:rsidRPr="00644237" w:rsidRDefault="00A42EE2" w:rsidP="00D54F9C">
            <w:pPr>
              <w:rPr>
                <w:rFonts w:eastAsia="Calibri"/>
                <w:lang w:val="lt-LT"/>
              </w:rPr>
            </w:pPr>
            <w:r w:rsidRPr="00644237">
              <w:rPr>
                <w:rFonts w:eastAsia="Calibri"/>
                <w:lang w:val="lt-LT"/>
              </w:rPr>
              <w:t>Edukacinis užsiėmimas „Atviros dvaro durys“</w:t>
            </w:r>
          </w:p>
        </w:tc>
        <w:tc>
          <w:tcPr>
            <w:tcW w:w="1560" w:type="dxa"/>
            <w:shd w:val="clear" w:color="auto" w:fill="auto"/>
          </w:tcPr>
          <w:p w14:paraId="354268E5" w14:textId="77777777" w:rsidR="00A42EE2" w:rsidRPr="00644237" w:rsidRDefault="00A42EE2" w:rsidP="00D54F9C">
            <w:pPr>
              <w:rPr>
                <w:rFonts w:eastAsia="Calibri"/>
                <w:lang w:val="lt-LT"/>
              </w:rPr>
            </w:pPr>
            <w:r w:rsidRPr="00644237">
              <w:rPr>
                <w:rFonts w:eastAsia="Calibri"/>
                <w:lang w:val="lt-LT"/>
              </w:rPr>
              <w:t>30</w:t>
            </w:r>
          </w:p>
          <w:p w14:paraId="4FBEE924" w14:textId="77777777" w:rsidR="00A42EE2" w:rsidRPr="00644237" w:rsidRDefault="00A42EE2" w:rsidP="00D54F9C">
            <w:pPr>
              <w:pStyle w:val="NoSpacing"/>
              <w:rPr>
                <w:rFonts w:ascii="Times New Roman" w:hAnsi="Times New Roman"/>
                <w:sz w:val="24"/>
                <w:szCs w:val="24"/>
                <w:lang w:val="lt-LT"/>
              </w:rPr>
            </w:pPr>
          </w:p>
        </w:tc>
      </w:tr>
      <w:tr w:rsidR="00A42EE2" w:rsidRPr="00644237" w14:paraId="00AA50D5" w14:textId="77777777" w:rsidTr="00B33A40">
        <w:tc>
          <w:tcPr>
            <w:tcW w:w="569" w:type="dxa"/>
            <w:shd w:val="clear" w:color="auto" w:fill="auto"/>
          </w:tcPr>
          <w:p w14:paraId="0AD7AC97"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36.</w:t>
            </w:r>
          </w:p>
        </w:tc>
        <w:tc>
          <w:tcPr>
            <w:tcW w:w="2125" w:type="dxa"/>
            <w:shd w:val="clear" w:color="auto" w:fill="auto"/>
          </w:tcPr>
          <w:p w14:paraId="4911E385" w14:textId="620248CE"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II Festivalis „Ars </w:t>
            </w:r>
            <w:proofErr w:type="spellStart"/>
            <w:r>
              <w:rPr>
                <w:rFonts w:ascii="Times New Roman" w:hAnsi="Times New Roman"/>
                <w:iCs/>
                <w:sz w:val="24"/>
                <w:szCs w:val="24"/>
                <w:lang w:val="lt-LT"/>
              </w:rPr>
              <w:t>Summer</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Fest</w:t>
            </w:r>
            <w:proofErr w:type="spellEnd"/>
            <w:r>
              <w:rPr>
                <w:rFonts w:ascii="Times New Roman" w:hAnsi="Times New Roman"/>
                <w:iCs/>
                <w:sz w:val="24"/>
                <w:szCs w:val="24"/>
                <w:lang w:val="lt-LT"/>
              </w:rPr>
              <w:t xml:space="preserve">“. Klasikinės muzikos koncertas. </w:t>
            </w:r>
            <w:proofErr w:type="spellStart"/>
            <w:r>
              <w:rPr>
                <w:rFonts w:ascii="Times New Roman" w:hAnsi="Times New Roman"/>
                <w:iCs/>
                <w:sz w:val="24"/>
                <w:szCs w:val="24"/>
                <w:lang w:val="lt-LT"/>
              </w:rPr>
              <w:t>Vladislav</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Glushchenko</w:t>
            </w:r>
            <w:proofErr w:type="spellEnd"/>
            <w:r>
              <w:rPr>
                <w:rFonts w:ascii="Times New Roman" w:hAnsi="Times New Roman"/>
                <w:iCs/>
                <w:sz w:val="24"/>
                <w:szCs w:val="24"/>
                <w:lang w:val="lt-LT"/>
              </w:rPr>
              <w:t xml:space="preserve">, Aki </w:t>
            </w:r>
            <w:proofErr w:type="spellStart"/>
            <w:r>
              <w:rPr>
                <w:rFonts w:ascii="Times New Roman" w:hAnsi="Times New Roman"/>
                <w:iCs/>
                <w:sz w:val="24"/>
                <w:szCs w:val="24"/>
                <w:lang w:val="lt-LT"/>
              </w:rPr>
              <w:t>Maeda</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Latica</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Anic</w:t>
            </w:r>
            <w:proofErr w:type="spellEnd"/>
            <w:r>
              <w:rPr>
                <w:rFonts w:ascii="Times New Roman" w:hAnsi="Times New Roman"/>
                <w:iCs/>
                <w:sz w:val="24"/>
                <w:szCs w:val="24"/>
                <w:lang w:val="lt-LT"/>
              </w:rPr>
              <w:t>, S. Zajančkauskaitė.</w:t>
            </w:r>
          </w:p>
        </w:tc>
        <w:tc>
          <w:tcPr>
            <w:tcW w:w="1559" w:type="dxa"/>
            <w:shd w:val="clear" w:color="auto" w:fill="auto"/>
          </w:tcPr>
          <w:p w14:paraId="4E5253C3" w14:textId="54E60084"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liepos 7 d.</w:t>
            </w:r>
          </w:p>
        </w:tc>
        <w:tc>
          <w:tcPr>
            <w:tcW w:w="3827" w:type="dxa"/>
            <w:shd w:val="clear" w:color="auto" w:fill="auto"/>
          </w:tcPr>
          <w:p w14:paraId="47642FA3" w14:textId="77777777" w:rsidR="00A42EE2" w:rsidRPr="00644237" w:rsidRDefault="00A42EE2" w:rsidP="00D54F9C">
            <w:pPr>
              <w:rPr>
                <w:rFonts w:eastAsia="Calibri"/>
                <w:lang w:val="lt-LT"/>
              </w:rPr>
            </w:pPr>
            <w:r w:rsidRPr="00644237">
              <w:rPr>
                <w:rFonts w:eastAsia="Calibri"/>
                <w:lang w:val="lt-LT"/>
              </w:rPr>
              <w:t xml:space="preserve">Lietuvos muzikos ir teatro akademijos studentų filmų vakaras </w:t>
            </w:r>
          </w:p>
        </w:tc>
        <w:tc>
          <w:tcPr>
            <w:tcW w:w="1560" w:type="dxa"/>
            <w:shd w:val="clear" w:color="auto" w:fill="auto"/>
          </w:tcPr>
          <w:p w14:paraId="69846B36" w14:textId="77777777" w:rsidR="00A42EE2" w:rsidRPr="00644237" w:rsidRDefault="00A42EE2" w:rsidP="00D54F9C">
            <w:pPr>
              <w:rPr>
                <w:rFonts w:eastAsia="Calibri"/>
                <w:lang w:val="lt-LT"/>
              </w:rPr>
            </w:pPr>
            <w:r w:rsidRPr="00644237">
              <w:rPr>
                <w:rFonts w:eastAsia="Calibri"/>
                <w:lang w:val="lt-LT"/>
              </w:rPr>
              <w:t>24</w:t>
            </w:r>
          </w:p>
          <w:p w14:paraId="1811DF25" w14:textId="77777777" w:rsidR="00A42EE2" w:rsidRPr="00644237" w:rsidRDefault="00A42EE2" w:rsidP="00D54F9C">
            <w:pPr>
              <w:pStyle w:val="NoSpacing"/>
              <w:rPr>
                <w:rFonts w:ascii="Times New Roman" w:hAnsi="Times New Roman"/>
                <w:sz w:val="24"/>
                <w:szCs w:val="24"/>
                <w:lang w:val="lt-LT"/>
              </w:rPr>
            </w:pPr>
          </w:p>
        </w:tc>
      </w:tr>
      <w:tr w:rsidR="00A42EE2" w:rsidRPr="00644237" w14:paraId="263C7494" w14:textId="77777777" w:rsidTr="00B33A40">
        <w:tc>
          <w:tcPr>
            <w:tcW w:w="569" w:type="dxa"/>
            <w:shd w:val="clear" w:color="auto" w:fill="auto"/>
          </w:tcPr>
          <w:p w14:paraId="20EBAC4F"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37.</w:t>
            </w:r>
          </w:p>
        </w:tc>
        <w:tc>
          <w:tcPr>
            <w:tcW w:w="2125" w:type="dxa"/>
            <w:shd w:val="clear" w:color="auto" w:fill="auto"/>
          </w:tcPr>
          <w:p w14:paraId="0C3E1DA2" w14:textId="44E37605" w:rsidR="00A42EE2" w:rsidRPr="00644237" w:rsidRDefault="00A42EE2" w:rsidP="00D54F9C">
            <w:pPr>
              <w:rPr>
                <w:rFonts w:eastAsia="Calibri"/>
                <w:lang w:val="lt-LT"/>
              </w:rPr>
            </w:pPr>
            <w:r>
              <w:rPr>
                <w:iCs/>
                <w:lang w:val="lt-LT"/>
              </w:rPr>
              <w:t xml:space="preserve">II Festivalis „Ars </w:t>
            </w:r>
            <w:proofErr w:type="spellStart"/>
            <w:r>
              <w:rPr>
                <w:iCs/>
                <w:lang w:val="lt-LT"/>
              </w:rPr>
              <w:t>Summer</w:t>
            </w:r>
            <w:proofErr w:type="spellEnd"/>
            <w:r>
              <w:rPr>
                <w:iCs/>
                <w:lang w:val="lt-LT"/>
              </w:rPr>
              <w:t xml:space="preserve"> </w:t>
            </w:r>
            <w:proofErr w:type="spellStart"/>
            <w:r>
              <w:rPr>
                <w:iCs/>
                <w:lang w:val="lt-LT"/>
              </w:rPr>
              <w:t>Fest</w:t>
            </w:r>
            <w:proofErr w:type="spellEnd"/>
            <w:r>
              <w:rPr>
                <w:iCs/>
                <w:lang w:val="lt-LT"/>
              </w:rPr>
              <w:t xml:space="preserve">“. Klasikinės muzikos koncertas. Džeraldas </w:t>
            </w:r>
            <w:proofErr w:type="spellStart"/>
            <w:r>
              <w:rPr>
                <w:iCs/>
                <w:lang w:val="lt-LT"/>
              </w:rPr>
              <w:t>Bidva</w:t>
            </w:r>
            <w:proofErr w:type="spellEnd"/>
            <w:r>
              <w:rPr>
                <w:iCs/>
                <w:lang w:val="lt-LT"/>
              </w:rPr>
              <w:t xml:space="preserve">, </w:t>
            </w:r>
            <w:proofErr w:type="spellStart"/>
            <w:r>
              <w:rPr>
                <w:iCs/>
                <w:lang w:val="lt-LT"/>
              </w:rPr>
              <w:t>Wolfgang</w:t>
            </w:r>
            <w:proofErr w:type="spellEnd"/>
            <w:r>
              <w:rPr>
                <w:iCs/>
                <w:lang w:val="lt-LT"/>
              </w:rPr>
              <w:t xml:space="preserve"> Klos, G. </w:t>
            </w:r>
            <w:proofErr w:type="spellStart"/>
            <w:r>
              <w:rPr>
                <w:iCs/>
                <w:lang w:val="lt-LT"/>
              </w:rPr>
              <w:t>Pyšniak</w:t>
            </w:r>
            <w:proofErr w:type="spellEnd"/>
            <w:r>
              <w:rPr>
                <w:iCs/>
                <w:lang w:val="lt-LT"/>
              </w:rPr>
              <w:t xml:space="preserve">, </w:t>
            </w:r>
            <w:proofErr w:type="spellStart"/>
            <w:r>
              <w:rPr>
                <w:iCs/>
                <w:lang w:val="lt-LT"/>
              </w:rPr>
              <w:t>Baiba</w:t>
            </w:r>
            <w:proofErr w:type="spellEnd"/>
            <w:r>
              <w:rPr>
                <w:iCs/>
                <w:lang w:val="lt-LT"/>
              </w:rPr>
              <w:t xml:space="preserve"> </w:t>
            </w:r>
            <w:proofErr w:type="spellStart"/>
            <w:r>
              <w:rPr>
                <w:iCs/>
                <w:lang w:val="lt-LT"/>
              </w:rPr>
              <w:t>Osina</w:t>
            </w:r>
            <w:proofErr w:type="spellEnd"/>
            <w:r>
              <w:rPr>
                <w:iCs/>
                <w:lang w:val="lt-LT"/>
              </w:rPr>
              <w:t>.</w:t>
            </w:r>
          </w:p>
        </w:tc>
        <w:tc>
          <w:tcPr>
            <w:tcW w:w="1559" w:type="dxa"/>
            <w:shd w:val="clear" w:color="auto" w:fill="auto"/>
          </w:tcPr>
          <w:p w14:paraId="4603810B" w14:textId="0470A377"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liepos 8 d.</w:t>
            </w:r>
          </w:p>
        </w:tc>
        <w:tc>
          <w:tcPr>
            <w:tcW w:w="3827" w:type="dxa"/>
            <w:shd w:val="clear" w:color="auto" w:fill="auto"/>
          </w:tcPr>
          <w:p w14:paraId="0F7A5323" w14:textId="77777777" w:rsidR="00A42EE2" w:rsidRPr="00644237" w:rsidRDefault="00A42EE2" w:rsidP="00D54F9C">
            <w:pPr>
              <w:rPr>
                <w:rFonts w:eastAsia="Calibri"/>
                <w:lang w:val="lt-LT"/>
              </w:rPr>
            </w:pPr>
            <w:r w:rsidRPr="00644237">
              <w:rPr>
                <w:rFonts w:eastAsia="Calibri"/>
                <w:lang w:val="lt-LT"/>
              </w:rPr>
              <w:t>Baigiamasis jaunųjų bardų stovyklos koncertas</w:t>
            </w:r>
          </w:p>
        </w:tc>
        <w:tc>
          <w:tcPr>
            <w:tcW w:w="1560" w:type="dxa"/>
            <w:shd w:val="clear" w:color="auto" w:fill="auto"/>
          </w:tcPr>
          <w:p w14:paraId="62D4101F" w14:textId="77777777" w:rsidR="00A42EE2" w:rsidRPr="00644237" w:rsidRDefault="00A42EE2" w:rsidP="00D54F9C">
            <w:pPr>
              <w:rPr>
                <w:rFonts w:eastAsia="Calibri"/>
                <w:lang w:val="lt-LT"/>
              </w:rPr>
            </w:pPr>
            <w:r w:rsidRPr="00644237">
              <w:rPr>
                <w:rFonts w:eastAsia="Calibri"/>
                <w:lang w:val="lt-LT"/>
              </w:rPr>
              <w:t>170</w:t>
            </w:r>
          </w:p>
          <w:p w14:paraId="7C7B6E1E" w14:textId="77777777" w:rsidR="00A42EE2" w:rsidRPr="00644237" w:rsidRDefault="00A42EE2" w:rsidP="00D54F9C">
            <w:pPr>
              <w:pStyle w:val="NoSpacing"/>
              <w:rPr>
                <w:rFonts w:ascii="Times New Roman" w:hAnsi="Times New Roman"/>
                <w:sz w:val="24"/>
                <w:szCs w:val="24"/>
                <w:lang w:val="lt-LT"/>
              </w:rPr>
            </w:pPr>
          </w:p>
        </w:tc>
      </w:tr>
      <w:tr w:rsidR="00A42EE2" w:rsidRPr="00644237" w14:paraId="38699699" w14:textId="77777777" w:rsidTr="00B33A40">
        <w:tc>
          <w:tcPr>
            <w:tcW w:w="569" w:type="dxa"/>
            <w:shd w:val="clear" w:color="auto" w:fill="auto"/>
          </w:tcPr>
          <w:p w14:paraId="78511905"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38.</w:t>
            </w:r>
          </w:p>
        </w:tc>
        <w:tc>
          <w:tcPr>
            <w:tcW w:w="2125" w:type="dxa"/>
            <w:shd w:val="clear" w:color="auto" w:fill="auto"/>
          </w:tcPr>
          <w:p w14:paraId="762FA3D6" w14:textId="703BACF9"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II Festivalis „Ars </w:t>
            </w:r>
            <w:proofErr w:type="spellStart"/>
            <w:r>
              <w:rPr>
                <w:rFonts w:ascii="Times New Roman" w:hAnsi="Times New Roman"/>
                <w:iCs/>
                <w:sz w:val="24"/>
                <w:szCs w:val="24"/>
                <w:lang w:val="lt-LT"/>
              </w:rPr>
              <w:t>Summer</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Fest</w:t>
            </w:r>
            <w:proofErr w:type="spellEnd"/>
            <w:r>
              <w:rPr>
                <w:rFonts w:ascii="Times New Roman" w:hAnsi="Times New Roman"/>
                <w:iCs/>
                <w:sz w:val="24"/>
                <w:szCs w:val="24"/>
                <w:lang w:val="lt-LT"/>
              </w:rPr>
              <w:t xml:space="preserve">“. Ars </w:t>
            </w:r>
            <w:proofErr w:type="spellStart"/>
            <w:r>
              <w:rPr>
                <w:rFonts w:ascii="Times New Roman" w:hAnsi="Times New Roman"/>
                <w:iCs/>
                <w:sz w:val="24"/>
                <w:szCs w:val="24"/>
                <w:lang w:val="lt-LT"/>
              </w:rPr>
              <w:t>Summer</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Fest</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t>Academy</w:t>
            </w:r>
            <w:proofErr w:type="spellEnd"/>
            <w:r>
              <w:rPr>
                <w:rFonts w:ascii="Times New Roman" w:hAnsi="Times New Roman"/>
                <w:iCs/>
                <w:sz w:val="24"/>
                <w:szCs w:val="24"/>
                <w:lang w:val="lt-LT"/>
              </w:rPr>
              <w:t xml:space="preserve"> koncertas.</w:t>
            </w:r>
          </w:p>
        </w:tc>
        <w:tc>
          <w:tcPr>
            <w:tcW w:w="1559" w:type="dxa"/>
            <w:shd w:val="clear" w:color="auto" w:fill="auto"/>
          </w:tcPr>
          <w:p w14:paraId="1CAD3B16" w14:textId="718E4A52"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liepos 10 d.</w:t>
            </w:r>
          </w:p>
        </w:tc>
        <w:tc>
          <w:tcPr>
            <w:tcW w:w="3827" w:type="dxa"/>
            <w:shd w:val="clear" w:color="auto" w:fill="auto"/>
          </w:tcPr>
          <w:p w14:paraId="3CC075A9" w14:textId="77777777" w:rsidR="00A42EE2" w:rsidRPr="00644237" w:rsidRDefault="00A42EE2" w:rsidP="00D54F9C">
            <w:pPr>
              <w:rPr>
                <w:rFonts w:eastAsia="Calibri"/>
                <w:lang w:val="lt-LT"/>
              </w:rPr>
            </w:pPr>
            <w:r w:rsidRPr="00644237">
              <w:rPr>
                <w:rFonts w:eastAsia="Calibri"/>
                <w:lang w:val="lt-LT"/>
              </w:rPr>
              <w:t xml:space="preserve">Personalinė Neringos </w:t>
            </w:r>
            <w:proofErr w:type="spellStart"/>
            <w:r w:rsidRPr="00644237">
              <w:rPr>
                <w:rFonts w:eastAsia="Calibri"/>
                <w:lang w:val="lt-LT"/>
              </w:rPr>
              <w:t>Matačiūtės</w:t>
            </w:r>
            <w:proofErr w:type="spellEnd"/>
            <w:r w:rsidRPr="00644237">
              <w:rPr>
                <w:rFonts w:eastAsia="Calibri"/>
                <w:lang w:val="lt-LT"/>
              </w:rPr>
              <w:t xml:space="preserve"> paroda </w:t>
            </w:r>
          </w:p>
        </w:tc>
        <w:tc>
          <w:tcPr>
            <w:tcW w:w="1560" w:type="dxa"/>
            <w:shd w:val="clear" w:color="auto" w:fill="auto"/>
          </w:tcPr>
          <w:p w14:paraId="3E6EB6DA" w14:textId="77777777" w:rsidR="00A42EE2" w:rsidRPr="00644237" w:rsidRDefault="00A42EE2" w:rsidP="00D54F9C">
            <w:pPr>
              <w:rPr>
                <w:rFonts w:eastAsia="Calibri"/>
                <w:lang w:val="lt-LT" w:eastAsia="en-US"/>
              </w:rPr>
            </w:pPr>
            <w:r w:rsidRPr="00644237">
              <w:rPr>
                <w:rFonts w:eastAsia="Calibri"/>
                <w:lang w:val="lt-LT"/>
              </w:rPr>
              <w:t xml:space="preserve">140 </w:t>
            </w:r>
          </w:p>
        </w:tc>
      </w:tr>
      <w:tr w:rsidR="00A42EE2" w:rsidRPr="00644237" w14:paraId="6F607E43" w14:textId="77777777" w:rsidTr="00B33A40">
        <w:tc>
          <w:tcPr>
            <w:tcW w:w="569" w:type="dxa"/>
            <w:shd w:val="clear" w:color="auto" w:fill="auto"/>
          </w:tcPr>
          <w:p w14:paraId="45C3376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39.</w:t>
            </w:r>
          </w:p>
        </w:tc>
        <w:tc>
          <w:tcPr>
            <w:tcW w:w="2125" w:type="dxa"/>
            <w:shd w:val="clear" w:color="auto" w:fill="auto"/>
          </w:tcPr>
          <w:p w14:paraId="6D318A16" w14:textId="1B4B525F" w:rsidR="00A42EE2" w:rsidRPr="00644237" w:rsidRDefault="00A42EE2" w:rsidP="00D54F9C">
            <w:pPr>
              <w:rPr>
                <w:rFonts w:eastAsia="Calibri"/>
                <w:lang w:val="lt-LT"/>
              </w:rPr>
            </w:pPr>
            <w:r>
              <w:rPr>
                <w:iCs/>
                <w:lang w:val="lt-LT"/>
              </w:rPr>
              <w:t xml:space="preserve">II Festivalis „Ars </w:t>
            </w:r>
            <w:proofErr w:type="spellStart"/>
            <w:r>
              <w:rPr>
                <w:iCs/>
                <w:lang w:val="lt-LT"/>
              </w:rPr>
              <w:t>Summer</w:t>
            </w:r>
            <w:proofErr w:type="spellEnd"/>
            <w:r>
              <w:rPr>
                <w:iCs/>
                <w:lang w:val="lt-LT"/>
              </w:rPr>
              <w:t xml:space="preserve"> </w:t>
            </w:r>
            <w:proofErr w:type="spellStart"/>
            <w:r>
              <w:rPr>
                <w:iCs/>
                <w:lang w:val="lt-LT"/>
              </w:rPr>
              <w:t>Fest</w:t>
            </w:r>
            <w:proofErr w:type="spellEnd"/>
            <w:r>
              <w:rPr>
                <w:iCs/>
                <w:lang w:val="lt-LT"/>
              </w:rPr>
              <w:t xml:space="preserve">“. Klasikinės muzikos </w:t>
            </w:r>
            <w:r>
              <w:rPr>
                <w:iCs/>
                <w:lang w:val="lt-LT"/>
              </w:rPr>
              <w:lastRenderedPageBreak/>
              <w:t xml:space="preserve">koncertas. </w:t>
            </w:r>
            <w:proofErr w:type="spellStart"/>
            <w:r>
              <w:rPr>
                <w:iCs/>
                <w:lang w:val="lt-LT"/>
              </w:rPr>
              <w:t>Philip</w:t>
            </w:r>
            <w:proofErr w:type="spellEnd"/>
            <w:r>
              <w:rPr>
                <w:iCs/>
                <w:lang w:val="lt-LT"/>
              </w:rPr>
              <w:t xml:space="preserve"> </w:t>
            </w:r>
            <w:proofErr w:type="spellStart"/>
            <w:r>
              <w:rPr>
                <w:iCs/>
                <w:lang w:val="lt-LT"/>
              </w:rPr>
              <w:t>Zukerman</w:t>
            </w:r>
            <w:proofErr w:type="spellEnd"/>
            <w:r>
              <w:rPr>
                <w:iCs/>
                <w:lang w:val="lt-LT"/>
              </w:rPr>
              <w:t>, Simona Zajančkauskaitė.</w:t>
            </w:r>
          </w:p>
        </w:tc>
        <w:tc>
          <w:tcPr>
            <w:tcW w:w="1559" w:type="dxa"/>
            <w:shd w:val="clear" w:color="auto" w:fill="auto"/>
          </w:tcPr>
          <w:p w14:paraId="208B711E" w14:textId="2CC0DDF6"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lastRenderedPageBreak/>
              <w:t>liepos 11 d.</w:t>
            </w:r>
          </w:p>
        </w:tc>
        <w:tc>
          <w:tcPr>
            <w:tcW w:w="3827" w:type="dxa"/>
            <w:shd w:val="clear" w:color="auto" w:fill="auto"/>
          </w:tcPr>
          <w:p w14:paraId="207F60F2" w14:textId="77777777" w:rsidR="00A42EE2" w:rsidRPr="00644237" w:rsidRDefault="00A42EE2" w:rsidP="00D54F9C">
            <w:pPr>
              <w:rPr>
                <w:rFonts w:eastAsia="Calibri"/>
                <w:lang w:val="lt-LT"/>
              </w:rPr>
            </w:pPr>
            <w:r w:rsidRPr="00644237">
              <w:rPr>
                <w:rFonts w:eastAsia="Calibri"/>
                <w:lang w:val="lt-LT"/>
              </w:rPr>
              <w:t xml:space="preserve">Piknikas Trakų Vokės dvare </w:t>
            </w:r>
          </w:p>
        </w:tc>
        <w:tc>
          <w:tcPr>
            <w:tcW w:w="1560" w:type="dxa"/>
            <w:shd w:val="clear" w:color="auto" w:fill="auto"/>
          </w:tcPr>
          <w:p w14:paraId="51B6DD9C" w14:textId="77777777" w:rsidR="00A42EE2" w:rsidRPr="00644237" w:rsidRDefault="00A42EE2" w:rsidP="00D54F9C">
            <w:pPr>
              <w:rPr>
                <w:rFonts w:eastAsia="Calibri"/>
                <w:lang w:val="lt-LT"/>
              </w:rPr>
            </w:pPr>
            <w:r w:rsidRPr="00644237">
              <w:rPr>
                <w:rFonts w:eastAsia="Calibri"/>
                <w:lang w:val="lt-LT"/>
              </w:rPr>
              <w:t>80</w:t>
            </w:r>
          </w:p>
        </w:tc>
      </w:tr>
      <w:tr w:rsidR="00A42EE2" w:rsidRPr="00644237" w14:paraId="7BA71B88" w14:textId="77777777" w:rsidTr="00B33A40">
        <w:tc>
          <w:tcPr>
            <w:tcW w:w="569" w:type="dxa"/>
            <w:shd w:val="clear" w:color="auto" w:fill="auto"/>
          </w:tcPr>
          <w:p w14:paraId="63D8D350"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lastRenderedPageBreak/>
              <w:t>40.</w:t>
            </w:r>
          </w:p>
        </w:tc>
        <w:tc>
          <w:tcPr>
            <w:tcW w:w="2125" w:type="dxa"/>
            <w:shd w:val="clear" w:color="auto" w:fill="auto"/>
          </w:tcPr>
          <w:p w14:paraId="102F9163" w14:textId="4421A2BD" w:rsidR="00A42EE2" w:rsidRPr="00644237" w:rsidRDefault="00A42EE2" w:rsidP="00D54F9C">
            <w:pPr>
              <w:rPr>
                <w:rFonts w:eastAsia="Calibri"/>
                <w:lang w:val="lt-LT"/>
              </w:rPr>
            </w:pPr>
            <w:r>
              <w:rPr>
                <w:iCs/>
                <w:lang w:val="lt-LT"/>
              </w:rPr>
              <w:t>Trakų Vokės gimnazijos diplomų įteikimo abiturientams renginys.</w:t>
            </w:r>
          </w:p>
        </w:tc>
        <w:tc>
          <w:tcPr>
            <w:tcW w:w="1559" w:type="dxa"/>
            <w:shd w:val="clear" w:color="auto" w:fill="auto"/>
          </w:tcPr>
          <w:p w14:paraId="0BE936F8" w14:textId="490092C1"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liepa</w:t>
            </w:r>
          </w:p>
        </w:tc>
        <w:tc>
          <w:tcPr>
            <w:tcW w:w="3827" w:type="dxa"/>
            <w:shd w:val="clear" w:color="auto" w:fill="auto"/>
          </w:tcPr>
          <w:p w14:paraId="0CEE7DD2" w14:textId="77777777" w:rsidR="00A42EE2" w:rsidRPr="00644237" w:rsidRDefault="00A42EE2" w:rsidP="00D54F9C">
            <w:pPr>
              <w:rPr>
                <w:rFonts w:eastAsia="Calibri"/>
                <w:lang w:val="lt-LT"/>
              </w:rPr>
            </w:pPr>
            <w:r w:rsidRPr="00644237">
              <w:rPr>
                <w:rFonts w:eastAsia="Calibri"/>
                <w:lang w:val="lt-LT"/>
              </w:rPr>
              <w:t>Bendruomenės stiprinimo projekto „Korys“ akcija MOLIO GUZAS</w:t>
            </w:r>
          </w:p>
        </w:tc>
        <w:tc>
          <w:tcPr>
            <w:tcW w:w="1560" w:type="dxa"/>
            <w:shd w:val="clear" w:color="auto" w:fill="auto"/>
          </w:tcPr>
          <w:p w14:paraId="345D9DD5" w14:textId="77777777" w:rsidR="00A42EE2" w:rsidRPr="00644237" w:rsidRDefault="00A42EE2" w:rsidP="00D54F9C">
            <w:pPr>
              <w:rPr>
                <w:rFonts w:eastAsia="Calibri"/>
                <w:lang w:val="lt-LT"/>
              </w:rPr>
            </w:pPr>
            <w:r w:rsidRPr="00644237">
              <w:rPr>
                <w:rFonts w:eastAsia="Calibri"/>
                <w:lang w:val="lt-LT"/>
              </w:rPr>
              <w:t>70</w:t>
            </w:r>
          </w:p>
          <w:p w14:paraId="067CC53B" w14:textId="77777777" w:rsidR="00A42EE2" w:rsidRPr="00644237" w:rsidRDefault="00A42EE2" w:rsidP="00D54F9C">
            <w:pPr>
              <w:pStyle w:val="NoSpacing"/>
              <w:rPr>
                <w:rFonts w:ascii="Times New Roman" w:hAnsi="Times New Roman"/>
                <w:sz w:val="24"/>
                <w:szCs w:val="24"/>
                <w:lang w:val="lt-LT"/>
              </w:rPr>
            </w:pPr>
          </w:p>
        </w:tc>
      </w:tr>
      <w:tr w:rsidR="00A42EE2" w:rsidRPr="00644237" w14:paraId="1DF52D21" w14:textId="77777777" w:rsidTr="00B33A40">
        <w:tc>
          <w:tcPr>
            <w:tcW w:w="569" w:type="dxa"/>
            <w:shd w:val="clear" w:color="auto" w:fill="auto"/>
          </w:tcPr>
          <w:p w14:paraId="54D82BF6"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41.</w:t>
            </w:r>
          </w:p>
        </w:tc>
        <w:tc>
          <w:tcPr>
            <w:tcW w:w="2125" w:type="dxa"/>
            <w:shd w:val="clear" w:color="auto" w:fill="auto"/>
          </w:tcPr>
          <w:p w14:paraId="041B6A71" w14:textId="5914C716" w:rsidR="00A42EE2" w:rsidRPr="00644237" w:rsidRDefault="00A42EE2" w:rsidP="00D54F9C">
            <w:pPr>
              <w:rPr>
                <w:rFonts w:eastAsia="Calibri"/>
                <w:lang w:val="lt-LT"/>
              </w:rPr>
            </w:pPr>
            <w:r>
              <w:rPr>
                <w:lang w:val="lt-LT"/>
              </w:rPr>
              <w:t xml:space="preserve">Teminė ekskursija po Trakų Vokės dvarą, paveldo </w:t>
            </w:r>
            <w:r w:rsidRPr="002D16C4">
              <w:rPr>
                <w:lang w:val="lt-LT"/>
              </w:rPr>
              <w:t xml:space="preserve"> </w:t>
            </w:r>
            <w:r>
              <w:rPr>
                <w:lang w:val="lt-LT"/>
              </w:rPr>
              <w:t>objektus, parką</w:t>
            </w:r>
          </w:p>
        </w:tc>
        <w:tc>
          <w:tcPr>
            <w:tcW w:w="1559" w:type="dxa"/>
            <w:shd w:val="clear" w:color="auto" w:fill="auto"/>
          </w:tcPr>
          <w:p w14:paraId="2ACF1E02" w14:textId="17C061AC"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liepa</w:t>
            </w:r>
          </w:p>
        </w:tc>
        <w:tc>
          <w:tcPr>
            <w:tcW w:w="3827" w:type="dxa"/>
            <w:shd w:val="clear" w:color="auto" w:fill="auto"/>
          </w:tcPr>
          <w:p w14:paraId="66BF0BF7" w14:textId="77777777" w:rsidR="00A42EE2" w:rsidRPr="00644237" w:rsidRDefault="00A42EE2" w:rsidP="00D54F9C">
            <w:pPr>
              <w:rPr>
                <w:rFonts w:eastAsia="Calibri"/>
                <w:lang w:val="lt-LT"/>
              </w:rPr>
            </w:pPr>
            <w:r w:rsidRPr="00644237">
              <w:rPr>
                <w:rFonts w:eastAsia="Calibri"/>
                <w:lang w:val="lt-LT"/>
              </w:rPr>
              <w:t>Projekto „Korys“ mobilios keramikos dirbtuvės</w:t>
            </w:r>
          </w:p>
          <w:p w14:paraId="4A3AE962"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51182898" w14:textId="77777777" w:rsidR="00A42EE2" w:rsidRPr="00644237" w:rsidRDefault="00A42EE2" w:rsidP="00D54F9C">
            <w:pPr>
              <w:rPr>
                <w:rFonts w:eastAsia="Calibri"/>
                <w:lang w:val="lt-LT"/>
              </w:rPr>
            </w:pPr>
            <w:r w:rsidRPr="00644237">
              <w:rPr>
                <w:rFonts w:eastAsia="Calibri"/>
                <w:lang w:val="lt-LT"/>
              </w:rPr>
              <w:t>70</w:t>
            </w:r>
          </w:p>
          <w:p w14:paraId="26DA40D0" w14:textId="77777777" w:rsidR="00A42EE2" w:rsidRPr="00644237" w:rsidRDefault="00A42EE2" w:rsidP="00D54F9C">
            <w:pPr>
              <w:pStyle w:val="NoSpacing"/>
              <w:rPr>
                <w:rFonts w:ascii="Times New Roman" w:hAnsi="Times New Roman"/>
                <w:sz w:val="24"/>
                <w:szCs w:val="24"/>
                <w:lang w:val="lt-LT"/>
              </w:rPr>
            </w:pPr>
          </w:p>
        </w:tc>
      </w:tr>
      <w:tr w:rsidR="00A42EE2" w:rsidRPr="00644237" w14:paraId="7C167BB4" w14:textId="77777777" w:rsidTr="00B33A40">
        <w:tc>
          <w:tcPr>
            <w:tcW w:w="569" w:type="dxa"/>
            <w:shd w:val="clear" w:color="auto" w:fill="auto"/>
          </w:tcPr>
          <w:p w14:paraId="61D0FBF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42.</w:t>
            </w:r>
          </w:p>
        </w:tc>
        <w:tc>
          <w:tcPr>
            <w:tcW w:w="2125" w:type="dxa"/>
            <w:shd w:val="clear" w:color="auto" w:fill="auto"/>
          </w:tcPr>
          <w:p w14:paraId="657F8CEA" w14:textId="4A6FCB7D" w:rsidR="00A42EE2" w:rsidRPr="00644237" w:rsidRDefault="00A42EE2" w:rsidP="00D54F9C">
            <w:pPr>
              <w:pStyle w:val="NoSpacing"/>
              <w:rPr>
                <w:rFonts w:ascii="Times New Roman" w:hAnsi="Times New Roman"/>
                <w:sz w:val="24"/>
                <w:szCs w:val="24"/>
                <w:lang w:val="lt-LT"/>
              </w:rPr>
            </w:pPr>
            <w:r>
              <w:rPr>
                <w:rFonts w:ascii="Times New Roman" w:hAnsi="Times New Roman"/>
                <w:bCs/>
                <w:iCs/>
                <w:sz w:val="24"/>
                <w:szCs w:val="24"/>
                <w:lang w:val="lt-LT"/>
              </w:rPr>
              <w:t xml:space="preserve">Personalinė Sauliaus </w:t>
            </w:r>
            <w:proofErr w:type="spellStart"/>
            <w:r>
              <w:rPr>
                <w:rFonts w:ascii="Times New Roman" w:hAnsi="Times New Roman"/>
                <w:bCs/>
                <w:iCs/>
                <w:sz w:val="24"/>
                <w:szCs w:val="24"/>
                <w:lang w:val="lt-LT"/>
              </w:rPr>
              <w:t>Dastiko</w:t>
            </w:r>
            <w:proofErr w:type="spellEnd"/>
            <w:r>
              <w:rPr>
                <w:rFonts w:ascii="Times New Roman" w:hAnsi="Times New Roman"/>
                <w:bCs/>
                <w:iCs/>
                <w:sz w:val="24"/>
                <w:szCs w:val="24"/>
                <w:lang w:val="lt-LT"/>
              </w:rPr>
              <w:t xml:space="preserve"> tapybos darbų paroda „Tikėk/regėk“. </w:t>
            </w:r>
          </w:p>
        </w:tc>
        <w:tc>
          <w:tcPr>
            <w:tcW w:w="1559" w:type="dxa"/>
            <w:shd w:val="clear" w:color="auto" w:fill="auto"/>
          </w:tcPr>
          <w:p w14:paraId="694DD53B" w14:textId="18862811"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liepa</w:t>
            </w:r>
          </w:p>
        </w:tc>
        <w:tc>
          <w:tcPr>
            <w:tcW w:w="3827" w:type="dxa"/>
            <w:shd w:val="clear" w:color="auto" w:fill="auto"/>
          </w:tcPr>
          <w:p w14:paraId="69FA2BAC" w14:textId="77777777" w:rsidR="00A42EE2" w:rsidRPr="00644237" w:rsidRDefault="00A42EE2" w:rsidP="00D54F9C">
            <w:pPr>
              <w:rPr>
                <w:rFonts w:eastAsia="Calibri"/>
                <w:lang w:val="lt-LT"/>
              </w:rPr>
            </w:pPr>
            <w:r w:rsidRPr="00644237">
              <w:rPr>
                <w:rFonts w:eastAsia="Calibri"/>
                <w:lang w:val="lt-LT"/>
              </w:rPr>
              <w:t>Vienintelis HIMNAS, kurį gieda visa Lietuva. Tautiškos giesmės giedojimas</w:t>
            </w:r>
          </w:p>
        </w:tc>
        <w:tc>
          <w:tcPr>
            <w:tcW w:w="1560" w:type="dxa"/>
            <w:shd w:val="clear" w:color="auto" w:fill="auto"/>
          </w:tcPr>
          <w:p w14:paraId="3D6A4D43"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90</w:t>
            </w:r>
          </w:p>
          <w:p w14:paraId="3222CCC5" w14:textId="77777777" w:rsidR="00A42EE2" w:rsidRPr="00644237" w:rsidRDefault="00A42EE2" w:rsidP="00D54F9C">
            <w:pPr>
              <w:rPr>
                <w:rFonts w:eastAsia="Calibri"/>
                <w:lang w:val="lt-LT" w:eastAsia="en-US"/>
              </w:rPr>
            </w:pPr>
          </w:p>
        </w:tc>
      </w:tr>
      <w:tr w:rsidR="00A42EE2" w:rsidRPr="00644237" w14:paraId="4A5F8889" w14:textId="77777777" w:rsidTr="00B33A40">
        <w:tc>
          <w:tcPr>
            <w:tcW w:w="569" w:type="dxa"/>
            <w:shd w:val="clear" w:color="auto" w:fill="auto"/>
          </w:tcPr>
          <w:p w14:paraId="059495F1"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43.</w:t>
            </w:r>
          </w:p>
        </w:tc>
        <w:tc>
          <w:tcPr>
            <w:tcW w:w="2125" w:type="dxa"/>
            <w:shd w:val="clear" w:color="auto" w:fill="auto"/>
          </w:tcPr>
          <w:p w14:paraId="76F5E52E" w14:textId="6DBBD5F6"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Piknikas Trakų Vokės dvaro pievoje. Ekskursijos po dvarą, rūsius.</w:t>
            </w:r>
          </w:p>
        </w:tc>
        <w:tc>
          <w:tcPr>
            <w:tcW w:w="1559" w:type="dxa"/>
            <w:shd w:val="clear" w:color="auto" w:fill="auto"/>
          </w:tcPr>
          <w:p w14:paraId="526617DC" w14:textId="1FCC9B30"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rugpjūtis</w:t>
            </w:r>
          </w:p>
        </w:tc>
        <w:tc>
          <w:tcPr>
            <w:tcW w:w="3827" w:type="dxa"/>
            <w:shd w:val="clear" w:color="auto" w:fill="auto"/>
          </w:tcPr>
          <w:p w14:paraId="31AE4065" w14:textId="77777777" w:rsidR="00A42EE2" w:rsidRPr="00644237" w:rsidRDefault="00A42EE2" w:rsidP="00D54F9C">
            <w:pPr>
              <w:rPr>
                <w:rFonts w:eastAsia="Calibri"/>
                <w:lang w:val="lt-LT"/>
              </w:rPr>
            </w:pPr>
            <w:r w:rsidRPr="00644237">
              <w:rPr>
                <w:rFonts w:eastAsia="Calibri"/>
                <w:lang w:val="lt-LT"/>
              </w:rPr>
              <w:t xml:space="preserve">Personalinė Neringos </w:t>
            </w:r>
            <w:proofErr w:type="spellStart"/>
            <w:r w:rsidRPr="00644237">
              <w:rPr>
                <w:rFonts w:eastAsia="Calibri"/>
                <w:lang w:val="lt-LT"/>
              </w:rPr>
              <w:t>Matačiūtės</w:t>
            </w:r>
            <w:proofErr w:type="spellEnd"/>
            <w:r w:rsidRPr="00644237">
              <w:rPr>
                <w:rFonts w:eastAsia="Calibri"/>
                <w:lang w:val="lt-LT"/>
              </w:rPr>
              <w:t xml:space="preserve"> paroda </w:t>
            </w:r>
          </w:p>
        </w:tc>
        <w:tc>
          <w:tcPr>
            <w:tcW w:w="1560" w:type="dxa"/>
            <w:shd w:val="clear" w:color="auto" w:fill="auto"/>
          </w:tcPr>
          <w:p w14:paraId="04E924A2" w14:textId="77777777" w:rsidR="00A42EE2" w:rsidRPr="00644237" w:rsidRDefault="00A42EE2" w:rsidP="00D54F9C">
            <w:pPr>
              <w:rPr>
                <w:rFonts w:eastAsia="Calibri"/>
                <w:lang w:val="lt-LT" w:eastAsia="en-US"/>
              </w:rPr>
            </w:pPr>
            <w:r w:rsidRPr="00644237">
              <w:rPr>
                <w:rFonts w:eastAsia="Calibri"/>
                <w:lang w:val="lt-LT"/>
              </w:rPr>
              <w:t>100</w:t>
            </w:r>
          </w:p>
          <w:p w14:paraId="7F2F0854" w14:textId="77777777" w:rsidR="00A42EE2" w:rsidRPr="00644237" w:rsidRDefault="00A42EE2" w:rsidP="00D54F9C">
            <w:pPr>
              <w:rPr>
                <w:rFonts w:eastAsia="Calibri"/>
                <w:lang w:val="lt-LT" w:eastAsia="en-US"/>
              </w:rPr>
            </w:pPr>
          </w:p>
        </w:tc>
      </w:tr>
      <w:tr w:rsidR="00A42EE2" w:rsidRPr="00644237" w14:paraId="081ED945" w14:textId="77777777" w:rsidTr="00B33A40">
        <w:tc>
          <w:tcPr>
            <w:tcW w:w="569" w:type="dxa"/>
            <w:shd w:val="clear" w:color="auto" w:fill="auto"/>
          </w:tcPr>
          <w:p w14:paraId="4E05B9B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44.</w:t>
            </w:r>
          </w:p>
        </w:tc>
        <w:tc>
          <w:tcPr>
            <w:tcW w:w="2125" w:type="dxa"/>
            <w:shd w:val="clear" w:color="auto" w:fill="auto"/>
          </w:tcPr>
          <w:p w14:paraId="4CB2D2C3" w14:textId="149D9869" w:rsidR="00A42EE2" w:rsidRPr="00644237" w:rsidRDefault="00A42EE2" w:rsidP="00D54F9C">
            <w:pPr>
              <w:rPr>
                <w:rFonts w:eastAsia="Calibri"/>
                <w:lang w:val="lt-LT"/>
              </w:rPr>
            </w:pPr>
            <w:r>
              <w:rPr>
                <w:lang w:val="lt-LT"/>
              </w:rPr>
              <w:t xml:space="preserve">Teminė ekskursija po Trakų Vokės dvarą, paveldo </w:t>
            </w:r>
            <w:r w:rsidRPr="002D16C4">
              <w:rPr>
                <w:lang w:val="lt-LT"/>
              </w:rPr>
              <w:t xml:space="preserve"> </w:t>
            </w:r>
            <w:r>
              <w:rPr>
                <w:lang w:val="lt-LT"/>
              </w:rPr>
              <w:t>objektus, parką</w:t>
            </w:r>
          </w:p>
        </w:tc>
        <w:tc>
          <w:tcPr>
            <w:tcW w:w="1559" w:type="dxa"/>
            <w:shd w:val="clear" w:color="auto" w:fill="auto"/>
          </w:tcPr>
          <w:p w14:paraId="034C538B" w14:textId="1E406C6D"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rugpjūtis</w:t>
            </w:r>
          </w:p>
        </w:tc>
        <w:tc>
          <w:tcPr>
            <w:tcW w:w="3827" w:type="dxa"/>
            <w:shd w:val="clear" w:color="auto" w:fill="auto"/>
          </w:tcPr>
          <w:p w14:paraId="222DA0AA" w14:textId="77777777" w:rsidR="00A42EE2" w:rsidRPr="00644237" w:rsidRDefault="00A42EE2" w:rsidP="00D54F9C">
            <w:pPr>
              <w:rPr>
                <w:rFonts w:eastAsia="Calibri"/>
                <w:lang w:val="lt-LT"/>
              </w:rPr>
            </w:pPr>
            <w:r w:rsidRPr="00644237">
              <w:rPr>
                <w:rFonts w:eastAsia="Calibri"/>
                <w:lang w:val="lt-LT"/>
              </w:rPr>
              <w:t xml:space="preserve">Piknikas Trakų Vokės dvare </w:t>
            </w:r>
          </w:p>
        </w:tc>
        <w:tc>
          <w:tcPr>
            <w:tcW w:w="1560" w:type="dxa"/>
            <w:shd w:val="clear" w:color="auto" w:fill="auto"/>
          </w:tcPr>
          <w:p w14:paraId="4B7950D5" w14:textId="77777777" w:rsidR="00A42EE2" w:rsidRPr="00644237" w:rsidRDefault="00A42EE2" w:rsidP="00D54F9C">
            <w:pPr>
              <w:rPr>
                <w:rFonts w:eastAsia="Calibri"/>
                <w:lang w:val="lt-LT"/>
              </w:rPr>
            </w:pPr>
            <w:r w:rsidRPr="00644237">
              <w:rPr>
                <w:rFonts w:eastAsia="Calibri"/>
                <w:lang w:val="lt-LT"/>
              </w:rPr>
              <w:t xml:space="preserve">80 </w:t>
            </w:r>
          </w:p>
        </w:tc>
      </w:tr>
      <w:tr w:rsidR="00A42EE2" w:rsidRPr="00644237" w14:paraId="608BE30E" w14:textId="77777777" w:rsidTr="00B33A40">
        <w:tc>
          <w:tcPr>
            <w:tcW w:w="569" w:type="dxa"/>
            <w:shd w:val="clear" w:color="auto" w:fill="auto"/>
          </w:tcPr>
          <w:p w14:paraId="2281D00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45.</w:t>
            </w:r>
          </w:p>
        </w:tc>
        <w:tc>
          <w:tcPr>
            <w:tcW w:w="2125" w:type="dxa"/>
            <w:shd w:val="clear" w:color="auto" w:fill="auto"/>
          </w:tcPr>
          <w:p w14:paraId="6916A3F0" w14:textId="2C0E4FDD" w:rsidR="00A42EE2" w:rsidRPr="00644237" w:rsidRDefault="00A42EE2" w:rsidP="00D54F9C">
            <w:pPr>
              <w:rPr>
                <w:rFonts w:eastAsia="Calibri"/>
                <w:lang w:val="lt-LT"/>
              </w:rPr>
            </w:pPr>
            <w:r>
              <w:rPr>
                <w:bCs/>
                <w:iCs/>
                <w:lang w:val="lt-LT"/>
              </w:rPr>
              <w:t xml:space="preserve">Keliaujantys nebyliojo kino </w:t>
            </w:r>
            <w:proofErr w:type="spellStart"/>
            <w:r>
              <w:rPr>
                <w:bCs/>
                <w:iCs/>
                <w:lang w:val="lt-LT"/>
              </w:rPr>
              <w:t>koncertai.Garsinės</w:t>
            </w:r>
            <w:proofErr w:type="spellEnd"/>
            <w:r>
              <w:rPr>
                <w:bCs/>
                <w:iCs/>
                <w:lang w:val="lt-LT"/>
              </w:rPr>
              <w:t xml:space="preserve"> peržiūros. </w:t>
            </w:r>
            <w:proofErr w:type="spellStart"/>
            <w:r>
              <w:rPr>
                <w:bCs/>
                <w:iCs/>
                <w:lang w:val="lt-LT"/>
              </w:rPr>
              <w:t>Berlynas:didžiojo</w:t>
            </w:r>
            <w:proofErr w:type="spellEnd"/>
            <w:r>
              <w:rPr>
                <w:bCs/>
                <w:iCs/>
                <w:lang w:val="lt-LT"/>
              </w:rPr>
              <w:t xml:space="preserve"> miesto simfonija.</w:t>
            </w:r>
          </w:p>
        </w:tc>
        <w:tc>
          <w:tcPr>
            <w:tcW w:w="1559" w:type="dxa"/>
            <w:shd w:val="clear" w:color="auto" w:fill="auto"/>
          </w:tcPr>
          <w:p w14:paraId="249C10A5" w14:textId="644C5181" w:rsidR="00A42EE2" w:rsidRPr="00644237" w:rsidRDefault="00A42EE2" w:rsidP="00D54F9C">
            <w:pPr>
              <w:pStyle w:val="NoSpacing"/>
              <w:rPr>
                <w:rFonts w:ascii="Times New Roman" w:hAnsi="Times New Roman"/>
                <w:sz w:val="24"/>
                <w:szCs w:val="24"/>
                <w:lang w:val="lt-LT"/>
              </w:rPr>
            </w:pPr>
            <w:r>
              <w:rPr>
                <w:rFonts w:ascii="Times New Roman" w:hAnsi="Times New Roman"/>
                <w:bCs/>
                <w:iCs/>
                <w:sz w:val="24"/>
                <w:szCs w:val="24"/>
                <w:lang w:val="lt-LT"/>
              </w:rPr>
              <w:t>rugsėjo 7 d.</w:t>
            </w:r>
          </w:p>
        </w:tc>
        <w:tc>
          <w:tcPr>
            <w:tcW w:w="3827" w:type="dxa"/>
            <w:shd w:val="clear" w:color="auto" w:fill="auto"/>
          </w:tcPr>
          <w:p w14:paraId="12375758" w14:textId="77777777" w:rsidR="00A42EE2" w:rsidRPr="00644237" w:rsidRDefault="00A42EE2" w:rsidP="00D54F9C">
            <w:pPr>
              <w:rPr>
                <w:rFonts w:eastAsia="Calibri"/>
                <w:lang w:val="lt-LT"/>
              </w:rPr>
            </w:pPr>
            <w:r w:rsidRPr="00644237">
              <w:rPr>
                <w:rFonts w:eastAsia="Calibri"/>
                <w:lang w:val="lt-LT"/>
              </w:rPr>
              <w:t xml:space="preserve">Personalinės Jurgitos </w:t>
            </w:r>
            <w:proofErr w:type="spellStart"/>
            <w:r w:rsidRPr="00644237">
              <w:rPr>
                <w:rFonts w:eastAsia="Calibri"/>
                <w:lang w:val="lt-LT"/>
              </w:rPr>
              <w:t>Braziūnienės</w:t>
            </w:r>
            <w:proofErr w:type="spellEnd"/>
            <w:r w:rsidRPr="00644237">
              <w:rPr>
                <w:rFonts w:eastAsia="Calibri"/>
                <w:lang w:val="lt-LT"/>
              </w:rPr>
              <w:t xml:space="preserve"> tapybos paroda „Migla“ </w:t>
            </w:r>
          </w:p>
        </w:tc>
        <w:tc>
          <w:tcPr>
            <w:tcW w:w="1560" w:type="dxa"/>
            <w:shd w:val="clear" w:color="auto" w:fill="auto"/>
          </w:tcPr>
          <w:p w14:paraId="701E96CB" w14:textId="77777777" w:rsidR="00A42EE2" w:rsidRPr="00644237" w:rsidRDefault="00A42EE2" w:rsidP="00D54F9C">
            <w:pPr>
              <w:rPr>
                <w:rFonts w:eastAsia="Calibri"/>
                <w:lang w:val="lt-LT"/>
              </w:rPr>
            </w:pPr>
            <w:r w:rsidRPr="00644237">
              <w:rPr>
                <w:rFonts w:eastAsia="Calibri"/>
                <w:lang w:val="lt-LT"/>
              </w:rPr>
              <w:t xml:space="preserve">300. </w:t>
            </w:r>
          </w:p>
        </w:tc>
      </w:tr>
      <w:tr w:rsidR="00A42EE2" w:rsidRPr="00644237" w14:paraId="425D7916" w14:textId="77777777" w:rsidTr="00B33A40">
        <w:tc>
          <w:tcPr>
            <w:tcW w:w="569" w:type="dxa"/>
            <w:shd w:val="clear" w:color="auto" w:fill="auto"/>
          </w:tcPr>
          <w:p w14:paraId="71926CEB"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46.</w:t>
            </w:r>
          </w:p>
        </w:tc>
        <w:tc>
          <w:tcPr>
            <w:tcW w:w="2125" w:type="dxa"/>
            <w:shd w:val="clear" w:color="auto" w:fill="auto"/>
          </w:tcPr>
          <w:p w14:paraId="19697599" w14:textId="46E031F9" w:rsidR="00A42EE2" w:rsidRPr="00644237" w:rsidRDefault="00A42EE2" w:rsidP="00D54F9C">
            <w:pPr>
              <w:rPr>
                <w:rFonts w:eastAsia="Calibri"/>
                <w:lang w:val="lt-LT"/>
              </w:rPr>
            </w:pPr>
            <w:r>
              <w:rPr>
                <w:iCs/>
                <w:lang w:val="lt-LT"/>
              </w:rPr>
              <w:t>Renginys „Nemiegantys rajonai“. Filmų peržiūra dvare.</w:t>
            </w:r>
          </w:p>
        </w:tc>
        <w:tc>
          <w:tcPr>
            <w:tcW w:w="1559" w:type="dxa"/>
            <w:shd w:val="clear" w:color="auto" w:fill="auto"/>
          </w:tcPr>
          <w:p w14:paraId="7DD13CBB" w14:textId="25F504FA"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rugsėjis</w:t>
            </w:r>
          </w:p>
        </w:tc>
        <w:tc>
          <w:tcPr>
            <w:tcW w:w="3827" w:type="dxa"/>
            <w:shd w:val="clear" w:color="auto" w:fill="auto"/>
          </w:tcPr>
          <w:p w14:paraId="5F13BD14" w14:textId="77777777" w:rsidR="00A42EE2" w:rsidRPr="00644237" w:rsidRDefault="00A42EE2" w:rsidP="00D54F9C">
            <w:pPr>
              <w:rPr>
                <w:rFonts w:eastAsia="Calibri"/>
                <w:lang w:val="lt-LT"/>
              </w:rPr>
            </w:pPr>
            <w:r w:rsidRPr="00644237">
              <w:rPr>
                <w:rFonts w:eastAsia="Calibri"/>
                <w:lang w:val="lt-LT"/>
              </w:rPr>
              <w:t xml:space="preserve">Mokslų daktarės Lilianos </w:t>
            </w:r>
            <w:proofErr w:type="spellStart"/>
            <w:r w:rsidRPr="00644237">
              <w:rPr>
                <w:rFonts w:eastAsia="Calibri"/>
                <w:lang w:val="lt-LT"/>
              </w:rPr>
              <w:t>Narkowicz</w:t>
            </w:r>
            <w:proofErr w:type="spellEnd"/>
            <w:r w:rsidRPr="00644237">
              <w:rPr>
                <w:rFonts w:eastAsia="Calibri"/>
                <w:lang w:val="lt-LT"/>
              </w:rPr>
              <w:t xml:space="preserve"> knygos pristatymas</w:t>
            </w:r>
          </w:p>
        </w:tc>
        <w:tc>
          <w:tcPr>
            <w:tcW w:w="1560" w:type="dxa"/>
            <w:shd w:val="clear" w:color="auto" w:fill="auto"/>
          </w:tcPr>
          <w:p w14:paraId="13499EE1" w14:textId="77777777" w:rsidR="00A42EE2" w:rsidRPr="00644237" w:rsidRDefault="00A42EE2" w:rsidP="00D54F9C">
            <w:pPr>
              <w:rPr>
                <w:rFonts w:eastAsia="Calibri"/>
                <w:lang w:val="lt-LT" w:eastAsia="en-US"/>
              </w:rPr>
            </w:pPr>
            <w:r w:rsidRPr="00644237">
              <w:rPr>
                <w:rFonts w:eastAsia="Calibri"/>
                <w:lang w:val="lt-LT"/>
              </w:rPr>
              <w:t>120</w:t>
            </w:r>
          </w:p>
          <w:p w14:paraId="0A60E5D3" w14:textId="77777777" w:rsidR="00A42EE2" w:rsidRPr="00644237" w:rsidRDefault="00A42EE2" w:rsidP="00D54F9C">
            <w:pPr>
              <w:rPr>
                <w:rFonts w:eastAsia="Calibri"/>
                <w:lang w:val="lt-LT"/>
              </w:rPr>
            </w:pPr>
          </w:p>
        </w:tc>
      </w:tr>
      <w:tr w:rsidR="00A42EE2" w:rsidRPr="00644237" w14:paraId="6931E884" w14:textId="77777777" w:rsidTr="00B33A40">
        <w:tc>
          <w:tcPr>
            <w:tcW w:w="569" w:type="dxa"/>
            <w:shd w:val="clear" w:color="auto" w:fill="auto"/>
          </w:tcPr>
          <w:p w14:paraId="16FB2BFE"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color w:val="000000"/>
                <w:sz w:val="24"/>
                <w:szCs w:val="24"/>
                <w:lang w:val="lt-LT"/>
              </w:rPr>
              <w:t>47.</w:t>
            </w:r>
          </w:p>
        </w:tc>
        <w:tc>
          <w:tcPr>
            <w:tcW w:w="2125" w:type="dxa"/>
            <w:shd w:val="clear" w:color="auto" w:fill="auto"/>
          </w:tcPr>
          <w:p w14:paraId="16B39814" w14:textId="43CCA50A"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Koncertas „Meilės fontanas“. Solistė J. </w:t>
            </w:r>
            <w:proofErr w:type="spellStart"/>
            <w:r>
              <w:rPr>
                <w:rFonts w:ascii="Times New Roman" w:hAnsi="Times New Roman"/>
                <w:iCs/>
                <w:sz w:val="24"/>
                <w:szCs w:val="24"/>
                <w:lang w:val="lt-LT"/>
              </w:rPr>
              <w:t>Stupnianek-Kalėdienė</w:t>
            </w:r>
            <w:proofErr w:type="spellEnd"/>
            <w:r>
              <w:rPr>
                <w:rFonts w:ascii="Times New Roman" w:hAnsi="Times New Roman"/>
                <w:iCs/>
                <w:sz w:val="24"/>
                <w:szCs w:val="24"/>
                <w:lang w:val="lt-LT"/>
              </w:rPr>
              <w:t>, pianistė N. Baranauskaitė-</w:t>
            </w:r>
            <w:proofErr w:type="spellStart"/>
            <w:r>
              <w:rPr>
                <w:rFonts w:ascii="Times New Roman" w:hAnsi="Times New Roman"/>
                <w:iCs/>
                <w:sz w:val="24"/>
                <w:szCs w:val="24"/>
                <w:lang w:val="lt-LT"/>
              </w:rPr>
              <w:t>Matukonienė</w:t>
            </w:r>
            <w:proofErr w:type="spellEnd"/>
            <w:r>
              <w:rPr>
                <w:rFonts w:ascii="Times New Roman" w:hAnsi="Times New Roman"/>
                <w:iCs/>
                <w:sz w:val="24"/>
                <w:szCs w:val="24"/>
                <w:lang w:val="lt-LT"/>
              </w:rPr>
              <w:t>.</w:t>
            </w:r>
          </w:p>
        </w:tc>
        <w:tc>
          <w:tcPr>
            <w:tcW w:w="1559" w:type="dxa"/>
            <w:shd w:val="clear" w:color="auto" w:fill="auto"/>
          </w:tcPr>
          <w:p w14:paraId="02DDE833" w14:textId="7DD02CB4"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rugsėjo 10 d.</w:t>
            </w:r>
          </w:p>
        </w:tc>
        <w:tc>
          <w:tcPr>
            <w:tcW w:w="3827" w:type="dxa"/>
            <w:shd w:val="clear" w:color="auto" w:fill="auto"/>
          </w:tcPr>
          <w:p w14:paraId="16219118" w14:textId="77777777" w:rsidR="00A42EE2" w:rsidRPr="00644237" w:rsidRDefault="00A42EE2" w:rsidP="00D54F9C">
            <w:pPr>
              <w:rPr>
                <w:rFonts w:eastAsia="Calibri"/>
                <w:lang w:val="lt-LT"/>
              </w:rPr>
            </w:pPr>
            <w:r w:rsidRPr="00644237">
              <w:rPr>
                <w:rFonts w:eastAsia="Calibri"/>
                <w:lang w:val="lt-LT"/>
              </w:rPr>
              <w:t>Edukacinis rytas „Atviras dvaras“</w:t>
            </w:r>
          </w:p>
          <w:p w14:paraId="20C811C7"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365EB16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30</w:t>
            </w:r>
          </w:p>
          <w:p w14:paraId="69C94390" w14:textId="77777777" w:rsidR="00A42EE2" w:rsidRPr="00644237" w:rsidRDefault="00A42EE2" w:rsidP="00B33A40">
            <w:pPr>
              <w:ind w:firstLine="720"/>
              <w:rPr>
                <w:rFonts w:eastAsia="Calibri"/>
                <w:lang w:val="lt-LT" w:eastAsia="en-US"/>
              </w:rPr>
            </w:pPr>
          </w:p>
        </w:tc>
      </w:tr>
      <w:tr w:rsidR="00A42EE2" w:rsidRPr="00644237" w14:paraId="770547BA" w14:textId="77777777" w:rsidTr="00B33A40">
        <w:tc>
          <w:tcPr>
            <w:tcW w:w="569" w:type="dxa"/>
            <w:shd w:val="clear" w:color="auto" w:fill="auto"/>
          </w:tcPr>
          <w:p w14:paraId="3AB1FDCC" w14:textId="77777777" w:rsidR="00A42EE2" w:rsidRPr="00644237" w:rsidRDefault="00A42EE2" w:rsidP="00D54F9C">
            <w:pPr>
              <w:pStyle w:val="NoSpacing"/>
              <w:rPr>
                <w:rFonts w:ascii="Times New Roman" w:hAnsi="Times New Roman"/>
                <w:color w:val="000000"/>
                <w:sz w:val="24"/>
                <w:szCs w:val="24"/>
                <w:lang w:val="lt-LT"/>
              </w:rPr>
            </w:pPr>
            <w:r w:rsidRPr="00644237">
              <w:rPr>
                <w:rFonts w:ascii="Times New Roman" w:hAnsi="Times New Roman"/>
                <w:sz w:val="24"/>
                <w:szCs w:val="24"/>
                <w:lang w:val="lt-LT"/>
              </w:rPr>
              <w:t>48.</w:t>
            </w:r>
          </w:p>
        </w:tc>
        <w:tc>
          <w:tcPr>
            <w:tcW w:w="2125" w:type="dxa"/>
            <w:shd w:val="clear" w:color="auto" w:fill="auto"/>
          </w:tcPr>
          <w:p w14:paraId="2E056D12" w14:textId="364FE556" w:rsidR="00A42EE2" w:rsidRPr="00644237" w:rsidRDefault="00A42EE2" w:rsidP="00D54F9C">
            <w:pPr>
              <w:pStyle w:val="NoSpacing"/>
              <w:rPr>
                <w:rFonts w:ascii="Times New Roman" w:hAnsi="Times New Roman"/>
                <w:color w:val="000000"/>
                <w:sz w:val="24"/>
                <w:szCs w:val="24"/>
                <w:lang w:val="lt-LT"/>
              </w:rPr>
            </w:pPr>
            <w:r>
              <w:rPr>
                <w:rFonts w:ascii="Times New Roman" w:hAnsi="Times New Roman"/>
                <w:iCs/>
                <w:sz w:val="24"/>
                <w:szCs w:val="24"/>
                <w:lang w:val="lt-LT"/>
              </w:rPr>
              <w:t>Koncertas „Rudens regtaimas“.</w:t>
            </w:r>
          </w:p>
        </w:tc>
        <w:tc>
          <w:tcPr>
            <w:tcW w:w="1559" w:type="dxa"/>
            <w:shd w:val="clear" w:color="auto" w:fill="auto"/>
          </w:tcPr>
          <w:p w14:paraId="21360AB5" w14:textId="3DAB96AF" w:rsidR="00A42EE2" w:rsidRPr="00644237" w:rsidRDefault="00A42EE2" w:rsidP="00D54F9C">
            <w:pPr>
              <w:pStyle w:val="NoSpacing"/>
              <w:rPr>
                <w:rFonts w:ascii="Times New Roman" w:hAnsi="Times New Roman"/>
                <w:color w:val="000000"/>
                <w:sz w:val="24"/>
                <w:szCs w:val="24"/>
                <w:lang w:val="lt-LT"/>
              </w:rPr>
            </w:pPr>
            <w:r>
              <w:rPr>
                <w:rFonts w:ascii="Times New Roman" w:hAnsi="Times New Roman"/>
                <w:sz w:val="24"/>
                <w:szCs w:val="24"/>
                <w:lang w:val="lt-LT"/>
              </w:rPr>
              <w:t>rugsėjo 17 d.</w:t>
            </w:r>
          </w:p>
        </w:tc>
        <w:tc>
          <w:tcPr>
            <w:tcW w:w="3827" w:type="dxa"/>
            <w:shd w:val="clear" w:color="auto" w:fill="auto"/>
          </w:tcPr>
          <w:p w14:paraId="314579F4" w14:textId="77777777" w:rsidR="00A42EE2" w:rsidRPr="00644237" w:rsidRDefault="00A42EE2" w:rsidP="00B33A40">
            <w:pPr>
              <w:pStyle w:val="NormalWeb"/>
              <w:spacing w:before="0" w:beforeAutospacing="0" w:after="0" w:afterAutospacing="0"/>
              <w:rPr>
                <w:b/>
                <w:color w:val="000000"/>
                <w:lang w:val="lt-LT"/>
              </w:rPr>
            </w:pPr>
            <w:r w:rsidRPr="00644237">
              <w:rPr>
                <w:rStyle w:val="Strong"/>
                <w:b w:val="0"/>
                <w:color w:val="000000"/>
                <w:lang w:val="lt-LT"/>
              </w:rPr>
              <w:t xml:space="preserve">ARS </w:t>
            </w:r>
            <w:proofErr w:type="spellStart"/>
            <w:r w:rsidRPr="00644237">
              <w:rPr>
                <w:rStyle w:val="Strong"/>
                <w:b w:val="0"/>
                <w:color w:val="000000"/>
                <w:lang w:val="lt-LT"/>
              </w:rPr>
              <w:t>LituanicaSummerFest</w:t>
            </w:r>
            <w:proofErr w:type="spellEnd"/>
            <w:r w:rsidRPr="00644237">
              <w:rPr>
                <w:rStyle w:val="Strong"/>
                <w:b w:val="0"/>
                <w:color w:val="000000"/>
                <w:lang w:val="lt-LT"/>
              </w:rPr>
              <w:t xml:space="preserve"> 2016 </w:t>
            </w:r>
          </w:p>
          <w:p w14:paraId="516441F5" w14:textId="77777777" w:rsidR="00A42EE2" w:rsidRPr="00644237" w:rsidRDefault="00A42EE2" w:rsidP="00D54F9C">
            <w:pPr>
              <w:rPr>
                <w:rFonts w:eastAsia="Calibri"/>
                <w:lang w:val="lt-LT" w:eastAsia="en-US"/>
              </w:rPr>
            </w:pPr>
            <w:r w:rsidRPr="00644237">
              <w:rPr>
                <w:rFonts w:eastAsia="Calibri"/>
                <w:bCs/>
                <w:color w:val="000000"/>
                <w:lang w:val="lt-LT"/>
              </w:rPr>
              <w:t>Dalyvavo .......</w:t>
            </w:r>
            <w:proofErr w:type="spellStart"/>
            <w:r w:rsidRPr="00644237">
              <w:rPr>
                <w:rFonts w:eastAsia="Calibri"/>
                <w:bCs/>
                <w:color w:val="000000"/>
                <w:lang w:val="lt-LT"/>
              </w:rPr>
              <w:t>Andrey</w:t>
            </w:r>
            <w:proofErr w:type="spellEnd"/>
            <w:r w:rsidRPr="00644237">
              <w:rPr>
                <w:rFonts w:eastAsia="Calibri"/>
                <w:bCs/>
                <w:color w:val="000000"/>
                <w:lang w:val="lt-LT"/>
              </w:rPr>
              <w:t xml:space="preserve"> </w:t>
            </w:r>
            <w:proofErr w:type="spellStart"/>
            <w:r w:rsidRPr="00644237">
              <w:rPr>
                <w:rFonts w:eastAsia="Calibri"/>
                <w:bCs/>
                <w:color w:val="000000"/>
                <w:lang w:val="lt-LT"/>
              </w:rPr>
              <w:t>Baranov</w:t>
            </w:r>
            <w:proofErr w:type="spellEnd"/>
            <w:r w:rsidRPr="00644237">
              <w:rPr>
                <w:rFonts w:eastAsia="Calibri"/>
                <w:bCs/>
                <w:color w:val="000000"/>
                <w:lang w:val="lt-LT"/>
              </w:rPr>
              <w:t xml:space="preserve"> smuikas (Rusija) , Darius </w:t>
            </w:r>
            <w:proofErr w:type="spellStart"/>
            <w:r w:rsidRPr="00644237">
              <w:rPr>
                <w:rFonts w:eastAsia="Calibri"/>
                <w:bCs/>
                <w:color w:val="000000"/>
                <w:lang w:val="lt-LT"/>
              </w:rPr>
              <w:t>Mažintasfortepionas</w:t>
            </w:r>
            <w:proofErr w:type="spellEnd"/>
            <w:r w:rsidRPr="00644237">
              <w:rPr>
                <w:rFonts w:eastAsia="Calibri"/>
                <w:bCs/>
                <w:color w:val="000000"/>
                <w:lang w:val="lt-LT"/>
              </w:rPr>
              <w:t xml:space="preserve"> (Lietuva), </w:t>
            </w:r>
            <w:proofErr w:type="spellStart"/>
            <w:r w:rsidRPr="00644237">
              <w:rPr>
                <w:rFonts w:eastAsia="Calibri"/>
                <w:bCs/>
                <w:color w:val="000000"/>
                <w:lang w:val="lt-LT"/>
              </w:rPr>
              <w:t>Gleb</w:t>
            </w:r>
            <w:proofErr w:type="spellEnd"/>
            <w:r w:rsidRPr="00644237">
              <w:rPr>
                <w:rFonts w:eastAsia="Calibri"/>
                <w:bCs/>
                <w:color w:val="000000"/>
                <w:lang w:val="lt-LT"/>
              </w:rPr>
              <w:t xml:space="preserve"> </w:t>
            </w:r>
            <w:proofErr w:type="spellStart"/>
            <w:r w:rsidRPr="00644237">
              <w:rPr>
                <w:rFonts w:eastAsia="Calibri"/>
                <w:bCs/>
                <w:color w:val="000000"/>
                <w:lang w:val="lt-LT"/>
              </w:rPr>
              <w:t>Pyšyniak</w:t>
            </w:r>
            <w:proofErr w:type="spellEnd"/>
            <w:r w:rsidRPr="00644237">
              <w:rPr>
                <w:rFonts w:eastAsia="Calibri"/>
                <w:bCs/>
                <w:color w:val="000000"/>
                <w:lang w:val="lt-LT"/>
              </w:rPr>
              <w:t xml:space="preserve"> </w:t>
            </w:r>
            <w:proofErr w:type="spellStart"/>
            <w:r w:rsidRPr="00644237">
              <w:rPr>
                <w:rFonts w:eastAsia="Calibri"/>
                <w:bCs/>
                <w:color w:val="000000"/>
                <w:lang w:val="lt-LT"/>
              </w:rPr>
              <w:t>violančelė</w:t>
            </w:r>
            <w:proofErr w:type="spellEnd"/>
            <w:r w:rsidRPr="00644237">
              <w:rPr>
                <w:rFonts w:eastAsia="Calibri"/>
                <w:bCs/>
                <w:color w:val="000000"/>
                <w:lang w:val="lt-LT"/>
              </w:rPr>
              <w:t xml:space="preserve"> (Lietuva), </w:t>
            </w:r>
            <w:r w:rsidRPr="00644237">
              <w:rPr>
                <w:rFonts w:eastAsia="Calibri"/>
                <w:lang w:val="lt-LT"/>
              </w:rPr>
              <w:t>Vilniaus miesto gyventojai, Trakų Vokės bendruomenė</w:t>
            </w:r>
          </w:p>
        </w:tc>
        <w:tc>
          <w:tcPr>
            <w:tcW w:w="1560" w:type="dxa"/>
            <w:shd w:val="clear" w:color="auto" w:fill="auto"/>
          </w:tcPr>
          <w:p w14:paraId="0E433650" w14:textId="77777777" w:rsidR="00A42EE2" w:rsidRPr="00644237" w:rsidRDefault="00A42EE2" w:rsidP="00B33A40">
            <w:pPr>
              <w:pStyle w:val="Heading1"/>
              <w:spacing w:before="0" w:after="0"/>
              <w:rPr>
                <w:rFonts w:ascii="Times New Roman" w:hAnsi="Times New Roman"/>
                <w:b w:val="0"/>
                <w:color w:val="000000"/>
                <w:sz w:val="24"/>
                <w:szCs w:val="24"/>
                <w:lang w:val="lt-LT"/>
              </w:rPr>
            </w:pPr>
            <w:r w:rsidRPr="00644237">
              <w:rPr>
                <w:rFonts w:ascii="Times New Roman" w:hAnsi="Times New Roman"/>
                <w:b w:val="0"/>
                <w:color w:val="000000"/>
                <w:sz w:val="24"/>
                <w:szCs w:val="24"/>
                <w:lang w:val="lt-LT"/>
              </w:rPr>
              <w:t>80</w:t>
            </w:r>
          </w:p>
          <w:p w14:paraId="43875A87" w14:textId="77777777" w:rsidR="00A42EE2" w:rsidRPr="00644237" w:rsidRDefault="00A42EE2" w:rsidP="00D54F9C">
            <w:pPr>
              <w:pStyle w:val="NoSpacing"/>
              <w:rPr>
                <w:rFonts w:ascii="Times New Roman" w:hAnsi="Times New Roman"/>
                <w:color w:val="000000"/>
                <w:sz w:val="24"/>
                <w:szCs w:val="24"/>
                <w:lang w:val="lt-LT"/>
              </w:rPr>
            </w:pPr>
          </w:p>
          <w:p w14:paraId="3AA8C11D" w14:textId="77777777" w:rsidR="00A42EE2" w:rsidRPr="00644237" w:rsidRDefault="00A42EE2" w:rsidP="00D54F9C">
            <w:pPr>
              <w:rPr>
                <w:rFonts w:eastAsia="Calibri"/>
                <w:color w:val="000000"/>
                <w:lang w:val="lt-LT" w:eastAsia="en-US"/>
              </w:rPr>
            </w:pPr>
          </w:p>
        </w:tc>
      </w:tr>
      <w:tr w:rsidR="00A42EE2" w:rsidRPr="00644237" w14:paraId="0104756F" w14:textId="77777777" w:rsidTr="00B33A40">
        <w:tc>
          <w:tcPr>
            <w:tcW w:w="569" w:type="dxa"/>
            <w:shd w:val="clear" w:color="auto" w:fill="auto"/>
          </w:tcPr>
          <w:p w14:paraId="209DB4BE"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lastRenderedPageBreak/>
              <w:t>49.</w:t>
            </w:r>
          </w:p>
        </w:tc>
        <w:tc>
          <w:tcPr>
            <w:tcW w:w="2125" w:type="dxa"/>
            <w:shd w:val="clear" w:color="auto" w:fill="auto"/>
          </w:tcPr>
          <w:p w14:paraId="6B02D3CA" w14:textId="7AC09F59"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M. </w:t>
            </w:r>
            <w:proofErr w:type="spellStart"/>
            <w:r>
              <w:rPr>
                <w:rFonts w:ascii="Times New Roman" w:hAnsi="Times New Roman"/>
                <w:iCs/>
                <w:sz w:val="24"/>
                <w:szCs w:val="24"/>
                <w:lang w:val="lt-LT"/>
              </w:rPr>
              <w:t>Veriovkinos</w:t>
            </w:r>
            <w:proofErr w:type="spellEnd"/>
            <w:r>
              <w:rPr>
                <w:rFonts w:ascii="Times New Roman" w:hAnsi="Times New Roman"/>
                <w:iCs/>
                <w:sz w:val="24"/>
                <w:szCs w:val="24"/>
                <w:lang w:val="lt-LT"/>
              </w:rPr>
              <w:t xml:space="preserve"> vardo simpoziumų ir M. </w:t>
            </w:r>
            <w:proofErr w:type="spellStart"/>
            <w:r>
              <w:rPr>
                <w:rFonts w:ascii="Times New Roman" w:hAnsi="Times New Roman"/>
                <w:iCs/>
                <w:sz w:val="24"/>
                <w:szCs w:val="24"/>
                <w:lang w:val="lt-LT"/>
              </w:rPr>
              <w:t>Veriovkinos</w:t>
            </w:r>
            <w:proofErr w:type="spellEnd"/>
            <w:r>
              <w:rPr>
                <w:rFonts w:ascii="Times New Roman" w:hAnsi="Times New Roman"/>
                <w:iCs/>
                <w:sz w:val="24"/>
                <w:szCs w:val="24"/>
                <w:lang w:val="lt-LT"/>
              </w:rPr>
              <w:t xml:space="preserve"> faksimilių paroda „</w:t>
            </w:r>
            <w:proofErr w:type="spellStart"/>
            <w:r>
              <w:rPr>
                <w:rFonts w:ascii="Times New Roman" w:hAnsi="Times New Roman"/>
                <w:iCs/>
                <w:sz w:val="24"/>
                <w:szCs w:val="24"/>
                <w:lang w:val="lt-LT"/>
              </w:rPr>
              <w:t>Vizionieriai</w:t>
            </w:r>
            <w:proofErr w:type="spellEnd"/>
            <w:r>
              <w:rPr>
                <w:rFonts w:ascii="Times New Roman" w:hAnsi="Times New Roman"/>
                <w:iCs/>
                <w:sz w:val="24"/>
                <w:szCs w:val="24"/>
                <w:lang w:val="lt-LT"/>
              </w:rPr>
              <w:t>“.</w:t>
            </w:r>
          </w:p>
        </w:tc>
        <w:tc>
          <w:tcPr>
            <w:tcW w:w="1559" w:type="dxa"/>
            <w:shd w:val="clear" w:color="auto" w:fill="auto"/>
          </w:tcPr>
          <w:p w14:paraId="6683EC6F" w14:textId="11A0EAC4"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rugsėjis</w:t>
            </w:r>
          </w:p>
        </w:tc>
        <w:tc>
          <w:tcPr>
            <w:tcW w:w="3827" w:type="dxa"/>
            <w:shd w:val="clear" w:color="auto" w:fill="auto"/>
          </w:tcPr>
          <w:p w14:paraId="6E12487F" w14:textId="77777777" w:rsidR="00A42EE2" w:rsidRPr="00644237" w:rsidRDefault="00A42EE2" w:rsidP="00D54F9C">
            <w:pPr>
              <w:rPr>
                <w:rFonts w:eastAsia="Calibri"/>
                <w:lang w:val="lt-LT"/>
              </w:rPr>
            </w:pPr>
            <w:r w:rsidRPr="00644237">
              <w:rPr>
                <w:rFonts w:eastAsia="Calibri"/>
                <w:lang w:val="lt-LT"/>
              </w:rPr>
              <w:t xml:space="preserve">Piknikas Trakų Vokės dvare </w:t>
            </w:r>
          </w:p>
          <w:p w14:paraId="4E7418BC"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56E5D404" w14:textId="77777777" w:rsidR="00A42EE2" w:rsidRPr="00644237" w:rsidRDefault="00A42EE2" w:rsidP="00D54F9C">
            <w:pPr>
              <w:rPr>
                <w:rFonts w:eastAsia="Calibri"/>
                <w:lang w:val="lt-LT"/>
              </w:rPr>
            </w:pPr>
            <w:r w:rsidRPr="00644237">
              <w:rPr>
                <w:rFonts w:eastAsia="Calibri"/>
                <w:lang w:val="lt-LT"/>
              </w:rPr>
              <w:t>70</w:t>
            </w:r>
          </w:p>
          <w:p w14:paraId="4A0370A0" w14:textId="77777777" w:rsidR="00A42EE2" w:rsidRPr="00644237" w:rsidRDefault="00A42EE2" w:rsidP="00D54F9C">
            <w:pPr>
              <w:pStyle w:val="NoSpacing"/>
              <w:rPr>
                <w:rFonts w:ascii="Times New Roman" w:hAnsi="Times New Roman"/>
                <w:sz w:val="24"/>
                <w:szCs w:val="24"/>
                <w:lang w:val="lt-LT"/>
              </w:rPr>
            </w:pPr>
          </w:p>
        </w:tc>
      </w:tr>
      <w:tr w:rsidR="00A42EE2" w:rsidRPr="00644237" w14:paraId="5FAA4C39" w14:textId="77777777" w:rsidTr="00B33A40">
        <w:tc>
          <w:tcPr>
            <w:tcW w:w="569" w:type="dxa"/>
            <w:shd w:val="clear" w:color="auto" w:fill="auto"/>
          </w:tcPr>
          <w:p w14:paraId="2319C57E"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50.</w:t>
            </w:r>
          </w:p>
        </w:tc>
        <w:tc>
          <w:tcPr>
            <w:tcW w:w="2125" w:type="dxa"/>
            <w:shd w:val="clear" w:color="auto" w:fill="auto"/>
          </w:tcPr>
          <w:p w14:paraId="3B1D0B97" w14:textId="655B2862"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Teminė ekskursija po Trakų Vokės dvarą, paveldo </w:t>
            </w:r>
            <w:r w:rsidRPr="002D16C4">
              <w:rPr>
                <w:rFonts w:ascii="Times New Roman" w:hAnsi="Times New Roman"/>
                <w:sz w:val="24"/>
                <w:szCs w:val="24"/>
                <w:lang w:val="lt-LT"/>
              </w:rPr>
              <w:t xml:space="preserve"> </w:t>
            </w:r>
            <w:r>
              <w:rPr>
                <w:rFonts w:ascii="Times New Roman" w:hAnsi="Times New Roman"/>
                <w:sz w:val="24"/>
                <w:szCs w:val="24"/>
                <w:lang w:val="lt-LT"/>
              </w:rPr>
              <w:t>objektus, parką</w:t>
            </w:r>
          </w:p>
        </w:tc>
        <w:tc>
          <w:tcPr>
            <w:tcW w:w="1559" w:type="dxa"/>
            <w:shd w:val="clear" w:color="auto" w:fill="auto"/>
          </w:tcPr>
          <w:p w14:paraId="645272E9" w14:textId="46C508BC"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rugsėjis</w:t>
            </w:r>
          </w:p>
        </w:tc>
        <w:tc>
          <w:tcPr>
            <w:tcW w:w="3827" w:type="dxa"/>
            <w:shd w:val="clear" w:color="auto" w:fill="auto"/>
          </w:tcPr>
          <w:p w14:paraId="4A0F4F14" w14:textId="77777777" w:rsidR="00A42EE2" w:rsidRPr="00644237" w:rsidRDefault="00A42EE2" w:rsidP="00D54F9C">
            <w:pPr>
              <w:rPr>
                <w:rFonts w:eastAsia="Calibri"/>
                <w:lang w:val="lt-LT"/>
              </w:rPr>
            </w:pPr>
            <w:r w:rsidRPr="00644237">
              <w:rPr>
                <w:rStyle w:val="Strong"/>
                <w:rFonts w:eastAsia="Calibri"/>
                <w:b w:val="0"/>
                <w:lang w:val="lt-LT"/>
              </w:rPr>
              <w:t xml:space="preserve">ARS Lituanica </w:t>
            </w:r>
            <w:proofErr w:type="spellStart"/>
            <w:r w:rsidRPr="00644237">
              <w:rPr>
                <w:rStyle w:val="Strong"/>
                <w:rFonts w:eastAsia="Calibri"/>
                <w:b w:val="0"/>
                <w:lang w:val="lt-LT"/>
              </w:rPr>
              <w:t>SummerFest</w:t>
            </w:r>
            <w:proofErr w:type="spellEnd"/>
            <w:r w:rsidRPr="00644237">
              <w:rPr>
                <w:rStyle w:val="Strong"/>
                <w:rFonts w:eastAsia="Calibri"/>
                <w:b w:val="0"/>
                <w:lang w:val="lt-LT"/>
              </w:rPr>
              <w:t xml:space="preserve"> 2016</w:t>
            </w:r>
          </w:p>
          <w:p w14:paraId="48598476" w14:textId="77777777" w:rsidR="00A42EE2" w:rsidRPr="00644237" w:rsidRDefault="00A42EE2" w:rsidP="00D54F9C">
            <w:pPr>
              <w:pStyle w:val="NoSpacing"/>
              <w:rPr>
                <w:rFonts w:ascii="Times New Roman" w:hAnsi="Times New Roman"/>
                <w:sz w:val="24"/>
                <w:szCs w:val="24"/>
                <w:lang w:val="lt-LT"/>
              </w:rPr>
            </w:pPr>
            <w:proofErr w:type="spellStart"/>
            <w:r w:rsidRPr="00644237">
              <w:rPr>
                <w:rStyle w:val="Strong"/>
                <w:rFonts w:ascii="Times New Roman" w:hAnsi="Times New Roman"/>
                <w:b w:val="0"/>
                <w:sz w:val="24"/>
                <w:szCs w:val="24"/>
                <w:lang w:val="lt-LT"/>
              </w:rPr>
              <w:t>Ivan</w:t>
            </w:r>
            <w:proofErr w:type="spellEnd"/>
            <w:r w:rsidRPr="00644237">
              <w:rPr>
                <w:rStyle w:val="Strong"/>
                <w:rFonts w:ascii="Times New Roman" w:hAnsi="Times New Roman"/>
                <w:b w:val="0"/>
                <w:sz w:val="24"/>
                <w:szCs w:val="24"/>
                <w:lang w:val="lt-LT"/>
              </w:rPr>
              <w:t xml:space="preserve"> </w:t>
            </w:r>
            <w:proofErr w:type="spellStart"/>
            <w:r w:rsidRPr="00644237">
              <w:rPr>
                <w:rStyle w:val="Strong"/>
                <w:rFonts w:ascii="Times New Roman" w:hAnsi="Times New Roman"/>
                <w:b w:val="0"/>
                <w:sz w:val="24"/>
                <w:szCs w:val="24"/>
                <w:lang w:val="lt-LT"/>
              </w:rPr>
              <w:t>Zecevic</w:t>
            </w:r>
            <w:proofErr w:type="spellEnd"/>
            <w:r w:rsidRPr="00644237">
              <w:rPr>
                <w:rFonts w:ascii="Times New Roman" w:hAnsi="Times New Roman"/>
                <w:b/>
                <w:sz w:val="24"/>
                <w:szCs w:val="24"/>
                <w:lang w:val="lt-LT"/>
              </w:rPr>
              <w:t xml:space="preserve"> </w:t>
            </w:r>
            <w:r w:rsidRPr="00644237">
              <w:rPr>
                <w:rFonts w:ascii="Times New Roman" w:hAnsi="Times New Roman"/>
                <w:sz w:val="24"/>
                <w:szCs w:val="24"/>
                <w:lang w:val="lt-LT"/>
              </w:rPr>
              <w:t>(Kroatija),</w:t>
            </w:r>
            <w:r w:rsidRPr="00644237">
              <w:rPr>
                <w:rFonts w:ascii="Times New Roman" w:hAnsi="Times New Roman"/>
                <w:b/>
                <w:sz w:val="24"/>
                <w:szCs w:val="24"/>
                <w:lang w:val="lt-LT"/>
              </w:rPr>
              <w:t xml:space="preserve"> </w:t>
            </w:r>
            <w:r w:rsidRPr="00644237">
              <w:rPr>
                <w:rStyle w:val="Strong"/>
                <w:rFonts w:ascii="Times New Roman" w:hAnsi="Times New Roman"/>
                <w:b w:val="0"/>
                <w:sz w:val="24"/>
                <w:szCs w:val="24"/>
                <w:lang w:val="lt-LT"/>
              </w:rPr>
              <w:t xml:space="preserve">Simona Zajančkauskaitė </w:t>
            </w:r>
            <w:r w:rsidRPr="00644237">
              <w:rPr>
                <w:rFonts w:ascii="Times New Roman" w:hAnsi="Times New Roman"/>
                <w:sz w:val="24"/>
                <w:szCs w:val="24"/>
                <w:lang w:val="lt-LT"/>
              </w:rPr>
              <w:t>fortepijonas (Lietuva) koncertas</w:t>
            </w:r>
          </w:p>
        </w:tc>
        <w:tc>
          <w:tcPr>
            <w:tcW w:w="1560" w:type="dxa"/>
            <w:shd w:val="clear" w:color="auto" w:fill="auto"/>
          </w:tcPr>
          <w:p w14:paraId="2D3B86AC" w14:textId="77777777" w:rsidR="00A42EE2" w:rsidRPr="00644237" w:rsidRDefault="00A42EE2" w:rsidP="00D54F9C">
            <w:pPr>
              <w:rPr>
                <w:rFonts w:eastAsia="Calibri"/>
                <w:lang w:val="lt-LT" w:eastAsia="en-US"/>
              </w:rPr>
            </w:pPr>
            <w:r w:rsidRPr="00644237">
              <w:rPr>
                <w:rFonts w:eastAsia="Calibri"/>
                <w:lang w:val="lt-LT"/>
              </w:rPr>
              <w:t>60</w:t>
            </w:r>
          </w:p>
        </w:tc>
      </w:tr>
      <w:tr w:rsidR="00A42EE2" w:rsidRPr="00644237" w14:paraId="67EDEC48" w14:textId="77777777" w:rsidTr="00B33A40">
        <w:tc>
          <w:tcPr>
            <w:tcW w:w="569" w:type="dxa"/>
            <w:shd w:val="clear" w:color="auto" w:fill="auto"/>
          </w:tcPr>
          <w:p w14:paraId="233B1B73"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51.</w:t>
            </w:r>
          </w:p>
        </w:tc>
        <w:tc>
          <w:tcPr>
            <w:tcW w:w="2125" w:type="dxa"/>
            <w:shd w:val="clear" w:color="auto" w:fill="auto"/>
          </w:tcPr>
          <w:p w14:paraId="57C1D58B" w14:textId="0FECF854"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Konferencija Rene </w:t>
            </w:r>
            <w:proofErr w:type="spellStart"/>
            <w:r>
              <w:rPr>
                <w:rFonts w:ascii="Times New Roman" w:hAnsi="Times New Roman"/>
                <w:iCs/>
                <w:sz w:val="24"/>
                <w:szCs w:val="24"/>
                <w:lang w:val="lt-LT"/>
              </w:rPr>
              <w:t>Andre</w:t>
            </w:r>
            <w:proofErr w:type="spellEnd"/>
            <w:r>
              <w:rPr>
                <w:rFonts w:ascii="Times New Roman" w:hAnsi="Times New Roman"/>
                <w:iCs/>
                <w:sz w:val="24"/>
                <w:szCs w:val="24"/>
                <w:lang w:val="lt-LT"/>
              </w:rPr>
              <w:t xml:space="preserve"> (1867-1942) epocha. Kraštovaizdžio architekto kūrybos laukas – nuo želdynų iki miestų planavimo.</w:t>
            </w:r>
          </w:p>
        </w:tc>
        <w:tc>
          <w:tcPr>
            <w:tcW w:w="1559" w:type="dxa"/>
            <w:shd w:val="clear" w:color="auto" w:fill="auto"/>
          </w:tcPr>
          <w:p w14:paraId="422A1721" w14:textId="33309E7C"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rugsėjis</w:t>
            </w:r>
          </w:p>
        </w:tc>
        <w:tc>
          <w:tcPr>
            <w:tcW w:w="3827" w:type="dxa"/>
            <w:shd w:val="clear" w:color="auto" w:fill="auto"/>
          </w:tcPr>
          <w:p w14:paraId="63C61A76" w14:textId="77777777" w:rsidR="00A42EE2" w:rsidRPr="00644237" w:rsidRDefault="00A42EE2" w:rsidP="00D54F9C">
            <w:pPr>
              <w:rPr>
                <w:rFonts w:eastAsia="Calibri"/>
                <w:lang w:val="lt-LT"/>
              </w:rPr>
            </w:pPr>
            <w:r w:rsidRPr="00644237">
              <w:rPr>
                <w:rStyle w:val="Strong"/>
                <w:rFonts w:eastAsia="Calibri"/>
                <w:b w:val="0"/>
                <w:lang w:val="lt-LT"/>
              </w:rPr>
              <w:t xml:space="preserve">ARS Lituanica </w:t>
            </w:r>
            <w:proofErr w:type="spellStart"/>
            <w:r w:rsidRPr="00644237">
              <w:rPr>
                <w:rStyle w:val="Strong"/>
                <w:rFonts w:eastAsia="Calibri"/>
                <w:b w:val="0"/>
                <w:lang w:val="lt-LT"/>
              </w:rPr>
              <w:t>SummerFest</w:t>
            </w:r>
            <w:proofErr w:type="spellEnd"/>
            <w:r w:rsidRPr="00644237">
              <w:rPr>
                <w:rStyle w:val="Strong"/>
                <w:rFonts w:eastAsia="Calibri"/>
                <w:b w:val="0"/>
                <w:lang w:val="lt-LT"/>
              </w:rPr>
              <w:t xml:space="preserve"> 2016</w:t>
            </w:r>
          </w:p>
          <w:p w14:paraId="41F21A07" w14:textId="77777777" w:rsidR="00A42EE2" w:rsidRPr="00644237" w:rsidRDefault="00A42EE2" w:rsidP="00D54F9C">
            <w:pPr>
              <w:pStyle w:val="NoSpacing"/>
              <w:rPr>
                <w:rFonts w:ascii="Times New Roman" w:hAnsi="Times New Roman"/>
                <w:sz w:val="24"/>
                <w:szCs w:val="24"/>
                <w:lang w:val="lt-LT"/>
              </w:rPr>
            </w:pPr>
            <w:proofErr w:type="spellStart"/>
            <w:r w:rsidRPr="00644237">
              <w:rPr>
                <w:rStyle w:val="Strong"/>
                <w:rFonts w:ascii="Times New Roman" w:hAnsi="Times New Roman"/>
                <w:b w:val="0"/>
                <w:sz w:val="24"/>
                <w:szCs w:val="24"/>
                <w:lang w:val="lt-LT"/>
              </w:rPr>
              <w:t>Jonathan</w:t>
            </w:r>
            <w:proofErr w:type="spellEnd"/>
            <w:r w:rsidRPr="00644237">
              <w:rPr>
                <w:rStyle w:val="Strong"/>
                <w:rFonts w:ascii="Times New Roman" w:hAnsi="Times New Roman"/>
                <w:b w:val="0"/>
                <w:sz w:val="24"/>
                <w:szCs w:val="24"/>
                <w:lang w:val="lt-LT"/>
              </w:rPr>
              <w:t xml:space="preserve"> </w:t>
            </w:r>
            <w:proofErr w:type="spellStart"/>
            <w:r w:rsidRPr="00644237">
              <w:rPr>
                <w:rStyle w:val="Strong"/>
                <w:rFonts w:ascii="Times New Roman" w:hAnsi="Times New Roman"/>
                <w:b w:val="0"/>
                <w:sz w:val="24"/>
                <w:szCs w:val="24"/>
                <w:lang w:val="lt-LT"/>
              </w:rPr>
              <w:t>Yick</w:t>
            </w:r>
            <w:proofErr w:type="spellEnd"/>
            <w:r w:rsidRPr="00644237">
              <w:rPr>
                <w:rStyle w:val="Strong"/>
                <w:rFonts w:ascii="Times New Roman" w:hAnsi="Times New Roman"/>
                <w:b w:val="0"/>
                <w:sz w:val="24"/>
                <w:szCs w:val="24"/>
                <w:lang w:val="lt-LT"/>
              </w:rPr>
              <w:t xml:space="preserve"> </w:t>
            </w:r>
            <w:proofErr w:type="spellStart"/>
            <w:r w:rsidRPr="00644237">
              <w:rPr>
                <w:rStyle w:val="Strong"/>
                <w:rFonts w:ascii="Times New Roman" w:hAnsi="Times New Roman"/>
                <w:b w:val="0"/>
                <w:sz w:val="24"/>
                <w:szCs w:val="24"/>
                <w:lang w:val="lt-LT"/>
              </w:rPr>
              <w:t>Cheung</w:t>
            </w:r>
            <w:proofErr w:type="spellEnd"/>
            <w:r w:rsidRPr="00644237">
              <w:rPr>
                <w:rStyle w:val="Strong"/>
                <w:rFonts w:ascii="Times New Roman" w:hAnsi="Times New Roman"/>
                <w:b w:val="0"/>
                <w:sz w:val="24"/>
                <w:szCs w:val="24"/>
                <w:lang w:val="lt-LT"/>
              </w:rPr>
              <w:t xml:space="preserve"> </w:t>
            </w:r>
            <w:proofErr w:type="spellStart"/>
            <w:r w:rsidRPr="00644237">
              <w:rPr>
                <w:rStyle w:val="Strong"/>
                <w:rFonts w:ascii="Times New Roman" w:hAnsi="Times New Roman"/>
                <w:b w:val="0"/>
                <w:sz w:val="24"/>
                <w:szCs w:val="24"/>
                <w:lang w:val="lt-LT"/>
              </w:rPr>
              <w:t>Leung</w:t>
            </w:r>
            <w:proofErr w:type="spellEnd"/>
            <w:r w:rsidRPr="00644237">
              <w:rPr>
                <w:rFonts w:ascii="Times New Roman" w:hAnsi="Times New Roman"/>
                <w:sz w:val="24"/>
                <w:szCs w:val="24"/>
                <w:lang w:val="lt-LT"/>
              </w:rPr>
              <w:t xml:space="preserve">, smuikas (Kinija), </w:t>
            </w:r>
            <w:r w:rsidRPr="00644237">
              <w:rPr>
                <w:rStyle w:val="Strong"/>
                <w:rFonts w:ascii="Times New Roman" w:hAnsi="Times New Roman"/>
                <w:b w:val="0"/>
                <w:sz w:val="24"/>
                <w:szCs w:val="24"/>
                <w:lang w:val="lt-LT"/>
              </w:rPr>
              <w:t xml:space="preserve">Simona  </w:t>
            </w:r>
            <w:proofErr w:type="spellStart"/>
            <w:r w:rsidRPr="00644237">
              <w:rPr>
                <w:rStyle w:val="Strong"/>
                <w:rFonts w:ascii="Times New Roman" w:hAnsi="Times New Roman"/>
                <w:b w:val="0"/>
                <w:sz w:val="24"/>
                <w:szCs w:val="24"/>
                <w:lang w:val="lt-LT"/>
              </w:rPr>
              <w:t>Zajančkauskaitė</w:t>
            </w:r>
            <w:r w:rsidRPr="00644237">
              <w:rPr>
                <w:rFonts w:ascii="Times New Roman" w:hAnsi="Times New Roman"/>
                <w:sz w:val="24"/>
                <w:szCs w:val="24"/>
                <w:lang w:val="lt-LT"/>
              </w:rPr>
              <w:t>fortepijonas</w:t>
            </w:r>
            <w:proofErr w:type="spellEnd"/>
            <w:r w:rsidRPr="00644237">
              <w:rPr>
                <w:rFonts w:ascii="Times New Roman" w:hAnsi="Times New Roman"/>
                <w:sz w:val="24"/>
                <w:szCs w:val="24"/>
                <w:lang w:val="lt-LT"/>
              </w:rPr>
              <w:t xml:space="preserve"> (Lietuva)</w:t>
            </w:r>
          </w:p>
        </w:tc>
        <w:tc>
          <w:tcPr>
            <w:tcW w:w="1560" w:type="dxa"/>
            <w:shd w:val="clear" w:color="auto" w:fill="auto"/>
          </w:tcPr>
          <w:p w14:paraId="7FDD4D5D" w14:textId="77777777" w:rsidR="00A42EE2" w:rsidRPr="00644237" w:rsidRDefault="00A42EE2" w:rsidP="00D54F9C">
            <w:pPr>
              <w:rPr>
                <w:rFonts w:eastAsia="Calibri"/>
                <w:lang w:val="lt-LT" w:eastAsia="en-US"/>
              </w:rPr>
            </w:pPr>
            <w:r w:rsidRPr="00644237">
              <w:rPr>
                <w:rStyle w:val="Strong"/>
                <w:rFonts w:eastAsia="Calibri"/>
                <w:b w:val="0"/>
                <w:lang w:val="lt-LT"/>
              </w:rPr>
              <w:t>76</w:t>
            </w:r>
          </w:p>
        </w:tc>
      </w:tr>
      <w:tr w:rsidR="00A42EE2" w:rsidRPr="00644237" w14:paraId="253BEF91" w14:textId="77777777" w:rsidTr="00B33A40">
        <w:tc>
          <w:tcPr>
            <w:tcW w:w="569" w:type="dxa"/>
            <w:shd w:val="clear" w:color="auto" w:fill="auto"/>
          </w:tcPr>
          <w:p w14:paraId="2D8E7DF8"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52.</w:t>
            </w:r>
          </w:p>
        </w:tc>
        <w:tc>
          <w:tcPr>
            <w:tcW w:w="2125" w:type="dxa"/>
            <w:shd w:val="clear" w:color="auto" w:fill="auto"/>
          </w:tcPr>
          <w:p w14:paraId="1FC3A35B" w14:textId="6B3CD5DC"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Tapybos pleneras dvare su Edita Rakauskaite.</w:t>
            </w:r>
          </w:p>
        </w:tc>
        <w:tc>
          <w:tcPr>
            <w:tcW w:w="1559" w:type="dxa"/>
            <w:shd w:val="clear" w:color="auto" w:fill="auto"/>
          </w:tcPr>
          <w:p w14:paraId="2F5EA4B0" w14:textId="4FB3AAC2"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rugsėjis</w:t>
            </w:r>
          </w:p>
        </w:tc>
        <w:tc>
          <w:tcPr>
            <w:tcW w:w="3827" w:type="dxa"/>
            <w:shd w:val="clear" w:color="auto" w:fill="auto"/>
          </w:tcPr>
          <w:p w14:paraId="5CE0CA7A" w14:textId="77777777" w:rsidR="00A42EE2" w:rsidRPr="00644237" w:rsidRDefault="00A42EE2" w:rsidP="00D54F9C">
            <w:pPr>
              <w:rPr>
                <w:rFonts w:eastAsia="Calibri"/>
                <w:lang w:val="lt-LT"/>
              </w:rPr>
            </w:pPr>
            <w:r w:rsidRPr="00644237">
              <w:rPr>
                <w:rStyle w:val="Strong"/>
                <w:rFonts w:eastAsia="Calibri"/>
                <w:b w:val="0"/>
                <w:lang w:val="lt-LT"/>
              </w:rPr>
              <w:t xml:space="preserve">ARS Lituanica </w:t>
            </w:r>
            <w:proofErr w:type="spellStart"/>
            <w:r w:rsidRPr="00644237">
              <w:rPr>
                <w:rStyle w:val="Strong"/>
                <w:rFonts w:eastAsia="Calibri"/>
                <w:b w:val="0"/>
                <w:lang w:val="lt-LT"/>
              </w:rPr>
              <w:t>SummerFest</w:t>
            </w:r>
            <w:proofErr w:type="spellEnd"/>
            <w:r w:rsidRPr="00644237">
              <w:rPr>
                <w:rStyle w:val="Strong"/>
                <w:rFonts w:eastAsia="Calibri"/>
                <w:b w:val="0"/>
                <w:lang w:val="lt-LT"/>
              </w:rPr>
              <w:t xml:space="preserve"> 2016</w:t>
            </w:r>
          </w:p>
          <w:p w14:paraId="36C4A2A8" w14:textId="77777777" w:rsidR="00A42EE2" w:rsidRPr="00644237" w:rsidRDefault="00A42EE2" w:rsidP="00D54F9C">
            <w:pPr>
              <w:pStyle w:val="NoSpacing"/>
              <w:rPr>
                <w:rFonts w:ascii="Times New Roman" w:hAnsi="Times New Roman"/>
                <w:sz w:val="24"/>
                <w:szCs w:val="24"/>
                <w:lang w:val="lt-LT"/>
              </w:rPr>
            </w:pPr>
            <w:proofErr w:type="spellStart"/>
            <w:r w:rsidRPr="00644237">
              <w:rPr>
                <w:rStyle w:val="Strong"/>
                <w:rFonts w:ascii="Times New Roman" w:hAnsi="Times New Roman"/>
                <w:b w:val="0"/>
                <w:sz w:val="24"/>
                <w:szCs w:val="24"/>
                <w:lang w:val="lt-LT"/>
              </w:rPr>
              <w:t>Christian</w:t>
            </w:r>
            <w:proofErr w:type="spellEnd"/>
            <w:r w:rsidRPr="00644237">
              <w:rPr>
                <w:rStyle w:val="Strong"/>
                <w:rFonts w:ascii="Times New Roman" w:hAnsi="Times New Roman"/>
                <w:b w:val="0"/>
                <w:sz w:val="24"/>
                <w:szCs w:val="24"/>
                <w:lang w:val="lt-LT"/>
              </w:rPr>
              <w:t xml:space="preserve"> </w:t>
            </w:r>
            <w:proofErr w:type="spellStart"/>
            <w:r w:rsidRPr="00644237">
              <w:rPr>
                <w:rStyle w:val="Strong"/>
                <w:rFonts w:ascii="Times New Roman" w:hAnsi="Times New Roman"/>
                <w:b w:val="0"/>
                <w:sz w:val="24"/>
                <w:szCs w:val="24"/>
                <w:lang w:val="lt-LT"/>
              </w:rPr>
              <w:t>Altenburger</w:t>
            </w:r>
            <w:proofErr w:type="spellEnd"/>
            <w:r w:rsidRPr="00644237">
              <w:rPr>
                <w:rFonts w:ascii="Times New Roman" w:hAnsi="Times New Roman"/>
                <w:sz w:val="24"/>
                <w:szCs w:val="24"/>
                <w:lang w:val="lt-LT"/>
              </w:rPr>
              <w:t xml:space="preserve">, smuikas (Austrija), </w:t>
            </w:r>
            <w:r w:rsidRPr="00644237">
              <w:rPr>
                <w:rStyle w:val="Strong"/>
                <w:rFonts w:ascii="Times New Roman" w:hAnsi="Times New Roman"/>
                <w:b w:val="0"/>
                <w:sz w:val="24"/>
                <w:szCs w:val="24"/>
                <w:lang w:val="lt-LT"/>
              </w:rPr>
              <w:t xml:space="preserve">Simona  Zajančkauskaitė </w:t>
            </w:r>
            <w:r w:rsidRPr="00644237">
              <w:rPr>
                <w:rFonts w:ascii="Times New Roman" w:hAnsi="Times New Roman"/>
                <w:sz w:val="24"/>
                <w:szCs w:val="24"/>
                <w:lang w:val="lt-LT"/>
              </w:rPr>
              <w:t>fortepijonas (Lietuva)</w:t>
            </w:r>
          </w:p>
        </w:tc>
        <w:tc>
          <w:tcPr>
            <w:tcW w:w="1560" w:type="dxa"/>
            <w:shd w:val="clear" w:color="auto" w:fill="auto"/>
          </w:tcPr>
          <w:p w14:paraId="30A0D5EF" w14:textId="77777777" w:rsidR="00A42EE2" w:rsidRPr="00644237" w:rsidRDefault="00A42EE2" w:rsidP="00D54F9C">
            <w:pPr>
              <w:rPr>
                <w:rFonts w:eastAsia="Calibri"/>
                <w:lang w:val="lt-LT"/>
              </w:rPr>
            </w:pPr>
            <w:r w:rsidRPr="00644237">
              <w:rPr>
                <w:rStyle w:val="Strong"/>
                <w:rFonts w:eastAsia="Calibri"/>
                <w:b w:val="0"/>
                <w:lang w:val="lt-LT"/>
              </w:rPr>
              <w:t>120</w:t>
            </w:r>
          </w:p>
        </w:tc>
      </w:tr>
      <w:tr w:rsidR="00A42EE2" w:rsidRPr="00644237" w14:paraId="5416D1ED" w14:textId="77777777" w:rsidTr="00B33A40">
        <w:tc>
          <w:tcPr>
            <w:tcW w:w="569" w:type="dxa"/>
            <w:shd w:val="clear" w:color="auto" w:fill="auto"/>
          </w:tcPr>
          <w:p w14:paraId="07625AEE"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53.</w:t>
            </w:r>
          </w:p>
        </w:tc>
        <w:tc>
          <w:tcPr>
            <w:tcW w:w="2125" w:type="dxa"/>
            <w:shd w:val="clear" w:color="auto" w:fill="auto"/>
          </w:tcPr>
          <w:p w14:paraId="63471A5A" w14:textId="40F6CAB6" w:rsidR="00A42EE2" w:rsidRPr="00644237" w:rsidRDefault="00A42EE2" w:rsidP="00D54F9C">
            <w:pPr>
              <w:rPr>
                <w:rFonts w:eastAsia="Calibri"/>
                <w:lang w:val="lt-LT"/>
              </w:rPr>
            </w:pPr>
            <w:r>
              <w:rPr>
                <w:iCs/>
                <w:lang w:val="lt-LT"/>
              </w:rPr>
              <w:t>Tapybos pleneras dvare su Edita Rakauskaite.</w:t>
            </w:r>
          </w:p>
        </w:tc>
        <w:tc>
          <w:tcPr>
            <w:tcW w:w="1559" w:type="dxa"/>
            <w:shd w:val="clear" w:color="auto" w:fill="auto"/>
          </w:tcPr>
          <w:p w14:paraId="39CAC9E2" w14:textId="5659DBCA"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spalio 8 d.</w:t>
            </w:r>
          </w:p>
        </w:tc>
        <w:tc>
          <w:tcPr>
            <w:tcW w:w="3827" w:type="dxa"/>
            <w:shd w:val="clear" w:color="auto" w:fill="auto"/>
          </w:tcPr>
          <w:p w14:paraId="33AFBF1D" w14:textId="77777777" w:rsidR="00A42EE2" w:rsidRPr="00644237" w:rsidRDefault="00A42EE2" w:rsidP="00D54F9C">
            <w:pPr>
              <w:rPr>
                <w:rFonts w:eastAsia="Calibri"/>
                <w:lang w:val="lt-LT"/>
              </w:rPr>
            </w:pPr>
            <w:r w:rsidRPr="00644237">
              <w:rPr>
                <w:rFonts w:eastAsia="Calibri"/>
                <w:lang w:val="lt-LT"/>
              </w:rPr>
              <w:t xml:space="preserve">Personalinės Jurgitos </w:t>
            </w:r>
            <w:proofErr w:type="spellStart"/>
            <w:r w:rsidRPr="00644237">
              <w:rPr>
                <w:rFonts w:eastAsia="Calibri"/>
                <w:lang w:val="lt-LT"/>
              </w:rPr>
              <w:t>Braziūnienės</w:t>
            </w:r>
            <w:proofErr w:type="spellEnd"/>
            <w:r w:rsidRPr="00644237">
              <w:rPr>
                <w:rFonts w:eastAsia="Calibri"/>
                <w:lang w:val="lt-LT"/>
              </w:rPr>
              <w:t xml:space="preserve"> tapybos paroda „Migla“ </w:t>
            </w:r>
          </w:p>
        </w:tc>
        <w:tc>
          <w:tcPr>
            <w:tcW w:w="1560" w:type="dxa"/>
            <w:shd w:val="clear" w:color="auto" w:fill="auto"/>
          </w:tcPr>
          <w:p w14:paraId="78439778" w14:textId="77777777" w:rsidR="00A42EE2" w:rsidRPr="00644237" w:rsidRDefault="00A42EE2" w:rsidP="00D54F9C">
            <w:pPr>
              <w:rPr>
                <w:rFonts w:eastAsia="Calibri"/>
                <w:lang w:val="lt-LT"/>
              </w:rPr>
            </w:pPr>
            <w:r w:rsidRPr="00644237">
              <w:rPr>
                <w:rFonts w:eastAsia="Calibri"/>
                <w:lang w:val="lt-LT"/>
              </w:rPr>
              <w:t>210</w:t>
            </w:r>
          </w:p>
        </w:tc>
      </w:tr>
      <w:tr w:rsidR="00A42EE2" w:rsidRPr="00644237" w14:paraId="5760C7B3" w14:textId="77777777" w:rsidTr="00B33A40">
        <w:tc>
          <w:tcPr>
            <w:tcW w:w="569" w:type="dxa"/>
            <w:shd w:val="clear" w:color="auto" w:fill="auto"/>
          </w:tcPr>
          <w:p w14:paraId="0A804A57"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54.</w:t>
            </w:r>
          </w:p>
        </w:tc>
        <w:tc>
          <w:tcPr>
            <w:tcW w:w="2125" w:type="dxa"/>
            <w:shd w:val="clear" w:color="auto" w:fill="auto"/>
          </w:tcPr>
          <w:p w14:paraId="76B0ABE4" w14:textId="6AA39AB6" w:rsidR="00A42EE2" w:rsidRPr="00644237" w:rsidRDefault="00A42EE2" w:rsidP="00D54F9C">
            <w:pPr>
              <w:rPr>
                <w:rFonts w:eastAsia="Calibri"/>
                <w:lang w:val="lt-LT"/>
              </w:rPr>
            </w:pPr>
            <w:r>
              <w:rPr>
                <w:iCs/>
                <w:lang w:val="lt-LT"/>
              </w:rPr>
              <w:t>Tapybos pleneras dvare su Edita Rakauskaite.</w:t>
            </w:r>
          </w:p>
        </w:tc>
        <w:tc>
          <w:tcPr>
            <w:tcW w:w="1559" w:type="dxa"/>
            <w:shd w:val="clear" w:color="auto" w:fill="auto"/>
          </w:tcPr>
          <w:p w14:paraId="72BF442F" w14:textId="586A7FD2"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spalio 14 d.</w:t>
            </w:r>
          </w:p>
        </w:tc>
        <w:tc>
          <w:tcPr>
            <w:tcW w:w="3827" w:type="dxa"/>
            <w:shd w:val="clear" w:color="auto" w:fill="auto"/>
          </w:tcPr>
          <w:p w14:paraId="2EA7B0BE" w14:textId="77777777" w:rsidR="00A42EE2" w:rsidRPr="00644237" w:rsidRDefault="00A42EE2" w:rsidP="00D54F9C">
            <w:pPr>
              <w:rPr>
                <w:rFonts w:eastAsia="Calibri"/>
                <w:lang w:val="lt-LT"/>
              </w:rPr>
            </w:pPr>
            <w:r w:rsidRPr="00644237">
              <w:rPr>
                <w:rFonts w:eastAsia="Calibri"/>
                <w:lang w:val="lt-LT"/>
              </w:rPr>
              <w:t>Debatai: iš ko rinksimės Panerių seniūnijos apylinkėse?</w:t>
            </w:r>
          </w:p>
        </w:tc>
        <w:tc>
          <w:tcPr>
            <w:tcW w:w="1560" w:type="dxa"/>
            <w:shd w:val="clear" w:color="auto" w:fill="auto"/>
          </w:tcPr>
          <w:p w14:paraId="723431A0"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30 </w:t>
            </w:r>
          </w:p>
        </w:tc>
      </w:tr>
      <w:tr w:rsidR="00A42EE2" w:rsidRPr="00644237" w14:paraId="3C46804C" w14:textId="77777777" w:rsidTr="00B33A40">
        <w:tc>
          <w:tcPr>
            <w:tcW w:w="569" w:type="dxa"/>
            <w:shd w:val="clear" w:color="auto" w:fill="auto"/>
          </w:tcPr>
          <w:p w14:paraId="36DA128B"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55.</w:t>
            </w:r>
          </w:p>
        </w:tc>
        <w:tc>
          <w:tcPr>
            <w:tcW w:w="2125" w:type="dxa"/>
            <w:shd w:val="clear" w:color="auto" w:fill="auto"/>
          </w:tcPr>
          <w:p w14:paraId="67062347" w14:textId="59C3EFA7" w:rsidR="00A42EE2" w:rsidRPr="00644237" w:rsidRDefault="00A42EE2" w:rsidP="00D54F9C">
            <w:pPr>
              <w:rPr>
                <w:rFonts w:eastAsia="Calibri"/>
                <w:bCs/>
                <w:color w:val="222222"/>
                <w:shd w:val="clear" w:color="auto" w:fill="FFFFFF"/>
                <w:lang w:val="lt-LT"/>
              </w:rPr>
            </w:pPr>
            <w:r>
              <w:rPr>
                <w:iCs/>
                <w:lang w:val="lt-LT"/>
              </w:rPr>
              <w:t>Romantinės muzikos vakaras „</w:t>
            </w:r>
            <w:proofErr w:type="spellStart"/>
            <w:r>
              <w:rPr>
                <w:iCs/>
                <w:lang w:val="lt-LT"/>
              </w:rPr>
              <w:t>Dolce</w:t>
            </w:r>
            <w:proofErr w:type="spellEnd"/>
            <w:r>
              <w:rPr>
                <w:iCs/>
                <w:lang w:val="lt-LT"/>
              </w:rPr>
              <w:t xml:space="preserve"> </w:t>
            </w:r>
            <w:proofErr w:type="spellStart"/>
            <w:r>
              <w:rPr>
                <w:iCs/>
                <w:lang w:val="lt-LT"/>
              </w:rPr>
              <w:t>Amor</w:t>
            </w:r>
            <w:proofErr w:type="spellEnd"/>
            <w:r>
              <w:rPr>
                <w:iCs/>
                <w:lang w:val="lt-LT"/>
              </w:rPr>
              <w:t>“</w:t>
            </w:r>
          </w:p>
        </w:tc>
        <w:tc>
          <w:tcPr>
            <w:tcW w:w="1559" w:type="dxa"/>
            <w:shd w:val="clear" w:color="auto" w:fill="auto"/>
          </w:tcPr>
          <w:p w14:paraId="71845140" w14:textId="0B1BAC03"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spalio 23 d.</w:t>
            </w:r>
          </w:p>
        </w:tc>
        <w:tc>
          <w:tcPr>
            <w:tcW w:w="3827" w:type="dxa"/>
            <w:shd w:val="clear" w:color="auto" w:fill="auto"/>
          </w:tcPr>
          <w:p w14:paraId="7C2E0B1E" w14:textId="77777777" w:rsidR="00A42EE2" w:rsidRPr="00644237" w:rsidRDefault="00A42EE2" w:rsidP="00D54F9C">
            <w:pPr>
              <w:rPr>
                <w:rFonts w:eastAsia="Calibri"/>
                <w:bCs/>
                <w:color w:val="222222"/>
                <w:shd w:val="clear" w:color="auto" w:fill="FFFFFF"/>
                <w:lang w:val="lt-LT"/>
              </w:rPr>
            </w:pPr>
            <w:r w:rsidRPr="00644237">
              <w:rPr>
                <w:rFonts w:eastAsia="Calibri"/>
                <w:bCs/>
                <w:color w:val="222222"/>
                <w:shd w:val="clear" w:color="auto" w:fill="FFFFFF"/>
                <w:lang w:val="lt-LT"/>
              </w:rPr>
              <w:t>Respublikinis pasakotojų konkursas „</w:t>
            </w:r>
            <w:proofErr w:type="spellStart"/>
            <w:r w:rsidRPr="00644237">
              <w:rPr>
                <w:rFonts w:eastAsia="Calibri"/>
                <w:bCs/>
                <w:color w:val="222222"/>
                <w:shd w:val="clear" w:color="auto" w:fill="FFFFFF"/>
                <w:lang w:val="lt-LT"/>
              </w:rPr>
              <w:t>Žodzis</w:t>
            </w:r>
            <w:proofErr w:type="spellEnd"/>
            <w:r w:rsidRPr="00644237">
              <w:rPr>
                <w:rFonts w:eastAsia="Calibri"/>
                <w:bCs/>
                <w:color w:val="222222"/>
                <w:shd w:val="clear" w:color="auto" w:fill="FFFFFF"/>
                <w:lang w:val="lt-LT"/>
              </w:rPr>
              <w:t xml:space="preserve"> </w:t>
            </w:r>
            <w:proofErr w:type="spellStart"/>
            <w:r w:rsidRPr="00644237">
              <w:rPr>
                <w:rFonts w:eastAsia="Calibri"/>
                <w:bCs/>
                <w:color w:val="222222"/>
                <w:shd w:val="clear" w:color="auto" w:fill="FFFFFF"/>
                <w:lang w:val="lt-LT"/>
              </w:rPr>
              <w:t>žodzį</w:t>
            </w:r>
            <w:proofErr w:type="spellEnd"/>
            <w:r w:rsidRPr="00644237">
              <w:rPr>
                <w:rFonts w:eastAsia="Calibri"/>
                <w:bCs/>
                <w:color w:val="222222"/>
                <w:shd w:val="clear" w:color="auto" w:fill="FFFFFF"/>
                <w:lang w:val="lt-LT"/>
              </w:rPr>
              <w:t xml:space="preserve"> gena 2016“</w:t>
            </w:r>
          </w:p>
        </w:tc>
        <w:tc>
          <w:tcPr>
            <w:tcW w:w="1560" w:type="dxa"/>
            <w:shd w:val="clear" w:color="auto" w:fill="auto"/>
          </w:tcPr>
          <w:p w14:paraId="0D6D7C4E" w14:textId="77777777" w:rsidR="00A42EE2" w:rsidRPr="00644237" w:rsidRDefault="00A42EE2" w:rsidP="00D54F9C">
            <w:pPr>
              <w:rPr>
                <w:rFonts w:eastAsia="Calibri"/>
                <w:bCs/>
                <w:color w:val="222222"/>
                <w:shd w:val="clear" w:color="auto" w:fill="FFFFFF"/>
                <w:lang w:val="lt-LT"/>
              </w:rPr>
            </w:pPr>
            <w:r w:rsidRPr="00644237">
              <w:rPr>
                <w:rFonts w:eastAsia="Calibri"/>
                <w:bCs/>
                <w:color w:val="222222"/>
                <w:shd w:val="clear" w:color="auto" w:fill="FFFFFF"/>
                <w:lang w:val="lt-LT"/>
              </w:rPr>
              <w:t>17</w:t>
            </w:r>
          </w:p>
        </w:tc>
      </w:tr>
      <w:tr w:rsidR="00A42EE2" w:rsidRPr="00644237" w14:paraId="4851FBEB" w14:textId="77777777" w:rsidTr="00B33A40">
        <w:tc>
          <w:tcPr>
            <w:tcW w:w="569" w:type="dxa"/>
            <w:shd w:val="clear" w:color="auto" w:fill="auto"/>
          </w:tcPr>
          <w:p w14:paraId="77B4B3C8"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56.</w:t>
            </w:r>
          </w:p>
        </w:tc>
        <w:tc>
          <w:tcPr>
            <w:tcW w:w="2125" w:type="dxa"/>
            <w:shd w:val="clear" w:color="auto" w:fill="auto"/>
          </w:tcPr>
          <w:p w14:paraId="6A61E721" w14:textId="5FC46982" w:rsidR="00A42EE2" w:rsidRPr="00644237" w:rsidRDefault="00A42EE2" w:rsidP="00D54F9C">
            <w:pPr>
              <w:rPr>
                <w:rFonts w:eastAsia="Calibri"/>
                <w:lang w:val="lt-LT"/>
              </w:rPr>
            </w:pPr>
            <w:r>
              <w:rPr>
                <w:iCs/>
                <w:lang w:val="lt-LT"/>
              </w:rPr>
              <w:t xml:space="preserve">Paroda Vizualusis </w:t>
            </w:r>
            <w:proofErr w:type="spellStart"/>
            <w:r>
              <w:rPr>
                <w:iCs/>
                <w:lang w:val="lt-LT"/>
              </w:rPr>
              <w:t>esė</w:t>
            </w:r>
            <w:proofErr w:type="spellEnd"/>
            <w:r>
              <w:rPr>
                <w:iCs/>
                <w:lang w:val="lt-LT"/>
              </w:rPr>
              <w:t xml:space="preserve"> „Paprotys įprotis“. Kūrybinės dirbtuvės. Ekskursijos.</w:t>
            </w:r>
          </w:p>
        </w:tc>
        <w:tc>
          <w:tcPr>
            <w:tcW w:w="1559" w:type="dxa"/>
            <w:shd w:val="clear" w:color="auto" w:fill="auto"/>
          </w:tcPr>
          <w:p w14:paraId="48ECD759" w14:textId="4C588DA6"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spalio 28 d.</w:t>
            </w:r>
          </w:p>
        </w:tc>
        <w:tc>
          <w:tcPr>
            <w:tcW w:w="3827" w:type="dxa"/>
            <w:shd w:val="clear" w:color="auto" w:fill="auto"/>
          </w:tcPr>
          <w:p w14:paraId="410E3C8F" w14:textId="77777777" w:rsidR="00A42EE2" w:rsidRPr="00644237" w:rsidRDefault="00A42EE2" w:rsidP="00D54F9C">
            <w:pPr>
              <w:rPr>
                <w:rFonts w:eastAsia="Calibri"/>
                <w:lang w:val="lt-LT"/>
              </w:rPr>
            </w:pPr>
            <w:r w:rsidRPr="00644237">
              <w:rPr>
                <w:rFonts w:eastAsia="Calibri"/>
                <w:lang w:val="lt-LT"/>
              </w:rPr>
              <w:t xml:space="preserve">Edukacinis užsiėmimas, sveikatingumo vakaras „Lubinas – ne tik </w:t>
            </w:r>
            <w:proofErr w:type="spellStart"/>
            <w:r w:rsidRPr="00644237">
              <w:rPr>
                <w:rFonts w:eastAsia="Calibri"/>
                <w:lang w:val="lt-LT"/>
              </w:rPr>
              <w:t>gėlė“dr</w:t>
            </w:r>
            <w:proofErr w:type="spellEnd"/>
            <w:r w:rsidRPr="00644237">
              <w:rPr>
                <w:rFonts w:eastAsia="Calibri"/>
                <w:lang w:val="lt-LT"/>
              </w:rPr>
              <w:t xml:space="preserve">. Zita </w:t>
            </w:r>
            <w:proofErr w:type="spellStart"/>
            <w:r w:rsidRPr="00644237">
              <w:rPr>
                <w:rFonts w:eastAsia="Calibri"/>
                <w:lang w:val="lt-LT"/>
              </w:rPr>
              <w:t>Maknickienė</w:t>
            </w:r>
            <w:proofErr w:type="spellEnd"/>
          </w:p>
        </w:tc>
        <w:tc>
          <w:tcPr>
            <w:tcW w:w="1560" w:type="dxa"/>
            <w:shd w:val="clear" w:color="auto" w:fill="auto"/>
          </w:tcPr>
          <w:p w14:paraId="5A3621E0" w14:textId="77777777" w:rsidR="00A42EE2" w:rsidRPr="00644237" w:rsidRDefault="00A42EE2" w:rsidP="00D54F9C">
            <w:pPr>
              <w:rPr>
                <w:rFonts w:eastAsia="Calibri"/>
                <w:lang w:val="lt-LT"/>
              </w:rPr>
            </w:pPr>
            <w:r w:rsidRPr="00644237">
              <w:rPr>
                <w:rFonts w:eastAsia="Calibri"/>
                <w:lang w:val="lt-LT"/>
              </w:rPr>
              <w:t>12</w:t>
            </w:r>
          </w:p>
          <w:p w14:paraId="69BE65BD" w14:textId="77777777" w:rsidR="00A42EE2" w:rsidRPr="00644237" w:rsidRDefault="00A42EE2" w:rsidP="00B33A40">
            <w:pPr>
              <w:ind w:firstLine="720"/>
              <w:rPr>
                <w:rFonts w:eastAsia="Calibri"/>
                <w:lang w:val="lt-LT" w:eastAsia="en-US"/>
              </w:rPr>
            </w:pPr>
          </w:p>
        </w:tc>
      </w:tr>
      <w:tr w:rsidR="00A42EE2" w:rsidRPr="00644237" w14:paraId="3A7E0C59" w14:textId="77777777" w:rsidTr="00B33A40">
        <w:tc>
          <w:tcPr>
            <w:tcW w:w="569" w:type="dxa"/>
            <w:shd w:val="clear" w:color="auto" w:fill="auto"/>
          </w:tcPr>
          <w:p w14:paraId="0C3A54AB"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57.</w:t>
            </w:r>
          </w:p>
        </w:tc>
        <w:tc>
          <w:tcPr>
            <w:tcW w:w="2125" w:type="dxa"/>
            <w:shd w:val="clear" w:color="auto" w:fill="auto"/>
          </w:tcPr>
          <w:p w14:paraId="0059C16D" w14:textId="7C3EF95C"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Teminė ekskursija po Trakų Vokės dvarą, paveldo </w:t>
            </w:r>
            <w:r w:rsidRPr="002D16C4">
              <w:rPr>
                <w:rFonts w:ascii="Times New Roman" w:hAnsi="Times New Roman"/>
                <w:sz w:val="24"/>
                <w:szCs w:val="24"/>
                <w:lang w:val="lt-LT"/>
              </w:rPr>
              <w:t xml:space="preserve"> </w:t>
            </w:r>
            <w:r>
              <w:rPr>
                <w:rFonts w:ascii="Times New Roman" w:hAnsi="Times New Roman"/>
                <w:sz w:val="24"/>
                <w:szCs w:val="24"/>
                <w:lang w:val="lt-LT"/>
              </w:rPr>
              <w:t>objektus, parką</w:t>
            </w:r>
          </w:p>
        </w:tc>
        <w:tc>
          <w:tcPr>
            <w:tcW w:w="1559" w:type="dxa"/>
            <w:shd w:val="clear" w:color="auto" w:fill="auto"/>
          </w:tcPr>
          <w:p w14:paraId="0E5E3403" w14:textId="3F331AED"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spalis</w:t>
            </w:r>
          </w:p>
        </w:tc>
        <w:tc>
          <w:tcPr>
            <w:tcW w:w="3827" w:type="dxa"/>
            <w:shd w:val="clear" w:color="auto" w:fill="auto"/>
          </w:tcPr>
          <w:p w14:paraId="4EFE2085" w14:textId="77777777" w:rsidR="00A42EE2" w:rsidRPr="00644237" w:rsidRDefault="00A42EE2" w:rsidP="00D54F9C">
            <w:pPr>
              <w:rPr>
                <w:rFonts w:eastAsia="Calibri"/>
                <w:lang w:val="lt-LT"/>
              </w:rPr>
            </w:pPr>
            <w:r w:rsidRPr="00644237">
              <w:rPr>
                <w:rFonts w:eastAsia="Calibri"/>
                <w:lang w:val="lt-LT"/>
              </w:rPr>
              <w:t xml:space="preserve">Personalinė Raimondos </w:t>
            </w:r>
            <w:proofErr w:type="spellStart"/>
            <w:r w:rsidRPr="00644237">
              <w:rPr>
                <w:rFonts w:eastAsia="Calibri"/>
                <w:lang w:val="lt-LT"/>
              </w:rPr>
              <w:t>Jatkevičiūtės</w:t>
            </w:r>
            <w:proofErr w:type="spellEnd"/>
            <w:r w:rsidRPr="00644237">
              <w:rPr>
                <w:rFonts w:eastAsia="Calibri"/>
                <w:lang w:val="lt-LT"/>
              </w:rPr>
              <w:t xml:space="preserve"> </w:t>
            </w:r>
            <w:proofErr w:type="spellStart"/>
            <w:r w:rsidRPr="00644237">
              <w:rPr>
                <w:rFonts w:eastAsia="Calibri"/>
                <w:lang w:val="lt-LT"/>
              </w:rPr>
              <w:t>Kasparavičienės</w:t>
            </w:r>
            <w:proofErr w:type="spellEnd"/>
            <w:r w:rsidRPr="00644237">
              <w:rPr>
                <w:rFonts w:eastAsia="Calibri"/>
                <w:lang w:val="lt-LT"/>
              </w:rPr>
              <w:t xml:space="preserve"> tapybos paroda „Aš?“</w:t>
            </w:r>
          </w:p>
        </w:tc>
        <w:tc>
          <w:tcPr>
            <w:tcW w:w="1560" w:type="dxa"/>
            <w:shd w:val="clear" w:color="auto" w:fill="auto"/>
          </w:tcPr>
          <w:p w14:paraId="063276D4" w14:textId="77777777" w:rsidR="00A42EE2" w:rsidRPr="00644237" w:rsidRDefault="00A42EE2" w:rsidP="00D54F9C">
            <w:pPr>
              <w:rPr>
                <w:rFonts w:eastAsia="Calibri"/>
                <w:lang w:val="lt-LT" w:eastAsia="en-US"/>
              </w:rPr>
            </w:pPr>
            <w:r w:rsidRPr="00644237">
              <w:rPr>
                <w:rFonts w:eastAsia="Calibri"/>
                <w:lang w:val="lt-LT"/>
              </w:rPr>
              <w:t>300</w:t>
            </w:r>
          </w:p>
          <w:p w14:paraId="590546E8" w14:textId="77777777" w:rsidR="00A42EE2" w:rsidRPr="00644237" w:rsidRDefault="00A42EE2" w:rsidP="00D54F9C">
            <w:pPr>
              <w:pStyle w:val="NoSpacing"/>
              <w:rPr>
                <w:rFonts w:ascii="Times New Roman" w:hAnsi="Times New Roman"/>
                <w:sz w:val="24"/>
                <w:szCs w:val="24"/>
                <w:lang w:val="lt-LT"/>
              </w:rPr>
            </w:pPr>
          </w:p>
        </w:tc>
      </w:tr>
      <w:tr w:rsidR="00A42EE2" w:rsidRPr="00644237" w14:paraId="5900DDB8" w14:textId="77777777" w:rsidTr="00B33A40">
        <w:tc>
          <w:tcPr>
            <w:tcW w:w="569" w:type="dxa"/>
            <w:shd w:val="clear" w:color="auto" w:fill="auto"/>
          </w:tcPr>
          <w:p w14:paraId="10AC728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58.</w:t>
            </w:r>
          </w:p>
        </w:tc>
        <w:tc>
          <w:tcPr>
            <w:tcW w:w="2125" w:type="dxa"/>
            <w:shd w:val="clear" w:color="auto" w:fill="auto"/>
          </w:tcPr>
          <w:p w14:paraId="42B331E3" w14:textId="6718F06C" w:rsidR="00A42EE2" w:rsidRPr="00644237" w:rsidRDefault="00A42EE2" w:rsidP="00D54F9C">
            <w:pPr>
              <w:rPr>
                <w:rFonts w:eastAsia="Calibri"/>
                <w:lang w:val="lt-LT"/>
              </w:rPr>
            </w:pPr>
            <w:r>
              <w:rPr>
                <w:iCs/>
                <w:lang w:val="lt-LT"/>
              </w:rPr>
              <w:t>Savaitgalio tapybos pleneras dvare su Edita Rakauskaite.</w:t>
            </w:r>
          </w:p>
        </w:tc>
        <w:tc>
          <w:tcPr>
            <w:tcW w:w="1559" w:type="dxa"/>
            <w:shd w:val="clear" w:color="auto" w:fill="auto"/>
          </w:tcPr>
          <w:p w14:paraId="6F8DA0D0" w14:textId="301AFB0D"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lapkričio 11 d.</w:t>
            </w:r>
          </w:p>
        </w:tc>
        <w:tc>
          <w:tcPr>
            <w:tcW w:w="3827" w:type="dxa"/>
            <w:shd w:val="clear" w:color="auto" w:fill="auto"/>
          </w:tcPr>
          <w:p w14:paraId="275F331E" w14:textId="77777777" w:rsidR="00A42EE2" w:rsidRPr="00644237" w:rsidRDefault="00A42EE2" w:rsidP="00D54F9C">
            <w:pPr>
              <w:rPr>
                <w:rFonts w:eastAsia="Calibri"/>
                <w:lang w:val="lt-LT"/>
              </w:rPr>
            </w:pPr>
            <w:r w:rsidRPr="00644237">
              <w:rPr>
                <w:rFonts w:eastAsia="Calibri"/>
                <w:lang w:val="lt-LT"/>
              </w:rPr>
              <w:t>Asociacijos „Trakų Vokės bendruomenė“ paroda „Trakų Vokės dvaras ir parkas amžių kaitoje“</w:t>
            </w:r>
          </w:p>
          <w:p w14:paraId="0A38BA94"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3D5A677A" w14:textId="77777777" w:rsidR="00A42EE2" w:rsidRPr="00644237" w:rsidRDefault="00A42EE2" w:rsidP="00D54F9C">
            <w:pPr>
              <w:rPr>
                <w:rFonts w:eastAsia="Calibri"/>
                <w:lang w:val="lt-LT" w:eastAsia="en-US"/>
              </w:rPr>
            </w:pPr>
            <w:r w:rsidRPr="00644237">
              <w:rPr>
                <w:rFonts w:eastAsia="Calibri"/>
                <w:lang w:val="lt-LT"/>
              </w:rPr>
              <w:t>200</w:t>
            </w:r>
          </w:p>
          <w:p w14:paraId="50409780" w14:textId="77777777" w:rsidR="00A42EE2" w:rsidRPr="00644237" w:rsidRDefault="00A42EE2" w:rsidP="00D54F9C">
            <w:pPr>
              <w:pStyle w:val="NoSpacing"/>
              <w:rPr>
                <w:rFonts w:ascii="Times New Roman" w:hAnsi="Times New Roman"/>
                <w:sz w:val="24"/>
                <w:szCs w:val="24"/>
                <w:lang w:val="lt-LT"/>
              </w:rPr>
            </w:pPr>
          </w:p>
        </w:tc>
      </w:tr>
      <w:tr w:rsidR="00A42EE2" w:rsidRPr="00644237" w14:paraId="0A15E32F" w14:textId="77777777" w:rsidTr="00B33A40">
        <w:tc>
          <w:tcPr>
            <w:tcW w:w="569" w:type="dxa"/>
            <w:shd w:val="clear" w:color="auto" w:fill="auto"/>
          </w:tcPr>
          <w:p w14:paraId="1146BBFB"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59.</w:t>
            </w:r>
          </w:p>
        </w:tc>
        <w:tc>
          <w:tcPr>
            <w:tcW w:w="2125" w:type="dxa"/>
            <w:shd w:val="clear" w:color="auto" w:fill="auto"/>
          </w:tcPr>
          <w:p w14:paraId="42272518" w14:textId="161DDDF8"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Savaitgalio tapybos pleneras dvare su Edita Rakauskaite.</w:t>
            </w:r>
          </w:p>
        </w:tc>
        <w:tc>
          <w:tcPr>
            <w:tcW w:w="1559" w:type="dxa"/>
            <w:shd w:val="clear" w:color="auto" w:fill="auto"/>
          </w:tcPr>
          <w:p w14:paraId="72C6D10C" w14:textId="2FE2FE20"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lapkričio 18 d.</w:t>
            </w:r>
          </w:p>
        </w:tc>
        <w:tc>
          <w:tcPr>
            <w:tcW w:w="3827" w:type="dxa"/>
            <w:shd w:val="clear" w:color="auto" w:fill="auto"/>
          </w:tcPr>
          <w:p w14:paraId="504EB690"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Filmo „Nematomas frontas“ pristatymas, demonstravimas Trakų Vokės dvaro pievoje</w:t>
            </w:r>
          </w:p>
        </w:tc>
        <w:tc>
          <w:tcPr>
            <w:tcW w:w="1560" w:type="dxa"/>
            <w:shd w:val="clear" w:color="auto" w:fill="auto"/>
          </w:tcPr>
          <w:p w14:paraId="76BEA03B" w14:textId="77777777" w:rsidR="00A42EE2" w:rsidRPr="00644237" w:rsidRDefault="00A42EE2" w:rsidP="00D54F9C">
            <w:pPr>
              <w:rPr>
                <w:rFonts w:eastAsia="Calibri"/>
                <w:lang w:val="lt-LT"/>
              </w:rPr>
            </w:pPr>
            <w:r w:rsidRPr="00644237">
              <w:rPr>
                <w:rFonts w:eastAsia="Calibri"/>
                <w:lang w:val="lt-LT"/>
              </w:rPr>
              <w:t>90</w:t>
            </w:r>
          </w:p>
        </w:tc>
      </w:tr>
      <w:tr w:rsidR="00A42EE2" w:rsidRPr="00644237" w14:paraId="5C8742CF" w14:textId="77777777" w:rsidTr="00B33A40">
        <w:tc>
          <w:tcPr>
            <w:tcW w:w="569" w:type="dxa"/>
            <w:shd w:val="clear" w:color="auto" w:fill="auto"/>
          </w:tcPr>
          <w:p w14:paraId="04B93D5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60.</w:t>
            </w:r>
          </w:p>
        </w:tc>
        <w:tc>
          <w:tcPr>
            <w:tcW w:w="2125" w:type="dxa"/>
            <w:shd w:val="clear" w:color="auto" w:fill="auto"/>
          </w:tcPr>
          <w:p w14:paraId="51732672" w14:textId="3ED95082"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Režisieriaus E. Koršunovo spektaklis </w:t>
            </w:r>
            <w:proofErr w:type="spellStart"/>
            <w:r>
              <w:rPr>
                <w:rFonts w:ascii="Times New Roman" w:hAnsi="Times New Roman"/>
                <w:iCs/>
                <w:sz w:val="24"/>
                <w:szCs w:val="24"/>
                <w:lang w:val="lt-LT"/>
              </w:rPr>
              <w:t>Samuel</w:t>
            </w:r>
            <w:proofErr w:type="spellEnd"/>
            <w:r>
              <w:rPr>
                <w:rFonts w:ascii="Times New Roman" w:hAnsi="Times New Roman"/>
                <w:iCs/>
                <w:sz w:val="24"/>
                <w:szCs w:val="24"/>
                <w:lang w:val="lt-LT"/>
              </w:rPr>
              <w:t xml:space="preserve"> </w:t>
            </w:r>
            <w:proofErr w:type="spellStart"/>
            <w:r>
              <w:rPr>
                <w:rFonts w:ascii="Times New Roman" w:hAnsi="Times New Roman"/>
                <w:iCs/>
                <w:sz w:val="24"/>
                <w:szCs w:val="24"/>
                <w:lang w:val="lt-LT"/>
              </w:rPr>
              <w:lastRenderedPageBreak/>
              <w:t>Beckett</w:t>
            </w:r>
            <w:proofErr w:type="spellEnd"/>
            <w:r>
              <w:rPr>
                <w:rFonts w:ascii="Times New Roman" w:hAnsi="Times New Roman"/>
                <w:iCs/>
                <w:sz w:val="24"/>
                <w:szCs w:val="24"/>
                <w:lang w:val="lt-LT"/>
              </w:rPr>
              <w:t xml:space="preserve"> „Komedija“.</w:t>
            </w:r>
          </w:p>
        </w:tc>
        <w:tc>
          <w:tcPr>
            <w:tcW w:w="1559" w:type="dxa"/>
            <w:shd w:val="clear" w:color="auto" w:fill="auto"/>
          </w:tcPr>
          <w:p w14:paraId="4996B636" w14:textId="39F11C4C"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lastRenderedPageBreak/>
              <w:t>lapkričio 26 d.</w:t>
            </w:r>
          </w:p>
        </w:tc>
        <w:tc>
          <w:tcPr>
            <w:tcW w:w="3827" w:type="dxa"/>
            <w:shd w:val="clear" w:color="auto" w:fill="auto"/>
          </w:tcPr>
          <w:p w14:paraId="35D90471" w14:textId="77777777" w:rsidR="00A42EE2" w:rsidRPr="00644237" w:rsidRDefault="00A42EE2" w:rsidP="00D54F9C">
            <w:pPr>
              <w:rPr>
                <w:rFonts w:eastAsia="Calibri"/>
                <w:lang w:val="lt-LT"/>
              </w:rPr>
            </w:pPr>
            <w:r w:rsidRPr="00644237">
              <w:rPr>
                <w:rFonts w:eastAsia="Calibri"/>
                <w:lang w:val="lt-LT"/>
              </w:rPr>
              <w:t xml:space="preserve">VšĮ „Trakų Vokės dvaro sodyba“ folkloro ansamblio VIJA koncertas </w:t>
            </w:r>
            <w:proofErr w:type="spellStart"/>
            <w:r w:rsidRPr="00644237">
              <w:rPr>
                <w:rFonts w:eastAsia="Calibri"/>
                <w:lang w:val="lt-LT"/>
              </w:rPr>
              <w:t>Melekonių</w:t>
            </w:r>
            <w:proofErr w:type="spellEnd"/>
            <w:r w:rsidRPr="00644237">
              <w:rPr>
                <w:rFonts w:eastAsia="Calibri"/>
                <w:lang w:val="lt-LT"/>
              </w:rPr>
              <w:t xml:space="preserve"> kaimo </w:t>
            </w:r>
            <w:r w:rsidRPr="00644237">
              <w:rPr>
                <w:rFonts w:eastAsia="Calibri"/>
                <w:lang w:val="lt-LT"/>
              </w:rPr>
              <w:lastRenderedPageBreak/>
              <w:t>bendruomenės vakaronėje „Jau saulelė vakarop“</w:t>
            </w:r>
          </w:p>
        </w:tc>
        <w:tc>
          <w:tcPr>
            <w:tcW w:w="1560" w:type="dxa"/>
            <w:shd w:val="clear" w:color="auto" w:fill="auto"/>
          </w:tcPr>
          <w:p w14:paraId="618C402F"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lastRenderedPageBreak/>
              <w:t>17</w:t>
            </w:r>
          </w:p>
        </w:tc>
      </w:tr>
      <w:tr w:rsidR="00A42EE2" w:rsidRPr="00644237" w14:paraId="11D8EEEC" w14:textId="77777777" w:rsidTr="00B33A40">
        <w:tc>
          <w:tcPr>
            <w:tcW w:w="569" w:type="dxa"/>
            <w:shd w:val="clear" w:color="auto" w:fill="auto"/>
          </w:tcPr>
          <w:p w14:paraId="4C1AE314"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lastRenderedPageBreak/>
              <w:t>61.</w:t>
            </w:r>
          </w:p>
        </w:tc>
        <w:tc>
          <w:tcPr>
            <w:tcW w:w="2125" w:type="dxa"/>
            <w:shd w:val="clear" w:color="auto" w:fill="auto"/>
          </w:tcPr>
          <w:p w14:paraId="3E8654FA" w14:textId="70E0E7D8" w:rsidR="00A42EE2" w:rsidRPr="00644237" w:rsidRDefault="00A42EE2" w:rsidP="00D54F9C">
            <w:pPr>
              <w:rPr>
                <w:rFonts w:eastAsia="Calibri"/>
                <w:lang w:val="lt-LT"/>
              </w:rPr>
            </w:pPr>
            <w:r>
              <w:rPr>
                <w:iCs/>
                <w:lang w:val="lt-LT"/>
              </w:rPr>
              <w:t>Trakų Vokės dvaro parko rekonstrukcijos pristatymas vietos bendruomenei.</w:t>
            </w:r>
          </w:p>
        </w:tc>
        <w:tc>
          <w:tcPr>
            <w:tcW w:w="1559" w:type="dxa"/>
            <w:shd w:val="clear" w:color="auto" w:fill="auto"/>
          </w:tcPr>
          <w:p w14:paraId="4276C513" w14:textId="35FED38D"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gruodžio 1 d.</w:t>
            </w:r>
          </w:p>
        </w:tc>
        <w:tc>
          <w:tcPr>
            <w:tcW w:w="3827" w:type="dxa"/>
            <w:shd w:val="clear" w:color="auto" w:fill="auto"/>
          </w:tcPr>
          <w:p w14:paraId="617343F7" w14:textId="77777777" w:rsidR="00A42EE2" w:rsidRPr="00644237" w:rsidRDefault="00A42EE2" w:rsidP="00D54F9C">
            <w:pPr>
              <w:rPr>
                <w:rFonts w:eastAsia="Calibri"/>
                <w:lang w:val="lt-LT"/>
              </w:rPr>
            </w:pPr>
            <w:r w:rsidRPr="00644237">
              <w:rPr>
                <w:rFonts w:eastAsia="Calibri"/>
                <w:lang w:val="lt-LT"/>
              </w:rPr>
              <w:t>Asociacijos „Trakų Vokės bendruomenė“ paroda „Trakų Vokės dvaras ir parkas amžių kaitoje“</w:t>
            </w:r>
          </w:p>
        </w:tc>
        <w:tc>
          <w:tcPr>
            <w:tcW w:w="1560" w:type="dxa"/>
            <w:shd w:val="clear" w:color="auto" w:fill="auto"/>
          </w:tcPr>
          <w:p w14:paraId="1E03414F" w14:textId="77777777" w:rsidR="00A42EE2" w:rsidRPr="00644237" w:rsidRDefault="00A42EE2" w:rsidP="00D54F9C">
            <w:pPr>
              <w:rPr>
                <w:rFonts w:eastAsia="Calibri"/>
                <w:lang w:val="lt-LT" w:eastAsia="en-US"/>
              </w:rPr>
            </w:pPr>
            <w:r w:rsidRPr="00644237">
              <w:rPr>
                <w:rFonts w:eastAsia="Calibri"/>
                <w:lang w:val="lt-LT"/>
              </w:rPr>
              <w:t>200</w:t>
            </w:r>
          </w:p>
          <w:p w14:paraId="7DED40B9" w14:textId="77777777" w:rsidR="00A42EE2" w:rsidRPr="00644237" w:rsidRDefault="00A42EE2" w:rsidP="00D54F9C">
            <w:pPr>
              <w:pStyle w:val="NoSpacing"/>
              <w:rPr>
                <w:rFonts w:ascii="Times New Roman" w:hAnsi="Times New Roman"/>
                <w:sz w:val="24"/>
                <w:szCs w:val="24"/>
                <w:lang w:val="lt-LT"/>
              </w:rPr>
            </w:pPr>
          </w:p>
        </w:tc>
      </w:tr>
      <w:tr w:rsidR="00A42EE2" w:rsidRPr="00644237" w14:paraId="1EB338C4" w14:textId="77777777" w:rsidTr="00B33A40">
        <w:tc>
          <w:tcPr>
            <w:tcW w:w="569" w:type="dxa"/>
            <w:shd w:val="clear" w:color="auto" w:fill="auto"/>
          </w:tcPr>
          <w:p w14:paraId="4A5294FF"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62.</w:t>
            </w:r>
          </w:p>
        </w:tc>
        <w:tc>
          <w:tcPr>
            <w:tcW w:w="2125" w:type="dxa"/>
            <w:shd w:val="clear" w:color="auto" w:fill="auto"/>
          </w:tcPr>
          <w:p w14:paraId="5059B027" w14:textId="0C0686CB"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 xml:space="preserve">Jurgitos </w:t>
            </w:r>
            <w:proofErr w:type="spellStart"/>
            <w:r>
              <w:rPr>
                <w:rFonts w:ascii="Times New Roman" w:hAnsi="Times New Roman"/>
                <w:iCs/>
                <w:sz w:val="24"/>
                <w:szCs w:val="24"/>
                <w:lang w:val="lt-LT"/>
              </w:rPr>
              <w:t>Braziūnienės</w:t>
            </w:r>
            <w:proofErr w:type="spellEnd"/>
            <w:r>
              <w:rPr>
                <w:rFonts w:ascii="Times New Roman" w:hAnsi="Times New Roman"/>
                <w:iCs/>
                <w:sz w:val="24"/>
                <w:szCs w:val="24"/>
                <w:lang w:val="lt-LT"/>
              </w:rPr>
              <w:t xml:space="preserve"> Kalėdinių dovanų paroda-pardavimas. </w:t>
            </w:r>
          </w:p>
        </w:tc>
        <w:tc>
          <w:tcPr>
            <w:tcW w:w="1559" w:type="dxa"/>
            <w:shd w:val="clear" w:color="auto" w:fill="auto"/>
          </w:tcPr>
          <w:p w14:paraId="1BC7B4F7" w14:textId="1A810B3D"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gruodžio 2d. </w:t>
            </w:r>
          </w:p>
        </w:tc>
        <w:tc>
          <w:tcPr>
            <w:tcW w:w="3827" w:type="dxa"/>
            <w:shd w:val="clear" w:color="auto" w:fill="auto"/>
          </w:tcPr>
          <w:p w14:paraId="577637AE" w14:textId="77777777" w:rsidR="00A42EE2" w:rsidRPr="00644237" w:rsidRDefault="00A42EE2" w:rsidP="00D54F9C">
            <w:pPr>
              <w:rPr>
                <w:rFonts w:eastAsia="Calibri"/>
                <w:lang w:val="lt-LT"/>
              </w:rPr>
            </w:pPr>
            <w:r w:rsidRPr="00644237">
              <w:rPr>
                <w:rFonts w:eastAsia="Calibri"/>
                <w:lang w:val="lt-LT"/>
              </w:rPr>
              <w:t xml:space="preserve">Personalinė Raimondos </w:t>
            </w:r>
            <w:proofErr w:type="spellStart"/>
            <w:r w:rsidRPr="00644237">
              <w:rPr>
                <w:rFonts w:eastAsia="Calibri"/>
                <w:lang w:val="lt-LT"/>
              </w:rPr>
              <w:t>Jatkevičiūtės</w:t>
            </w:r>
            <w:proofErr w:type="spellEnd"/>
            <w:r w:rsidRPr="00644237">
              <w:rPr>
                <w:rFonts w:eastAsia="Calibri"/>
                <w:lang w:val="lt-LT"/>
              </w:rPr>
              <w:t xml:space="preserve"> </w:t>
            </w:r>
            <w:proofErr w:type="spellStart"/>
            <w:r w:rsidRPr="00644237">
              <w:rPr>
                <w:rFonts w:eastAsia="Calibri"/>
                <w:lang w:val="lt-LT"/>
              </w:rPr>
              <w:t>Kasparavičienės</w:t>
            </w:r>
            <w:proofErr w:type="spellEnd"/>
            <w:r w:rsidRPr="00644237">
              <w:rPr>
                <w:rFonts w:eastAsia="Calibri"/>
                <w:lang w:val="lt-LT"/>
              </w:rPr>
              <w:t xml:space="preserve"> tapybos paroda „Aš?“</w:t>
            </w:r>
          </w:p>
        </w:tc>
        <w:tc>
          <w:tcPr>
            <w:tcW w:w="1560" w:type="dxa"/>
            <w:shd w:val="clear" w:color="auto" w:fill="auto"/>
          </w:tcPr>
          <w:p w14:paraId="6D42E0C8" w14:textId="77777777" w:rsidR="00A42EE2" w:rsidRPr="00644237" w:rsidRDefault="00A42EE2" w:rsidP="00D54F9C">
            <w:pPr>
              <w:rPr>
                <w:rFonts w:eastAsia="Calibri"/>
                <w:lang w:val="lt-LT" w:eastAsia="en-US"/>
              </w:rPr>
            </w:pPr>
            <w:r w:rsidRPr="00644237">
              <w:rPr>
                <w:rFonts w:eastAsia="Calibri"/>
                <w:lang w:val="lt-LT"/>
              </w:rPr>
              <w:t>200</w:t>
            </w:r>
          </w:p>
          <w:p w14:paraId="39B638F1" w14:textId="77777777" w:rsidR="00A42EE2" w:rsidRPr="00644237" w:rsidRDefault="00A42EE2" w:rsidP="00D54F9C">
            <w:pPr>
              <w:pStyle w:val="NoSpacing"/>
              <w:rPr>
                <w:rFonts w:ascii="Times New Roman" w:hAnsi="Times New Roman"/>
                <w:sz w:val="24"/>
                <w:szCs w:val="24"/>
                <w:lang w:val="lt-LT"/>
              </w:rPr>
            </w:pPr>
          </w:p>
        </w:tc>
      </w:tr>
      <w:tr w:rsidR="00A42EE2" w:rsidRPr="00644237" w14:paraId="6440453D" w14:textId="77777777" w:rsidTr="00B33A40">
        <w:tc>
          <w:tcPr>
            <w:tcW w:w="569" w:type="dxa"/>
            <w:shd w:val="clear" w:color="auto" w:fill="auto"/>
          </w:tcPr>
          <w:p w14:paraId="5C95680E"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63.</w:t>
            </w:r>
          </w:p>
        </w:tc>
        <w:tc>
          <w:tcPr>
            <w:tcW w:w="2125" w:type="dxa"/>
            <w:shd w:val="clear" w:color="auto" w:fill="auto"/>
          </w:tcPr>
          <w:p w14:paraId="6AC5CB68" w14:textId="7A43B350" w:rsidR="00A42EE2" w:rsidRPr="00644237" w:rsidRDefault="00A42EE2" w:rsidP="00D54F9C">
            <w:pPr>
              <w:rPr>
                <w:rFonts w:eastAsia="Calibri"/>
                <w:lang w:val="lt-LT"/>
              </w:rPr>
            </w:pPr>
            <w:r>
              <w:rPr>
                <w:iCs/>
                <w:lang w:val="lt-LT"/>
              </w:rPr>
              <w:t>Kalėdinių meduolių kepimo dirbtuvės Dvare.</w:t>
            </w:r>
          </w:p>
        </w:tc>
        <w:tc>
          <w:tcPr>
            <w:tcW w:w="1559" w:type="dxa"/>
            <w:shd w:val="clear" w:color="auto" w:fill="auto"/>
          </w:tcPr>
          <w:p w14:paraId="41194B51" w14:textId="3040F3DD"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gruodžio 2d. </w:t>
            </w:r>
          </w:p>
        </w:tc>
        <w:tc>
          <w:tcPr>
            <w:tcW w:w="3827" w:type="dxa"/>
            <w:shd w:val="clear" w:color="auto" w:fill="auto"/>
          </w:tcPr>
          <w:p w14:paraId="026B4A0E" w14:textId="77777777" w:rsidR="00A42EE2" w:rsidRPr="00644237" w:rsidRDefault="00A42EE2" w:rsidP="00D54F9C">
            <w:pPr>
              <w:rPr>
                <w:rFonts w:eastAsia="Calibri"/>
                <w:lang w:val="lt-LT"/>
              </w:rPr>
            </w:pPr>
            <w:r w:rsidRPr="00644237">
              <w:rPr>
                <w:rFonts w:eastAsia="Calibri"/>
                <w:bCs/>
                <w:color w:val="222222"/>
                <w:shd w:val="clear" w:color="auto" w:fill="FFFFFF"/>
                <w:lang w:val="lt-LT"/>
              </w:rPr>
              <w:t>Vilniaus Gedimino technikos universiteto architektūros 1 kurso studentų darbų paroda</w:t>
            </w:r>
          </w:p>
        </w:tc>
        <w:tc>
          <w:tcPr>
            <w:tcW w:w="1560" w:type="dxa"/>
            <w:shd w:val="clear" w:color="auto" w:fill="auto"/>
          </w:tcPr>
          <w:p w14:paraId="6904B694" w14:textId="77777777" w:rsidR="00A42EE2" w:rsidRPr="00644237" w:rsidRDefault="00A42EE2" w:rsidP="00D54F9C">
            <w:pPr>
              <w:rPr>
                <w:rFonts w:eastAsia="Calibri"/>
                <w:lang w:val="lt-LT" w:eastAsia="en-US"/>
              </w:rPr>
            </w:pPr>
            <w:r w:rsidRPr="00644237">
              <w:rPr>
                <w:rFonts w:eastAsia="Calibri"/>
                <w:bCs/>
                <w:color w:val="222222"/>
                <w:shd w:val="clear" w:color="auto" w:fill="FFFFFF"/>
                <w:lang w:val="lt-LT"/>
              </w:rPr>
              <w:t>90</w:t>
            </w:r>
          </w:p>
          <w:p w14:paraId="74DD2E25" w14:textId="77777777" w:rsidR="00A42EE2" w:rsidRPr="00644237" w:rsidRDefault="00A42EE2" w:rsidP="00D54F9C">
            <w:pPr>
              <w:pStyle w:val="NoSpacing"/>
              <w:rPr>
                <w:rFonts w:ascii="Times New Roman" w:hAnsi="Times New Roman"/>
                <w:sz w:val="24"/>
                <w:szCs w:val="24"/>
                <w:lang w:val="lt-LT"/>
              </w:rPr>
            </w:pPr>
          </w:p>
        </w:tc>
      </w:tr>
      <w:tr w:rsidR="00A42EE2" w:rsidRPr="00644237" w14:paraId="5BB4C827" w14:textId="77777777" w:rsidTr="00B33A40">
        <w:tc>
          <w:tcPr>
            <w:tcW w:w="569" w:type="dxa"/>
            <w:shd w:val="clear" w:color="auto" w:fill="auto"/>
          </w:tcPr>
          <w:p w14:paraId="10AD227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64.</w:t>
            </w:r>
          </w:p>
        </w:tc>
        <w:tc>
          <w:tcPr>
            <w:tcW w:w="2125" w:type="dxa"/>
            <w:shd w:val="clear" w:color="auto" w:fill="auto"/>
          </w:tcPr>
          <w:p w14:paraId="5D10A30C" w14:textId="711A1EDF"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Naujai išleistos knygos „Trakų Vokės istorijos“ pristatymas dvare. Vakaras ir pokalbiai su autore.</w:t>
            </w:r>
          </w:p>
        </w:tc>
        <w:tc>
          <w:tcPr>
            <w:tcW w:w="1559" w:type="dxa"/>
            <w:shd w:val="clear" w:color="auto" w:fill="auto"/>
          </w:tcPr>
          <w:p w14:paraId="624BDF72" w14:textId="555EE974"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gruodžio 9 d. </w:t>
            </w:r>
          </w:p>
        </w:tc>
        <w:tc>
          <w:tcPr>
            <w:tcW w:w="3827" w:type="dxa"/>
            <w:shd w:val="clear" w:color="auto" w:fill="auto"/>
          </w:tcPr>
          <w:p w14:paraId="13C7FB53" w14:textId="77777777" w:rsidR="00A42EE2" w:rsidRPr="00644237" w:rsidRDefault="00A42EE2" w:rsidP="00D54F9C">
            <w:pPr>
              <w:rPr>
                <w:rFonts w:eastAsia="Calibri"/>
                <w:lang w:val="lt-LT"/>
              </w:rPr>
            </w:pPr>
            <w:r w:rsidRPr="00644237">
              <w:rPr>
                <w:rFonts w:eastAsia="Calibri"/>
                <w:lang w:val="lt-LT"/>
              </w:rPr>
              <w:t>Architektūros projekto „Balta siena“ atidarymas, skirtas kultūrinio paveldo sklaidai bei integravimui į šiuolaikinio žmogaus poreikius</w:t>
            </w:r>
          </w:p>
          <w:p w14:paraId="7A0149A2" w14:textId="77777777" w:rsidR="00A42EE2" w:rsidRPr="00644237" w:rsidRDefault="00A42EE2" w:rsidP="00B33A40">
            <w:pPr>
              <w:pStyle w:val="NoSpacing"/>
              <w:tabs>
                <w:tab w:val="left" w:pos="1320"/>
              </w:tabs>
              <w:rPr>
                <w:rFonts w:ascii="Times New Roman" w:hAnsi="Times New Roman"/>
                <w:sz w:val="24"/>
                <w:szCs w:val="24"/>
                <w:lang w:val="lt-LT"/>
              </w:rPr>
            </w:pPr>
            <w:r w:rsidRPr="00644237">
              <w:rPr>
                <w:rFonts w:ascii="Times New Roman" w:hAnsi="Times New Roman"/>
                <w:sz w:val="24"/>
                <w:szCs w:val="24"/>
                <w:lang w:val="lt-LT"/>
              </w:rPr>
              <w:t xml:space="preserve">lektoriai Dr. Helmutas </w:t>
            </w:r>
            <w:proofErr w:type="spellStart"/>
            <w:r w:rsidRPr="00644237">
              <w:rPr>
                <w:rFonts w:ascii="Times New Roman" w:hAnsi="Times New Roman"/>
                <w:sz w:val="24"/>
                <w:szCs w:val="24"/>
                <w:lang w:val="lt-LT"/>
              </w:rPr>
              <w:t>Šabasevičius</w:t>
            </w:r>
            <w:proofErr w:type="spellEnd"/>
            <w:r w:rsidRPr="00644237">
              <w:rPr>
                <w:rFonts w:ascii="Times New Roman" w:hAnsi="Times New Roman"/>
                <w:sz w:val="24"/>
                <w:szCs w:val="24"/>
                <w:lang w:val="lt-LT"/>
              </w:rPr>
              <w:t xml:space="preserve">, Marius </w:t>
            </w:r>
            <w:proofErr w:type="spellStart"/>
            <w:r w:rsidRPr="00644237">
              <w:rPr>
                <w:rFonts w:ascii="Times New Roman" w:hAnsi="Times New Roman"/>
                <w:sz w:val="24"/>
                <w:szCs w:val="24"/>
                <w:lang w:val="lt-LT"/>
              </w:rPr>
              <w:t>Daraškevičius</w:t>
            </w:r>
            <w:proofErr w:type="spellEnd"/>
            <w:r w:rsidRPr="00644237">
              <w:rPr>
                <w:rFonts w:ascii="Times New Roman" w:hAnsi="Times New Roman"/>
                <w:sz w:val="24"/>
                <w:szCs w:val="24"/>
                <w:lang w:val="lt-LT"/>
              </w:rPr>
              <w:t xml:space="preserve"> ir Eglė </w:t>
            </w:r>
            <w:proofErr w:type="spellStart"/>
            <w:r w:rsidRPr="00644237">
              <w:rPr>
                <w:rFonts w:ascii="Times New Roman" w:hAnsi="Times New Roman"/>
                <w:sz w:val="24"/>
                <w:szCs w:val="24"/>
                <w:lang w:val="lt-LT"/>
              </w:rPr>
              <w:t>Bagušinskaitė</w:t>
            </w:r>
            <w:proofErr w:type="spellEnd"/>
          </w:p>
        </w:tc>
        <w:tc>
          <w:tcPr>
            <w:tcW w:w="1560" w:type="dxa"/>
            <w:shd w:val="clear" w:color="auto" w:fill="auto"/>
          </w:tcPr>
          <w:p w14:paraId="1E72CBAE" w14:textId="77777777" w:rsidR="00A42EE2" w:rsidRPr="00644237" w:rsidRDefault="00A42EE2" w:rsidP="00D54F9C">
            <w:pPr>
              <w:rPr>
                <w:rFonts w:eastAsia="Calibri"/>
                <w:lang w:val="lt-LT" w:eastAsia="en-US"/>
              </w:rPr>
            </w:pPr>
            <w:r w:rsidRPr="00644237">
              <w:rPr>
                <w:rFonts w:eastAsia="Calibri"/>
                <w:lang w:val="lt-LT"/>
              </w:rPr>
              <w:t>54</w:t>
            </w:r>
          </w:p>
          <w:p w14:paraId="34FCA78E" w14:textId="77777777" w:rsidR="00A42EE2" w:rsidRPr="00644237" w:rsidRDefault="00A42EE2" w:rsidP="00D54F9C">
            <w:pPr>
              <w:rPr>
                <w:rFonts w:eastAsia="Calibri"/>
                <w:lang w:val="lt-LT" w:eastAsia="en-US"/>
              </w:rPr>
            </w:pPr>
          </w:p>
        </w:tc>
      </w:tr>
      <w:tr w:rsidR="00A42EE2" w:rsidRPr="00644237" w14:paraId="1FDD14BC" w14:textId="77777777" w:rsidTr="00B33A40">
        <w:tc>
          <w:tcPr>
            <w:tcW w:w="569" w:type="dxa"/>
            <w:shd w:val="clear" w:color="auto" w:fill="auto"/>
          </w:tcPr>
          <w:p w14:paraId="416F6AA4"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65.</w:t>
            </w:r>
          </w:p>
        </w:tc>
        <w:tc>
          <w:tcPr>
            <w:tcW w:w="2125" w:type="dxa"/>
            <w:shd w:val="clear" w:color="auto" w:fill="auto"/>
          </w:tcPr>
          <w:p w14:paraId="3E43862C" w14:textId="352EF8E2"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Kalėdinių meduolių kepimo dirbtuvės Dvare.</w:t>
            </w:r>
          </w:p>
        </w:tc>
        <w:tc>
          <w:tcPr>
            <w:tcW w:w="1559" w:type="dxa"/>
            <w:shd w:val="clear" w:color="auto" w:fill="auto"/>
          </w:tcPr>
          <w:p w14:paraId="3F7F1AA7" w14:textId="5FBF7411"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gruodžio 9 d. </w:t>
            </w:r>
          </w:p>
        </w:tc>
        <w:tc>
          <w:tcPr>
            <w:tcW w:w="3827" w:type="dxa"/>
            <w:shd w:val="clear" w:color="auto" w:fill="auto"/>
          </w:tcPr>
          <w:p w14:paraId="0A2E5C40" w14:textId="77777777" w:rsidR="00A42EE2" w:rsidRPr="00644237" w:rsidRDefault="00A42EE2" w:rsidP="00D54F9C">
            <w:pPr>
              <w:rPr>
                <w:rFonts w:eastAsia="Calibri"/>
                <w:lang w:val="lt-LT"/>
              </w:rPr>
            </w:pPr>
            <w:r w:rsidRPr="00644237">
              <w:rPr>
                <w:rFonts w:eastAsia="Calibri"/>
                <w:lang w:val="lt-LT"/>
              </w:rPr>
              <w:t xml:space="preserve">Klasikinės muzikos vakaras. Programoje: </w:t>
            </w:r>
            <w:proofErr w:type="spellStart"/>
            <w:r w:rsidRPr="00644237">
              <w:rPr>
                <w:rFonts w:eastAsia="Calibri"/>
                <w:lang w:val="lt-LT"/>
              </w:rPr>
              <w:t>W.A.Mozart</w:t>
            </w:r>
            <w:proofErr w:type="spellEnd"/>
            <w:r w:rsidRPr="00644237">
              <w:rPr>
                <w:rFonts w:eastAsia="Calibri"/>
                <w:lang w:val="lt-LT"/>
              </w:rPr>
              <w:t xml:space="preserve">, </w:t>
            </w:r>
            <w:proofErr w:type="spellStart"/>
            <w:r w:rsidRPr="00644237">
              <w:rPr>
                <w:rFonts w:eastAsia="Calibri"/>
                <w:lang w:val="lt-LT"/>
              </w:rPr>
              <w:t>J.Sibelius</w:t>
            </w:r>
            <w:proofErr w:type="spellEnd"/>
            <w:r w:rsidRPr="00644237">
              <w:rPr>
                <w:rFonts w:eastAsia="Calibri"/>
                <w:lang w:val="lt-LT"/>
              </w:rPr>
              <w:t xml:space="preserve">, </w:t>
            </w:r>
            <w:proofErr w:type="spellStart"/>
            <w:r w:rsidRPr="00644237">
              <w:rPr>
                <w:rFonts w:eastAsia="Calibri"/>
                <w:lang w:val="lt-LT"/>
              </w:rPr>
              <w:t>B.Martinu</w:t>
            </w:r>
            <w:proofErr w:type="spellEnd"/>
            <w:r w:rsidRPr="00644237">
              <w:rPr>
                <w:rFonts w:eastAsia="Calibri"/>
                <w:lang w:val="lt-LT"/>
              </w:rPr>
              <w:t xml:space="preserve">, </w:t>
            </w:r>
            <w:proofErr w:type="spellStart"/>
            <w:r w:rsidRPr="00644237">
              <w:rPr>
                <w:rFonts w:eastAsia="Calibri"/>
                <w:lang w:val="lt-LT"/>
              </w:rPr>
              <w:t>A.Piazzolla</w:t>
            </w:r>
            <w:proofErr w:type="spellEnd"/>
            <w:r w:rsidRPr="00644237">
              <w:rPr>
                <w:rFonts w:eastAsia="Calibri"/>
                <w:lang w:val="lt-LT"/>
              </w:rPr>
              <w:t xml:space="preserve">, </w:t>
            </w:r>
            <w:proofErr w:type="spellStart"/>
            <w:r w:rsidRPr="00644237">
              <w:rPr>
                <w:rFonts w:eastAsia="Calibri"/>
                <w:lang w:val="lt-LT"/>
              </w:rPr>
              <w:t>G.Gershwin</w:t>
            </w:r>
            <w:proofErr w:type="spellEnd"/>
            <w:r w:rsidRPr="00644237">
              <w:rPr>
                <w:rFonts w:eastAsia="Calibri"/>
                <w:lang w:val="lt-LT"/>
              </w:rPr>
              <w:t xml:space="preserve"> ir kt. kompozitorių kūriniai smuiko ir alto duetui.</w:t>
            </w:r>
          </w:p>
        </w:tc>
        <w:tc>
          <w:tcPr>
            <w:tcW w:w="1560" w:type="dxa"/>
            <w:shd w:val="clear" w:color="auto" w:fill="auto"/>
          </w:tcPr>
          <w:p w14:paraId="2F95C616" w14:textId="77777777" w:rsidR="00A42EE2" w:rsidRPr="00644237" w:rsidRDefault="00A42EE2" w:rsidP="00D54F9C">
            <w:pPr>
              <w:rPr>
                <w:rFonts w:eastAsia="Calibri"/>
                <w:lang w:val="lt-LT"/>
              </w:rPr>
            </w:pPr>
            <w:r w:rsidRPr="00644237">
              <w:rPr>
                <w:rFonts w:eastAsia="Calibri"/>
                <w:lang w:val="lt-LT"/>
              </w:rPr>
              <w:t>75</w:t>
            </w:r>
          </w:p>
        </w:tc>
      </w:tr>
      <w:tr w:rsidR="00A42EE2" w:rsidRPr="00644237" w14:paraId="430E7B53" w14:textId="77777777" w:rsidTr="00B33A40">
        <w:tc>
          <w:tcPr>
            <w:tcW w:w="569" w:type="dxa"/>
            <w:shd w:val="clear" w:color="auto" w:fill="auto"/>
          </w:tcPr>
          <w:p w14:paraId="7F71227F"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66.</w:t>
            </w:r>
          </w:p>
        </w:tc>
        <w:tc>
          <w:tcPr>
            <w:tcW w:w="2125" w:type="dxa"/>
            <w:shd w:val="clear" w:color="auto" w:fill="auto"/>
          </w:tcPr>
          <w:p w14:paraId="324556CD" w14:textId="4F6B5753" w:rsidR="00A42EE2" w:rsidRPr="00644237" w:rsidRDefault="00A42EE2" w:rsidP="00D54F9C">
            <w:pPr>
              <w:rPr>
                <w:rFonts w:eastAsia="Calibri"/>
                <w:lang w:val="lt-LT"/>
              </w:rPr>
            </w:pPr>
            <w:r>
              <w:rPr>
                <w:iCs/>
                <w:lang w:val="lt-LT"/>
              </w:rPr>
              <w:t>Vilniaus „Ąžuoliuko“ muzikos mokyklos atlikėjų koncertas „Skamba muzika dvare“.</w:t>
            </w:r>
          </w:p>
        </w:tc>
        <w:tc>
          <w:tcPr>
            <w:tcW w:w="1559" w:type="dxa"/>
            <w:shd w:val="clear" w:color="auto" w:fill="auto"/>
          </w:tcPr>
          <w:p w14:paraId="291FC945" w14:textId="39756208"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gruodžio 10 d.</w:t>
            </w:r>
          </w:p>
        </w:tc>
        <w:tc>
          <w:tcPr>
            <w:tcW w:w="3827" w:type="dxa"/>
            <w:shd w:val="clear" w:color="auto" w:fill="auto"/>
          </w:tcPr>
          <w:p w14:paraId="43792AE4" w14:textId="77777777" w:rsidR="00A42EE2" w:rsidRPr="00644237" w:rsidRDefault="00A42EE2" w:rsidP="00D54F9C">
            <w:pPr>
              <w:rPr>
                <w:rFonts w:eastAsia="Calibri"/>
                <w:lang w:val="lt-LT"/>
              </w:rPr>
            </w:pPr>
            <w:r w:rsidRPr="00644237">
              <w:rPr>
                <w:rFonts w:eastAsia="Calibri"/>
                <w:lang w:val="lt-LT"/>
              </w:rPr>
              <w:t xml:space="preserve">Personalinė Aušros </w:t>
            </w:r>
            <w:proofErr w:type="spellStart"/>
            <w:r w:rsidRPr="00644237">
              <w:rPr>
                <w:rFonts w:eastAsia="Calibri"/>
                <w:lang w:val="lt-LT"/>
              </w:rPr>
              <w:t>Kleizaitės</w:t>
            </w:r>
            <w:proofErr w:type="spellEnd"/>
            <w:r w:rsidRPr="00644237">
              <w:rPr>
                <w:rFonts w:eastAsia="Calibri"/>
                <w:lang w:val="lt-LT"/>
              </w:rPr>
              <w:t xml:space="preserve"> tapybos paroda</w:t>
            </w:r>
          </w:p>
        </w:tc>
        <w:tc>
          <w:tcPr>
            <w:tcW w:w="1560" w:type="dxa"/>
            <w:shd w:val="clear" w:color="auto" w:fill="auto"/>
          </w:tcPr>
          <w:p w14:paraId="1A6F49F7" w14:textId="77777777" w:rsidR="00A42EE2" w:rsidRPr="00644237" w:rsidRDefault="00A42EE2" w:rsidP="00D54F9C">
            <w:pPr>
              <w:rPr>
                <w:rFonts w:eastAsia="Calibri"/>
                <w:lang w:val="lt-LT" w:eastAsia="en-US"/>
              </w:rPr>
            </w:pPr>
            <w:r w:rsidRPr="00644237">
              <w:rPr>
                <w:rFonts w:eastAsia="Calibri"/>
                <w:lang w:val="lt-LT"/>
              </w:rPr>
              <w:t>230</w:t>
            </w:r>
          </w:p>
          <w:p w14:paraId="3A755A1A" w14:textId="77777777" w:rsidR="00A42EE2" w:rsidRPr="00644237" w:rsidRDefault="00A42EE2" w:rsidP="00D54F9C">
            <w:pPr>
              <w:pStyle w:val="NoSpacing"/>
              <w:rPr>
                <w:rFonts w:ascii="Times New Roman" w:hAnsi="Times New Roman"/>
                <w:sz w:val="24"/>
                <w:szCs w:val="24"/>
                <w:lang w:val="lt-LT"/>
              </w:rPr>
            </w:pPr>
          </w:p>
        </w:tc>
      </w:tr>
      <w:tr w:rsidR="00A42EE2" w:rsidRPr="00644237" w14:paraId="5D0FECFB" w14:textId="77777777" w:rsidTr="00B33A40">
        <w:tc>
          <w:tcPr>
            <w:tcW w:w="569" w:type="dxa"/>
            <w:shd w:val="clear" w:color="auto" w:fill="auto"/>
          </w:tcPr>
          <w:p w14:paraId="1D9DFDD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67.</w:t>
            </w:r>
          </w:p>
        </w:tc>
        <w:tc>
          <w:tcPr>
            <w:tcW w:w="2125" w:type="dxa"/>
            <w:shd w:val="clear" w:color="auto" w:fill="auto"/>
          </w:tcPr>
          <w:p w14:paraId="73137532" w14:textId="673E9177"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Kalėdinių meduolių kepimo dirbtuvės Dvare.</w:t>
            </w:r>
          </w:p>
        </w:tc>
        <w:tc>
          <w:tcPr>
            <w:tcW w:w="1559" w:type="dxa"/>
            <w:shd w:val="clear" w:color="auto" w:fill="auto"/>
          </w:tcPr>
          <w:p w14:paraId="4C83E5BE" w14:textId="748402E3"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gruodžio 16 d. </w:t>
            </w:r>
          </w:p>
        </w:tc>
        <w:tc>
          <w:tcPr>
            <w:tcW w:w="3827" w:type="dxa"/>
            <w:shd w:val="clear" w:color="auto" w:fill="auto"/>
          </w:tcPr>
          <w:p w14:paraId="7B11771F" w14:textId="77777777" w:rsidR="00A42EE2" w:rsidRPr="00644237" w:rsidRDefault="00A42EE2" w:rsidP="00D54F9C">
            <w:pPr>
              <w:rPr>
                <w:rFonts w:eastAsia="Calibri"/>
                <w:color w:val="211F1A"/>
                <w:shd w:val="clear" w:color="auto" w:fill="FFFFFF"/>
                <w:lang w:val="lt-LT"/>
              </w:rPr>
            </w:pPr>
            <w:r w:rsidRPr="00644237">
              <w:rPr>
                <w:rFonts w:eastAsia="Calibri"/>
                <w:lang w:val="lt-LT"/>
              </w:rPr>
              <w:t xml:space="preserve">Teatro „Labas“ spektaklis „Lazdynų </w:t>
            </w:r>
            <w:proofErr w:type="spellStart"/>
            <w:r w:rsidRPr="00644237">
              <w:rPr>
                <w:rFonts w:eastAsia="Calibri"/>
                <w:lang w:val="lt-LT"/>
              </w:rPr>
              <w:t>pelėda“.</w:t>
            </w:r>
            <w:r w:rsidRPr="00644237">
              <w:rPr>
                <w:rFonts w:eastAsia="Calibri"/>
                <w:color w:val="211F1A"/>
                <w:shd w:val="clear" w:color="auto" w:fill="FFFFFF"/>
                <w:lang w:val="lt-LT"/>
              </w:rPr>
              <w:t>spektaklio</w:t>
            </w:r>
            <w:proofErr w:type="spellEnd"/>
            <w:r w:rsidRPr="00644237">
              <w:rPr>
                <w:rFonts w:eastAsia="Calibri"/>
                <w:color w:val="211F1A"/>
                <w:shd w:val="clear" w:color="auto" w:fill="FFFFFF"/>
                <w:lang w:val="lt-LT"/>
              </w:rPr>
              <w:t xml:space="preserve"> režisierės ir aktorės  Neringa </w:t>
            </w:r>
            <w:proofErr w:type="spellStart"/>
            <w:r w:rsidRPr="00644237">
              <w:rPr>
                <w:rFonts w:eastAsia="Calibri"/>
                <w:color w:val="211F1A"/>
                <w:shd w:val="clear" w:color="auto" w:fill="FFFFFF"/>
                <w:lang w:val="lt-LT"/>
              </w:rPr>
              <w:t>Varnelytė</w:t>
            </w:r>
            <w:proofErr w:type="spellEnd"/>
            <w:r w:rsidRPr="00644237">
              <w:rPr>
                <w:rFonts w:eastAsia="Calibri"/>
                <w:color w:val="211F1A"/>
                <w:shd w:val="clear" w:color="auto" w:fill="FFFFFF"/>
                <w:lang w:val="lt-LT"/>
              </w:rPr>
              <w:t xml:space="preserve"> ir Vitalija </w:t>
            </w:r>
            <w:proofErr w:type="spellStart"/>
            <w:r w:rsidRPr="00644237">
              <w:rPr>
                <w:rFonts w:eastAsia="Calibri"/>
                <w:color w:val="211F1A"/>
                <w:shd w:val="clear" w:color="auto" w:fill="FFFFFF"/>
                <w:lang w:val="lt-LT"/>
              </w:rPr>
              <w:t>Mockevičiūtė</w:t>
            </w:r>
            <w:proofErr w:type="spellEnd"/>
            <w:r w:rsidRPr="00644237">
              <w:rPr>
                <w:rFonts w:eastAsia="Calibri"/>
                <w:color w:val="211F1A"/>
                <w:shd w:val="clear" w:color="auto" w:fill="FFFFFF"/>
                <w:lang w:val="lt-LT"/>
              </w:rPr>
              <w:t xml:space="preserve">, fleita grojo Žibutė </w:t>
            </w:r>
            <w:proofErr w:type="spellStart"/>
            <w:r w:rsidRPr="00644237">
              <w:rPr>
                <w:rFonts w:eastAsia="Calibri"/>
                <w:color w:val="211F1A"/>
                <w:shd w:val="clear" w:color="auto" w:fill="FFFFFF"/>
                <w:lang w:val="lt-LT"/>
              </w:rPr>
              <w:t>Valkaitytė</w:t>
            </w:r>
            <w:proofErr w:type="spellEnd"/>
          </w:p>
        </w:tc>
        <w:tc>
          <w:tcPr>
            <w:tcW w:w="1560" w:type="dxa"/>
            <w:shd w:val="clear" w:color="auto" w:fill="auto"/>
          </w:tcPr>
          <w:p w14:paraId="6813DCF1"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76</w:t>
            </w:r>
          </w:p>
        </w:tc>
      </w:tr>
      <w:tr w:rsidR="00A42EE2" w:rsidRPr="00644237" w14:paraId="351C0C70" w14:textId="77777777" w:rsidTr="00B33A40">
        <w:tc>
          <w:tcPr>
            <w:tcW w:w="569" w:type="dxa"/>
            <w:shd w:val="clear" w:color="auto" w:fill="auto"/>
          </w:tcPr>
          <w:p w14:paraId="47033472"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68.</w:t>
            </w:r>
          </w:p>
        </w:tc>
        <w:tc>
          <w:tcPr>
            <w:tcW w:w="2125" w:type="dxa"/>
            <w:shd w:val="clear" w:color="auto" w:fill="auto"/>
          </w:tcPr>
          <w:p w14:paraId="52B6E682" w14:textId="076FBBC0"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Kalėdinis renginys „Linksmieji žiogeliai“ su Rita Radzevičiene.</w:t>
            </w:r>
          </w:p>
        </w:tc>
        <w:tc>
          <w:tcPr>
            <w:tcW w:w="1559" w:type="dxa"/>
            <w:shd w:val="clear" w:color="auto" w:fill="auto"/>
          </w:tcPr>
          <w:p w14:paraId="4DB5DE92" w14:textId="78305E66"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 xml:space="preserve">gruodžio 16 d. </w:t>
            </w:r>
          </w:p>
        </w:tc>
        <w:tc>
          <w:tcPr>
            <w:tcW w:w="3827" w:type="dxa"/>
            <w:shd w:val="clear" w:color="auto" w:fill="auto"/>
          </w:tcPr>
          <w:p w14:paraId="55285C9B" w14:textId="77777777" w:rsidR="00A42EE2" w:rsidRPr="00644237" w:rsidRDefault="00A42EE2" w:rsidP="00D54F9C">
            <w:pPr>
              <w:rPr>
                <w:rFonts w:eastAsia="Calibri"/>
                <w:lang w:val="lt-LT"/>
              </w:rPr>
            </w:pPr>
            <w:r w:rsidRPr="00644237">
              <w:rPr>
                <w:rFonts w:eastAsia="Calibri"/>
                <w:lang w:val="lt-LT"/>
              </w:rPr>
              <w:t>Edukacinės – kūrybinės dirbtuvės „Moliūgų šventė“</w:t>
            </w:r>
          </w:p>
        </w:tc>
        <w:tc>
          <w:tcPr>
            <w:tcW w:w="1560" w:type="dxa"/>
            <w:shd w:val="clear" w:color="auto" w:fill="auto"/>
          </w:tcPr>
          <w:p w14:paraId="087590C9" w14:textId="77777777" w:rsidR="00A42EE2" w:rsidRPr="00644237" w:rsidRDefault="00A42EE2" w:rsidP="00D54F9C">
            <w:pPr>
              <w:rPr>
                <w:rFonts w:eastAsia="Calibri"/>
                <w:lang w:val="lt-LT" w:eastAsia="en-US"/>
              </w:rPr>
            </w:pPr>
            <w:r w:rsidRPr="00644237">
              <w:rPr>
                <w:rFonts w:eastAsia="Calibri"/>
                <w:lang w:val="lt-LT"/>
              </w:rPr>
              <w:t>24</w:t>
            </w:r>
          </w:p>
          <w:p w14:paraId="214026C5" w14:textId="77777777" w:rsidR="00A42EE2" w:rsidRPr="00644237" w:rsidRDefault="00A42EE2" w:rsidP="00D54F9C">
            <w:pPr>
              <w:rPr>
                <w:rFonts w:eastAsia="Calibri"/>
                <w:lang w:val="lt-LT" w:eastAsia="en-US"/>
              </w:rPr>
            </w:pPr>
          </w:p>
        </w:tc>
      </w:tr>
      <w:tr w:rsidR="00A42EE2" w:rsidRPr="00644237" w14:paraId="2BD5B371" w14:textId="77777777" w:rsidTr="00B33A40">
        <w:tc>
          <w:tcPr>
            <w:tcW w:w="569" w:type="dxa"/>
            <w:shd w:val="clear" w:color="auto" w:fill="auto"/>
          </w:tcPr>
          <w:p w14:paraId="1015F95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69.</w:t>
            </w:r>
          </w:p>
        </w:tc>
        <w:tc>
          <w:tcPr>
            <w:tcW w:w="2125" w:type="dxa"/>
            <w:shd w:val="clear" w:color="auto" w:fill="auto"/>
          </w:tcPr>
          <w:p w14:paraId="360BFBA4" w14:textId="58A4F5FC" w:rsidR="00A42EE2" w:rsidRPr="00644237" w:rsidRDefault="00A42EE2" w:rsidP="00D54F9C">
            <w:pPr>
              <w:rPr>
                <w:rFonts w:eastAsia="Calibri"/>
                <w:lang w:val="lt-LT"/>
              </w:rPr>
            </w:pPr>
            <w:r>
              <w:rPr>
                <w:iCs/>
                <w:lang w:val="lt-LT"/>
              </w:rPr>
              <w:t xml:space="preserve">Koncertas visai šeimai „Kalėdų stebuklas“. V. Smailytė, J. </w:t>
            </w:r>
            <w:proofErr w:type="spellStart"/>
            <w:r>
              <w:rPr>
                <w:iCs/>
                <w:lang w:val="lt-LT"/>
              </w:rPr>
              <w:t>Kalėdienė</w:t>
            </w:r>
            <w:proofErr w:type="spellEnd"/>
            <w:r>
              <w:rPr>
                <w:iCs/>
                <w:lang w:val="lt-LT"/>
              </w:rPr>
              <w:t xml:space="preserve">, S. </w:t>
            </w:r>
            <w:proofErr w:type="spellStart"/>
            <w:r>
              <w:rPr>
                <w:iCs/>
                <w:lang w:val="lt-LT"/>
              </w:rPr>
              <w:t>Zbarauskaitė</w:t>
            </w:r>
            <w:proofErr w:type="spellEnd"/>
            <w:r>
              <w:rPr>
                <w:iCs/>
                <w:lang w:val="lt-LT"/>
              </w:rPr>
              <w:t>.</w:t>
            </w:r>
          </w:p>
        </w:tc>
        <w:tc>
          <w:tcPr>
            <w:tcW w:w="1559" w:type="dxa"/>
            <w:shd w:val="clear" w:color="auto" w:fill="auto"/>
          </w:tcPr>
          <w:p w14:paraId="04C1856B" w14:textId="319E9AAF"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gruodžio 17 d.</w:t>
            </w:r>
          </w:p>
        </w:tc>
        <w:tc>
          <w:tcPr>
            <w:tcW w:w="3827" w:type="dxa"/>
            <w:shd w:val="clear" w:color="auto" w:fill="auto"/>
          </w:tcPr>
          <w:p w14:paraId="0F280E40" w14:textId="77777777" w:rsidR="00A42EE2" w:rsidRPr="00644237" w:rsidRDefault="00A42EE2" w:rsidP="00D54F9C">
            <w:pPr>
              <w:rPr>
                <w:rFonts w:eastAsia="Calibri"/>
                <w:lang w:val="lt-LT"/>
              </w:rPr>
            </w:pPr>
            <w:r w:rsidRPr="00644237">
              <w:rPr>
                <w:rFonts w:eastAsia="Calibri"/>
                <w:lang w:val="lt-LT"/>
              </w:rPr>
              <w:t xml:space="preserve">Personalinė Aušros </w:t>
            </w:r>
            <w:proofErr w:type="spellStart"/>
            <w:r w:rsidRPr="00644237">
              <w:rPr>
                <w:rFonts w:eastAsia="Calibri"/>
                <w:lang w:val="lt-LT"/>
              </w:rPr>
              <w:t>Kleizaitės</w:t>
            </w:r>
            <w:proofErr w:type="spellEnd"/>
            <w:r w:rsidRPr="00644237">
              <w:rPr>
                <w:rFonts w:eastAsia="Calibri"/>
                <w:lang w:val="lt-LT"/>
              </w:rPr>
              <w:t xml:space="preserve"> tapybos paroda</w:t>
            </w:r>
          </w:p>
        </w:tc>
        <w:tc>
          <w:tcPr>
            <w:tcW w:w="1560" w:type="dxa"/>
            <w:shd w:val="clear" w:color="auto" w:fill="auto"/>
          </w:tcPr>
          <w:p w14:paraId="0EB75F75" w14:textId="77777777" w:rsidR="00A42EE2" w:rsidRPr="00644237" w:rsidRDefault="00A42EE2" w:rsidP="00D54F9C">
            <w:pPr>
              <w:rPr>
                <w:rFonts w:eastAsia="Calibri"/>
                <w:lang w:val="lt-LT"/>
              </w:rPr>
            </w:pPr>
            <w:r w:rsidRPr="00644237">
              <w:rPr>
                <w:rFonts w:eastAsia="Calibri"/>
                <w:lang w:val="lt-LT"/>
              </w:rPr>
              <w:t>160</w:t>
            </w:r>
          </w:p>
        </w:tc>
      </w:tr>
      <w:tr w:rsidR="00A42EE2" w:rsidRPr="00644237" w14:paraId="50CA06F8" w14:textId="77777777" w:rsidTr="00B33A40">
        <w:tc>
          <w:tcPr>
            <w:tcW w:w="569" w:type="dxa"/>
            <w:shd w:val="clear" w:color="auto" w:fill="auto"/>
          </w:tcPr>
          <w:p w14:paraId="4051C8C6"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70.</w:t>
            </w:r>
          </w:p>
        </w:tc>
        <w:tc>
          <w:tcPr>
            <w:tcW w:w="2125" w:type="dxa"/>
            <w:shd w:val="clear" w:color="auto" w:fill="auto"/>
          </w:tcPr>
          <w:p w14:paraId="1C901BCA" w14:textId="366B1B6D" w:rsidR="00A42EE2" w:rsidRPr="00644237" w:rsidRDefault="00A42EE2" w:rsidP="00D54F9C">
            <w:pPr>
              <w:rPr>
                <w:rFonts w:eastAsia="Calibri"/>
                <w:lang w:val="lt-LT"/>
              </w:rPr>
            </w:pPr>
            <w:r>
              <w:rPr>
                <w:iCs/>
                <w:lang w:val="lt-LT"/>
              </w:rPr>
              <w:t xml:space="preserve">Kalėdinis šokių grupių pasirodymas. </w:t>
            </w:r>
            <w:r>
              <w:rPr>
                <w:iCs/>
                <w:lang w:val="lt-LT"/>
              </w:rPr>
              <w:lastRenderedPageBreak/>
              <w:t xml:space="preserve">Marija </w:t>
            </w:r>
            <w:proofErr w:type="spellStart"/>
            <w:r>
              <w:rPr>
                <w:iCs/>
                <w:lang w:val="lt-LT"/>
              </w:rPr>
              <w:t>Damaševičiūtė</w:t>
            </w:r>
            <w:proofErr w:type="spellEnd"/>
          </w:p>
        </w:tc>
        <w:tc>
          <w:tcPr>
            <w:tcW w:w="1559" w:type="dxa"/>
            <w:shd w:val="clear" w:color="auto" w:fill="auto"/>
          </w:tcPr>
          <w:p w14:paraId="5F86CF46" w14:textId="38A543CC"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lastRenderedPageBreak/>
              <w:t>gruodžio 20 d.</w:t>
            </w:r>
          </w:p>
        </w:tc>
        <w:tc>
          <w:tcPr>
            <w:tcW w:w="3827" w:type="dxa"/>
            <w:shd w:val="clear" w:color="auto" w:fill="auto"/>
          </w:tcPr>
          <w:p w14:paraId="51CAA7CA" w14:textId="77777777" w:rsidR="00A42EE2" w:rsidRPr="00644237" w:rsidRDefault="00A42EE2" w:rsidP="00D54F9C">
            <w:pPr>
              <w:rPr>
                <w:rFonts w:eastAsia="Calibri"/>
                <w:lang w:val="lt-LT"/>
              </w:rPr>
            </w:pPr>
            <w:r w:rsidRPr="00644237">
              <w:rPr>
                <w:rFonts w:eastAsia="Calibri"/>
                <w:lang w:val="lt-LT"/>
              </w:rPr>
              <w:t xml:space="preserve">Bendruomenės vakaronė su Hiperbolė </w:t>
            </w:r>
            <w:proofErr w:type="spellStart"/>
            <w:r w:rsidRPr="00644237">
              <w:rPr>
                <w:rFonts w:eastAsia="Calibri"/>
                <w:lang w:val="lt-LT"/>
              </w:rPr>
              <w:t>Tribute</w:t>
            </w:r>
            <w:proofErr w:type="spellEnd"/>
            <w:r w:rsidRPr="00644237">
              <w:rPr>
                <w:rFonts w:eastAsia="Calibri"/>
                <w:lang w:val="lt-LT"/>
              </w:rPr>
              <w:t>, diskoteka</w:t>
            </w:r>
          </w:p>
        </w:tc>
        <w:tc>
          <w:tcPr>
            <w:tcW w:w="1560" w:type="dxa"/>
            <w:shd w:val="clear" w:color="auto" w:fill="auto"/>
          </w:tcPr>
          <w:p w14:paraId="6693D7C8" w14:textId="77777777" w:rsidR="00A42EE2" w:rsidRPr="00644237" w:rsidRDefault="00A42EE2" w:rsidP="00D54F9C">
            <w:pPr>
              <w:rPr>
                <w:rFonts w:eastAsia="Calibri"/>
                <w:lang w:val="lt-LT"/>
              </w:rPr>
            </w:pPr>
            <w:r w:rsidRPr="00644237">
              <w:rPr>
                <w:rFonts w:eastAsia="Calibri"/>
                <w:lang w:val="lt-LT"/>
              </w:rPr>
              <w:t>97</w:t>
            </w:r>
          </w:p>
        </w:tc>
      </w:tr>
      <w:tr w:rsidR="00A42EE2" w:rsidRPr="00644237" w14:paraId="209F5842" w14:textId="77777777" w:rsidTr="00B33A40">
        <w:tc>
          <w:tcPr>
            <w:tcW w:w="569" w:type="dxa"/>
            <w:shd w:val="clear" w:color="auto" w:fill="auto"/>
          </w:tcPr>
          <w:p w14:paraId="717A46D6"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lastRenderedPageBreak/>
              <w:t>71.</w:t>
            </w:r>
          </w:p>
        </w:tc>
        <w:tc>
          <w:tcPr>
            <w:tcW w:w="2125" w:type="dxa"/>
            <w:shd w:val="clear" w:color="auto" w:fill="auto"/>
          </w:tcPr>
          <w:p w14:paraId="7AFC6B69" w14:textId="61BEDC3A"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Renginys šeimoms „Kalėdos dvare“.</w:t>
            </w:r>
          </w:p>
        </w:tc>
        <w:tc>
          <w:tcPr>
            <w:tcW w:w="1559" w:type="dxa"/>
            <w:shd w:val="clear" w:color="auto" w:fill="auto"/>
          </w:tcPr>
          <w:p w14:paraId="40B19C19" w14:textId="74492653"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gruodžio 26 d.</w:t>
            </w:r>
          </w:p>
        </w:tc>
        <w:tc>
          <w:tcPr>
            <w:tcW w:w="3827" w:type="dxa"/>
            <w:shd w:val="clear" w:color="auto" w:fill="auto"/>
          </w:tcPr>
          <w:p w14:paraId="78BE35C8"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Personalinė Arūno Daujoto darbų paroda</w:t>
            </w:r>
          </w:p>
        </w:tc>
        <w:tc>
          <w:tcPr>
            <w:tcW w:w="1560" w:type="dxa"/>
            <w:shd w:val="clear" w:color="auto" w:fill="auto"/>
          </w:tcPr>
          <w:p w14:paraId="34223D88"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140</w:t>
            </w:r>
          </w:p>
        </w:tc>
      </w:tr>
      <w:tr w:rsidR="00A42EE2" w:rsidRPr="00644237" w14:paraId="3899E9B0" w14:textId="77777777" w:rsidTr="00B33A40">
        <w:tc>
          <w:tcPr>
            <w:tcW w:w="569" w:type="dxa"/>
            <w:shd w:val="clear" w:color="auto" w:fill="auto"/>
          </w:tcPr>
          <w:p w14:paraId="1C09AB41"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72.</w:t>
            </w:r>
          </w:p>
        </w:tc>
        <w:tc>
          <w:tcPr>
            <w:tcW w:w="2125" w:type="dxa"/>
            <w:shd w:val="clear" w:color="auto" w:fill="auto"/>
          </w:tcPr>
          <w:p w14:paraId="39FB96D5" w14:textId="615587BC"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Klasikinės gitaros koncertas „Įsimylėję gitarą“. A. Pauliukevičius, A. Poškus.</w:t>
            </w:r>
          </w:p>
        </w:tc>
        <w:tc>
          <w:tcPr>
            <w:tcW w:w="1559" w:type="dxa"/>
            <w:shd w:val="clear" w:color="auto" w:fill="auto"/>
          </w:tcPr>
          <w:p w14:paraId="03D64864" w14:textId="5EEDA0FD"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gruodžio 27 d.</w:t>
            </w:r>
          </w:p>
        </w:tc>
        <w:tc>
          <w:tcPr>
            <w:tcW w:w="3827" w:type="dxa"/>
            <w:shd w:val="clear" w:color="auto" w:fill="auto"/>
          </w:tcPr>
          <w:p w14:paraId="4EA3E417" w14:textId="77777777" w:rsidR="00A42EE2" w:rsidRPr="00644237" w:rsidRDefault="00A42EE2" w:rsidP="00D54F9C">
            <w:pPr>
              <w:pStyle w:val="NoSpacing"/>
              <w:rPr>
                <w:rFonts w:ascii="Times New Roman" w:hAnsi="Times New Roman"/>
                <w:sz w:val="24"/>
                <w:szCs w:val="24"/>
                <w:lang w:val="lt-LT"/>
              </w:rPr>
            </w:pPr>
            <w:proofErr w:type="spellStart"/>
            <w:r w:rsidRPr="00644237">
              <w:rPr>
                <w:rFonts w:ascii="Times New Roman" w:hAnsi="Times New Roman"/>
                <w:sz w:val="24"/>
                <w:szCs w:val="24"/>
                <w:lang w:val="lt-LT"/>
              </w:rPr>
              <w:t>Adventinė</w:t>
            </w:r>
            <w:proofErr w:type="spellEnd"/>
            <w:r w:rsidRPr="00644237">
              <w:rPr>
                <w:rFonts w:ascii="Times New Roman" w:hAnsi="Times New Roman"/>
                <w:sz w:val="24"/>
                <w:szCs w:val="24"/>
                <w:lang w:val="lt-LT"/>
              </w:rPr>
              <w:t xml:space="preserve"> vakaronė bendruomenei Trakų Vokės dvare</w:t>
            </w:r>
          </w:p>
        </w:tc>
        <w:tc>
          <w:tcPr>
            <w:tcW w:w="1560" w:type="dxa"/>
            <w:shd w:val="clear" w:color="auto" w:fill="auto"/>
          </w:tcPr>
          <w:p w14:paraId="0072364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78</w:t>
            </w:r>
          </w:p>
        </w:tc>
      </w:tr>
      <w:tr w:rsidR="00A42EE2" w:rsidRPr="00644237" w14:paraId="2B6D3B48" w14:textId="77777777" w:rsidTr="00B33A40">
        <w:tc>
          <w:tcPr>
            <w:tcW w:w="569" w:type="dxa"/>
            <w:shd w:val="clear" w:color="auto" w:fill="auto"/>
          </w:tcPr>
          <w:p w14:paraId="03A6C3E2"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73.</w:t>
            </w:r>
          </w:p>
        </w:tc>
        <w:tc>
          <w:tcPr>
            <w:tcW w:w="2125" w:type="dxa"/>
            <w:shd w:val="clear" w:color="auto" w:fill="auto"/>
          </w:tcPr>
          <w:p w14:paraId="2FB563DC" w14:textId="61F937F9" w:rsidR="00A42EE2" w:rsidRPr="00644237" w:rsidRDefault="00A42EE2" w:rsidP="00D54F9C">
            <w:pPr>
              <w:pStyle w:val="NoSpacing"/>
              <w:rPr>
                <w:rFonts w:ascii="Times New Roman" w:hAnsi="Times New Roman"/>
                <w:sz w:val="24"/>
                <w:szCs w:val="24"/>
                <w:lang w:val="lt-LT"/>
              </w:rPr>
            </w:pPr>
            <w:r>
              <w:rPr>
                <w:rFonts w:ascii="Times New Roman" w:hAnsi="Times New Roman"/>
                <w:iCs/>
                <w:sz w:val="24"/>
                <w:szCs w:val="24"/>
                <w:lang w:val="lt-LT"/>
              </w:rPr>
              <w:t>IV Festivalis „Kalėdinis Vilnius“. Koncertas „Džiazas kitaip“.</w:t>
            </w:r>
          </w:p>
        </w:tc>
        <w:tc>
          <w:tcPr>
            <w:tcW w:w="1559" w:type="dxa"/>
            <w:shd w:val="clear" w:color="auto" w:fill="auto"/>
          </w:tcPr>
          <w:p w14:paraId="5CC4AF95" w14:textId="663893B6" w:rsidR="00A42EE2" w:rsidRPr="00644237" w:rsidRDefault="00A42EE2" w:rsidP="00D54F9C">
            <w:pPr>
              <w:pStyle w:val="NoSpacing"/>
              <w:rPr>
                <w:rFonts w:ascii="Times New Roman" w:hAnsi="Times New Roman"/>
                <w:sz w:val="24"/>
                <w:szCs w:val="24"/>
                <w:lang w:val="lt-LT"/>
              </w:rPr>
            </w:pPr>
            <w:r>
              <w:rPr>
                <w:rFonts w:ascii="Times New Roman" w:hAnsi="Times New Roman"/>
                <w:sz w:val="24"/>
                <w:szCs w:val="24"/>
                <w:lang w:val="lt-LT"/>
              </w:rPr>
              <w:t>gruodžio 30 d.</w:t>
            </w:r>
          </w:p>
        </w:tc>
        <w:tc>
          <w:tcPr>
            <w:tcW w:w="3827" w:type="dxa"/>
            <w:shd w:val="clear" w:color="auto" w:fill="auto"/>
          </w:tcPr>
          <w:p w14:paraId="0090DDF8"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Bendruomenės stiprinimo projekto „Korys“ uždarymas</w:t>
            </w:r>
          </w:p>
        </w:tc>
        <w:tc>
          <w:tcPr>
            <w:tcW w:w="1560" w:type="dxa"/>
            <w:shd w:val="clear" w:color="auto" w:fill="auto"/>
          </w:tcPr>
          <w:p w14:paraId="50A029B7"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34</w:t>
            </w:r>
          </w:p>
        </w:tc>
      </w:tr>
      <w:tr w:rsidR="00A42EE2" w:rsidRPr="00644237" w14:paraId="23AAC0D7" w14:textId="77777777" w:rsidTr="00B33A40">
        <w:tc>
          <w:tcPr>
            <w:tcW w:w="569" w:type="dxa"/>
            <w:shd w:val="clear" w:color="auto" w:fill="auto"/>
          </w:tcPr>
          <w:p w14:paraId="18880A62"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74.</w:t>
            </w:r>
          </w:p>
        </w:tc>
        <w:tc>
          <w:tcPr>
            <w:tcW w:w="2125" w:type="dxa"/>
            <w:shd w:val="clear" w:color="auto" w:fill="auto"/>
          </w:tcPr>
          <w:p w14:paraId="3603012F" w14:textId="77777777" w:rsidR="00A42EE2" w:rsidRPr="00644237" w:rsidRDefault="00A42EE2" w:rsidP="00D54F9C">
            <w:pPr>
              <w:pStyle w:val="NoSpacing"/>
              <w:rPr>
                <w:rFonts w:ascii="Times New Roman" w:hAnsi="Times New Roman"/>
                <w:sz w:val="24"/>
                <w:szCs w:val="24"/>
                <w:lang w:val="lt-LT"/>
              </w:rPr>
            </w:pPr>
            <w:proofErr w:type="spellStart"/>
            <w:r w:rsidRPr="00644237">
              <w:rPr>
                <w:rFonts w:ascii="Times New Roman" w:hAnsi="Times New Roman"/>
                <w:sz w:val="24"/>
                <w:szCs w:val="24"/>
                <w:lang w:val="lt-LT"/>
              </w:rPr>
              <w:t>Adventinė</w:t>
            </w:r>
            <w:proofErr w:type="spellEnd"/>
            <w:r w:rsidRPr="00644237">
              <w:rPr>
                <w:rFonts w:ascii="Times New Roman" w:hAnsi="Times New Roman"/>
                <w:sz w:val="24"/>
                <w:szCs w:val="24"/>
                <w:lang w:val="lt-LT"/>
              </w:rPr>
              <w:t xml:space="preserve"> popietė su muzika</w:t>
            </w:r>
          </w:p>
        </w:tc>
        <w:tc>
          <w:tcPr>
            <w:tcW w:w="1559" w:type="dxa"/>
            <w:shd w:val="clear" w:color="auto" w:fill="auto"/>
          </w:tcPr>
          <w:p w14:paraId="2C5128AA"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Gruodžio 17 d.</w:t>
            </w:r>
          </w:p>
        </w:tc>
        <w:tc>
          <w:tcPr>
            <w:tcW w:w="3827" w:type="dxa"/>
            <w:shd w:val="clear" w:color="auto" w:fill="auto"/>
          </w:tcPr>
          <w:p w14:paraId="4091CB43" w14:textId="77777777" w:rsidR="00A42EE2" w:rsidRPr="00644237" w:rsidRDefault="00A42EE2" w:rsidP="00D54F9C">
            <w:pPr>
              <w:pStyle w:val="NoSpacing"/>
              <w:rPr>
                <w:rFonts w:ascii="Times New Roman" w:hAnsi="Times New Roman"/>
                <w:sz w:val="24"/>
                <w:szCs w:val="24"/>
                <w:lang w:val="lt-LT"/>
              </w:rPr>
            </w:pPr>
            <w:proofErr w:type="spellStart"/>
            <w:r w:rsidRPr="00644237">
              <w:rPr>
                <w:rFonts w:ascii="Times New Roman" w:hAnsi="Times New Roman"/>
                <w:sz w:val="24"/>
                <w:szCs w:val="24"/>
                <w:lang w:val="lt-LT"/>
              </w:rPr>
              <w:t>Adventinė</w:t>
            </w:r>
            <w:proofErr w:type="spellEnd"/>
            <w:r w:rsidRPr="00644237">
              <w:rPr>
                <w:rFonts w:ascii="Times New Roman" w:hAnsi="Times New Roman"/>
                <w:sz w:val="24"/>
                <w:szCs w:val="24"/>
                <w:lang w:val="lt-LT"/>
              </w:rPr>
              <w:t xml:space="preserve"> popietė su muzikos būrelio nariais ir mokytoja Irma </w:t>
            </w:r>
            <w:proofErr w:type="spellStart"/>
            <w:r w:rsidRPr="00644237">
              <w:rPr>
                <w:rFonts w:ascii="Times New Roman" w:hAnsi="Times New Roman"/>
                <w:sz w:val="24"/>
                <w:szCs w:val="24"/>
                <w:lang w:val="lt-LT"/>
              </w:rPr>
              <w:t>Asinavičiene</w:t>
            </w:r>
            <w:proofErr w:type="spellEnd"/>
          </w:p>
        </w:tc>
        <w:tc>
          <w:tcPr>
            <w:tcW w:w="1560" w:type="dxa"/>
            <w:shd w:val="clear" w:color="auto" w:fill="auto"/>
          </w:tcPr>
          <w:p w14:paraId="342FAA73" w14:textId="77777777" w:rsidR="00A42EE2" w:rsidRPr="00644237" w:rsidRDefault="00A42EE2" w:rsidP="00D54F9C">
            <w:pPr>
              <w:rPr>
                <w:rFonts w:eastAsia="Calibri"/>
                <w:lang w:val="lt-LT"/>
              </w:rPr>
            </w:pPr>
            <w:r w:rsidRPr="00644237">
              <w:rPr>
                <w:rFonts w:eastAsia="Calibri"/>
                <w:lang w:val="lt-LT"/>
              </w:rPr>
              <w:t>24</w:t>
            </w:r>
          </w:p>
        </w:tc>
      </w:tr>
      <w:tr w:rsidR="00A42EE2" w:rsidRPr="00644237" w14:paraId="79E046BD" w14:textId="77777777" w:rsidTr="00B33A40">
        <w:tc>
          <w:tcPr>
            <w:tcW w:w="569" w:type="dxa"/>
            <w:shd w:val="clear" w:color="auto" w:fill="auto"/>
          </w:tcPr>
          <w:p w14:paraId="68B4C162"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76.</w:t>
            </w:r>
          </w:p>
        </w:tc>
        <w:tc>
          <w:tcPr>
            <w:tcW w:w="2125" w:type="dxa"/>
            <w:shd w:val="clear" w:color="auto" w:fill="auto"/>
          </w:tcPr>
          <w:p w14:paraId="796BBF2A" w14:textId="77777777" w:rsidR="00A42EE2" w:rsidRPr="00644237" w:rsidRDefault="00A42EE2" w:rsidP="00D54F9C">
            <w:pPr>
              <w:rPr>
                <w:rFonts w:eastAsia="Calibri"/>
                <w:lang w:val="lt-LT"/>
              </w:rPr>
            </w:pPr>
            <w:r w:rsidRPr="00644237">
              <w:rPr>
                <w:rFonts w:eastAsia="Calibri"/>
                <w:lang w:val="lt-LT"/>
              </w:rPr>
              <w:t>Popietė vaikams „Advento  stebuklai“</w:t>
            </w:r>
          </w:p>
        </w:tc>
        <w:tc>
          <w:tcPr>
            <w:tcW w:w="1559" w:type="dxa"/>
            <w:shd w:val="clear" w:color="auto" w:fill="auto"/>
          </w:tcPr>
          <w:p w14:paraId="3591A40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Gruodžio  21 d.</w:t>
            </w:r>
          </w:p>
        </w:tc>
        <w:tc>
          <w:tcPr>
            <w:tcW w:w="3827" w:type="dxa"/>
            <w:shd w:val="clear" w:color="auto" w:fill="auto"/>
          </w:tcPr>
          <w:p w14:paraId="2F4F2884" w14:textId="77777777" w:rsidR="00A42EE2" w:rsidRPr="00644237" w:rsidRDefault="00A42EE2" w:rsidP="00D54F9C">
            <w:pPr>
              <w:rPr>
                <w:rFonts w:eastAsia="Calibri"/>
                <w:lang w:val="lt-LT"/>
              </w:rPr>
            </w:pPr>
            <w:r w:rsidRPr="00644237">
              <w:rPr>
                <w:rFonts w:eastAsia="Calibri"/>
                <w:lang w:val="lt-LT"/>
              </w:rPr>
              <w:t>Edukacinė popietė vaikams „Advento  stebuklai“</w:t>
            </w:r>
          </w:p>
          <w:p w14:paraId="0AD226B9" w14:textId="77777777" w:rsidR="00A42EE2" w:rsidRPr="00644237" w:rsidRDefault="00A42EE2" w:rsidP="00D54F9C">
            <w:pPr>
              <w:pStyle w:val="NoSpacing"/>
              <w:rPr>
                <w:rFonts w:ascii="Times New Roman" w:hAnsi="Times New Roman"/>
                <w:sz w:val="24"/>
                <w:szCs w:val="24"/>
                <w:lang w:val="lt-LT"/>
              </w:rPr>
            </w:pPr>
          </w:p>
        </w:tc>
        <w:tc>
          <w:tcPr>
            <w:tcW w:w="1560" w:type="dxa"/>
            <w:shd w:val="clear" w:color="auto" w:fill="auto"/>
          </w:tcPr>
          <w:p w14:paraId="3B2447B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45</w:t>
            </w:r>
          </w:p>
        </w:tc>
      </w:tr>
      <w:tr w:rsidR="00A42EE2" w:rsidRPr="00644237" w14:paraId="4BCD5EC0" w14:textId="77777777" w:rsidTr="00B33A40">
        <w:tc>
          <w:tcPr>
            <w:tcW w:w="569" w:type="dxa"/>
            <w:shd w:val="clear" w:color="auto" w:fill="auto"/>
          </w:tcPr>
          <w:p w14:paraId="2C06CC41"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77.</w:t>
            </w:r>
          </w:p>
        </w:tc>
        <w:tc>
          <w:tcPr>
            <w:tcW w:w="2125" w:type="dxa"/>
            <w:shd w:val="clear" w:color="auto" w:fill="auto"/>
          </w:tcPr>
          <w:p w14:paraId="1BD69C60" w14:textId="77777777" w:rsidR="00A42EE2" w:rsidRPr="00644237" w:rsidRDefault="00A42EE2" w:rsidP="00D54F9C">
            <w:pPr>
              <w:rPr>
                <w:rFonts w:eastAsia="Calibri"/>
                <w:lang w:val="lt-LT"/>
              </w:rPr>
            </w:pPr>
            <w:r w:rsidRPr="00644237">
              <w:rPr>
                <w:rFonts w:eastAsia="Calibri"/>
                <w:lang w:val="lt-LT"/>
              </w:rPr>
              <w:t>Koncertas „Užburianti žiema“</w:t>
            </w:r>
          </w:p>
        </w:tc>
        <w:tc>
          <w:tcPr>
            <w:tcW w:w="1559" w:type="dxa"/>
            <w:shd w:val="clear" w:color="auto" w:fill="auto"/>
          </w:tcPr>
          <w:p w14:paraId="1339E2A6"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Gruodžio 22 d.</w:t>
            </w:r>
          </w:p>
        </w:tc>
        <w:tc>
          <w:tcPr>
            <w:tcW w:w="3827" w:type="dxa"/>
            <w:shd w:val="clear" w:color="auto" w:fill="auto"/>
          </w:tcPr>
          <w:p w14:paraId="2EB8B0A1" w14:textId="77777777" w:rsidR="00A42EE2" w:rsidRPr="00644237" w:rsidRDefault="00A42EE2" w:rsidP="00D54F9C">
            <w:pPr>
              <w:rPr>
                <w:rFonts w:eastAsia="Calibri"/>
                <w:lang w:val="lt-LT"/>
              </w:rPr>
            </w:pPr>
            <w:r w:rsidRPr="00644237">
              <w:rPr>
                <w:rFonts w:eastAsia="Calibri"/>
                <w:lang w:val="lt-LT"/>
              </w:rPr>
              <w:t>Šokių studijos koncertas „Užburianti žiema“</w:t>
            </w:r>
          </w:p>
        </w:tc>
        <w:tc>
          <w:tcPr>
            <w:tcW w:w="1560" w:type="dxa"/>
            <w:shd w:val="clear" w:color="auto" w:fill="auto"/>
          </w:tcPr>
          <w:p w14:paraId="7E5CDE6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36</w:t>
            </w:r>
          </w:p>
        </w:tc>
      </w:tr>
      <w:tr w:rsidR="00A42EE2" w:rsidRPr="00644237" w14:paraId="19CF9853" w14:textId="77777777" w:rsidTr="00B33A40">
        <w:tc>
          <w:tcPr>
            <w:tcW w:w="569" w:type="dxa"/>
            <w:shd w:val="clear" w:color="auto" w:fill="auto"/>
          </w:tcPr>
          <w:p w14:paraId="20B8C84A"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78.</w:t>
            </w:r>
          </w:p>
        </w:tc>
        <w:tc>
          <w:tcPr>
            <w:tcW w:w="2125" w:type="dxa"/>
            <w:shd w:val="clear" w:color="auto" w:fill="auto"/>
          </w:tcPr>
          <w:p w14:paraId="6BE87EDF"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Koncertas „Užburtoji fleita“</w:t>
            </w:r>
          </w:p>
        </w:tc>
        <w:tc>
          <w:tcPr>
            <w:tcW w:w="1559" w:type="dxa"/>
            <w:shd w:val="clear" w:color="auto" w:fill="auto"/>
          </w:tcPr>
          <w:p w14:paraId="51580F7F"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Gruodžio 22 d.</w:t>
            </w:r>
          </w:p>
        </w:tc>
        <w:tc>
          <w:tcPr>
            <w:tcW w:w="3827" w:type="dxa"/>
            <w:shd w:val="clear" w:color="auto" w:fill="auto"/>
          </w:tcPr>
          <w:p w14:paraId="3A5756E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Klasikinės  muzikos koncertas V. A. Mocarto „Užburtoji fleita“ motyvais atlikėjos Daiva </w:t>
            </w:r>
            <w:proofErr w:type="spellStart"/>
            <w:r w:rsidRPr="00644237">
              <w:rPr>
                <w:rFonts w:ascii="Times New Roman" w:hAnsi="Times New Roman"/>
                <w:sz w:val="24"/>
                <w:szCs w:val="24"/>
                <w:lang w:val="lt-LT"/>
              </w:rPr>
              <w:t>Gudelevičiūtė</w:t>
            </w:r>
            <w:proofErr w:type="spellEnd"/>
            <w:r w:rsidRPr="00644237">
              <w:rPr>
                <w:rFonts w:ascii="Times New Roman" w:hAnsi="Times New Roman"/>
                <w:sz w:val="24"/>
                <w:szCs w:val="24"/>
                <w:lang w:val="lt-LT"/>
              </w:rPr>
              <w:t xml:space="preserve">, Diana </w:t>
            </w:r>
            <w:proofErr w:type="spellStart"/>
            <w:r w:rsidRPr="00644237">
              <w:rPr>
                <w:rFonts w:ascii="Times New Roman" w:hAnsi="Times New Roman"/>
                <w:sz w:val="24"/>
                <w:szCs w:val="24"/>
                <w:lang w:val="lt-LT"/>
              </w:rPr>
              <w:t>Šivickienė</w:t>
            </w:r>
            <w:proofErr w:type="spellEnd"/>
          </w:p>
        </w:tc>
        <w:tc>
          <w:tcPr>
            <w:tcW w:w="1560" w:type="dxa"/>
            <w:shd w:val="clear" w:color="auto" w:fill="auto"/>
          </w:tcPr>
          <w:p w14:paraId="43AE8921" w14:textId="77777777" w:rsidR="00A42EE2" w:rsidRPr="00644237" w:rsidRDefault="00A42EE2" w:rsidP="00D54F9C">
            <w:pPr>
              <w:rPr>
                <w:rFonts w:eastAsia="Calibri"/>
                <w:lang w:val="lt-LT"/>
              </w:rPr>
            </w:pPr>
            <w:r w:rsidRPr="00644237">
              <w:rPr>
                <w:rFonts w:eastAsia="Calibri"/>
                <w:lang w:val="lt-LT"/>
              </w:rPr>
              <w:t>67</w:t>
            </w:r>
          </w:p>
        </w:tc>
      </w:tr>
      <w:tr w:rsidR="00A42EE2" w:rsidRPr="00644237" w14:paraId="19037C66" w14:textId="77777777" w:rsidTr="00B33A40">
        <w:tc>
          <w:tcPr>
            <w:tcW w:w="569" w:type="dxa"/>
            <w:shd w:val="clear" w:color="auto" w:fill="auto"/>
          </w:tcPr>
          <w:p w14:paraId="4C1359C1"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79.</w:t>
            </w:r>
          </w:p>
        </w:tc>
        <w:tc>
          <w:tcPr>
            <w:tcW w:w="2125" w:type="dxa"/>
            <w:shd w:val="clear" w:color="auto" w:fill="auto"/>
          </w:tcPr>
          <w:p w14:paraId="1D672465"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III festivalis „Kalėdų Vilnius„</w:t>
            </w:r>
          </w:p>
        </w:tc>
        <w:tc>
          <w:tcPr>
            <w:tcW w:w="1559" w:type="dxa"/>
            <w:shd w:val="clear" w:color="auto" w:fill="auto"/>
          </w:tcPr>
          <w:p w14:paraId="18EC0405"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Gruodžio 27 d.</w:t>
            </w:r>
          </w:p>
        </w:tc>
        <w:tc>
          <w:tcPr>
            <w:tcW w:w="3827" w:type="dxa"/>
            <w:shd w:val="clear" w:color="auto" w:fill="auto"/>
          </w:tcPr>
          <w:p w14:paraId="3162F8A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III festivalis „Kalėdų Vilnius„ (ne)Vienas: muzikiniai eilių eskizai atlikėjai: gitara Renatas Norkus, trimitas Dominykas Vyšniauskas, violončelė </w:t>
            </w:r>
            <w:proofErr w:type="spellStart"/>
            <w:r w:rsidRPr="00644237">
              <w:rPr>
                <w:rFonts w:ascii="Times New Roman" w:hAnsi="Times New Roman"/>
                <w:sz w:val="24"/>
                <w:szCs w:val="24"/>
                <w:lang w:val="lt-LT"/>
              </w:rPr>
              <w:t>Gleb</w:t>
            </w:r>
            <w:proofErr w:type="spellEnd"/>
            <w:r w:rsidRPr="00644237">
              <w:rPr>
                <w:rFonts w:ascii="Times New Roman" w:hAnsi="Times New Roman"/>
                <w:sz w:val="24"/>
                <w:szCs w:val="24"/>
                <w:lang w:val="lt-LT"/>
              </w:rPr>
              <w:t xml:space="preserve"> </w:t>
            </w:r>
            <w:proofErr w:type="spellStart"/>
            <w:r w:rsidRPr="00644237">
              <w:rPr>
                <w:rFonts w:ascii="Times New Roman" w:hAnsi="Times New Roman"/>
                <w:sz w:val="24"/>
                <w:szCs w:val="24"/>
                <w:lang w:val="lt-LT"/>
              </w:rPr>
              <w:t>Pyšniak</w:t>
            </w:r>
            <w:proofErr w:type="spellEnd"/>
          </w:p>
        </w:tc>
        <w:tc>
          <w:tcPr>
            <w:tcW w:w="1560" w:type="dxa"/>
            <w:shd w:val="clear" w:color="auto" w:fill="auto"/>
          </w:tcPr>
          <w:p w14:paraId="3CEADBEA"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130</w:t>
            </w:r>
          </w:p>
        </w:tc>
      </w:tr>
      <w:tr w:rsidR="00A42EE2" w:rsidRPr="00644237" w14:paraId="02A8C3B1" w14:textId="77777777" w:rsidTr="00B33A40">
        <w:tc>
          <w:tcPr>
            <w:tcW w:w="569" w:type="dxa"/>
            <w:shd w:val="clear" w:color="auto" w:fill="auto"/>
          </w:tcPr>
          <w:p w14:paraId="35C8071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80.</w:t>
            </w:r>
          </w:p>
        </w:tc>
        <w:tc>
          <w:tcPr>
            <w:tcW w:w="2125" w:type="dxa"/>
            <w:shd w:val="clear" w:color="auto" w:fill="auto"/>
          </w:tcPr>
          <w:p w14:paraId="55C57D89" w14:textId="77777777" w:rsidR="00A42EE2" w:rsidRPr="00644237" w:rsidRDefault="00A42EE2" w:rsidP="00D54F9C">
            <w:pPr>
              <w:rPr>
                <w:rFonts w:eastAsia="Calibri"/>
                <w:lang w:val="lt-LT"/>
              </w:rPr>
            </w:pPr>
            <w:r w:rsidRPr="00644237">
              <w:rPr>
                <w:rFonts w:eastAsia="Calibri"/>
                <w:lang w:val="lt-LT"/>
              </w:rPr>
              <w:t>III festivalis „Kalėdų Vilnius„</w:t>
            </w:r>
          </w:p>
        </w:tc>
        <w:tc>
          <w:tcPr>
            <w:tcW w:w="1559" w:type="dxa"/>
            <w:shd w:val="clear" w:color="auto" w:fill="auto"/>
          </w:tcPr>
          <w:p w14:paraId="146DCBB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Gruodžio 28 d.</w:t>
            </w:r>
          </w:p>
        </w:tc>
        <w:tc>
          <w:tcPr>
            <w:tcW w:w="3827" w:type="dxa"/>
            <w:shd w:val="clear" w:color="auto" w:fill="auto"/>
          </w:tcPr>
          <w:p w14:paraId="532DB267" w14:textId="77777777" w:rsidR="00A42EE2" w:rsidRPr="00644237" w:rsidRDefault="00A42EE2" w:rsidP="00D54F9C">
            <w:pPr>
              <w:rPr>
                <w:rFonts w:eastAsia="Calibri"/>
                <w:lang w:val="lt-LT"/>
              </w:rPr>
            </w:pPr>
            <w:r w:rsidRPr="00644237">
              <w:rPr>
                <w:rFonts w:eastAsia="Calibri"/>
                <w:lang w:val="lt-LT"/>
              </w:rPr>
              <w:t xml:space="preserve">III festivalis „Kalėdų Vilnius„ Iš violončelės aukso fondų atlikėjai: violončelė </w:t>
            </w:r>
            <w:proofErr w:type="spellStart"/>
            <w:r w:rsidRPr="00644237">
              <w:rPr>
                <w:rFonts w:eastAsia="Calibri"/>
                <w:lang w:val="lt-LT"/>
              </w:rPr>
              <w:t>Gleb</w:t>
            </w:r>
            <w:proofErr w:type="spellEnd"/>
            <w:r w:rsidRPr="00644237">
              <w:rPr>
                <w:rFonts w:eastAsia="Calibri"/>
                <w:lang w:val="lt-LT"/>
              </w:rPr>
              <w:t xml:space="preserve"> </w:t>
            </w:r>
            <w:proofErr w:type="spellStart"/>
            <w:r w:rsidRPr="00644237">
              <w:rPr>
                <w:rFonts w:eastAsia="Calibri"/>
                <w:lang w:val="lt-LT"/>
              </w:rPr>
              <w:t>Pyšniak</w:t>
            </w:r>
            <w:proofErr w:type="spellEnd"/>
            <w:r w:rsidRPr="00644237">
              <w:rPr>
                <w:rFonts w:eastAsia="Calibri"/>
                <w:lang w:val="lt-LT"/>
              </w:rPr>
              <w:t xml:space="preserve">, fortepijonas </w:t>
            </w:r>
            <w:proofErr w:type="spellStart"/>
            <w:r w:rsidRPr="00644237">
              <w:rPr>
                <w:rFonts w:eastAsia="Calibri"/>
                <w:lang w:val="lt-LT"/>
              </w:rPr>
              <w:t>Baiba</w:t>
            </w:r>
            <w:proofErr w:type="spellEnd"/>
            <w:r w:rsidRPr="00644237">
              <w:rPr>
                <w:rFonts w:eastAsia="Calibri"/>
                <w:lang w:val="lt-LT"/>
              </w:rPr>
              <w:t xml:space="preserve"> </w:t>
            </w:r>
            <w:proofErr w:type="spellStart"/>
            <w:r w:rsidRPr="00644237">
              <w:rPr>
                <w:rFonts w:eastAsia="Calibri"/>
                <w:lang w:val="lt-LT"/>
              </w:rPr>
              <w:t>Osina</w:t>
            </w:r>
            <w:proofErr w:type="spellEnd"/>
          </w:p>
        </w:tc>
        <w:tc>
          <w:tcPr>
            <w:tcW w:w="1560" w:type="dxa"/>
            <w:shd w:val="clear" w:color="auto" w:fill="auto"/>
          </w:tcPr>
          <w:p w14:paraId="1B2201B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46</w:t>
            </w:r>
          </w:p>
        </w:tc>
      </w:tr>
      <w:tr w:rsidR="00A42EE2" w:rsidRPr="00644237" w14:paraId="3A66761F" w14:textId="77777777" w:rsidTr="00B33A40">
        <w:tc>
          <w:tcPr>
            <w:tcW w:w="569" w:type="dxa"/>
            <w:shd w:val="clear" w:color="auto" w:fill="auto"/>
          </w:tcPr>
          <w:p w14:paraId="1F681A98"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81.</w:t>
            </w:r>
          </w:p>
        </w:tc>
        <w:tc>
          <w:tcPr>
            <w:tcW w:w="2125" w:type="dxa"/>
            <w:shd w:val="clear" w:color="auto" w:fill="auto"/>
          </w:tcPr>
          <w:p w14:paraId="77D10306" w14:textId="77777777" w:rsidR="00A42EE2" w:rsidRPr="00644237" w:rsidRDefault="00A42EE2" w:rsidP="00D54F9C">
            <w:pPr>
              <w:rPr>
                <w:rFonts w:eastAsia="Calibri"/>
                <w:lang w:val="lt-LT"/>
              </w:rPr>
            </w:pPr>
            <w:r w:rsidRPr="00644237">
              <w:rPr>
                <w:rFonts w:eastAsia="Calibri"/>
                <w:lang w:val="lt-LT"/>
              </w:rPr>
              <w:t>III festivalis „Kalėdų Vilnius„</w:t>
            </w:r>
          </w:p>
        </w:tc>
        <w:tc>
          <w:tcPr>
            <w:tcW w:w="1559" w:type="dxa"/>
            <w:shd w:val="clear" w:color="auto" w:fill="auto"/>
          </w:tcPr>
          <w:p w14:paraId="286DEAC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Gruodžio 29 d.</w:t>
            </w:r>
          </w:p>
        </w:tc>
        <w:tc>
          <w:tcPr>
            <w:tcW w:w="3827" w:type="dxa"/>
            <w:shd w:val="clear" w:color="auto" w:fill="auto"/>
          </w:tcPr>
          <w:p w14:paraId="1BD58A6C"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III festivalis „Kalėdų Vilnius„ Ispaniškos Kalėdos atlikėjai: fortepijonas Linas Dužinskas, sopranas Nijolė </w:t>
            </w:r>
            <w:proofErr w:type="spellStart"/>
            <w:r w:rsidRPr="00644237">
              <w:rPr>
                <w:rFonts w:ascii="Times New Roman" w:hAnsi="Times New Roman"/>
                <w:sz w:val="24"/>
                <w:szCs w:val="24"/>
                <w:lang w:val="lt-LT"/>
              </w:rPr>
              <w:t>Kniukštaitė-Vaičiulienė</w:t>
            </w:r>
            <w:proofErr w:type="spellEnd"/>
          </w:p>
        </w:tc>
        <w:tc>
          <w:tcPr>
            <w:tcW w:w="1560" w:type="dxa"/>
            <w:shd w:val="clear" w:color="auto" w:fill="auto"/>
          </w:tcPr>
          <w:p w14:paraId="6A2C23CE"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76</w:t>
            </w:r>
          </w:p>
        </w:tc>
      </w:tr>
      <w:tr w:rsidR="00A42EE2" w:rsidRPr="00644237" w14:paraId="546A0D6C" w14:textId="77777777" w:rsidTr="00B33A40">
        <w:tc>
          <w:tcPr>
            <w:tcW w:w="569" w:type="dxa"/>
            <w:shd w:val="clear" w:color="auto" w:fill="auto"/>
          </w:tcPr>
          <w:p w14:paraId="07CE4667"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82.</w:t>
            </w:r>
          </w:p>
        </w:tc>
        <w:tc>
          <w:tcPr>
            <w:tcW w:w="2125" w:type="dxa"/>
            <w:shd w:val="clear" w:color="auto" w:fill="auto"/>
          </w:tcPr>
          <w:p w14:paraId="0F6F874E" w14:textId="77777777" w:rsidR="00A42EE2" w:rsidRPr="00644237" w:rsidRDefault="00A42EE2" w:rsidP="00D54F9C">
            <w:pPr>
              <w:rPr>
                <w:rFonts w:eastAsia="Calibri"/>
                <w:lang w:val="lt-LT"/>
              </w:rPr>
            </w:pPr>
            <w:r w:rsidRPr="00644237">
              <w:rPr>
                <w:rFonts w:eastAsia="Calibri"/>
                <w:lang w:val="lt-LT"/>
              </w:rPr>
              <w:t>III festivalis „Kalėdų Vilnius„</w:t>
            </w:r>
          </w:p>
        </w:tc>
        <w:tc>
          <w:tcPr>
            <w:tcW w:w="1559" w:type="dxa"/>
            <w:shd w:val="clear" w:color="auto" w:fill="auto"/>
          </w:tcPr>
          <w:p w14:paraId="44A6836B"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Gruodžio 30 d.</w:t>
            </w:r>
          </w:p>
        </w:tc>
        <w:tc>
          <w:tcPr>
            <w:tcW w:w="3827" w:type="dxa"/>
            <w:shd w:val="clear" w:color="auto" w:fill="auto"/>
          </w:tcPr>
          <w:p w14:paraId="430C6FAB" w14:textId="77777777" w:rsidR="00A42EE2" w:rsidRPr="00644237" w:rsidRDefault="00A42EE2" w:rsidP="00D54F9C">
            <w:pPr>
              <w:rPr>
                <w:rFonts w:eastAsia="Calibri"/>
                <w:lang w:val="lt-LT"/>
              </w:rPr>
            </w:pPr>
            <w:r w:rsidRPr="00644237">
              <w:rPr>
                <w:rFonts w:eastAsia="Calibri"/>
                <w:lang w:val="lt-LT"/>
              </w:rPr>
              <w:t xml:space="preserve">III festivalis „Kalėdų Vilnius„ Džiazas kitaip atlikėjai: fortepijonas Arūnas Šlaustas, </w:t>
            </w:r>
            <w:proofErr w:type="spellStart"/>
            <w:r w:rsidRPr="00644237">
              <w:rPr>
                <w:rFonts w:eastAsia="Calibri"/>
                <w:lang w:val="lt-LT"/>
              </w:rPr>
              <w:t>vibrafonas</w:t>
            </w:r>
            <w:proofErr w:type="spellEnd"/>
            <w:r w:rsidRPr="00644237">
              <w:rPr>
                <w:rFonts w:eastAsia="Calibri"/>
                <w:lang w:val="lt-LT"/>
              </w:rPr>
              <w:t xml:space="preserve"> Marius Šinkūnas</w:t>
            </w:r>
          </w:p>
        </w:tc>
        <w:tc>
          <w:tcPr>
            <w:tcW w:w="1560" w:type="dxa"/>
            <w:shd w:val="clear" w:color="auto" w:fill="auto"/>
          </w:tcPr>
          <w:p w14:paraId="4F24DE1E"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86 </w:t>
            </w:r>
          </w:p>
        </w:tc>
      </w:tr>
      <w:tr w:rsidR="00A42EE2" w:rsidRPr="00644237" w14:paraId="393A96FA" w14:textId="77777777" w:rsidTr="00B33A40">
        <w:tc>
          <w:tcPr>
            <w:tcW w:w="569" w:type="dxa"/>
            <w:shd w:val="clear" w:color="auto" w:fill="auto"/>
          </w:tcPr>
          <w:p w14:paraId="0391D0FD"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83.</w:t>
            </w:r>
          </w:p>
        </w:tc>
        <w:tc>
          <w:tcPr>
            <w:tcW w:w="2125" w:type="dxa"/>
            <w:shd w:val="clear" w:color="auto" w:fill="auto"/>
          </w:tcPr>
          <w:p w14:paraId="0C0B2AD8" w14:textId="77777777" w:rsidR="00A42EE2" w:rsidRPr="00644237" w:rsidRDefault="00A42EE2" w:rsidP="00D54F9C">
            <w:pPr>
              <w:rPr>
                <w:rFonts w:eastAsia="Calibri"/>
                <w:lang w:val="lt-LT"/>
              </w:rPr>
            </w:pPr>
            <w:r w:rsidRPr="00644237">
              <w:rPr>
                <w:rFonts w:eastAsia="Calibri"/>
                <w:lang w:val="lt-LT"/>
              </w:rPr>
              <w:t>III festivalis „Kalėdų Vilnius„</w:t>
            </w:r>
          </w:p>
        </w:tc>
        <w:tc>
          <w:tcPr>
            <w:tcW w:w="1559" w:type="dxa"/>
            <w:shd w:val="clear" w:color="auto" w:fill="auto"/>
          </w:tcPr>
          <w:p w14:paraId="23774509"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Gruodžio 31 d.</w:t>
            </w:r>
          </w:p>
        </w:tc>
        <w:tc>
          <w:tcPr>
            <w:tcW w:w="3827" w:type="dxa"/>
            <w:shd w:val="clear" w:color="auto" w:fill="auto"/>
          </w:tcPr>
          <w:p w14:paraId="31A03653"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III festivalis „Kalėdų Vilnius„ Naujieji metai Trakų Vokės dvare atlikėjos: </w:t>
            </w:r>
            <w:proofErr w:type="spellStart"/>
            <w:r w:rsidRPr="00644237">
              <w:rPr>
                <w:rFonts w:ascii="Times New Roman" w:hAnsi="Times New Roman"/>
                <w:sz w:val="24"/>
                <w:szCs w:val="24"/>
                <w:lang w:val="lt-LT"/>
              </w:rPr>
              <w:t>sopranos</w:t>
            </w:r>
            <w:proofErr w:type="spellEnd"/>
            <w:r w:rsidRPr="00644237">
              <w:rPr>
                <w:rFonts w:ascii="Times New Roman" w:hAnsi="Times New Roman"/>
                <w:sz w:val="24"/>
                <w:szCs w:val="24"/>
                <w:lang w:val="lt-LT"/>
              </w:rPr>
              <w:t xml:space="preserve"> Ieva </w:t>
            </w:r>
            <w:proofErr w:type="spellStart"/>
            <w:r w:rsidRPr="00644237">
              <w:rPr>
                <w:rFonts w:ascii="Times New Roman" w:hAnsi="Times New Roman"/>
                <w:sz w:val="24"/>
                <w:szCs w:val="24"/>
                <w:lang w:val="lt-LT"/>
              </w:rPr>
              <w:t>Filipkauskaitė</w:t>
            </w:r>
            <w:proofErr w:type="spellEnd"/>
            <w:r w:rsidRPr="00644237">
              <w:rPr>
                <w:rFonts w:ascii="Times New Roman" w:hAnsi="Times New Roman"/>
                <w:sz w:val="24"/>
                <w:szCs w:val="24"/>
                <w:lang w:val="lt-LT"/>
              </w:rPr>
              <w:t xml:space="preserve">, mecosopranas Dalia </w:t>
            </w:r>
            <w:proofErr w:type="spellStart"/>
            <w:r w:rsidRPr="00644237">
              <w:rPr>
                <w:rFonts w:ascii="Times New Roman" w:hAnsi="Times New Roman"/>
                <w:sz w:val="24"/>
                <w:szCs w:val="24"/>
                <w:lang w:val="lt-LT"/>
              </w:rPr>
              <w:t>Rukšėnaitė</w:t>
            </w:r>
            <w:proofErr w:type="spellEnd"/>
            <w:r w:rsidRPr="00644237">
              <w:rPr>
                <w:rFonts w:ascii="Times New Roman" w:hAnsi="Times New Roman"/>
                <w:sz w:val="24"/>
                <w:szCs w:val="24"/>
                <w:lang w:val="lt-LT"/>
              </w:rPr>
              <w:t xml:space="preserve">, fortepijonas </w:t>
            </w:r>
            <w:proofErr w:type="spellStart"/>
            <w:r w:rsidRPr="00644237">
              <w:rPr>
                <w:rFonts w:ascii="Times New Roman" w:hAnsi="Times New Roman"/>
                <w:sz w:val="24"/>
                <w:szCs w:val="24"/>
                <w:lang w:val="lt-LT"/>
              </w:rPr>
              <w:t>Lauryna</w:t>
            </w:r>
            <w:proofErr w:type="spellEnd"/>
            <w:r w:rsidRPr="00644237">
              <w:rPr>
                <w:rFonts w:ascii="Times New Roman" w:hAnsi="Times New Roman"/>
                <w:sz w:val="24"/>
                <w:szCs w:val="24"/>
                <w:lang w:val="lt-LT"/>
              </w:rPr>
              <w:t xml:space="preserve"> </w:t>
            </w:r>
            <w:proofErr w:type="spellStart"/>
            <w:r w:rsidRPr="00644237">
              <w:rPr>
                <w:rFonts w:ascii="Times New Roman" w:hAnsi="Times New Roman"/>
                <w:sz w:val="24"/>
                <w:szCs w:val="24"/>
                <w:lang w:val="lt-LT"/>
              </w:rPr>
              <w:t>Lankutytė</w:t>
            </w:r>
            <w:proofErr w:type="spellEnd"/>
          </w:p>
        </w:tc>
        <w:tc>
          <w:tcPr>
            <w:tcW w:w="1560" w:type="dxa"/>
            <w:shd w:val="clear" w:color="auto" w:fill="auto"/>
          </w:tcPr>
          <w:p w14:paraId="6A50CFA3" w14:textId="77777777" w:rsidR="00A42EE2" w:rsidRPr="00644237" w:rsidRDefault="00A42EE2" w:rsidP="00D54F9C">
            <w:pPr>
              <w:pStyle w:val="NoSpacing"/>
              <w:rPr>
                <w:rFonts w:ascii="Times New Roman" w:hAnsi="Times New Roman"/>
                <w:sz w:val="24"/>
                <w:szCs w:val="24"/>
                <w:lang w:val="lt-LT"/>
              </w:rPr>
            </w:pPr>
            <w:r w:rsidRPr="00644237">
              <w:rPr>
                <w:rFonts w:ascii="Times New Roman" w:hAnsi="Times New Roman"/>
                <w:sz w:val="24"/>
                <w:szCs w:val="24"/>
                <w:lang w:val="lt-LT"/>
              </w:rPr>
              <w:t>93</w:t>
            </w:r>
          </w:p>
        </w:tc>
      </w:tr>
    </w:tbl>
    <w:p w14:paraId="17BECAD7" w14:textId="77777777" w:rsidR="00644237" w:rsidRDefault="00644237" w:rsidP="00D54F9C">
      <w:pPr>
        <w:pStyle w:val="NoSpacing"/>
        <w:rPr>
          <w:rFonts w:ascii="Times New Roman" w:hAnsi="Times New Roman"/>
          <w:b/>
          <w:sz w:val="24"/>
          <w:szCs w:val="24"/>
          <w:lang w:val="lt-LT"/>
        </w:rPr>
      </w:pPr>
    </w:p>
    <w:p w14:paraId="0D7861AA" w14:textId="77777777" w:rsidR="00897A1D" w:rsidRPr="00644237" w:rsidRDefault="00897A1D" w:rsidP="00D54F9C">
      <w:pPr>
        <w:pStyle w:val="NoSpacing"/>
        <w:rPr>
          <w:rFonts w:ascii="Times New Roman" w:hAnsi="Times New Roman"/>
          <w:b/>
          <w:sz w:val="24"/>
          <w:szCs w:val="24"/>
          <w:lang w:val="lt-LT"/>
        </w:rPr>
      </w:pPr>
      <w:r w:rsidRPr="00644237">
        <w:rPr>
          <w:rFonts w:ascii="Times New Roman" w:hAnsi="Times New Roman"/>
          <w:b/>
          <w:sz w:val="24"/>
          <w:szCs w:val="24"/>
          <w:lang w:val="lt-LT"/>
        </w:rPr>
        <w:lastRenderedPageBreak/>
        <w:t>Kita renginių (veiklų) informacija</w:t>
      </w:r>
    </w:p>
    <w:p w14:paraId="5E477C24"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Į planą neįrašyta susitikimai su esamais ir potencialiais partneriais, taip pat per metus įvykę 14 privačių renginių ir 12 filmavimo ir foto sesijos. </w:t>
      </w:r>
    </w:p>
    <w:p w14:paraId="7772528F" w14:textId="77777777" w:rsidR="00644237" w:rsidRDefault="00644237" w:rsidP="00D54F9C">
      <w:pPr>
        <w:pStyle w:val="NoSpacing"/>
        <w:rPr>
          <w:rFonts w:ascii="Times New Roman" w:hAnsi="Times New Roman"/>
          <w:b/>
          <w:sz w:val="24"/>
          <w:szCs w:val="24"/>
          <w:lang w:val="lt-LT"/>
        </w:rPr>
      </w:pPr>
    </w:p>
    <w:p w14:paraId="77D61DD9" w14:textId="77777777" w:rsidR="00897A1D" w:rsidRPr="00644237" w:rsidRDefault="002A58E9" w:rsidP="00D54F9C">
      <w:pPr>
        <w:pStyle w:val="NoSpacing"/>
        <w:rPr>
          <w:rFonts w:ascii="Times New Roman" w:hAnsi="Times New Roman"/>
          <w:b/>
          <w:caps/>
          <w:sz w:val="24"/>
          <w:szCs w:val="24"/>
          <w:lang w:val="lt-LT"/>
        </w:rPr>
      </w:pPr>
      <w:r w:rsidRPr="00644237">
        <w:rPr>
          <w:rFonts w:ascii="Times New Roman" w:hAnsi="Times New Roman"/>
          <w:b/>
          <w:sz w:val="24"/>
          <w:szCs w:val="24"/>
          <w:lang w:val="lt-LT"/>
        </w:rPr>
        <w:t>2016 metais vykęs bendradarbiavimas su kitomis įstaigomis, institucijomis, tarptautinėmis organizacijomis, užsienio partneriais ir kt.</w:t>
      </w:r>
    </w:p>
    <w:p w14:paraId="6C440F3B"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Užmegztas bendradarbiavimas su:</w:t>
      </w:r>
    </w:p>
    <w:p w14:paraId="0A093EF3"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Trakų Vokės bendruomene „Versmė“;</w:t>
      </w:r>
    </w:p>
    <w:p w14:paraId="1FC0B524"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Trakų Vokės gimnazija;</w:t>
      </w:r>
    </w:p>
    <w:p w14:paraId="3EF1D6C8"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Trakų Vokės vaikų darželis;</w:t>
      </w:r>
    </w:p>
    <w:p w14:paraId="5EC9930B"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Lentvario parapijos religine bendruomene, prižiūrinčia Trakų Vokės dvaro koplyčią;</w:t>
      </w:r>
    </w:p>
    <w:p w14:paraId="761AE569"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Vilniaus dailės akademijos restauravimo ir meno istorijos katedromis;</w:t>
      </w:r>
    </w:p>
    <w:p w14:paraId="00DFD3E0"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Vilniaus Gedimino technikos universiteto architektūros fakultetu</w:t>
      </w:r>
    </w:p>
    <w:p w14:paraId="25CFED0D"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UAB „Vilniaus restauratoriai“</w:t>
      </w:r>
    </w:p>
    <w:p w14:paraId="34C5D9CD"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UAB „</w:t>
      </w:r>
      <w:proofErr w:type="spellStart"/>
      <w:r w:rsidRPr="00644237">
        <w:rPr>
          <w:rFonts w:ascii="Times New Roman" w:hAnsi="Times New Roman"/>
          <w:sz w:val="24"/>
          <w:szCs w:val="24"/>
          <w:lang w:val="lt-LT"/>
        </w:rPr>
        <w:t>Lingman</w:t>
      </w:r>
      <w:proofErr w:type="spellEnd"/>
      <w:r w:rsidRPr="00644237">
        <w:rPr>
          <w:rFonts w:ascii="Times New Roman" w:hAnsi="Times New Roman"/>
          <w:sz w:val="24"/>
          <w:szCs w:val="24"/>
          <w:lang w:val="lt-LT"/>
        </w:rPr>
        <w:t>“ (senovinių baldų ekspozicija);</w:t>
      </w:r>
    </w:p>
    <w:p w14:paraId="254156CB"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 xml:space="preserve">VšĮ ARS </w:t>
      </w:r>
      <w:proofErr w:type="spellStart"/>
      <w:r w:rsidRPr="00644237">
        <w:rPr>
          <w:rFonts w:ascii="Times New Roman" w:hAnsi="Times New Roman"/>
          <w:sz w:val="24"/>
          <w:szCs w:val="24"/>
          <w:lang w:val="lt-LT"/>
        </w:rPr>
        <w:t>Baltica</w:t>
      </w:r>
      <w:proofErr w:type="spellEnd"/>
      <w:r w:rsidRPr="00644237">
        <w:rPr>
          <w:rFonts w:ascii="Times New Roman" w:hAnsi="Times New Roman"/>
          <w:sz w:val="24"/>
          <w:szCs w:val="24"/>
          <w:lang w:val="lt-LT"/>
        </w:rPr>
        <w:t xml:space="preserve"> (muzikos festivalių organizavimas);</w:t>
      </w:r>
    </w:p>
    <w:p w14:paraId="56AB6640"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Vilniaus Panerių seniūnija;</w:t>
      </w:r>
    </w:p>
    <w:p w14:paraId="087E85CC"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Visuomeninė organizacija „Jaunystės vėjas“;</w:t>
      </w:r>
    </w:p>
    <w:p w14:paraId="78DFAB7D"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Vilniaus miesto ir rajono teritorine darbo birža;</w:t>
      </w:r>
    </w:p>
    <w:p w14:paraId="37C2C615"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VšĮ Vilniaus parkai;</w:t>
      </w:r>
    </w:p>
    <w:p w14:paraId="4635EE38"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Mačiuliškių individualiųjų gyvenamųjų namų bendrija;</w:t>
      </w:r>
    </w:p>
    <w:p w14:paraId="1E00A4FA"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UAB „Baltijos kopija“</w:t>
      </w:r>
    </w:p>
    <w:p w14:paraId="19C5BB00"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BĮ Kirtimų kultūros centras</w:t>
      </w:r>
    </w:p>
    <w:p w14:paraId="51A3C0F9"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AB Vilniaus paštas;</w:t>
      </w:r>
    </w:p>
    <w:p w14:paraId="122EDF5C"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 xml:space="preserve">VšĮ </w:t>
      </w:r>
      <w:proofErr w:type="spellStart"/>
      <w:r w:rsidRPr="00644237">
        <w:rPr>
          <w:rFonts w:ascii="Times New Roman" w:hAnsi="Times New Roman"/>
          <w:sz w:val="24"/>
          <w:szCs w:val="24"/>
          <w:lang w:val="lt-LT"/>
        </w:rPr>
        <w:t>Skalvijos</w:t>
      </w:r>
      <w:proofErr w:type="spellEnd"/>
      <w:r w:rsidRPr="00644237">
        <w:rPr>
          <w:rFonts w:ascii="Times New Roman" w:hAnsi="Times New Roman"/>
          <w:sz w:val="24"/>
          <w:szCs w:val="24"/>
          <w:lang w:val="lt-LT"/>
        </w:rPr>
        <w:t xml:space="preserve"> kino centras;</w:t>
      </w:r>
    </w:p>
    <w:p w14:paraId="2B3B8A2A"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VšĮ BARDAI.LT</w:t>
      </w:r>
    </w:p>
    <w:p w14:paraId="26303A83"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Visuomeninė organizacija „</w:t>
      </w:r>
      <w:proofErr w:type="spellStart"/>
      <w:r w:rsidRPr="00644237">
        <w:rPr>
          <w:rFonts w:ascii="Times New Roman" w:hAnsi="Times New Roman"/>
          <w:sz w:val="24"/>
          <w:szCs w:val="24"/>
          <w:lang w:val="lt-LT"/>
        </w:rPr>
        <w:t>Punios</w:t>
      </w:r>
      <w:proofErr w:type="spellEnd"/>
      <w:r w:rsidRPr="00644237">
        <w:rPr>
          <w:rFonts w:ascii="Times New Roman" w:hAnsi="Times New Roman"/>
          <w:sz w:val="24"/>
          <w:szCs w:val="24"/>
          <w:lang w:val="lt-LT"/>
        </w:rPr>
        <w:t xml:space="preserve"> ainiai“</w:t>
      </w:r>
    </w:p>
    <w:p w14:paraId="2341717C"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Lietuvos dailės istorikų draugija;</w:t>
      </w:r>
    </w:p>
    <w:p w14:paraId="20AB56E0" w14:textId="77777777" w:rsidR="00897A1D" w:rsidRPr="00644237" w:rsidRDefault="00897A1D" w:rsidP="00D54F9C">
      <w:pPr>
        <w:pStyle w:val="NoSpacing"/>
        <w:numPr>
          <w:ilvl w:val="0"/>
          <w:numId w:val="2"/>
        </w:numPr>
        <w:rPr>
          <w:rFonts w:ascii="Times New Roman" w:hAnsi="Times New Roman"/>
          <w:sz w:val="24"/>
          <w:szCs w:val="24"/>
          <w:lang w:val="lt-LT"/>
        </w:rPr>
      </w:pPr>
      <w:r w:rsidRPr="00644237">
        <w:rPr>
          <w:rFonts w:ascii="Times New Roman" w:hAnsi="Times New Roman"/>
          <w:sz w:val="24"/>
          <w:szCs w:val="24"/>
          <w:lang w:val="lt-LT"/>
        </w:rPr>
        <w:t>Kūrybinių industrijų dokas;</w:t>
      </w:r>
    </w:p>
    <w:p w14:paraId="68308506" w14:textId="77777777" w:rsidR="00897A1D" w:rsidRPr="00644237" w:rsidRDefault="00897A1D" w:rsidP="00D54F9C">
      <w:pPr>
        <w:pStyle w:val="NoSpacing"/>
        <w:numPr>
          <w:ilvl w:val="0"/>
          <w:numId w:val="2"/>
        </w:numPr>
        <w:rPr>
          <w:rFonts w:ascii="Times New Roman" w:hAnsi="Times New Roman"/>
          <w:sz w:val="24"/>
          <w:szCs w:val="24"/>
          <w:lang w:val="lt-LT"/>
        </w:rPr>
      </w:pPr>
      <w:proofErr w:type="spellStart"/>
      <w:r w:rsidRPr="00644237">
        <w:rPr>
          <w:rFonts w:ascii="Times New Roman" w:hAnsi="Times New Roman"/>
          <w:sz w:val="24"/>
          <w:szCs w:val="24"/>
          <w:lang w:val="lt-LT"/>
        </w:rPr>
        <w:t>Brinell</w:t>
      </w:r>
      <w:proofErr w:type="spellEnd"/>
      <w:r w:rsidRPr="00644237">
        <w:rPr>
          <w:rFonts w:ascii="Times New Roman" w:hAnsi="Times New Roman"/>
          <w:sz w:val="24"/>
          <w:szCs w:val="24"/>
          <w:lang w:val="lt-LT"/>
        </w:rPr>
        <w:t xml:space="preserve"> </w:t>
      </w:r>
      <w:proofErr w:type="spellStart"/>
      <w:r w:rsidRPr="00644237">
        <w:rPr>
          <w:rFonts w:ascii="Times New Roman" w:hAnsi="Times New Roman"/>
          <w:sz w:val="24"/>
          <w:szCs w:val="24"/>
          <w:lang w:val="lt-LT"/>
        </w:rPr>
        <w:t>gimazija</w:t>
      </w:r>
      <w:proofErr w:type="spellEnd"/>
      <w:r w:rsidRPr="00644237">
        <w:rPr>
          <w:rFonts w:ascii="Times New Roman" w:hAnsi="Times New Roman"/>
          <w:sz w:val="24"/>
          <w:szCs w:val="24"/>
          <w:lang w:val="lt-LT"/>
        </w:rPr>
        <w:t xml:space="preserve"> (Švedija, </w:t>
      </w:r>
      <w:proofErr w:type="spellStart"/>
      <w:r w:rsidRPr="00644237">
        <w:rPr>
          <w:rFonts w:ascii="Times New Roman" w:hAnsi="Times New Roman"/>
          <w:sz w:val="24"/>
          <w:szCs w:val="24"/>
          <w:lang w:val="lt-LT"/>
        </w:rPr>
        <w:t>Nassjo</w:t>
      </w:r>
      <w:proofErr w:type="spellEnd"/>
      <w:r w:rsidRPr="00644237">
        <w:rPr>
          <w:rFonts w:ascii="Times New Roman" w:hAnsi="Times New Roman"/>
          <w:sz w:val="24"/>
          <w:szCs w:val="24"/>
          <w:lang w:val="lt-LT"/>
        </w:rPr>
        <w:t xml:space="preserve"> miestas);</w:t>
      </w:r>
    </w:p>
    <w:p w14:paraId="286C131E" w14:textId="77777777" w:rsidR="00644237" w:rsidRDefault="00644237" w:rsidP="00D54F9C">
      <w:pPr>
        <w:pStyle w:val="NoSpacing"/>
        <w:rPr>
          <w:rFonts w:ascii="Times New Roman" w:hAnsi="Times New Roman"/>
          <w:b/>
          <w:sz w:val="24"/>
          <w:szCs w:val="24"/>
          <w:lang w:val="lt-LT"/>
        </w:rPr>
      </w:pPr>
    </w:p>
    <w:p w14:paraId="55263ADE" w14:textId="77777777" w:rsidR="00897A1D" w:rsidRPr="00644237" w:rsidRDefault="002A58E9" w:rsidP="00D54F9C">
      <w:pPr>
        <w:pStyle w:val="NoSpacing"/>
        <w:rPr>
          <w:rFonts w:ascii="Times New Roman" w:hAnsi="Times New Roman"/>
          <w:b/>
          <w:sz w:val="24"/>
          <w:szCs w:val="24"/>
          <w:lang w:val="lt-LT"/>
        </w:rPr>
      </w:pPr>
      <w:r w:rsidRPr="00644237">
        <w:rPr>
          <w:rFonts w:ascii="Times New Roman" w:hAnsi="Times New Roman"/>
          <w:b/>
          <w:sz w:val="24"/>
          <w:szCs w:val="24"/>
          <w:lang w:val="lt-LT"/>
        </w:rPr>
        <w:t>Įstaigos projektinė veikla</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524"/>
        <w:gridCol w:w="1559"/>
        <w:gridCol w:w="2410"/>
        <w:gridCol w:w="3402"/>
      </w:tblGrid>
      <w:tr w:rsidR="00897A1D" w:rsidRPr="00644237" w14:paraId="239799D6" w14:textId="77777777" w:rsidTr="00B33A40">
        <w:tc>
          <w:tcPr>
            <w:tcW w:w="711" w:type="dxa"/>
            <w:shd w:val="clear" w:color="auto" w:fill="D9D9D9"/>
            <w:vAlign w:val="center"/>
          </w:tcPr>
          <w:p w14:paraId="36AD2FBD"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Eilės Nr.</w:t>
            </w:r>
          </w:p>
        </w:tc>
        <w:tc>
          <w:tcPr>
            <w:tcW w:w="1524" w:type="dxa"/>
            <w:shd w:val="clear" w:color="auto" w:fill="D9D9D9"/>
            <w:vAlign w:val="center"/>
          </w:tcPr>
          <w:p w14:paraId="2D0D3E60"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Projekto pavadinimas</w:t>
            </w:r>
          </w:p>
        </w:tc>
        <w:tc>
          <w:tcPr>
            <w:tcW w:w="1559" w:type="dxa"/>
            <w:shd w:val="clear" w:color="auto" w:fill="D9D9D9"/>
            <w:vAlign w:val="center"/>
          </w:tcPr>
          <w:p w14:paraId="701EC51C"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Projekto vykdymo laikotarpis</w:t>
            </w:r>
          </w:p>
        </w:tc>
        <w:tc>
          <w:tcPr>
            <w:tcW w:w="2410" w:type="dxa"/>
            <w:shd w:val="clear" w:color="auto" w:fill="D9D9D9"/>
            <w:vAlign w:val="center"/>
          </w:tcPr>
          <w:p w14:paraId="677CB403"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Trumpas projekto aprašymas/</w:t>
            </w:r>
          </w:p>
          <w:p w14:paraId="3612C636"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projekto partneriai</w:t>
            </w:r>
          </w:p>
        </w:tc>
        <w:tc>
          <w:tcPr>
            <w:tcW w:w="3402" w:type="dxa"/>
            <w:shd w:val="clear" w:color="auto" w:fill="D9D9D9"/>
            <w:vAlign w:val="center"/>
          </w:tcPr>
          <w:p w14:paraId="094AC768"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Projekto įgyvendinimui gautos Vilniaus miesto savivaldybės/</w:t>
            </w:r>
          </w:p>
          <w:p w14:paraId="14D0A6B1"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ES fondų/ kitos projekto finansavimo lėšos</w:t>
            </w:r>
          </w:p>
        </w:tc>
      </w:tr>
      <w:tr w:rsidR="00897A1D" w:rsidRPr="00644237" w14:paraId="678A65DA" w14:textId="77777777" w:rsidTr="00B33A40">
        <w:tc>
          <w:tcPr>
            <w:tcW w:w="711" w:type="dxa"/>
            <w:shd w:val="clear" w:color="auto" w:fill="auto"/>
          </w:tcPr>
          <w:p w14:paraId="09F56FCD"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1.</w:t>
            </w:r>
          </w:p>
        </w:tc>
        <w:tc>
          <w:tcPr>
            <w:tcW w:w="1524" w:type="dxa"/>
            <w:shd w:val="clear" w:color="auto" w:fill="auto"/>
          </w:tcPr>
          <w:p w14:paraId="27CEC2C6"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„Balta siena“</w:t>
            </w:r>
          </w:p>
        </w:tc>
        <w:tc>
          <w:tcPr>
            <w:tcW w:w="1559" w:type="dxa"/>
            <w:shd w:val="clear" w:color="auto" w:fill="auto"/>
          </w:tcPr>
          <w:p w14:paraId="4212DB5B"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2016</w:t>
            </w:r>
          </w:p>
        </w:tc>
        <w:tc>
          <w:tcPr>
            <w:tcW w:w="2410" w:type="dxa"/>
            <w:shd w:val="clear" w:color="auto" w:fill="auto"/>
          </w:tcPr>
          <w:p w14:paraId="6875F917" w14:textId="77777777" w:rsidR="00897A1D"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Jaunųjų architektų idėjų konkursas dvaro erdvių </w:t>
            </w:r>
            <w:proofErr w:type="spellStart"/>
            <w:r w:rsidRPr="00644237">
              <w:rPr>
                <w:rFonts w:ascii="Times New Roman" w:hAnsi="Times New Roman"/>
                <w:sz w:val="24"/>
                <w:szCs w:val="24"/>
                <w:lang w:val="lt-LT"/>
              </w:rPr>
              <w:t>įveiklinimui</w:t>
            </w:r>
            <w:proofErr w:type="spellEnd"/>
            <w:r w:rsidRPr="00644237">
              <w:rPr>
                <w:rFonts w:ascii="Times New Roman" w:hAnsi="Times New Roman"/>
                <w:sz w:val="24"/>
                <w:szCs w:val="24"/>
                <w:lang w:val="lt-LT"/>
              </w:rPr>
              <w:t>, paskaitos apie dvarų tradicijas ir istoriją</w:t>
            </w:r>
          </w:p>
          <w:p w14:paraId="10E1C8B1" w14:textId="77777777" w:rsidR="00644237" w:rsidRDefault="00644237" w:rsidP="00B33A40">
            <w:pPr>
              <w:pStyle w:val="NoSpacing"/>
              <w:jc w:val="center"/>
              <w:rPr>
                <w:rFonts w:ascii="Times New Roman" w:hAnsi="Times New Roman"/>
                <w:sz w:val="24"/>
                <w:szCs w:val="24"/>
                <w:lang w:val="lt-LT"/>
              </w:rPr>
            </w:pPr>
          </w:p>
          <w:p w14:paraId="40DCDFE7" w14:textId="77777777" w:rsidR="00644237" w:rsidRPr="00644237" w:rsidRDefault="00644237" w:rsidP="00B33A40">
            <w:pPr>
              <w:pStyle w:val="NoSpacing"/>
              <w:jc w:val="center"/>
              <w:rPr>
                <w:rFonts w:ascii="Times New Roman" w:hAnsi="Times New Roman"/>
                <w:sz w:val="24"/>
                <w:szCs w:val="24"/>
                <w:lang w:val="lt-LT"/>
              </w:rPr>
            </w:pPr>
          </w:p>
        </w:tc>
        <w:tc>
          <w:tcPr>
            <w:tcW w:w="3402" w:type="dxa"/>
            <w:shd w:val="clear" w:color="auto" w:fill="auto"/>
          </w:tcPr>
          <w:p w14:paraId="74868432"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4700</w:t>
            </w:r>
          </w:p>
        </w:tc>
      </w:tr>
      <w:tr w:rsidR="00897A1D" w:rsidRPr="00644237" w14:paraId="4D9139A1" w14:textId="77777777" w:rsidTr="00B33A40">
        <w:tc>
          <w:tcPr>
            <w:tcW w:w="711" w:type="dxa"/>
            <w:shd w:val="clear" w:color="auto" w:fill="auto"/>
          </w:tcPr>
          <w:p w14:paraId="4372476B"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2.</w:t>
            </w:r>
          </w:p>
        </w:tc>
        <w:tc>
          <w:tcPr>
            <w:tcW w:w="1524" w:type="dxa"/>
            <w:shd w:val="clear" w:color="auto" w:fill="auto"/>
          </w:tcPr>
          <w:p w14:paraId="122AAAF1"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„Gyvos dvaro istorijos“</w:t>
            </w:r>
          </w:p>
        </w:tc>
        <w:tc>
          <w:tcPr>
            <w:tcW w:w="1559" w:type="dxa"/>
            <w:shd w:val="clear" w:color="auto" w:fill="auto"/>
          </w:tcPr>
          <w:p w14:paraId="09EC9594"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2016</w:t>
            </w:r>
          </w:p>
        </w:tc>
        <w:tc>
          <w:tcPr>
            <w:tcW w:w="2410" w:type="dxa"/>
            <w:shd w:val="clear" w:color="auto" w:fill="auto"/>
          </w:tcPr>
          <w:p w14:paraId="543300D1"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Dvaro istorijos jaunimo akimis. Jaunuoliai apklaus vyresniuosius Trakų Vokės gyventojus ir fiksuos jų </w:t>
            </w:r>
            <w:r w:rsidRPr="00644237">
              <w:rPr>
                <w:rFonts w:ascii="Times New Roman" w:hAnsi="Times New Roman"/>
                <w:sz w:val="24"/>
                <w:szCs w:val="24"/>
                <w:lang w:val="lt-LT"/>
              </w:rPr>
              <w:lastRenderedPageBreak/>
              <w:t>prisiminimus apie dvarą</w:t>
            </w:r>
          </w:p>
        </w:tc>
        <w:tc>
          <w:tcPr>
            <w:tcW w:w="3402" w:type="dxa"/>
            <w:shd w:val="clear" w:color="auto" w:fill="auto"/>
          </w:tcPr>
          <w:p w14:paraId="43B338A7"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lastRenderedPageBreak/>
              <w:t>1400</w:t>
            </w:r>
          </w:p>
        </w:tc>
      </w:tr>
    </w:tbl>
    <w:p w14:paraId="575CC2F5" w14:textId="77777777" w:rsidR="00644237" w:rsidRDefault="00644237" w:rsidP="00D54F9C">
      <w:pPr>
        <w:pStyle w:val="NoSpacing"/>
        <w:rPr>
          <w:rFonts w:ascii="Times New Roman" w:hAnsi="Times New Roman"/>
          <w:b/>
          <w:sz w:val="24"/>
          <w:szCs w:val="24"/>
          <w:lang w:val="lt-LT"/>
        </w:rPr>
      </w:pPr>
    </w:p>
    <w:p w14:paraId="1CB0194E" w14:textId="77777777" w:rsidR="00897A1D" w:rsidRPr="00644237" w:rsidRDefault="002A58E9" w:rsidP="00D54F9C">
      <w:pPr>
        <w:pStyle w:val="NoSpacing"/>
        <w:rPr>
          <w:rFonts w:ascii="Times New Roman" w:hAnsi="Times New Roman"/>
          <w:b/>
          <w:sz w:val="24"/>
          <w:szCs w:val="24"/>
          <w:lang w:val="lt-LT"/>
        </w:rPr>
      </w:pPr>
      <w:r w:rsidRPr="00644237">
        <w:rPr>
          <w:rFonts w:ascii="Times New Roman" w:hAnsi="Times New Roman"/>
          <w:b/>
          <w:sz w:val="24"/>
          <w:szCs w:val="24"/>
          <w:lang w:val="lt-LT"/>
        </w:rPr>
        <w:t>Į</w:t>
      </w:r>
      <w:r w:rsidR="00D54F9C" w:rsidRPr="00644237">
        <w:rPr>
          <w:rFonts w:ascii="Times New Roman" w:hAnsi="Times New Roman"/>
          <w:b/>
          <w:sz w:val="24"/>
          <w:szCs w:val="24"/>
          <w:lang w:val="lt-LT"/>
        </w:rPr>
        <w:t>staig</w:t>
      </w:r>
      <w:r w:rsidRPr="00644237">
        <w:rPr>
          <w:rFonts w:ascii="Times New Roman" w:hAnsi="Times New Roman"/>
          <w:b/>
          <w:sz w:val="24"/>
          <w:szCs w:val="24"/>
          <w:lang w:val="lt-LT"/>
        </w:rPr>
        <w:t>oje veikiantys mėgėjų meno kolektyvai, būreliai, klubai ir kita edukacinė veikla</w:t>
      </w:r>
    </w:p>
    <w:p w14:paraId="2AC7992F" w14:textId="77777777" w:rsidR="00897A1D" w:rsidRPr="00644237" w:rsidRDefault="00897A1D" w:rsidP="00D54F9C">
      <w:pPr>
        <w:pStyle w:val="NoSpacing"/>
        <w:numPr>
          <w:ilvl w:val="0"/>
          <w:numId w:val="2"/>
        </w:numPr>
        <w:jc w:val="both"/>
        <w:rPr>
          <w:rFonts w:ascii="Times New Roman" w:hAnsi="Times New Roman"/>
          <w:sz w:val="24"/>
          <w:szCs w:val="24"/>
          <w:lang w:val="lt-LT"/>
        </w:rPr>
      </w:pPr>
      <w:r w:rsidRPr="00644237">
        <w:rPr>
          <w:rFonts w:ascii="Times New Roman" w:hAnsi="Times New Roman"/>
          <w:sz w:val="24"/>
          <w:szCs w:val="24"/>
          <w:lang w:val="lt-LT"/>
        </w:rPr>
        <w:t>Šokių studija;</w:t>
      </w:r>
    </w:p>
    <w:p w14:paraId="464C5D5E" w14:textId="77777777" w:rsidR="00897A1D" w:rsidRPr="00644237" w:rsidRDefault="00897A1D" w:rsidP="00D54F9C">
      <w:pPr>
        <w:pStyle w:val="NoSpacing"/>
        <w:numPr>
          <w:ilvl w:val="0"/>
          <w:numId w:val="2"/>
        </w:numPr>
        <w:jc w:val="both"/>
        <w:rPr>
          <w:rFonts w:ascii="Times New Roman" w:hAnsi="Times New Roman"/>
          <w:sz w:val="24"/>
          <w:szCs w:val="24"/>
          <w:lang w:val="lt-LT"/>
        </w:rPr>
      </w:pPr>
      <w:r w:rsidRPr="00644237">
        <w:rPr>
          <w:rFonts w:ascii="Times New Roman" w:hAnsi="Times New Roman"/>
          <w:sz w:val="24"/>
          <w:szCs w:val="24"/>
          <w:lang w:val="lt-LT"/>
        </w:rPr>
        <w:t>Yamaha muzikos mokyklėlė vaikams;</w:t>
      </w:r>
    </w:p>
    <w:p w14:paraId="7AA6A8F3" w14:textId="77777777" w:rsidR="00897A1D" w:rsidRPr="00644237" w:rsidRDefault="00897A1D" w:rsidP="00D54F9C">
      <w:pPr>
        <w:pStyle w:val="NoSpacing"/>
        <w:numPr>
          <w:ilvl w:val="0"/>
          <w:numId w:val="2"/>
        </w:numPr>
        <w:jc w:val="both"/>
        <w:rPr>
          <w:rFonts w:ascii="Times New Roman" w:hAnsi="Times New Roman"/>
          <w:sz w:val="24"/>
          <w:szCs w:val="24"/>
          <w:lang w:val="lt-LT"/>
        </w:rPr>
      </w:pPr>
      <w:r w:rsidRPr="00644237">
        <w:rPr>
          <w:rFonts w:ascii="Times New Roman" w:hAnsi="Times New Roman"/>
          <w:sz w:val="24"/>
          <w:szCs w:val="24"/>
          <w:lang w:val="lt-LT"/>
        </w:rPr>
        <w:t>Keramikos studija;</w:t>
      </w:r>
    </w:p>
    <w:p w14:paraId="66AC6F41" w14:textId="77777777" w:rsidR="00897A1D" w:rsidRPr="00644237" w:rsidRDefault="00897A1D" w:rsidP="00D54F9C">
      <w:pPr>
        <w:pStyle w:val="NoSpacing"/>
        <w:numPr>
          <w:ilvl w:val="0"/>
          <w:numId w:val="2"/>
        </w:numPr>
        <w:jc w:val="both"/>
        <w:rPr>
          <w:rFonts w:ascii="Times New Roman" w:hAnsi="Times New Roman"/>
          <w:sz w:val="24"/>
          <w:szCs w:val="24"/>
          <w:lang w:val="lt-LT"/>
        </w:rPr>
      </w:pPr>
      <w:r w:rsidRPr="00644237">
        <w:rPr>
          <w:rFonts w:ascii="Times New Roman" w:hAnsi="Times New Roman"/>
          <w:sz w:val="24"/>
          <w:szCs w:val="24"/>
          <w:lang w:val="lt-LT"/>
        </w:rPr>
        <w:t xml:space="preserve">Muzikos studija, individualios kanklių, vokalo ir </w:t>
      </w:r>
      <w:proofErr w:type="spellStart"/>
      <w:r w:rsidRPr="00644237">
        <w:rPr>
          <w:rFonts w:ascii="Times New Roman" w:hAnsi="Times New Roman"/>
          <w:sz w:val="24"/>
          <w:szCs w:val="24"/>
          <w:lang w:val="lt-LT"/>
        </w:rPr>
        <w:t>fortepiono</w:t>
      </w:r>
      <w:proofErr w:type="spellEnd"/>
      <w:r w:rsidRPr="00644237">
        <w:rPr>
          <w:rFonts w:ascii="Times New Roman" w:hAnsi="Times New Roman"/>
          <w:sz w:val="24"/>
          <w:szCs w:val="24"/>
          <w:lang w:val="lt-LT"/>
        </w:rPr>
        <w:t xml:space="preserve"> pamokos;</w:t>
      </w:r>
    </w:p>
    <w:p w14:paraId="00350FEC" w14:textId="77777777" w:rsidR="00897A1D" w:rsidRPr="00644237" w:rsidRDefault="00897A1D" w:rsidP="00D54F9C">
      <w:pPr>
        <w:pStyle w:val="NoSpacing"/>
        <w:numPr>
          <w:ilvl w:val="0"/>
          <w:numId w:val="2"/>
        </w:numPr>
        <w:jc w:val="both"/>
        <w:rPr>
          <w:rFonts w:ascii="Times New Roman" w:hAnsi="Times New Roman"/>
          <w:sz w:val="24"/>
          <w:szCs w:val="24"/>
          <w:lang w:val="lt-LT"/>
        </w:rPr>
      </w:pPr>
      <w:r w:rsidRPr="00644237">
        <w:rPr>
          <w:rFonts w:ascii="Times New Roman" w:hAnsi="Times New Roman"/>
          <w:sz w:val="24"/>
          <w:szCs w:val="24"/>
          <w:lang w:val="lt-LT"/>
        </w:rPr>
        <w:t>Linijinių šokių studija;</w:t>
      </w:r>
    </w:p>
    <w:p w14:paraId="0EB07527" w14:textId="77777777" w:rsidR="00897A1D" w:rsidRPr="00644237" w:rsidRDefault="00897A1D" w:rsidP="00D54F9C">
      <w:pPr>
        <w:pStyle w:val="NoSpacing"/>
        <w:numPr>
          <w:ilvl w:val="0"/>
          <w:numId w:val="2"/>
        </w:numPr>
        <w:jc w:val="both"/>
        <w:rPr>
          <w:rFonts w:ascii="Times New Roman" w:hAnsi="Times New Roman"/>
          <w:sz w:val="24"/>
          <w:szCs w:val="24"/>
          <w:lang w:val="lt-LT"/>
        </w:rPr>
      </w:pPr>
      <w:r w:rsidRPr="00644237">
        <w:rPr>
          <w:rFonts w:ascii="Times New Roman" w:hAnsi="Times New Roman"/>
          <w:sz w:val="24"/>
          <w:szCs w:val="24"/>
          <w:lang w:val="lt-LT"/>
        </w:rPr>
        <w:t>Etnografinis ansamblis „Vija“;</w:t>
      </w:r>
    </w:p>
    <w:p w14:paraId="228B174A" w14:textId="77777777" w:rsidR="00897A1D" w:rsidRPr="00644237" w:rsidRDefault="00897A1D" w:rsidP="00D54F9C">
      <w:pPr>
        <w:pStyle w:val="NoSpacing"/>
        <w:numPr>
          <w:ilvl w:val="0"/>
          <w:numId w:val="2"/>
        </w:numPr>
        <w:jc w:val="both"/>
        <w:rPr>
          <w:rFonts w:ascii="Times New Roman" w:hAnsi="Times New Roman"/>
          <w:sz w:val="24"/>
          <w:szCs w:val="24"/>
          <w:lang w:val="lt-LT"/>
        </w:rPr>
      </w:pPr>
      <w:r w:rsidRPr="00644237">
        <w:rPr>
          <w:rFonts w:ascii="Times New Roman" w:hAnsi="Times New Roman"/>
          <w:sz w:val="24"/>
          <w:szCs w:val="24"/>
          <w:lang w:val="lt-LT"/>
        </w:rPr>
        <w:t>Kaimo kapela „Vacio armonikėlė“</w:t>
      </w:r>
    </w:p>
    <w:p w14:paraId="4D09239E" w14:textId="77777777" w:rsidR="00644237" w:rsidRDefault="00644237" w:rsidP="00D54F9C">
      <w:pPr>
        <w:pStyle w:val="NoSpacing"/>
        <w:rPr>
          <w:rFonts w:ascii="Times New Roman" w:hAnsi="Times New Roman"/>
          <w:b/>
          <w:sz w:val="24"/>
          <w:szCs w:val="24"/>
          <w:lang w:val="lt-LT"/>
        </w:rPr>
      </w:pPr>
    </w:p>
    <w:p w14:paraId="72A8371E" w14:textId="77777777" w:rsidR="00897A1D" w:rsidRPr="00644237" w:rsidRDefault="00475841" w:rsidP="00D54F9C">
      <w:pPr>
        <w:pStyle w:val="NoSpacing"/>
        <w:rPr>
          <w:rFonts w:ascii="Times New Roman" w:hAnsi="Times New Roman"/>
          <w:b/>
          <w:sz w:val="24"/>
          <w:szCs w:val="24"/>
          <w:lang w:val="lt-LT"/>
        </w:rPr>
      </w:pPr>
      <w:r w:rsidRPr="00644237">
        <w:rPr>
          <w:rFonts w:ascii="Times New Roman" w:hAnsi="Times New Roman"/>
          <w:b/>
          <w:sz w:val="24"/>
          <w:szCs w:val="24"/>
          <w:lang w:val="lt-LT"/>
        </w:rPr>
        <w:t>Įstaigos darbuotojai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260"/>
        <w:gridCol w:w="2221"/>
        <w:gridCol w:w="2260"/>
      </w:tblGrid>
      <w:tr w:rsidR="00897A1D" w:rsidRPr="00644237" w14:paraId="730E3766" w14:textId="77777777" w:rsidTr="00B33A40">
        <w:trPr>
          <w:trHeight w:val="404"/>
        </w:trPr>
        <w:tc>
          <w:tcPr>
            <w:tcW w:w="4788" w:type="dxa"/>
            <w:gridSpan w:val="2"/>
            <w:shd w:val="clear" w:color="auto" w:fill="BFBFBF"/>
            <w:vAlign w:val="center"/>
          </w:tcPr>
          <w:p w14:paraId="3A57681E"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Kultūros ir meno darbuotojai</w:t>
            </w:r>
          </w:p>
        </w:tc>
        <w:tc>
          <w:tcPr>
            <w:tcW w:w="4788" w:type="dxa"/>
            <w:gridSpan w:val="2"/>
            <w:shd w:val="clear" w:color="auto" w:fill="BFBFBF"/>
            <w:vAlign w:val="center"/>
          </w:tcPr>
          <w:p w14:paraId="4642283B"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Kiti darbuotojai</w:t>
            </w:r>
          </w:p>
        </w:tc>
      </w:tr>
      <w:tr w:rsidR="00897A1D" w:rsidRPr="00644237" w14:paraId="787A35D0" w14:textId="77777777" w:rsidTr="00B33A40">
        <w:trPr>
          <w:trHeight w:val="409"/>
        </w:trPr>
        <w:tc>
          <w:tcPr>
            <w:tcW w:w="2394" w:type="dxa"/>
            <w:shd w:val="clear" w:color="auto" w:fill="D9D9D9"/>
            <w:vAlign w:val="center"/>
          </w:tcPr>
          <w:p w14:paraId="03702757"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Etatų skaičius</w:t>
            </w:r>
          </w:p>
        </w:tc>
        <w:tc>
          <w:tcPr>
            <w:tcW w:w="2394" w:type="dxa"/>
            <w:shd w:val="clear" w:color="auto" w:fill="D9D9D9"/>
            <w:vAlign w:val="center"/>
          </w:tcPr>
          <w:p w14:paraId="00A1DBA6"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Darbuotojų skaičius</w:t>
            </w:r>
          </w:p>
        </w:tc>
        <w:tc>
          <w:tcPr>
            <w:tcW w:w="2394" w:type="dxa"/>
            <w:shd w:val="clear" w:color="auto" w:fill="D9D9D9"/>
            <w:vAlign w:val="center"/>
          </w:tcPr>
          <w:p w14:paraId="5C7414C4"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Etatų skaičius</w:t>
            </w:r>
          </w:p>
        </w:tc>
        <w:tc>
          <w:tcPr>
            <w:tcW w:w="2394" w:type="dxa"/>
            <w:shd w:val="clear" w:color="auto" w:fill="D9D9D9"/>
            <w:vAlign w:val="center"/>
          </w:tcPr>
          <w:p w14:paraId="6C4D9C83"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Darbuotojų skaičius</w:t>
            </w:r>
          </w:p>
        </w:tc>
      </w:tr>
      <w:tr w:rsidR="00897A1D" w:rsidRPr="00644237" w14:paraId="2CCA9373" w14:textId="77777777" w:rsidTr="00B33A40">
        <w:tc>
          <w:tcPr>
            <w:tcW w:w="2394" w:type="dxa"/>
            <w:shd w:val="clear" w:color="auto" w:fill="auto"/>
          </w:tcPr>
          <w:p w14:paraId="036F5FE2"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0,5</w:t>
            </w:r>
          </w:p>
        </w:tc>
        <w:tc>
          <w:tcPr>
            <w:tcW w:w="2394" w:type="dxa"/>
            <w:shd w:val="clear" w:color="auto" w:fill="auto"/>
          </w:tcPr>
          <w:p w14:paraId="62BE0331"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2</w:t>
            </w:r>
          </w:p>
        </w:tc>
        <w:tc>
          <w:tcPr>
            <w:tcW w:w="2394" w:type="dxa"/>
            <w:shd w:val="clear" w:color="auto" w:fill="auto"/>
          </w:tcPr>
          <w:p w14:paraId="2E8D6171"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10</w:t>
            </w:r>
          </w:p>
        </w:tc>
        <w:tc>
          <w:tcPr>
            <w:tcW w:w="2394" w:type="dxa"/>
            <w:shd w:val="clear" w:color="auto" w:fill="auto"/>
          </w:tcPr>
          <w:p w14:paraId="00E00273"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10</w:t>
            </w:r>
          </w:p>
        </w:tc>
      </w:tr>
    </w:tbl>
    <w:p w14:paraId="728779EB" w14:textId="77777777" w:rsidR="00897A1D" w:rsidRPr="00644237" w:rsidRDefault="00897A1D" w:rsidP="00D54F9C">
      <w:pPr>
        <w:pStyle w:val="NoSpacing"/>
        <w:jc w:val="both"/>
        <w:rPr>
          <w:rFonts w:ascii="Times New Roman" w:hAnsi="Times New Roman"/>
          <w:sz w:val="24"/>
          <w:szCs w:val="24"/>
          <w:lang w:val="lt-LT"/>
        </w:rPr>
      </w:pPr>
      <w:r w:rsidRPr="00644237">
        <w:rPr>
          <w:rFonts w:ascii="Times New Roman" w:hAnsi="Times New Roman"/>
          <w:sz w:val="24"/>
          <w:szCs w:val="24"/>
          <w:lang w:val="lt-LT"/>
        </w:rPr>
        <w:t>Darbuotojai kvalifikaciją kelia pagal poreikį: buhalterinės apskaitos naujovių kursai, civilinės saugos kursai, viešųjų pirkimų konsultacijos, projektų valdymo seminarai. Pagal galimybes kursai apmokami iš įstaigos uždirbtų, tačiau dauguma kvalifikacijos kėlimo renginių yra nemokami.</w:t>
      </w:r>
    </w:p>
    <w:p w14:paraId="525D1B3A" w14:textId="77777777" w:rsidR="00644237" w:rsidRDefault="00644237" w:rsidP="00D54F9C">
      <w:pPr>
        <w:pStyle w:val="NoSpacing"/>
        <w:rPr>
          <w:rFonts w:ascii="Times New Roman" w:hAnsi="Times New Roman"/>
          <w:b/>
          <w:sz w:val="24"/>
          <w:szCs w:val="24"/>
          <w:lang w:val="lt-LT"/>
        </w:rPr>
      </w:pPr>
    </w:p>
    <w:p w14:paraId="58EA630D" w14:textId="77777777" w:rsidR="00897A1D" w:rsidRPr="00644237" w:rsidRDefault="00475841" w:rsidP="00D54F9C">
      <w:pPr>
        <w:pStyle w:val="NoSpacing"/>
        <w:rPr>
          <w:rFonts w:ascii="Times New Roman" w:hAnsi="Times New Roman"/>
          <w:b/>
          <w:sz w:val="24"/>
          <w:szCs w:val="24"/>
          <w:lang w:val="lt-LT"/>
        </w:rPr>
      </w:pPr>
      <w:r w:rsidRPr="00644237">
        <w:rPr>
          <w:rFonts w:ascii="Times New Roman" w:hAnsi="Times New Roman"/>
          <w:b/>
          <w:sz w:val="24"/>
          <w:szCs w:val="24"/>
          <w:lang w:val="lt-LT"/>
        </w:rPr>
        <w:t>Įstaigos renginių/veiklos viešinimas</w:t>
      </w:r>
    </w:p>
    <w:p w14:paraId="32E6C18A"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Socialinio tinklo Facebook profilyje </w:t>
      </w:r>
      <w:hyperlink r:id="rId7" w:history="1">
        <w:r w:rsidRPr="00644237">
          <w:rPr>
            <w:rStyle w:val="Hyperlink"/>
            <w:rFonts w:ascii="Times New Roman" w:hAnsi="Times New Roman"/>
            <w:sz w:val="24"/>
            <w:szCs w:val="24"/>
            <w:lang w:val="lt-LT"/>
          </w:rPr>
          <w:t>https://www.facebook.com/TrakuVokesDvaroSodyba/?fref=ts</w:t>
        </w:r>
      </w:hyperlink>
      <w:r w:rsidRPr="00644237">
        <w:rPr>
          <w:rFonts w:ascii="Times New Roman" w:hAnsi="Times New Roman"/>
          <w:sz w:val="24"/>
          <w:szCs w:val="24"/>
          <w:lang w:val="lt-LT"/>
        </w:rPr>
        <w:t xml:space="preserve"> </w:t>
      </w:r>
    </w:p>
    <w:p w14:paraId="599BA07A"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Trakų Vokės dvaro sodybos internetinėje svetainėje </w:t>
      </w:r>
      <w:hyperlink r:id="rId8" w:history="1">
        <w:r w:rsidRPr="00644237">
          <w:rPr>
            <w:rStyle w:val="Hyperlink"/>
            <w:rFonts w:ascii="Times New Roman" w:hAnsi="Times New Roman"/>
            <w:sz w:val="24"/>
            <w:szCs w:val="24"/>
            <w:lang w:val="lt-LT"/>
          </w:rPr>
          <w:t>www.tvds.lt</w:t>
        </w:r>
      </w:hyperlink>
      <w:r w:rsidRPr="00644237">
        <w:rPr>
          <w:rFonts w:ascii="Times New Roman" w:hAnsi="Times New Roman"/>
          <w:sz w:val="24"/>
          <w:szCs w:val="24"/>
          <w:lang w:val="lt-LT"/>
        </w:rPr>
        <w:t xml:space="preserve"> </w:t>
      </w:r>
    </w:p>
    <w:p w14:paraId="42683DE3"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Informaciniuose renginių portaluose:</w:t>
      </w:r>
      <w:r w:rsidR="00475841" w:rsidRPr="00644237">
        <w:rPr>
          <w:rFonts w:ascii="Times New Roman" w:hAnsi="Times New Roman"/>
          <w:sz w:val="24"/>
          <w:szCs w:val="24"/>
          <w:lang w:val="lt-LT"/>
        </w:rPr>
        <w:t xml:space="preserve"> </w:t>
      </w:r>
      <w:hyperlink r:id="rId9" w:history="1">
        <w:r w:rsidRPr="00644237">
          <w:rPr>
            <w:rStyle w:val="Hyperlink"/>
            <w:rFonts w:ascii="Times New Roman" w:hAnsi="Times New Roman"/>
            <w:sz w:val="24"/>
            <w:szCs w:val="24"/>
            <w:lang w:val="lt-LT"/>
          </w:rPr>
          <w:t>www.vilnius-events.lt</w:t>
        </w:r>
      </w:hyperlink>
      <w:r w:rsidR="00475841" w:rsidRPr="00644237">
        <w:rPr>
          <w:rFonts w:ascii="Times New Roman" w:hAnsi="Times New Roman"/>
          <w:sz w:val="24"/>
          <w:szCs w:val="24"/>
          <w:lang w:val="lt-LT"/>
        </w:rPr>
        <w:t xml:space="preserve">; </w:t>
      </w:r>
      <w:hyperlink r:id="rId10" w:history="1">
        <w:r w:rsidRPr="00644237">
          <w:rPr>
            <w:rStyle w:val="Hyperlink"/>
            <w:rFonts w:ascii="Times New Roman" w:hAnsi="Times New Roman"/>
            <w:sz w:val="24"/>
            <w:szCs w:val="24"/>
            <w:lang w:val="lt-LT"/>
          </w:rPr>
          <w:t>www.renginiai.kasvyksta.lt</w:t>
        </w:r>
      </w:hyperlink>
      <w:r w:rsidR="00475841" w:rsidRPr="00644237">
        <w:rPr>
          <w:rFonts w:ascii="Times New Roman" w:hAnsi="Times New Roman"/>
          <w:sz w:val="24"/>
          <w:szCs w:val="24"/>
          <w:lang w:val="lt-LT"/>
        </w:rPr>
        <w:t xml:space="preserve">; </w:t>
      </w:r>
    </w:p>
    <w:p w14:paraId="341B17F0" w14:textId="77777777" w:rsidR="0001777B" w:rsidRPr="00644237" w:rsidRDefault="00864A36" w:rsidP="00D54F9C">
      <w:pPr>
        <w:pStyle w:val="NoSpacing"/>
        <w:rPr>
          <w:rFonts w:ascii="Times New Roman" w:hAnsi="Times New Roman"/>
          <w:sz w:val="24"/>
          <w:szCs w:val="24"/>
          <w:lang w:val="lt-LT"/>
        </w:rPr>
      </w:pPr>
      <w:hyperlink r:id="rId11" w:history="1">
        <w:r w:rsidR="00897A1D" w:rsidRPr="00644237">
          <w:rPr>
            <w:rStyle w:val="Hyperlink"/>
            <w:rFonts w:ascii="Times New Roman" w:hAnsi="Times New Roman"/>
            <w:sz w:val="24"/>
            <w:szCs w:val="24"/>
            <w:lang w:val="lt-LT"/>
          </w:rPr>
          <w:t>www.savaitgalis.lt</w:t>
        </w:r>
      </w:hyperlink>
      <w:r w:rsidR="00475841" w:rsidRPr="00644237">
        <w:rPr>
          <w:rFonts w:ascii="Times New Roman" w:hAnsi="Times New Roman"/>
          <w:sz w:val="24"/>
          <w:szCs w:val="24"/>
          <w:lang w:val="lt-LT"/>
        </w:rPr>
        <w:t xml:space="preserve">; </w:t>
      </w:r>
      <w:hyperlink r:id="rId12" w:history="1">
        <w:r w:rsidR="00897A1D" w:rsidRPr="00644237">
          <w:rPr>
            <w:rStyle w:val="Hyperlink"/>
            <w:rFonts w:ascii="Times New Roman" w:hAnsi="Times New Roman"/>
            <w:sz w:val="24"/>
            <w:szCs w:val="24"/>
            <w:lang w:val="lt-LT"/>
          </w:rPr>
          <w:t>www.nemokamirenginiai.com</w:t>
        </w:r>
      </w:hyperlink>
      <w:r w:rsidR="00897A1D" w:rsidRPr="00644237">
        <w:rPr>
          <w:rFonts w:ascii="Times New Roman" w:hAnsi="Times New Roman"/>
          <w:sz w:val="24"/>
          <w:szCs w:val="24"/>
          <w:lang w:val="lt-LT"/>
        </w:rPr>
        <w:t xml:space="preserve"> </w:t>
      </w:r>
    </w:p>
    <w:p w14:paraId="0E72304D" w14:textId="77777777" w:rsidR="00644237" w:rsidRDefault="00644237" w:rsidP="00D54F9C">
      <w:pPr>
        <w:pStyle w:val="NoSpacing"/>
        <w:rPr>
          <w:rFonts w:ascii="Times New Roman" w:hAnsi="Times New Roman"/>
          <w:b/>
          <w:sz w:val="24"/>
          <w:szCs w:val="24"/>
          <w:lang w:val="lt-LT"/>
        </w:rPr>
      </w:pPr>
    </w:p>
    <w:p w14:paraId="4DB3B2D8" w14:textId="77777777" w:rsidR="00D54F9C" w:rsidRPr="00644237" w:rsidRDefault="00D54F9C" w:rsidP="00D54F9C">
      <w:pPr>
        <w:pStyle w:val="NoSpacing"/>
        <w:rPr>
          <w:rFonts w:ascii="Times New Roman" w:hAnsi="Times New Roman"/>
          <w:b/>
          <w:sz w:val="24"/>
          <w:szCs w:val="24"/>
          <w:lang w:val="lt-LT"/>
        </w:rPr>
      </w:pPr>
      <w:r w:rsidRPr="00644237">
        <w:rPr>
          <w:rFonts w:ascii="Times New Roman" w:hAnsi="Times New Roman"/>
          <w:b/>
          <w:sz w:val="24"/>
          <w:szCs w:val="24"/>
          <w:lang w:val="lt-LT"/>
        </w:rPr>
        <w:t>Įstaigos bendradarbiavimas 2016 metais</w:t>
      </w:r>
    </w:p>
    <w:p w14:paraId="01E0DD24"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pasirašytos bendradarbiavimo sutartys su bemaž visomis Trakų Vokės viešomis organizacijomis: mokykla, darželiu, bendruomenėmis, Kirtimų kultūros centru;</w:t>
      </w:r>
    </w:p>
    <w:p w14:paraId="2A906B4C"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birželio mėn. dvare vyko VGTU Architektūros katedros studentų ir VDA studentų praktika (atlikti dvaro rūmų matavimai);</w:t>
      </w:r>
    </w:p>
    <w:p w14:paraId="01710574"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pasirašyta bendradarbiavimo sutartis su VDA Paveldosaugos katedra;</w:t>
      </w:r>
    </w:p>
    <w:p w14:paraId="67EAD827"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dvarui padovanota per 3000 knygų, kurias planuojame išdėstyti grafų bibliotekos kambaryje, kai galėsim įsigyti lentynas, bendradarbiaujama su bukinistais;</w:t>
      </w:r>
    </w:p>
    <w:p w14:paraId="37734608"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rengiamos talkos su Trakų Vokės bendruomene ir "Barzdų klubu"</w:t>
      </w:r>
    </w:p>
    <w:p w14:paraId="5C527B7E"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 senovinių baldų prekiautojai neatlygintinai leidžia eksponuoti dvare laikmetį atitinkančius didelių gabaritų baldus, </w:t>
      </w:r>
      <w:proofErr w:type="spellStart"/>
      <w:r w:rsidRPr="00644237">
        <w:rPr>
          <w:rFonts w:ascii="Times New Roman" w:hAnsi="Times New Roman"/>
          <w:sz w:val="24"/>
          <w:szCs w:val="24"/>
          <w:lang w:val="lt-LT"/>
        </w:rPr>
        <w:t>fortepionus</w:t>
      </w:r>
      <w:proofErr w:type="spellEnd"/>
      <w:r w:rsidRPr="00644237">
        <w:rPr>
          <w:rFonts w:ascii="Times New Roman" w:hAnsi="Times New Roman"/>
          <w:sz w:val="24"/>
          <w:szCs w:val="24"/>
          <w:lang w:val="lt-LT"/>
        </w:rPr>
        <w:t xml:space="preserve"> iki kol jie neparduodami pirkėjams;</w:t>
      </w:r>
    </w:p>
    <w:p w14:paraId="635881C3"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 švedų restauratorių mokykla, kurios delegacijos iš </w:t>
      </w:r>
      <w:proofErr w:type="spellStart"/>
      <w:r w:rsidRPr="00644237">
        <w:rPr>
          <w:rFonts w:ascii="Times New Roman" w:hAnsi="Times New Roman"/>
          <w:sz w:val="24"/>
          <w:szCs w:val="24"/>
          <w:lang w:val="lt-LT"/>
        </w:rPr>
        <w:t>Nassjo</w:t>
      </w:r>
      <w:proofErr w:type="spellEnd"/>
      <w:r w:rsidRPr="00644237">
        <w:rPr>
          <w:rFonts w:ascii="Times New Roman" w:hAnsi="Times New Roman"/>
          <w:sz w:val="24"/>
          <w:szCs w:val="24"/>
          <w:lang w:val="lt-LT"/>
        </w:rPr>
        <w:t xml:space="preserve"> miesto padeda atlikti smulkius valymo ir priežiūros darbus.</w:t>
      </w:r>
    </w:p>
    <w:p w14:paraId="557712BF"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nuolat bendradarbiaujama su VšĮ "Vilniaus parkai" dėl Trakų Vokės parko priežiūros ir renginių parke organizavimo;</w:t>
      </w:r>
    </w:p>
    <w:p w14:paraId="5416FB5B"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pradėtas bendradarbiavimas su Varšuvos universiteto istorinių tyrimų institutu dėl archyvinės medžiagos;</w:t>
      </w:r>
    </w:p>
    <w:p w14:paraId="10B5C753" w14:textId="77777777" w:rsidR="00D54F9C" w:rsidRPr="00644237" w:rsidRDefault="00D54F9C"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Bendradarbiaujama su daugybe mokslininkų, </w:t>
      </w:r>
      <w:proofErr w:type="spellStart"/>
      <w:r w:rsidRPr="00644237">
        <w:rPr>
          <w:rFonts w:ascii="Times New Roman" w:hAnsi="Times New Roman"/>
          <w:sz w:val="24"/>
          <w:szCs w:val="24"/>
          <w:lang w:val="lt-LT"/>
        </w:rPr>
        <w:t>paveldosaugininkų</w:t>
      </w:r>
      <w:proofErr w:type="spellEnd"/>
      <w:r w:rsidRPr="00644237">
        <w:rPr>
          <w:rFonts w:ascii="Times New Roman" w:hAnsi="Times New Roman"/>
          <w:sz w:val="24"/>
          <w:szCs w:val="24"/>
          <w:lang w:val="lt-LT"/>
        </w:rPr>
        <w:t xml:space="preserve">, architektų, dailininkų. </w:t>
      </w:r>
    </w:p>
    <w:p w14:paraId="28AC78E5" w14:textId="77777777" w:rsidR="00D54F9C" w:rsidRPr="00644237" w:rsidRDefault="00D54F9C" w:rsidP="00D54F9C">
      <w:pPr>
        <w:pStyle w:val="NoSpacing"/>
        <w:rPr>
          <w:rFonts w:ascii="Times New Roman" w:hAnsi="Times New Roman"/>
          <w:sz w:val="24"/>
          <w:szCs w:val="24"/>
          <w:lang w:val="lt-LT"/>
        </w:rPr>
      </w:pPr>
    </w:p>
    <w:p w14:paraId="7BA6B670" w14:textId="77777777" w:rsidR="0001777B" w:rsidRPr="00644237" w:rsidRDefault="0001777B" w:rsidP="00D54F9C">
      <w:pPr>
        <w:jc w:val="both"/>
        <w:rPr>
          <w:b/>
          <w:lang w:val="lt-LT"/>
        </w:rPr>
      </w:pPr>
      <w:r w:rsidRPr="00644237">
        <w:rPr>
          <w:b/>
          <w:lang w:val="lt-LT"/>
        </w:rPr>
        <w:t>Veiklos planai ir prognozės ateinantiems metams</w:t>
      </w:r>
    </w:p>
    <w:p w14:paraId="45B1F14E" w14:textId="77777777" w:rsidR="0001777B" w:rsidRPr="00644237" w:rsidRDefault="00D54F9C" w:rsidP="00D54F9C">
      <w:pPr>
        <w:jc w:val="both"/>
        <w:rPr>
          <w:lang w:val="lt-LT"/>
        </w:rPr>
      </w:pPr>
      <w:r w:rsidRPr="00644237">
        <w:rPr>
          <w:lang w:val="lt-LT"/>
        </w:rPr>
        <w:t>2017</w:t>
      </w:r>
      <w:r w:rsidR="00AB161F" w:rsidRPr="00644237">
        <w:rPr>
          <w:lang w:val="lt-LT"/>
        </w:rPr>
        <w:t xml:space="preserve"> metais įstaiga nusistatė 4 pagrindines veiklos kryptis:</w:t>
      </w:r>
    </w:p>
    <w:p w14:paraId="568318AC" w14:textId="77777777" w:rsidR="00AB161F" w:rsidRPr="00644237" w:rsidRDefault="00AB161F" w:rsidP="00D54F9C">
      <w:pPr>
        <w:jc w:val="both"/>
        <w:rPr>
          <w:lang w:val="lt-LT"/>
        </w:rPr>
      </w:pPr>
      <w:r w:rsidRPr="00644237">
        <w:rPr>
          <w:lang w:val="lt-LT"/>
        </w:rPr>
        <w:lastRenderedPageBreak/>
        <w:t>-dvaro rekonstrukcijos darbai;</w:t>
      </w:r>
    </w:p>
    <w:p w14:paraId="7E56686E" w14:textId="77777777" w:rsidR="00AB161F" w:rsidRPr="00644237" w:rsidRDefault="00AB161F" w:rsidP="00D54F9C">
      <w:pPr>
        <w:jc w:val="both"/>
        <w:rPr>
          <w:lang w:val="lt-LT"/>
        </w:rPr>
      </w:pPr>
      <w:r w:rsidRPr="00644237">
        <w:rPr>
          <w:lang w:val="lt-LT"/>
        </w:rPr>
        <w:t>-darbas su vietos bendruomene;</w:t>
      </w:r>
    </w:p>
    <w:p w14:paraId="53F13E05" w14:textId="77777777" w:rsidR="00AB161F" w:rsidRPr="00644237" w:rsidRDefault="00AB161F" w:rsidP="00D54F9C">
      <w:pPr>
        <w:jc w:val="both"/>
        <w:rPr>
          <w:lang w:val="lt-LT"/>
        </w:rPr>
      </w:pPr>
      <w:r w:rsidRPr="00644237">
        <w:rPr>
          <w:lang w:val="lt-LT"/>
        </w:rPr>
        <w:t>-kultūrinių renginių plėtra;</w:t>
      </w:r>
    </w:p>
    <w:p w14:paraId="68E51B9B" w14:textId="77777777" w:rsidR="00AB161F" w:rsidRPr="00644237" w:rsidRDefault="00AB161F" w:rsidP="00D54F9C">
      <w:pPr>
        <w:jc w:val="both"/>
        <w:rPr>
          <w:lang w:val="lt-LT"/>
        </w:rPr>
      </w:pPr>
      <w:r w:rsidRPr="00644237">
        <w:rPr>
          <w:lang w:val="lt-LT"/>
        </w:rPr>
        <w:t>-komercinė veikla.</w:t>
      </w:r>
    </w:p>
    <w:p w14:paraId="386108B0" w14:textId="77777777" w:rsidR="00AB161F" w:rsidRPr="00644237" w:rsidRDefault="00AB161F" w:rsidP="00D54F9C">
      <w:pPr>
        <w:jc w:val="both"/>
        <w:rPr>
          <w:lang w:val="lt-LT"/>
        </w:rPr>
      </w:pPr>
      <w:r w:rsidRPr="00644237">
        <w:rPr>
          <w:lang w:val="lt-LT"/>
        </w:rPr>
        <w:t>Numatoma didžiausią dėmesį skirti dvaro pagrindinio pastato avarinė</w:t>
      </w:r>
      <w:r w:rsidR="00DD5F2E" w:rsidRPr="00644237">
        <w:rPr>
          <w:lang w:val="lt-LT"/>
        </w:rPr>
        <w:t>s</w:t>
      </w:r>
      <w:r w:rsidRPr="00644237">
        <w:rPr>
          <w:lang w:val="lt-LT"/>
        </w:rPr>
        <w:t xml:space="preserve"> būklės pašalinimui, lėšų paieškai dvaro būkl</w:t>
      </w:r>
      <w:r w:rsidR="00D54F9C" w:rsidRPr="00644237">
        <w:rPr>
          <w:lang w:val="lt-LT"/>
        </w:rPr>
        <w:t>ės ekspertizės, projektavimo ir</w:t>
      </w:r>
      <w:r w:rsidRPr="00644237">
        <w:rPr>
          <w:lang w:val="lt-LT"/>
        </w:rPr>
        <w:t xml:space="preserve"> rekonstrukcijos darbams. Taip pat vienas iš svarbiausių prioritetų bus skiriamas darbui su vietos bendruomene, aktualizuojant dvaro kultūrinę vertę, jo reikšmingumą vietos kultūrinei radai, supažindinimui su dvaro istorija, </w:t>
      </w:r>
      <w:r w:rsidR="00A20285" w:rsidRPr="00644237">
        <w:rPr>
          <w:lang w:val="lt-LT"/>
        </w:rPr>
        <w:t>paskaitų apie dvaro kultūrą ciklui organizuoti.</w:t>
      </w:r>
    </w:p>
    <w:p w14:paraId="7D9719AE" w14:textId="77777777" w:rsidR="00A20285" w:rsidRPr="00644237" w:rsidRDefault="00A20285" w:rsidP="00D54F9C">
      <w:pPr>
        <w:jc w:val="both"/>
        <w:rPr>
          <w:lang w:val="lt-LT"/>
        </w:rPr>
      </w:pPr>
      <w:r w:rsidRPr="00644237">
        <w:rPr>
          <w:lang w:val="lt-LT"/>
        </w:rPr>
        <w:t xml:space="preserve">Numatoma plėsti dvaro renginių spektrą pritraukiant muzikos festivalius, organizuojant kino vakarus, </w:t>
      </w:r>
      <w:r w:rsidR="00E82AC5" w:rsidRPr="00644237">
        <w:rPr>
          <w:lang w:val="lt-LT"/>
        </w:rPr>
        <w:t xml:space="preserve">poetų, literatų, </w:t>
      </w:r>
      <w:r w:rsidRPr="00644237">
        <w:rPr>
          <w:lang w:val="lt-LT"/>
        </w:rPr>
        <w:t xml:space="preserve">architektų, fotografų ir dalininkų dirbtuves, plenerus. </w:t>
      </w:r>
    </w:p>
    <w:p w14:paraId="28C12EEF" w14:textId="77777777" w:rsidR="00A20285" w:rsidRPr="00644237" w:rsidRDefault="00A20285" w:rsidP="00D54F9C">
      <w:pPr>
        <w:jc w:val="both"/>
        <w:rPr>
          <w:lang w:val="lt-LT"/>
        </w:rPr>
      </w:pPr>
      <w:r w:rsidRPr="00644237">
        <w:rPr>
          <w:lang w:val="lt-LT"/>
        </w:rPr>
        <w:t xml:space="preserve">Taip pat numatomas dvaro kultūrą pristatančių renginių ciklas apie gastronominį pavedą, būdingus laikmečio šokius, architektūrą, kostiumus, žaidimus. Daugiausiai dėmesio organizuojant kultūrinius </w:t>
      </w:r>
      <w:r w:rsidR="00E82AC5" w:rsidRPr="00644237">
        <w:rPr>
          <w:lang w:val="lt-LT"/>
        </w:rPr>
        <w:t xml:space="preserve">renginius bus skiriama piknikų kultūros puoselėjimui bei vietos bendruomenės ir Vilniaus miesto gyventojų pritraukimui, pagrindiniu tiksliniu segmentu pasirenkant šeimas su mažais vaikais. </w:t>
      </w:r>
      <w:r w:rsidRPr="00644237">
        <w:rPr>
          <w:lang w:val="lt-LT"/>
        </w:rPr>
        <w:t xml:space="preserve"> </w:t>
      </w:r>
    </w:p>
    <w:p w14:paraId="16325115" w14:textId="77777777" w:rsidR="00D54F9C" w:rsidRPr="00644237" w:rsidRDefault="00E82AC5" w:rsidP="00D54F9C">
      <w:pPr>
        <w:jc w:val="both"/>
        <w:rPr>
          <w:lang w:val="lt-LT"/>
        </w:rPr>
      </w:pPr>
      <w:r w:rsidRPr="00644237">
        <w:rPr>
          <w:lang w:val="lt-LT"/>
        </w:rPr>
        <w:t>Komercinės veiklos vystymui planuojama pritraukti kino ir reklamos filmavimo organizatorius, renginių organizatorius, pavienių privačių švenčių organi</w:t>
      </w:r>
      <w:r w:rsidR="00D54F9C" w:rsidRPr="00644237">
        <w:rPr>
          <w:lang w:val="lt-LT"/>
        </w:rPr>
        <w:t xml:space="preserve">zatorius. </w:t>
      </w:r>
    </w:p>
    <w:p w14:paraId="235D4655" w14:textId="77777777" w:rsidR="00897A1D" w:rsidRPr="00644237" w:rsidRDefault="00D54F9C" w:rsidP="00D54F9C">
      <w:pPr>
        <w:jc w:val="both"/>
        <w:rPr>
          <w:lang w:val="lt-LT"/>
        </w:rPr>
      </w:pPr>
      <w:r w:rsidRPr="00644237">
        <w:rPr>
          <w:lang w:val="lt-LT"/>
        </w:rPr>
        <w:t>Numatoma per 2017</w:t>
      </w:r>
      <w:r w:rsidR="00E82AC5" w:rsidRPr="00644237">
        <w:rPr>
          <w:lang w:val="lt-LT"/>
        </w:rPr>
        <w:t xml:space="preserve"> metus iš komercinės veiklos </w:t>
      </w:r>
      <w:r w:rsidR="009B7C0C" w:rsidRPr="00644237">
        <w:rPr>
          <w:lang w:val="lt-LT"/>
        </w:rPr>
        <w:t>g</w:t>
      </w:r>
      <w:r w:rsidR="00E82AC5" w:rsidRPr="00644237">
        <w:rPr>
          <w:lang w:val="lt-LT"/>
        </w:rPr>
        <w:t>auti ne mažiau kaip 25 tūkst</w:t>
      </w:r>
      <w:r w:rsidR="009B7C0C" w:rsidRPr="00644237">
        <w:rPr>
          <w:lang w:val="lt-LT"/>
        </w:rPr>
        <w:t>ančius</w:t>
      </w:r>
      <w:r w:rsidR="00E82AC5" w:rsidRPr="00644237">
        <w:rPr>
          <w:lang w:val="lt-LT"/>
        </w:rPr>
        <w:t xml:space="preserve"> Eurų pajamų. </w:t>
      </w:r>
    </w:p>
    <w:p w14:paraId="4C5FEB18" w14:textId="77777777" w:rsidR="00644237" w:rsidRDefault="00644237" w:rsidP="00D54F9C">
      <w:pPr>
        <w:jc w:val="both"/>
        <w:rPr>
          <w:b/>
          <w:lang w:val="lt-LT"/>
        </w:rPr>
      </w:pPr>
    </w:p>
    <w:p w14:paraId="16CAC4BF" w14:textId="77777777" w:rsidR="00D54F9C" w:rsidRPr="00644237" w:rsidRDefault="00D54F9C" w:rsidP="00D54F9C">
      <w:pPr>
        <w:jc w:val="both"/>
        <w:rPr>
          <w:b/>
          <w:lang w:val="lt-LT"/>
        </w:rPr>
      </w:pPr>
      <w:r w:rsidRPr="00644237">
        <w:rPr>
          <w:b/>
          <w:lang w:val="lt-LT"/>
        </w:rPr>
        <w:t>Planuojami 2017 metų renginiai ir veiklos:</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505"/>
      </w:tblGrid>
      <w:tr w:rsidR="00897A1D" w:rsidRPr="00644237" w14:paraId="4A2FD129" w14:textId="77777777" w:rsidTr="00B33A40">
        <w:tc>
          <w:tcPr>
            <w:tcW w:w="567" w:type="dxa"/>
            <w:shd w:val="clear" w:color="auto" w:fill="D9D9D9"/>
            <w:vAlign w:val="center"/>
          </w:tcPr>
          <w:p w14:paraId="7BEAA2BC" w14:textId="77777777" w:rsidR="00897A1D" w:rsidRPr="00644237" w:rsidRDefault="00897A1D" w:rsidP="00B33A40">
            <w:pPr>
              <w:pStyle w:val="NoSpacing"/>
              <w:ind w:left="-108" w:right="-108"/>
              <w:jc w:val="center"/>
              <w:rPr>
                <w:rFonts w:ascii="Times New Roman" w:hAnsi="Times New Roman"/>
                <w:b/>
                <w:sz w:val="24"/>
                <w:szCs w:val="24"/>
                <w:lang w:val="lt-LT"/>
              </w:rPr>
            </w:pPr>
            <w:r w:rsidRPr="00644237">
              <w:rPr>
                <w:rFonts w:ascii="Times New Roman" w:hAnsi="Times New Roman"/>
                <w:b/>
                <w:sz w:val="24"/>
                <w:szCs w:val="24"/>
                <w:lang w:val="lt-LT"/>
              </w:rPr>
              <w:t>Eilės Nr.</w:t>
            </w:r>
          </w:p>
        </w:tc>
        <w:tc>
          <w:tcPr>
            <w:tcW w:w="8505" w:type="dxa"/>
            <w:shd w:val="clear" w:color="auto" w:fill="D9D9D9"/>
            <w:vAlign w:val="center"/>
          </w:tcPr>
          <w:p w14:paraId="7371EDD8"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 xml:space="preserve">Renginio/veiklos pavadinimas, trumpas aprašymas </w:t>
            </w:r>
          </w:p>
          <w:p w14:paraId="74BE78DE"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i/>
                <w:sz w:val="24"/>
                <w:szCs w:val="24"/>
                <w:lang w:val="lt-LT"/>
              </w:rPr>
              <w:t>(esminė informacija apie renginį/veiklą, numatomos panaudoti lėšos ir jų pagrindimas)</w:t>
            </w:r>
          </w:p>
        </w:tc>
      </w:tr>
      <w:tr w:rsidR="00897A1D" w:rsidRPr="00644237" w14:paraId="64CC6550" w14:textId="77777777" w:rsidTr="00B33A40">
        <w:tc>
          <w:tcPr>
            <w:tcW w:w="567" w:type="dxa"/>
            <w:shd w:val="clear" w:color="auto" w:fill="auto"/>
          </w:tcPr>
          <w:p w14:paraId="2777FD1E"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1.</w:t>
            </w:r>
          </w:p>
        </w:tc>
        <w:tc>
          <w:tcPr>
            <w:tcW w:w="8505" w:type="dxa"/>
            <w:shd w:val="clear" w:color="auto" w:fill="auto"/>
          </w:tcPr>
          <w:p w14:paraId="41363EF7"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Klasikinės muzikos festivalio „Kalėdinis Vilnius“ koncertas „Vien tik </w:t>
            </w:r>
            <w:proofErr w:type="spellStart"/>
            <w:r w:rsidRPr="00644237">
              <w:rPr>
                <w:rFonts w:ascii="Times New Roman" w:hAnsi="Times New Roman"/>
                <w:sz w:val="24"/>
                <w:szCs w:val="24"/>
                <w:lang w:val="lt-LT"/>
              </w:rPr>
              <w:t>Piacola</w:t>
            </w:r>
            <w:proofErr w:type="spellEnd"/>
            <w:r w:rsidRPr="00644237">
              <w:rPr>
                <w:rFonts w:ascii="Times New Roman" w:hAnsi="Times New Roman"/>
                <w:sz w:val="24"/>
                <w:szCs w:val="24"/>
                <w:lang w:val="lt-LT"/>
              </w:rPr>
              <w:t>“</w:t>
            </w:r>
          </w:p>
          <w:p w14:paraId="591A661E"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Bilietai platinami per </w:t>
            </w:r>
            <w:hyperlink r:id="rId13" w:history="1">
              <w:r w:rsidRPr="00644237">
                <w:rPr>
                  <w:rStyle w:val="Hyperlink"/>
                  <w:rFonts w:ascii="Times New Roman" w:hAnsi="Times New Roman"/>
                  <w:sz w:val="24"/>
                  <w:szCs w:val="24"/>
                  <w:lang w:val="lt-LT"/>
                </w:rPr>
                <w:t>www.bilietai.lt</w:t>
              </w:r>
            </w:hyperlink>
            <w:r w:rsidRPr="00644237">
              <w:rPr>
                <w:rFonts w:ascii="Times New Roman" w:hAnsi="Times New Roman"/>
                <w:sz w:val="24"/>
                <w:szCs w:val="24"/>
                <w:lang w:val="lt-LT"/>
              </w:rPr>
              <w:t xml:space="preserve">  sistemą. Planuojama gauti lėšas už patalpų nuomą ir priežiūrą.</w:t>
            </w:r>
          </w:p>
        </w:tc>
      </w:tr>
      <w:tr w:rsidR="00897A1D" w:rsidRPr="00644237" w14:paraId="70E95DC4" w14:textId="77777777" w:rsidTr="00B33A40">
        <w:tc>
          <w:tcPr>
            <w:tcW w:w="567" w:type="dxa"/>
            <w:shd w:val="clear" w:color="auto" w:fill="auto"/>
          </w:tcPr>
          <w:p w14:paraId="105794CB"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2.</w:t>
            </w:r>
          </w:p>
          <w:p w14:paraId="0AF3E459" w14:textId="77777777" w:rsidR="00897A1D" w:rsidRPr="00644237" w:rsidRDefault="00897A1D" w:rsidP="00B33A40">
            <w:pPr>
              <w:pStyle w:val="NoSpacing"/>
              <w:jc w:val="center"/>
              <w:rPr>
                <w:rFonts w:ascii="Times New Roman" w:hAnsi="Times New Roman"/>
                <w:sz w:val="24"/>
                <w:szCs w:val="24"/>
                <w:lang w:val="lt-LT"/>
              </w:rPr>
            </w:pPr>
          </w:p>
        </w:tc>
        <w:tc>
          <w:tcPr>
            <w:tcW w:w="8505" w:type="dxa"/>
            <w:shd w:val="clear" w:color="auto" w:fill="auto"/>
          </w:tcPr>
          <w:p w14:paraId="498BF170" w14:textId="77777777" w:rsidR="00897A1D" w:rsidRPr="00644237" w:rsidRDefault="00897A1D" w:rsidP="00D54F9C">
            <w:pPr>
              <w:pStyle w:val="NoSpacing"/>
              <w:rPr>
                <w:rFonts w:ascii="Times New Roman" w:hAnsi="Times New Roman"/>
                <w:color w:val="222222"/>
                <w:sz w:val="24"/>
                <w:szCs w:val="24"/>
                <w:shd w:val="clear" w:color="auto" w:fill="FFFFFF"/>
                <w:lang w:val="lt-LT"/>
              </w:rPr>
            </w:pPr>
            <w:r w:rsidRPr="00644237">
              <w:rPr>
                <w:rFonts w:ascii="Times New Roman" w:hAnsi="Times New Roman"/>
                <w:color w:val="222222"/>
                <w:sz w:val="24"/>
                <w:szCs w:val="24"/>
                <w:shd w:val="clear" w:color="auto" w:fill="FFFFFF"/>
                <w:lang w:val="lt-LT"/>
              </w:rPr>
              <w:t xml:space="preserve">Koncertas-spektaklis pagal  ispanų poeto </w:t>
            </w:r>
            <w:proofErr w:type="spellStart"/>
            <w:r w:rsidRPr="00644237">
              <w:rPr>
                <w:rFonts w:ascii="Times New Roman" w:hAnsi="Times New Roman"/>
                <w:color w:val="222222"/>
                <w:sz w:val="24"/>
                <w:szCs w:val="24"/>
                <w:shd w:val="clear" w:color="auto" w:fill="FFFFFF"/>
                <w:lang w:val="lt-LT"/>
              </w:rPr>
              <w:t>Federiko</w:t>
            </w:r>
            <w:proofErr w:type="spellEnd"/>
            <w:r w:rsidRPr="00644237">
              <w:rPr>
                <w:rFonts w:ascii="Times New Roman" w:hAnsi="Times New Roman"/>
                <w:color w:val="222222"/>
                <w:sz w:val="24"/>
                <w:szCs w:val="24"/>
                <w:shd w:val="clear" w:color="auto" w:fill="FFFFFF"/>
                <w:lang w:val="lt-LT"/>
              </w:rPr>
              <w:t xml:space="preserve"> Garsios  Lorkos poeziją. </w:t>
            </w:r>
          </w:p>
          <w:p w14:paraId="18BA3DFE" w14:textId="77777777" w:rsidR="00897A1D" w:rsidRPr="00644237" w:rsidRDefault="00897A1D" w:rsidP="00D54F9C">
            <w:pPr>
              <w:pStyle w:val="NoSpacing"/>
              <w:rPr>
                <w:rFonts w:ascii="Times New Roman" w:hAnsi="Times New Roman"/>
                <w:color w:val="222222"/>
                <w:sz w:val="24"/>
                <w:szCs w:val="24"/>
                <w:shd w:val="clear" w:color="auto" w:fill="FFFFFF"/>
                <w:lang w:val="lt-LT"/>
              </w:rPr>
            </w:pPr>
            <w:r w:rsidRPr="00644237">
              <w:rPr>
                <w:rFonts w:ascii="Times New Roman" w:hAnsi="Times New Roman"/>
                <w:color w:val="222222"/>
                <w:sz w:val="24"/>
                <w:szCs w:val="24"/>
                <w:shd w:val="clear" w:color="auto" w:fill="FFFFFF"/>
                <w:lang w:val="lt-LT"/>
              </w:rPr>
              <w:t xml:space="preserve">Atlikėjai - Muzikos ir teatro akademijos docentė Zita </w:t>
            </w:r>
            <w:proofErr w:type="spellStart"/>
            <w:r w:rsidRPr="00644237">
              <w:rPr>
                <w:rFonts w:ascii="Times New Roman" w:hAnsi="Times New Roman"/>
                <w:color w:val="222222"/>
                <w:sz w:val="24"/>
                <w:szCs w:val="24"/>
                <w:shd w:val="clear" w:color="auto" w:fill="FFFFFF"/>
                <w:lang w:val="lt-LT"/>
              </w:rPr>
              <w:t>Martinavičiūtė</w:t>
            </w:r>
            <w:proofErr w:type="spellEnd"/>
            <w:r w:rsidRPr="00644237">
              <w:rPr>
                <w:rFonts w:ascii="Times New Roman" w:hAnsi="Times New Roman"/>
                <w:color w:val="222222"/>
                <w:sz w:val="24"/>
                <w:szCs w:val="24"/>
                <w:shd w:val="clear" w:color="auto" w:fill="FFFFFF"/>
                <w:lang w:val="lt-LT"/>
              </w:rPr>
              <w:t xml:space="preserve">, gitara - Algimantas Pauliukevičius, flamenko šoka Liucija </w:t>
            </w:r>
            <w:proofErr w:type="spellStart"/>
            <w:r w:rsidRPr="00644237">
              <w:rPr>
                <w:rFonts w:ascii="Times New Roman" w:hAnsi="Times New Roman"/>
                <w:color w:val="222222"/>
                <w:sz w:val="24"/>
                <w:szCs w:val="24"/>
                <w:shd w:val="clear" w:color="auto" w:fill="FFFFFF"/>
                <w:lang w:val="lt-LT"/>
              </w:rPr>
              <w:t>Puidokaitė</w:t>
            </w:r>
            <w:proofErr w:type="spellEnd"/>
            <w:r w:rsidRPr="00644237">
              <w:rPr>
                <w:rFonts w:ascii="Times New Roman" w:hAnsi="Times New Roman"/>
                <w:color w:val="222222"/>
                <w:sz w:val="24"/>
                <w:szCs w:val="24"/>
                <w:shd w:val="clear" w:color="auto" w:fill="FFFFFF"/>
                <w:lang w:val="lt-LT"/>
              </w:rPr>
              <w:t xml:space="preserve">, </w:t>
            </w:r>
            <w:proofErr w:type="spellStart"/>
            <w:r w:rsidRPr="00644237">
              <w:rPr>
                <w:rFonts w:ascii="Times New Roman" w:hAnsi="Times New Roman"/>
                <w:color w:val="222222"/>
                <w:sz w:val="24"/>
                <w:szCs w:val="24"/>
                <w:shd w:val="clear" w:color="auto" w:fill="FFFFFF"/>
                <w:lang w:val="lt-LT"/>
              </w:rPr>
              <w:t>kastanjetėmis</w:t>
            </w:r>
            <w:proofErr w:type="spellEnd"/>
            <w:r w:rsidRPr="00644237">
              <w:rPr>
                <w:rFonts w:ascii="Times New Roman" w:hAnsi="Times New Roman"/>
                <w:color w:val="222222"/>
                <w:sz w:val="24"/>
                <w:szCs w:val="24"/>
                <w:shd w:val="clear" w:color="auto" w:fill="FFFFFF"/>
                <w:lang w:val="lt-LT"/>
              </w:rPr>
              <w:t xml:space="preserve"> groja Virgilija Kirnaitė, renginio vedančioji Irena Žilinskienė.</w:t>
            </w:r>
          </w:p>
          <w:p w14:paraId="3BE8E6C1"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Bilietai platinami per </w:t>
            </w:r>
            <w:hyperlink r:id="rId14" w:history="1">
              <w:r w:rsidRPr="00644237">
                <w:rPr>
                  <w:rStyle w:val="Hyperlink"/>
                  <w:rFonts w:ascii="Times New Roman" w:hAnsi="Times New Roman"/>
                  <w:sz w:val="24"/>
                  <w:szCs w:val="24"/>
                  <w:lang w:val="lt-LT"/>
                </w:rPr>
                <w:t>www.bilietai.lt</w:t>
              </w:r>
            </w:hyperlink>
            <w:r w:rsidRPr="00644237">
              <w:rPr>
                <w:rFonts w:ascii="Times New Roman" w:hAnsi="Times New Roman"/>
                <w:sz w:val="24"/>
                <w:szCs w:val="24"/>
                <w:lang w:val="lt-LT"/>
              </w:rPr>
              <w:t xml:space="preserve">  sistemą. Planuojama gauti lėšas už patalpų nuomą ir priežiūrą.</w:t>
            </w:r>
          </w:p>
        </w:tc>
      </w:tr>
      <w:tr w:rsidR="00897A1D" w:rsidRPr="00644237" w14:paraId="5AADA421" w14:textId="77777777" w:rsidTr="00B33A40">
        <w:tc>
          <w:tcPr>
            <w:tcW w:w="567" w:type="dxa"/>
            <w:shd w:val="clear" w:color="auto" w:fill="auto"/>
          </w:tcPr>
          <w:p w14:paraId="43BF185F"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3. </w:t>
            </w:r>
          </w:p>
        </w:tc>
        <w:tc>
          <w:tcPr>
            <w:tcW w:w="8505" w:type="dxa"/>
            <w:shd w:val="clear" w:color="auto" w:fill="auto"/>
          </w:tcPr>
          <w:p w14:paraId="1516CB35" w14:textId="77777777" w:rsidR="00897A1D" w:rsidRPr="00644237" w:rsidRDefault="00897A1D" w:rsidP="00D54F9C">
            <w:pPr>
              <w:pStyle w:val="NoSpacing"/>
              <w:rPr>
                <w:rFonts w:ascii="Times New Roman" w:hAnsi="Times New Roman"/>
                <w:color w:val="222222"/>
                <w:sz w:val="24"/>
                <w:szCs w:val="24"/>
                <w:shd w:val="clear" w:color="auto" w:fill="FFFFFF"/>
                <w:lang w:val="lt-LT"/>
              </w:rPr>
            </w:pPr>
            <w:r w:rsidRPr="00644237">
              <w:rPr>
                <w:rFonts w:ascii="Times New Roman" w:hAnsi="Times New Roman"/>
                <w:color w:val="222222"/>
                <w:sz w:val="24"/>
                <w:szCs w:val="24"/>
                <w:shd w:val="clear" w:color="auto" w:fill="FFFFFF"/>
                <w:lang w:val="lt-LT"/>
              </w:rPr>
              <w:t>“Vilniaus karnavalas”</w:t>
            </w:r>
          </w:p>
          <w:p w14:paraId="267E69CD" w14:textId="77777777" w:rsidR="00897A1D" w:rsidRPr="00644237" w:rsidRDefault="00897A1D" w:rsidP="00D54F9C">
            <w:pPr>
              <w:pStyle w:val="NoSpacing"/>
              <w:rPr>
                <w:rFonts w:ascii="Times New Roman" w:hAnsi="Times New Roman"/>
                <w:color w:val="222222"/>
                <w:sz w:val="24"/>
                <w:szCs w:val="24"/>
                <w:shd w:val="clear" w:color="auto" w:fill="FFFFFF"/>
                <w:lang w:val="lt-LT"/>
              </w:rPr>
            </w:pPr>
            <w:r w:rsidRPr="00644237">
              <w:rPr>
                <w:rFonts w:ascii="Times New Roman" w:hAnsi="Times New Roman"/>
                <w:sz w:val="24"/>
                <w:szCs w:val="24"/>
                <w:lang w:val="lt-LT"/>
              </w:rPr>
              <w:t>Planuojama gauti lėšas už patalpų nuomą ir priežiūrą.</w:t>
            </w:r>
          </w:p>
        </w:tc>
      </w:tr>
      <w:tr w:rsidR="00897A1D" w:rsidRPr="00644237" w14:paraId="7E10C88B" w14:textId="77777777" w:rsidTr="00B33A40">
        <w:tc>
          <w:tcPr>
            <w:tcW w:w="567" w:type="dxa"/>
            <w:shd w:val="clear" w:color="auto" w:fill="auto"/>
          </w:tcPr>
          <w:p w14:paraId="527E6AD7"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4. </w:t>
            </w:r>
          </w:p>
        </w:tc>
        <w:tc>
          <w:tcPr>
            <w:tcW w:w="8505" w:type="dxa"/>
            <w:shd w:val="clear" w:color="auto" w:fill="auto"/>
          </w:tcPr>
          <w:p w14:paraId="56D5A6AD" w14:textId="77777777" w:rsidR="00897A1D" w:rsidRPr="00644237" w:rsidRDefault="00897A1D" w:rsidP="00D54F9C">
            <w:pPr>
              <w:pStyle w:val="NoSpacing"/>
              <w:rPr>
                <w:rFonts w:ascii="Times New Roman" w:hAnsi="Times New Roman"/>
                <w:color w:val="222222"/>
                <w:sz w:val="24"/>
                <w:szCs w:val="24"/>
                <w:shd w:val="clear" w:color="auto" w:fill="FFFFFF"/>
                <w:lang w:val="lt-LT"/>
              </w:rPr>
            </w:pPr>
            <w:proofErr w:type="spellStart"/>
            <w:r w:rsidRPr="00644237">
              <w:rPr>
                <w:rFonts w:ascii="Times New Roman" w:hAnsi="Times New Roman"/>
                <w:color w:val="222222"/>
                <w:sz w:val="24"/>
                <w:szCs w:val="24"/>
                <w:shd w:val="clear" w:color="auto" w:fill="FFFFFF"/>
                <w:lang w:val="lt-LT"/>
              </w:rPr>
              <w:t>Tango</w:t>
            </w:r>
            <w:proofErr w:type="spellEnd"/>
            <w:r w:rsidRPr="00644237">
              <w:rPr>
                <w:rFonts w:ascii="Times New Roman" w:hAnsi="Times New Roman"/>
                <w:color w:val="222222"/>
                <w:sz w:val="24"/>
                <w:szCs w:val="24"/>
                <w:shd w:val="clear" w:color="auto" w:fill="FFFFFF"/>
                <w:lang w:val="lt-LT"/>
              </w:rPr>
              <w:t xml:space="preserve"> vakaras.</w:t>
            </w:r>
          </w:p>
          <w:p w14:paraId="5D681C41" w14:textId="77777777" w:rsidR="00897A1D" w:rsidRPr="00644237" w:rsidRDefault="00897A1D" w:rsidP="00D54F9C">
            <w:pPr>
              <w:pStyle w:val="NoSpacing"/>
              <w:rPr>
                <w:rFonts w:ascii="Times New Roman" w:hAnsi="Times New Roman"/>
                <w:color w:val="222222"/>
                <w:sz w:val="24"/>
                <w:szCs w:val="24"/>
                <w:shd w:val="clear" w:color="auto" w:fill="FFFFFF"/>
                <w:lang w:val="lt-LT"/>
              </w:rPr>
            </w:pPr>
            <w:r w:rsidRPr="00644237">
              <w:rPr>
                <w:rFonts w:ascii="Times New Roman" w:hAnsi="Times New Roman"/>
                <w:sz w:val="24"/>
                <w:szCs w:val="24"/>
                <w:lang w:val="lt-LT"/>
              </w:rPr>
              <w:t>Planuojama gauti lėšas už patalpų nuomą ir priežiūrą.</w:t>
            </w:r>
          </w:p>
        </w:tc>
      </w:tr>
      <w:tr w:rsidR="00897A1D" w:rsidRPr="00644237" w14:paraId="71047D70" w14:textId="77777777" w:rsidTr="00B33A40">
        <w:tc>
          <w:tcPr>
            <w:tcW w:w="567" w:type="dxa"/>
            <w:shd w:val="clear" w:color="auto" w:fill="auto"/>
          </w:tcPr>
          <w:p w14:paraId="64EA8204" w14:textId="77777777" w:rsidR="00897A1D" w:rsidRPr="00644237" w:rsidRDefault="00897A1D" w:rsidP="00B33A40">
            <w:pPr>
              <w:pStyle w:val="NoSpacing"/>
              <w:jc w:val="center"/>
              <w:rPr>
                <w:rFonts w:ascii="Times New Roman" w:hAnsi="Times New Roman"/>
                <w:sz w:val="24"/>
                <w:szCs w:val="24"/>
                <w:lang w:val="lt-LT"/>
              </w:rPr>
            </w:pPr>
          </w:p>
          <w:p w14:paraId="138AC7AC"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5. </w:t>
            </w:r>
          </w:p>
        </w:tc>
        <w:tc>
          <w:tcPr>
            <w:tcW w:w="8505" w:type="dxa"/>
            <w:shd w:val="clear" w:color="auto" w:fill="auto"/>
          </w:tcPr>
          <w:p w14:paraId="4E1ABA65"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Koncertai. Organizatoriai “Ars Lituanica” Klasikinės gitaros rečitalis ir vasaros meistriškumo akademijos festivalis</w:t>
            </w:r>
          </w:p>
          <w:p w14:paraId="726D9545"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Bilietai platinami per </w:t>
            </w:r>
            <w:hyperlink r:id="rId15" w:history="1">
              <w:r w:rsidRPr="00644237">
                <w:rPr>
                  <w:rStyle w:val="Hyperlink"/>
                  <w:rFonts w:ascii="Times New Roman" w:hAnsi="Times New Roman"/>
                  <w:sz w:val="24"/>
                  <w:szCs w:val="24"/>
                  <w:lang w:val="lt-LT"/>
                </w:rPr>
                <w:t>www.bilietai.lt</w:t>
              </w:r>
            </w:hyperlink>
            <w:r w:rsidRPr="00644237">
              <w:rPr>
                <w:rFonts w:ascii="Times New Roman" w:hAnsi="Times New Roman"/>
                <w:sz w:val="24"/>
                <w:szCs w:val="24"/>
                <w:lang w:val="lt-LT"/>
              </w:rPr>
              <w:t xml:space="preserve">  sistemą. Planuojama gauti lėšas už patalpų nuomą ir priežiūrą.</w:t>
            </w:r>
          </w:p>
        </w:tc>
      </w:tr>
      <w:tr w:rsidR="00897A1D" w:rsidRPr="00644237" w14:paraId="49ACFACF" w14:textId="77777777" w:rsidTr="00B33A40">
        <w:tc>
          <w:tcPr>
            <w:tcW w:w="567" w:type="dxa"/>
            <w:shd w:val="clear" w:color="auto" w:fill="auto"/>
          </w:tcPr>
          <w:p w14:paraId="544D17D0"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6.</w:t>
            </w:r>
          </w:p>
        </w:tc>
        <w:tc>
          <w:tcPr>
            <w:tcW w:w="8505" w:type="dxa"/>
            <w:shd w:val="clear" w:color="auto" w:fill="auto"/>
          </w:tcPr>
          <w:p w14:paraId="2C977695"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Bardai.LT vaikų vasaros stovyklos baigiamasis koncertas</w:t>
            </w:r>
          </w:p>
        </w:tc>
      </w:tr>
      <w:tr w:rsidR="00897A1D" w:rsidRPr="00644237" w14:paraId="338B34AB" w14:textId="77777777" w:rsidTr="00B33A40">
        <w:tc>
          <w:tcPr>
            <w:tcW w:w="567" w:type="dxa"/>
            <w:shd w:val="clear" w:color="auto" w:fill="auto"/>
          </w:tcPr>
          <w:p w14:paraId="0C1EB862"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7. </w:t>
            </w:r>
          </w:p>
        </w:tc>
        <w:tc>
          <w:tcPr>
            <w:tcW w:w="8505" w:type="dxa"/>
            <w:shd w:val="clear" w:color="auto" w:fill="auto"/>
          </w:tcPr>
          <w:p w14:paraId="119451A2"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Kino vakarai.</w:t>
            </w:r>
          </w:p>
          <w:p w14:paraId="020C7904"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Planuojama gautas lėšas už bilietus </w:t>
            </w:r>
            <w:proofErr w:type="spellStart"/>
            <w:r w:rsidRPr="00644237">
              <w:rPr>
                <w:rFonts w:ascii="Times New Roman" w:hAnsi="Times New Roman"/>
                <w:sz w:val="24"/>
                <w:szCs w:val="24"/>
                <w:lang w:val="lt-LT"/>
              </w:rPr>
              <w:t>panautoti</w:t>
            </w:r>
            <w:proofErr w:type="spellEnd"/>
            <w:r w:rsidRPr="00644237">
              <w:rPr>
                <w:rFonts w:ascii="Times New Roman" w:hAnsi="Times New Roman"/>
                <w:sz w:val="24"/>
                <w:szCs w:val="24"/>
                <w:lang w:val="lt-LT"/>
              </w:rPr>
              <w:t xml:space="preserve"> aparatūros nuomai, filmų demonstravimo leidimams  apmokėti, patalpų išlaikymui, darbo užmokesčiui.</w:t>
            </w:r>
          </w:p>
        </w:tc>
      </w:tr>
      <w:tr w:rsidR="00897A1D" w:rsidRPr="00644237" w14:paraId="6A8AD7FE" w14:textId="77777777" w:rsidTr="00B33A40">
        <w:tc>
          <w:tcPr>
            <w:tcW w:w="567" w:type="dxa"/>
            <w:shd w:val="clear" w:color="auto" w:fill="auto"/>
          </w:tcPr>
          <w:p w14:paraId="7E705006"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8. </w:t>
            </w:r>
          </w:p>
        </w:tc>
        <w:tc>
          <w:tcPr>
            <w:tcW w:w="8505" w:type="dxa"/>
            <w:shd w:val="clear" w:color="auto" w:fill="auto"/>
          </w:tcPr>
          <w:p w14:paraId="35BAE719"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Piknikai dvaro pievoje. </w:t>
            </w:r>
          </w:p>
          <w:p w14:paraId="5E4079BB"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(Nemokami) </w:t>
            </w:r>
          </w:p>
        </w:tc>
      </w:tr>
      <w:tr w:rsidR="00897A1D" w:rsidRPr="00644237" w14:paraId="200BDB37" w14:textId="77777777" w:rsidTr="00B33A40">
        <w:tc>
          <w:tcPr>
            <w:tcW w:w="567" w:type="dxa"/>
            <w:shd w:val="clear" w:color="auto" w:fill="auto"/>
          </w:tcPr>
          <w:p w14:paraId="6B8D1C0A"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9. </w:t>
            </w:r>
          </w:p>
        </w:tc>
        <w:tc>
          <w:tcPr>
            <w:tcW w:w="8505" w:type="dxa"/>
            <w:shd w:val="clear" w:color="auto" w:fill="auto"/>
          </w:tcPr>
          <w:p w14:paraId="1F7993A3"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Paskaitos dvarų istorijos tematika</w:t>
            </w:r>
          </w:p>
          <w:p w14:paraId="16218C30"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(nemokamos)</w:t>
            </w:r>
          </w:p>
        </w:tc>
      </w:tr>
      <w:tr w:rsidR="00897A1D" w:rsidRPr="00644237" w14:paraId="1D525543" w14:textId="77777777" w:rsidTr="00B33A40">
        <w:tc>
          <w:tcPr>
            <w:tcW w:w="567" w:type="dxa"/>
            <w:shd w:val="clear" w:color="auto" w:fill="auto"/>
          </w:tcPr>
          <w:p w14:paraId="01E5954A"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lastRenderedPageBreak/>
              <w:t>10.</w:t>
            </w:r>
          </w:p>
        </w:tc>
        <w:tc>
          <w:tcPr>
            <w:tcW w:w="8505" w:type="dxa"/>
            <w:shd w:val="clear" w:color="auto" w:fill="auto"/>
          </w:tcPr>
          <w:p w14:paraId="5F9CF639"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Edukacinės/ ekskursijos dvare</w:t>
            </w:r>
          </w:p>
          <w:p w14:paraId="239EC759"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Planuojama gauti lėšas už ekskursijas. Surinktos lėšos bus panaudotos darbo užmokesčiui apmokėti.</w:t>
            </w:r>
          </w:p>
        </w:tc>
      </w:tr>
      <w:tr w:rsidR="00897A1D" w:rsidRPr="00644237" w14:paraId="69717CEF" w14:textId="77777777" w:rsidTr="00B33A40">
        <w:tc>
          <w:tcPr>
            <w:tcW w:w="567" w:type="dxa"/>
            <w:shd w:val="clear" w:color="auto" w:fill="auto"/>
          </w:tcPr>
          <w:p w14:paraId="7A9D9A18"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11. </w:t>
            </w:r>
          </w:p>
        </w:tc>
        <w:tc>
          <w:tcPr>
            <w:tcW w:w="8505" w:type="dxa"/>
            <w:shd w:val="clear" w:color="auto" w:fill="auto"/>
          </w:tcPr>
          <w:p w14:paraId="0B2D71C0"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Parodos:</w:t>
            </w:r>
          </w:p>
        </w:tc>
      </w:tr>
      <w:tr w:rsidR="00897A1D" w:rsidRPr="00644237" w14:paraId="57195197" w14:textId="77777777" w:rsidTr="00B33A40">
        <w:tc>
          <w:tcPr>
            <w:tcW w:w="567" w:type="dxa"/>
            <w:shd w:val="clear" w:color="auto" w:fill="auto"/>
          </w:tcPr>
          <w:p w14:paraId="41D2C0C7" w14:textId="77777777" w:rsidR="00897A1D" w:rsidRPr="00644237" w:rsidRDefault="00897A1D" w:rsidP="00B33A40">
            <w:pPr>
              <w:pStyle w:val="NoSpacing"/>
              <w:jc w:val="center"/>
              <w:rPr>
                <w:rFonts w:ascii="Times New Roman" w:hAnsi="Times New Roman"/>
                <w:sz w:val="24"/>
                <w:szCs w:val="24"/>
                <w:lang w:val="lt-LT"/>
              </w:rPr>
            </w:pPr>
          </w:p>
        </w:tc>
        <w:tc>
          <w:tcPr>
            <w:tcW w:w="8505" w:type="dxa"/>
            <w:shd w:val="clear" w:color="auto" w:fill="auto"/>
          </w:tcPr>
          <w:p w14:paraId="4D3A77F8"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Lietuvos nepriklausomybės paskelbimo 100 metų jubiliejaus proga rengiamas tarptautinis pleneras</w:t>
            </w:r>
          </w:p>
        </w:tc>
      </w:tr>
      <w:tr w:rsidR="00897A1D" w:rsidRPr="00644237" w14:paraId="0B0D30C3" w14:textId="77777777" w:rsidTr="00B33A40">
        <w:tc>
          <w:tcPr>
            <w:tcW w:w="567" w:type="dxa"/>
            <w:shd w:val="clear" w:color="auto" w:fill="auto"/>
          </w:tcPr>
          <w:p w14:paraId="015BE84C" w14:textId="77777777" w:rsidR="00897A1D" w:rsidRPr="00644237" w:rsidRDefault="00897A1D" w:rsidP="00B33A40">
            <w:pPr>
              <w:pStyle w:val="NoSpacing"/>
              <w:jc w:val="center"/>
              <w:rPr>
                <w:rFonts w:ascii="Times New Roman" w:hAnsi="Times New Roman"/>
                <w:sz w:val="24"/>
                <w:szCs w:val="24"/>
                <w:lang w:val="lt-LT"/>
              </w:rPr>
            </w:pPr>
          </w:p>
        </w:tc>
        <w:tc>
          <w:tcPr>
            <w:tcW w:w="8505" w:type="dxa"/>
            <w:shd w:val="clear" w:color="auto" w:fill="auto"/>
          </w:tcPr>
          <w:p w14:paraId="3DEB684D"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Grupinė Dailės akademijos tapybos katedros 1989 metų laidos absolventų paroda.</w:t>
            </w:r>
          </w:p>
        </w:tc>
      </w:tr>
      <w:tr w:rsidR="00897A1D" w:rsidRPr="00644237" w14:paraId="75DB8D50" w14:textId="77777777" w:rsidTr="00B33A40">
        <w:tc>
          <w:tcPr>
            <w:tcW w:w="567" w:type="dxa"/>
            <w:shd w:val="clear" w:color="auto" w:fill="auto"/>
          </w:tcPr>
          <w:p w14:paraId="14145F2A" w14:textId="77777777" w:rsidR="00897A1D" w:rsidRPr="00644237" w:rsidRDefault="00897A1D" w:rsidP="00B33A40">
            <w:pPr>
              <w:pStyle w:val="NoSpacing"/>
              <w:jc w:val="center"/>
              <w:rPr>
                <w:rFonts w:ascii="Times New Roman" w:hAnsi="Times New Roman"/>
                <w:sz w:val="24"/>
                <w:szCs w:val="24"/>
                <w:lang w:val="lt-LT"/>
              </w:rPr>
            </w:pPr>
          </w:p>
        </w:tc>
        <w:tc>
          <w:tcPr>
            <w:tcW w:w="8505" w:type="dxa"/>
            <w:shd w:val="clear" w:color="auto" w:fill="auto"/>
          </w:tcPr>
          <w:p w14:paraId="6C939C2E"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Virginijaus </w:t>
            </w:r>
            <w:proofErr w:type="spellStart"/>
            <w:r w:rsidRPr="00644237">
              <w:rPr>
                <w:rFonts w:ascii="Times New Roman" w:hAnsi="Times New Roman"/>
                <w:sz w:val="24"/>
                <w:szCs w:val="24"/>
                <w:lang w:val="lt-LT"/>
              </w:rPr>
              <w:t>Viningo</w:t>
            </w:r>
            <w:proofErr w:type="spellEnd"/>
            <w:r w:rsidRPr="00644237">
              <w:rPr>
                <w:rFonts w:ascii="Times New Roman" w:hAnsi="Times New Roman"/>
                <w:sz w:val="24"/>
                <w:szCs w:val="24"/>
                <w:lang w:val="lt-LT"/>
              </w:rPr>
              <w:t xml:space="preserve"> tapybos paroda</w:t>
            </w:r>
          </w:p>
        </w:tc>
      </w:tr>
      <w:tr w:rsidR="00897A1D" w:rsidRPr="00644237" w14:paraId="65862033" w14:textId="77777777" w:rsidTr="00B33A40">
        <w:tc>
          <w:tcPr>
            <w:tcW w:w="567" w:type="dxa"/>
            <w:shd w:val="clear" w:color="auto" w:fill="auto"/>
          </w:tcPr>
          <w:p w14:paraId="02C938F7" w14:textId="77777777" w:rsidR="00897A1D" w:rsidRPr="00644237" w:rsidRDefault="00897A1D" w:rsidP="00B33A40">
            <w:pPr>
              <w:pStyle w:val="NoSpacing"/>
              <w:jc w:val="center"/>
              <w:rPr>
                <w:rFonts w:ascii="Times New Roman" w:hAnsi="Times New Roman"/>
                <w:sz w:val="24"/>
                <w:szCs w:val="24"/>
                <w:lang w:val="lt-LT"/>
              </w:rPr>
            </w:pPr>
          </w:p>
        </w:tc>
        <w:tc>
          <w:tcPr>
            <w:tcW w:w="8505" w:type="dxa"/>
            <w:shd w:val="clear" w:color="auto" w:fill="auto"/>
          </w:tcPr>
          <w:p w14:paraId="7C9B1BCA"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Beno </w:t>
            </w:r>
            <w:proofErr w:type="spellStart"/>
            <w:r w:rsidRPr="00644237">
              <w:rPr>
                <w:rFonts w:ascii="Times New Roman" w:hAnsi="Times New Roman"/>
                <w:sz w:val="24"/>
                <w:szCs w:val="24"/>
                <w:lang w:val="lt-LT"/>
              </w:rPr>
              <w:t>Alejūno</w:t>
            </w:r>
            <w:proofErr w:type="spellEnd"/>
            <w:r w:rsidRPr="00644237">
              <w:rPr>
                <w:rFonts w:ascii="Times New Roman" w:hAnsi="Times New Roman"/>
                <w:sz w:val="24"/>
                <w:szCs w:val="24"/>
                <w:lang w:val="lt-LT"/>
              </w:rPr>
              <w:t xml:space="preserve"> tapybos paroda</w:t>
            </w:r>
          </w:p>
        </w:tc>
      </w:tr>
      <w:tr w:rsidR="00897A1D" w:rsidRPr="00644237" w14:paraId="3D6EC849" w14:textId="77777777" w:rsidTr="00B33A40">
        <w:tc>
          <w:tcPr>
            <w:tcW w:w="567" w:type="dxa"/>
            <w:shd w:val="clear" w:color="auto" w:fill="auto"/>
          </w:tcPr>
          <w:p w14:paraId="658E3332" w14:textId="77777777" w:rsidR="00897A1D" w:rsidRPr="00644237" w:rsidRDefault="00897A1D" w:rsidP="00B33A40">
            <w:pPr>
              <w:pStyle w:val="NoSpacing"/>
              <w:jc w:val="center"/>
              <w:rPr>
                <w:rFonts w:ascii="Times New Roman" w:hAnsi="Times New Roman"/>
                <w:sz w:val="24"/>
                <w:szCs w:val="24"/>
                <w:lang w:val="lt-LT"/>
              </w:rPr>
            </w:pPr>
          </w:p>
        </w:tc>
        <w:tc>
          <w:tcPr>
            <w:tcW w:w="8505" w:type="dxa"/>
            <w:shd w:val="clear" w:color="auto" w:fill="auto"/>
          </w:tcPr>
          <w:p w14:paraId="1B4EE9DF"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Grafikės Editos </w:t>
            </w:r>
            <w:proofErr w:type="spellStart"/>
            <w:r w:rsidRPr="00644237">
              <w:rPr>
                <w:rFonts w:ascii="Times New Roman" w:hAnsi="Times New Roman"/>
                <w:sz w:val="24"/>
                <w:szCs w:val="24"/>
                <w:lang w:val="lt-LT"/>
              </w:rPr>
              <w:t>Suchockytės</w:t>
            </w:r>
            <w:proofErr w:type="spellEnd"/>
            <w:r w:rsidRPr="00644237">
              <w:rPr>
                <w:rFonts w:ascii="Times New Roman" w:hAnsi="Times New Roman"/>
                <w:sz w:val="24"/>
                <w:szCs w:val="24"/>
                <w:lang w:val="lt-LT"/>
              </w:rPr>
              <w:t xml:space="preserve"> darbų paroda ir jos atliekami prancūziški </w:t>
            </w:r>
            <w:proofErr w:type="spellStart"/>
            <w:r w:rsidRPr="00644237">
              <w:rPr>
                <w:rFonts w:ascii="Times New Roman" w:hAnsi="Times New Roman"/>
                <w:sz w:val="24"/>
                <w:szCs w:val="24"/>
                <w:lang w:val="lt-LT"/>
              </w:rPr>
              <w:t>šansonai</w:t>
            </w:r>
            <w:proofErr w:type="spellEnd"/>
          </w:p>
        </w:tc>
      </w:tr>
      <w:tr w:rsidR="00897A1D" w:rsidRPr="00644237" w14:paraId="612BC204" w14:textId="77777777" w:rsidTr="00B33A40">
        <w:tc>
          <w:tcPr>
            <w:tcW w:w="567" w:type="dxa"/>
            <w:shd w:val="clear" w:color="auto" w:fill="auto"/>
          </w:tcPr>
          <w:p w14:paraId="5E065BCE" w14:textId="77777777" w:rsidR="00897A1D" w:rsidRPr="00644237" w:rsidRDefault="00897A1D" w:rsidP="00B33A40">
            <w:pPr>
              <w:pStyle w:val="NoSpacing"/>
              <w:jc w:val="center"/>
              <w:rPr>
                <w:rFonts w:ascii="Times New Roman" w:hAnsi="Times New Roman"/>
                <w:sz w:val="24"/>
                <w:szCs w:val="24"/>
                <w:lang w:val="lt-LT"/>
              </w:rPr>
            </w:pPr>
          </w:p>
        </w:tc>
        <w:tc>
          <w:tcPr>
            <w:tcW w:w="8505" w:type="dxa"/>
            <w:shd w:val="clear" w:color="auto" w:fill="auto"/>
          </w:tcPr>
          <w:p w14:paraId="34FCCC06"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Tapytojos Aistės Černiūtės darbų paroda</w:t>
            </w:r>
          </w:p>
        </w:tc>
      </w:tr>
      <w:tr w:rsidR="00897A1D" w:rsidRPr="00644237" w14:paraId="1B9AB957" w14:textId="77777777" w:rsidTr="00B33A40">
        <w:tc>
          <w:tcPr>
            <w:tcW w:w="567" w:type="dxa"/>
            <w:shd w:val="clear" w:color="auto" w:fill="auto"/>
          </w:tcPr>
          <w:p w14:paraId="66BF0A5D" w14:textId="77777777" w:rsidR="00897A1D" w:rsidRPr="00644237" w:rsidRDefault="00897A1D" w:rsidP="00B33A40">
            <w:pPr>
              <w:pStyle w:val="NoSpacing"/>
              <w:jc w:val="center"/>
              <w:rPr>
                <w:rFonts w:ascii="Times New Roman" w:hAnsi="Times New Roman"/>
                <w:sz w:val="24"/>
                <w:szCs w:val="24"/>
                <w:lang w:val="lt-LT"/>
              </w:rPr>
            </w:pPr>
          </w:p>
        </w:tc>
        <w:tc>
          <w:tcPr>
            <w:tcW w:w="8505" w:type="dxa"/>
            <w:shd w:val="clear" w:color="auto" w:fill="auto"/>
          </w:tcPr>
          <w:p w14:paraId="49FD75BD"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Baltarusių grafikės Julijos </w:t>
            </w:r>
            <w:proofErr w:type="spellStart"/>
            <w:r w:rsidRPr="00644237">
              <w:rPr>
                <w:rFonts w:ascii="Times New Roman" w:hAnsi="Times New Roman"/>
                <w:sz w:val="24"/>
                <w:szCs w:val="24"/>
                <w:lang w:val="lt-LT"/>
              </w:rPr>
              <w:t>Shatsilos</w:t>
            </w:r>
            <w:proofErr w:type="spellEnd"/>
            <w:r w:rsidRPr="00644237">
              <w:rPr>
                <w:rFonts w:ascii="Times New Roman" w:hAnsi="Times New Roman"/>
                <w:sz w:val="24"/>
                <w:szCs w:val="24"/>
                <w:lang w:val="lt-LT"/>
              </w:rPr>
              <w:t xml:space="preserve"> darbų paroda</w:t>
            </w:r>
          </w:p>
        </w:tc>
      </w:tr>
      <w:tr w:rsidR="00897A1D" w:rsidRPr="00644237" w14:paraId="41581F23" w14:textId="77777777" w:rsidTr="00B33A40">
        <w:tc>
          <w:tcPr>
            <w:tcW w:w="567" w:type="dxa"/>
            <w:shd w:val="clear" w:color="auto" w:fill="auto"/>
          </w:tcPr>
          <w:p w14:paraId="19C504BE" w14:textId="77777777" w:rsidR="00897A1D" w:rsidRPr="00644237" w:rsidRDefault="00897A1D" w:rsidP="00B33A40">
            <w:pPr>
              <w:pStyle w:val="NoSpacing"/>
              <w:jc w:val="center"/>
              <w:rPr>
                <w:rFonts w:ascii="Times New Roman" w:hAnsi="Times New Roman"/>
                <w:sz w:val="24"/>
                <w:szCs w:val="24"/>
                <w:lang w:val="lt-LT"/>
              </w:rPr>
            </w:pPr>
          </w:p>
        </w:tc>
        <w:tc>
          <w:tcPr>
            <w:tcW w:w="8505" w:type="dxa"/>
            <w:shd w:val="clear" w:color="auto" w:fill="auto"/>
          </w:tcPr>
          <w:p w14:paraId="3653A119"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Lenkų tapytojos </w:t>
            </w:r>
            <w:proofErr w:type="spellStart"/>
            <w:r w:rsidRPr="00644237">
              <w:rPr>
                <w:rFonts w:ascii="Times New Roman" w:hAnsi="Times New Roman"/>
                <w:sz w:val="24"/>
                <w:szCs w:val="24"/>
                <w:lang w:val="lt-LT"/>
              </w:rPr>
              <w:t>Ewa</w:t>
            </w:r>
            <w:proofErr w:type="spellEnd"/>
            <w:r w:rsidRPr="00644237">
              <w:rPr>
                <w:rFonts w:ascii="Times New Roman" w:hAnsi="Times New Roman"/>
                <w:sz w:val="24"/>
                <w:szCs w:val="24"/>
                <w:lang w:val="lt-LT"/>
              </w:rPr>
              <w:t xml:space="preserve"> </w:t>
            </w:r>
            <w:proofErr w:type="spellStart"/>
            <w:r w:rsidRPr="00644237">
              <w:rPr>
                <w:rFonts w:ascii="Times New Roman" w:hAnsi="Times New Roman"/>
                <w:sz w:val="24"/>
                <w:szCs w:val="24"/>
                <w:lang w:val="lt-LT"/>
              </w:rPr>
              <w:t>Miazek</w:t>
            </w:r>
            <w:proofErr w:type="spellEnd"/>
            <w:r w:rsidRPr="00644237">
              <w:rPr>
                <w:rFonts w:ascii="Times New Roman" w:hAnsi="Times New Roman"/>
                <w:sz w:val="24"/>
                <w:szCs w:val="24"/>
                <w:lang w:val="lt-LT"/>
              </w:rPr>
              <w:t xml:space="preserve"> darbų paroda</w:t>
            </w:r>
          </w:p>
        </w:tc>
      </w:tr>
      <w:tr w:rsidR="00897A1D" w:rsidRPr="00644237" w14:paraId="6CD7A2C1" w14:textId="77777777" w:rsidTr="00B33A40">
        <w:tc>
          <w:tcPr>
            <w:tcW w:w="567" w:type="dxa"/>
            <w:shd w:val="clear" w:color="auto" w:fill="auto"/>
          </w:tcPr>
          <w:p w14:paraId="6CAF607F"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12. </w:t>
            </w:r>
          </w:p>
        </w:tc>
        <w:tc>
          <w:tcPr>
            <w:tcW w:w="8505" w:type="dxa"/>
            <w:shd w:val="clear" w:color="auto" w:fill="auto"/>
          </w:tcPr>
          <w:p w14:paraId="1F15DFB9"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Komerciniai renginiai pagal sutartis su renginių organizatoriais. </w:t>
            </w:r>
          </w:p>
          <w:p w14:paraId="25349227"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Gautos lėšos naudojamos patalpų išlaikymui. </w:t>
            </w:r>
          </w:p>
        </w:tc>
      </w:tr>
      <w:tr w:rsidR="00897A1D" w:rsidRPr="00644237" w14:paraId="2EE480DF" w14:textId="77777777" w:rsidTr="00B33A40">
        <w:tc>
          <w:tcPr>
            <w:tcW w:w="567" w:type="dxa"/>
            <w:shd w:val="clear" w:color="auto" w:fill="auto"/>
          </w:tcPr>
          <w:p w14:paraId="278BB5FC"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13.</w:t>
            </w:r>
          </w:p>
        </w:tc>
        <w:tc>
          <w:tcPr>
            <w:tcW w:w="8505" w:type="dxa"/>
            <w:shd w:val="clear" w:color="auto" w:fill="auto"/>
          </w:tcPr>
          <w:p w14:paraId="35D13F5E"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Edukacinių renginių ciklas  „Šeštadienio plenerai“. Su dailininkais, kurių paroda vyks tuo metu, šeštadienį skirti dailės pamokai. Kviesime vilniečių šeimas praleisti šeštadienį dvare, apžiūrėti rūmus, parodą ir pabandyti įgyvendinti savo kūrybines fantazijas XIX amžiaus dvaro atmosferoje, vadovaujant profesionalui.</w:t>
            </w:r>
          </w:p>
          <w:p w14:paraId="3778C32E"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Surinktos lėšos bus panaudotos darbo užmokesčiui ir plenero priemonėms įsigyti.</w:t>
            </w:r>
          </w:p>
        </w:tc>
      </w:tr>
      <w:tr w:rsidR="00897A1D" w:rsidRPr="00644237" w14:paraId="6BD5EFF7" w14:textId="77777777" w:rsidTr="00B33A40">
        <w:tc>
          <w:tcPr>
            <w:tcW w:w="567" w:type="dxa"/>
            <w:shd w:val="clear" w:color="auto" w:fill="auto"/>
          </w:tcPr>
          <w:p w14:paraId="0F30B797"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14. </w:t>
            </w:r>
          </w:p>
        </w:tc>
        <w:tc>
          <w:tcPr>
            <w:tcW w:w="8505" w:type="dxa"/>
            <w:shd w:val="clear" w:color="auto" w:fill="auto"/>
          </w:tcPr>
          <w:p w14:paraId="5AFFE7C2"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Mėgėjų meno renginiai dvaro </w:t>
            </w:r>
            <w:proofErr w:type="spellStart"/>
            <w:r w:rsidRPr="00644237">
              <w:rPr>
                <w:rFonts w:ascii="Times New Roman" w:hAnsi="Times New Roman"/>
                <w:sz w:val="24"/>
                <w:szCs w:val="24"/>
                <w:lang w:val="lt-LT"/>
              </w:rPr>
              <w:t>karietinėje</w:t>
            </w:r>
            <w:proofErr w:type="spellEnd"/>
            <w:r w:rsidRPr="00644237">
              <w:rPr>
                <w:rFonts w:ascii="Times New Roman" w:hAnsi="Times New Roman"/>
                <w:sz w:val="24"/>
                <w:szCs w:val="24"/>
                <w:lang w:val="lt-LT"/>
              </w:rPr>
              <w:t xml:space="preserve">. Etnografinio ansamblio ir kaimo kapelos koncertai. </w:t>
            </w:r>
          </w:p>
          <w:p w14:paraId="266AD764"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(nemokami)</w:t>
            </w:r>
          </w:p>
        </w:tc>
      </w:tr>
      <w:tr w:rsidR="00897A1D" w:rsidRPr="00644237" w14:paraId="7365DDAE" w14:textId="77777777" w:rsidTr="00B33A40">
        <w:tc>
          <w:tcPr>
            <w:tcW w:w="567" w:type="dxa"/>
            <w:shd w:val="clear" w:color="auto" w:fill="auto"/>
          </w:tcPr>
          <w:p w14:paraId="0963D25E"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15. </w:t>
            </w:r>
          </w:p>
        </w:tc>
        <w:tc>
          <w:tcPr>
            <w:tcW w:w="8505" w:type="dxa"/>
            <w:shd w:val="clear" w:color="auto" w:fill="auto"/>
          </w:tcPr>
          <w:p w14:paraId="558A0889"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Edukacinių būrelių veiklos pristatymo koncertai dvaro </w:t>
            </w:r>
            <w:proofErr w:type="spellStart"/>
            <w:r w:rsidRPr="00644237">
              <w:rPr>
                <w:rFonts w:ascii="Times New Roman" w:hAnsi="Times New Roman"/>
                <w:sz w:val="24"/>
                <w:szCs w:val="24"/>
                <w:lang w:val="lt-LT"/>
              </w:rPr>
              <w:t>karietinėje</w:t>
            </w:r>
            <w:proofErr w:type="spellEnd"/>
            <w:r w:rsidRPr="00644237">
              <w:rPr>
                <w:rFonts w:ascii="Times New Roman" w:hAnsi="Times New Roman"/>
                <w:sz w:val="24"/>
                <w:szCs w:val="24"/>
                <w:lang w:val="lt-LT"/>
              </w:rPr>
              <w:t xml:space="preserve">. </w:t>
            </w:r>
          </w:p>
          <w:p w14:paraId="2B7645F0"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(nemokami)</w:t>
            </w:r>
          </w:p>
        </w:tc>
      </w:tr>
    </w:tbl>
    <w:p w14:paraId="25F63FB8" w14:textId="77777777" w:rsidR="00644237" w:rsidRDefault="00644237" w:rsidP="00D54F9C">
      <w:pPr>
        <w:pStyle w:val="NoSpacing"/>
        <w:rPr>
          <w:rFonts w:ascii="Times New Roman" w:hAnsi="Times New Roman"/>
          <w:b/>
          <w:sz w:val="24"/>
          <w:szCs w:val="24"/>
          <w:lang w:val="lt-LT"/>
        </w:rPr>
      </w:pPr>
    </w:p>
    <w:p w14:paraId="72F731B5" w14:textId="77777777" w:rsidR="00897A1D" w:rsidRPr="00644237" w:rsidRDefault="00897A1D" w:rsidP="00D54F9C">
      <w:pPr>
        <w:pStyle w:val="NoSpacing"/>
        <w:rPr>
          <w:rFonts w:ascii="Times New Roman" w:hAnsi="Times New Roman"/>
          <w:b/>
          <w:sz w:val="24"/>
          <w:szCs w:val="24"/>
          <w:lang w:val="lt-LT"/>
        </w:rPr>
      </w:pPr>
      <w:r w:rsidRPr="00644237">
        <w:rPr>
          <w:rFonts w:ascii="Times New Roman" w:hAnsi="Times New Roman"/>
          <w:b/>
          <w:sz w:val="24"/>
          <w:szCs w:val="24"/>
          <w:lang w:val="lt-LT"/>
        </w:rPr>
        <w:t>Kita numatomų renginių (veiklų) informacija</w:t>
      </w:r>
    </w:p>
    <w:p w14:paraId="103AF1FB"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Trakų Vokės dvaro rūmuose pradėti ist</w:t>
      </w:r>
      <w:r w:rsidR="00B33A40" w:rsidRPr="00644237">
        <w:rPr>
          <w:rFonts w:ascii="Times New Roman" w:hAnsi="Times New Roman"/>
          <w:sz w:val="24"/>
          <w:szCs w:val="24"/>
          <w:lang w:val="lt-LT"/>
        </w:rPr>
        <w:t xml:space="preserve">oriniai, architektūriniai, </w:t>
      </w:r>
      <w:proofErr w:type="spellStart"/>
      <w:r w:rsidR="00B33A40" w:rsidRPr="00644237">
        <w:rPr>
          <w:rFonts w:ascii="Times New Roman" w:hAnsi="Times New Roman"/>
          <w:sz w:val="24"/>
          <w:szCs w:val="24"/>
          <w:lang w:val="lt-LT"/>
        </w:rPr>
        <w:t>poli</w:t>
      </w:r>
      <w:r w:rsidRPr="00644237">
        <w:rPr>
          <w:rFonts w:ascii="Times New Roman" w:hAnsi="Times New Roman"/>
          <w:sz w:val="24"/>
          <w:szCs w:val="24"/>
          <w:lang w:val="lt-LT"/>
        </w:rPr>
        <w:t>chrominiai</w:t>
      </w:r>
      <w:proofErr w:type="spellEnd"/>
      <w:r w:rsidRPr="00644237">
        <w:rPr>
          <w:rFonts w:ascii="Times New Roman" w:hAnsi="Times New Roman"/>
          <w:sz w:val="24"/>
          <w:szCs w:val="24"/>
          <w:lang w:val="lt-LT"/>
        </w:rPr>
        <w:t xml:space="preserve"> tyrimai, vyksta projektavimo rekonstrukcijai darbai.</w:t>
      </w:r>
    </w:p>
    <w:p w14:paraId="4061DC29"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Metų eigoje planuojama pristatyti visuomenei tyrimų rezultatus. </w:t>
      </w:r>
    </w:p>
    <w:p w14:paraId="0547F0A8" w14:textId="77777777" w:rsidR="00644237" w:rsidRDefault="00644237" w:rsidP="00D54F9C">
      <w:pPr>
        <w:pStyle w:val="NoSpacing"/>
        <w:ind w:right="-421"/>
        <w:rPr>
          <w:rFonts w:ascii="Times New Roman" w:hAnsi="Times New Roman"/>
          <w:b/>
          <w:sz w:val="24"/>
          <w:szCs w:val="24"/>
          <w:lang w:val="lt-LT"/>
        </w:rPr>
      </w:pPr>
    </w:p>
    <w:p w14:paraId="33E815C1" w14:textId="77777777" w:rsidR="00897A1D" w:rsidRPr="00644237" w:rsidRDefault="00897A1D" w:rsidP="00D54F9C">
      <w:pPr>
        <w:pStyle w:val="NoSpacing"/>
        <w:ind w:right="-421"/>
        <w:rPr>
          <w:rFonts w:ascii="Times New Roman" w:hAnsi="Times New Roman"/>
          <w:b/>
          <w:caps/>
          <w:sz w:val="24"/>
          <w:szCs w:val="24"/>
          <w:lang w:val="lt-LT"/>
        </w:rPr>
      </w:pPr>
      <w:r w:rsidRPr="00644237">
        <w:rPr>
          <w:rFonts w:ascii="Times New Roman" w:hAnsi="Times New Roman"/>
          <w:b/>
          <w:sz w:val="24"/>
          <w:szCs w:val="24"/>
          <w:lang w:val="lt-LT"/>
        </w:rPr>
        <w:t>2017 metais planuojamas bendradarbiavimas su įstaigomis, tarptautinėmis organizacijomis, užsienio partneriais ir kt.</w:t>
      </w:r>
    </w:p>
    <w:p w14:paraId="699753D8"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 švedų restauratorių mokykla, kurios delegacijos iš </w:t>
      </w:r>
      <w:proofErr w:type="spellStart"/>
      <w:r w:rsidRPr="00644237">
        <w:rPr>
          <w:rFonts w:ascii="Times New Roman" w:hAnsi="Times New Roman"/>
          <w:sz w:val="24"/>
          <w:szCs w:val="24"/>
          <w:lang w:val="lt-LT"/>
        </w:rPr>
        <w:t>Nassjo</w:t>
      </w:r>
      <w:proofErr w:type="spellEnd"/>
      <w:r w:rsidRPr="00644237">
        <w:rPr>
          <w:rFonts w:ascii="Times New Roman" w:hAnsi="Times New Roman"/>
          <w:sz w:val="24"/>
          <w:szCs w:val="24"/>
          <w:lang w:val="lt-LT"/>
        </w:rPr>
        <w:t xml:space="preserve"> miesto padeda atlikti smulkius valymo ir priežiūros darbus.</w:t>
      </w:r>
    </w:p>
    <w:p w14:paraId="6D78714A"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nuolat bendradarbiaujama su VšĮ "Vilniaus parkai" dėl Trakų Vokės parko priežiūros ir renginių parke organizavimo;</w:t>
      </w:r>
    </w:p>
    <w:p w14:paraId="409F0C55"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pradėtas bendradarbiavimas su Varšuvos universiteto istorinių tyrimų institutu dėl archyvinės medžiagos;</w:t>
      </w:r>
    </w:p>
    <w:p w14:paraId="30A8FAD0" w14:textId="77777777" w:rsidR="00897A1D" w:rsidRPr="00644237" w:rsidRDefault="00897A1D" w:rsidP="00D54F9C">
      <w:pPr>
        <w:pStyle w:val="NoSpacing"/>
        <w:rPr>
          <w:rFonts w:ascii="Times New Roman" w:hAnsi="Times New Roman"/>
          <w:sz w:val="24"/>
          <w:szCs w:val="24"/>
          <w:lang w:val="lt-LT"/>
        </w:rPr>
      </w:pPr>
      <w:r w:rsidRPr="00644237">
        <w:rPr>
          <w:rFonts w:ascii="Times New Roman" w:hAnsi="Times New Roman"/>
          <w:sz w:val="24"/>
          <w:szCs w:val="24"/>
          <w:lang w:val="lt-LT"/>
        </w:rPr>
        <w:t xml:space="preserve">Bendradarbiaujama su daugybe mokslininkų, </w:t>
      </w:r>
      <w:proofErr w:type="spellStart"/>
      <w:r w:rsidRPr="00644237">
        <w:rPr>
          <w:rFonts w:ascii="Times New Roman" w:hAnsi="Times New Roman"/>
          <w:sz w:val="24"/>
          <w:szCs w:val="24"/>
          <w:lang w:val="lt-LT"/>
        </w:rPr>
        <w:t>paveldosaugininkų</w:t>
      </w:r>
      <w:proofErr w:type="spellEnd"/>
      <w:r w:rsidRPr="00644237">
        <w:rPr>
          <w:rFonts w:ascii="Times New Roman" w:hAnsi="Times New Roman"/>
          <w:sz w:val="24"/>
          <w:szCs w:val="24"/>
          <w:lang w:val="lt-LT"/>
        </w:rPr>
        <w:t xml:space="preserve">, architektų, dailininkų. </w:t>
      </w:r>
    </w:p>
    <w:p w14:paraId="5DAAC08C" w14:textId="77777777" w:rsidR="00644237" w:rsidRDefault="00644237" w:rsidP="00D54F9C">
      <w:pPr>
        <w:pStyle w:val="NoSpacing"/>
        <w:rPr>
          <w:rFonts w:ascii="Times New Roman" w:hAnsi="Times New Roman"/>
          <w:b/>
          <w:sz w:val="24"/>
          <w:szCs w:val="24"/>
          <w:lang w:val="lt-LT"/>
        </w:rPr>
      </w:pPr>
    </w:p>
    <w:p w14:paraId="7AA9A388" w14:textId="77777777" w:rsidR="00644237" w:rsidRDefault="00644237" w:rsidP="00D54F9C">
      <w:pPr>
        <w:pStyle w:val="NoSpacing"/>
        <w:rPr>
          <w:rFonts w:ascii="Times New Roman" w:hAnsi="Times New Roman"/>
          <w:b/>
          <w:sz w:val="24"/>
          <w:szCs w:val="24"/>
          <w:lang w:val="lt-LT"/>
        </w:rPr>
      </w:pPr>
    </w:p>
    <w:p w14:paraId="58F38F17" w14:textId="77777777" w:rsidR="00644237" w:rsidRDefault="00644237" w:rsidP="00D54F9C">
      <w:pPr>
        <w:pStyle w:val="NoSpacing"/>
        <w:rPr>
          <w:rFonts w:ascii="Times New Roman" w:hAnsi="Times New Roman"/>
          <w:b/>
          <w:sz w:val="24"/>
          <w:szCs w:val="24"/>
          <w:lang w:val="lt-LT"/>
        </w:rPr>
      </w:pPr>
    </w:p>
    <w:p w14:paraId="12C55AC5" w14:textId="77777777" w:rsidR="00897A1D" w:rsidRPr="00644237" w:rsidRDefault="00897A1D" w:rsidP="00D54F9C">
      <w:pPr>
        <w:pStyle w:val="NoSpacing"/>
        <w:rPr>
          <w:rFonts w:ascii="Times New Roman" w:hAnsi="Times New Roman"/>
          <w:b/>
          <w:sz w:val="24"/>
          <w:szCs w:val="24"/>
          <w:lang w:val="lt-LT"/>
        </w:rPr>
      </w:pPr>
      <w:r w:rsidRPr="00644237">
        <w:rPr>
          <w:rFonts w:ascii="Times New Roman" w:hAnsi="Times New Roman"/>
          <w:b/>
          <w:sz w:val="24"/>
          <w:szCs w:val="24"/>
          <w:lang w:val="lt-LT"/>
        </w:rPr>
        <w:t>Planuojama įstaigos projektinė veikla</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2459"/>
        <w:gridCol w:w="2325"/>
        <w:gridCol w:w="1417"/>
        <w:gridCol w:w="3119"/>
      </w:tblGrid>
      <w:tr w:rsidR="00897A1D" w:rsidRPr="00644237" w14:paraId="5F3FECD6" w14:textId="77777777" w:rsidTr="00B33A40">
        <w:tc>
          <w:tcPr>
            <w:tcW w:w="711" w:type="dxa"/>
            <w:shd w:val="clear" w:color="auto" w:fill="D9D9D9"/>
            <w:vAlign w:val="center"/>
          </w:tcPr>
          <w:p w14:paraId="3838033F"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Eilės Nr.</w:t>
            </w:r>
          </w:p>
        </w:tc>
        <w:tc>
          <w:tcPr>
            <w:tcW w:w="2459" w:type="dxa"/>
            <w:shd w:val="clear" w:color="auto" w:fill="D9D9D9"/>
            <w:vAlign w:val="center"/>
          </w:tcPr>
          <w:p w14:paraId="57E14CE5"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Projekto pavadinimas</w:t>
            </w:r>
          </w:p>
        </w:tc>
        <w:tc>
          <w:tcPr>
            <w:tcW w:w="2325" w:type="dxa"/>
            <w:shd w:val="clear" w:color="auto" w:fill="D9D9D9"/>
            <w:vAlign w:val="center"/>
          </w:tcPr>
          <w:p w14:paraId="794FD231"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Projekto tikslas</w:t>
            </w:r>
          </w:p>
        </w:tc>
        <w:tc>
          <w:tcPr>
            <w:tcW w:w="1417" w:type="dxa"/>
            <w:shd w:val="clear" w:color="auto" w:fill="D9D9D9"/>
            <w:vAlign w:val="center"/>
          </w:tcPr>
          <w:p w14:paraId="063F9C50"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Projekto vykdymo laikotarpis</w:t>
            </w:r>
          </w:p>
        </w:tc>
        <w:tc>
          <w:tcPr>
            <w:tcW w:w="3119" w:type="dxa"/>
            <w:shd w:val="clear" w:color="auto" w:fill="D9D9D9"/>
            <w:vAlign w:val="center"/>
          </w:tcPr>
          <w:p w14:paraId="515C5BF0" w14:textId="77777777" w:rsidR="00897A1D" w:rsidRPr="00644237" w:rsidRDefault="00897A1D" w:rsidP="00B33A40">
            <w:pPr>
              <w:pStyle w:val="NoSpacing"/>
              <w:jc w:val="center"/>
              <w:rPr>
                <w:rFonts w:ascii="Times New Roman" w:hAnsi="Times New Roman"/>
                <w:b/>
                <w:sz w:val="24"/>
                <w:szCs w:val="24"/>
                <w:lang w:val="lt-LT"/>
              </w:rPr>
            </w:pPr>
            <w:r w:rsidRPr="00644237">
              <w:rPr>
                <w:rFonts w:ascii="Times New Roman" w:hAnsi="Times New Roman"/>
                <w:b/>
                <w:sz w:val="24"/>
                <w:szCs w:val="24"/>
                <w:lang w:val="lt-LT"/>
              </w:rPr>
              <w:t>Projekto įgyvendinimui planuojamos Vilniaus miesto savivaldybės/ES fondų/ kitos projekto lėšos</w:t>
            </w:r>
          </w:p>
        </w:tc>
      </w:tr>
      <w:tr w:rsidR="00897A1D" w:rsidRPr="00644237" w14:paraId="0D94F358" w14:textId="77777777" w:rsidTr="00B33A40">
        <w:tc>
          <w:tcPr>
            <w:tcW w:w="711" w:type="dxa"/>
            <w:shd w:val="clear" w:color="auto" w:fill="auto"/>
          </w:tcPr>
          <w:p w14:paraId="326DC81A"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lastRenderedPageBreak/>
              <w:t>1.</w:t>
            </w:r>
          </w:p>
        </w:tc>
        <w:tc>
          <w:tcPr>
            <w:tcW w:w="2459" w:type="dxa"/>
            <w:shd w:val="clear" w:color="auto" w:fill="auto"/>
          </w:tcPr>
          <w:p w14:paraId="38A258AD"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Trakų Vokės dvaro rūmų techninio projekto parengimas</w:t>
            </w:r>
          </w:p>
        </w:tc>
        <w:tc>
          <w:tcPr>
            <w:tcW w:w="2325" w:type="dxa"/>
            <w:shd w:val="clear" w:color="auto" w:fill="auto"/>
          </w:tcPr>
          <w:p w14:paraId="4730A669"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Parengti projektinius sprendinius ir techninį projektą, kurį bus galima naudoti teikiant paraišką ES struktūrinių fondų programoms</w:t>
            </w:r>
          </w:p>
        </w:tc>
        <w:tc>
          <w:tcPr>
            <w:tcW w:w="1417" w:type="dxa"/>
            <w:shd w:val="clear" w:color="auto" w:fill="auto"/>
          </w:tcPr>
          <w:p w14:paraId="306CE183"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Iki 2017-08-31</w:t>
            </w:r>
          </w:p>
        </w:tc>
        <w:tc>
          <w:tcPr>
            <w:tcW w:w="3119" w:type="dxa"/>
            <w:shd w:val="clear" w:color="auto" w:fill="auto"/>
          </w:tcPr>
          <w:p w14:paraId="5C14307C"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Kultūros vertybių departamento ir Vilniaus miesto savivaldybės lėšos</w:t>
            </w:r>
          </w:p>
        </w:tc>
      </w:tr>
      <w:tr w:rsidR="00897A1D" w:rsidRPr="00644237" w14:paraId="65852694" w14:textId="77777777" w:rsidTr="00B33A40">
        <w:tc>
          <w:tcPr>
            <w:tcW w:w="711" w:type="dxa"/>
            <w:shd w:val="clear" w:color="auto" w:fill="auto"/>
          </w:tcPr>
          <w:p w14:paraId="264838D5"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2.</w:t>
            </w:r>
          </w:p>
        </w:tc>
        <w:tc>
          <w:tcPr>
            <w:tcW w:w="2459" w:type="dxa"/>
            <w:shd w:val="clear" w:color="auto" w:fill="auto"/>
          </w:tcPr>
          <w:p w14:paraId="3BB91042"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Balta siena 2</w:t>
            </w:r>
          </w:p>
        </w:tc>
        <w:tc>
          <w:tcPr>
            <w:tcW w:w="2325" w:type="dxa"/>
            <w:shd w:val="clear" w:color="auto" w:fill="auto"/>
          </w:tcPr>
          <w:p w14:paraId="45B17564"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Surengti architektūrinių idėjų konkursą dvaro </w:t>
            </w:r>
            <w:proofErr w:type="spellStart"/>
            <w:r w:rsidRPr="00644237">
              <w:rPr>
                <w:rFonts w:ascii="Times New Roman" w:hAnsi="Times New Roman"/>
                <w:sz w:val="24"/>
                <w:szCs w:val="24"/>
                <w:lang w:val="lt-LT"/>
              </w:rPr>
              <w:t>įveiklinimui</w:t>
            </w:r>
            <w:proofErr w:type="spellEnd"/>
          </w:p>
        </w:tc>
        <w:tc>
          <w:tcPr>
            <w:tcW w:w="1417" w:type="dxa"/>
            <w:shd w:val="clear" w:color="auto" w:fill="auto"/>
          </w:tcPr>
          <w:p w14:paraId="43F146C2"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Iki 2017-12-31</w:t>
            </w:r>
          </w:p>
        </w:tc>
        <w:tc>
          <w:tcPr>
            <w:tcW w:w="3119" w:type="dxa"/>
            <w:shd w:val="clear" w:color="auto" w:fill="auto"/>
          </w:tcPr>
          <w:p w14:paraId="1A345A9E"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Kultūros taryba</w:t>
            </w:r>
          </w:p>
        </w:tc>
      </w:tr>
      <w:tr w:rsidR="00897A1D" w:rsidRPr="00644237" w14:paraId="75D948BD" w14:textId="77777777" w:rsidTr="00B33A40">
        <w:tc>
          <w:tcPr>
            <w:tcW w:w="711" w:type="dxa"/>
            <w:shd w:val="clear" w:color="auto" w:fill="auto"/>
          </w:tcPr>
          <w:p w14:paraId="4025EB09"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3.</w:t>
            </w:r>
          </w:p>
        </w:tc>
        <w:tc>
          <w:tcPr>
            <w:tcW w:w="2459" w:type="dxa"/>
            <w:shd w:val="clear" w:color="auto" w:fill="auto"/>
          </w:tcPr>
          <w:p w14:paraId="09B687FF"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„Ars </w:t>
            </w:r>
            <w:proofErr w:type="spellStart"/>
            <w:r w:rsidRPr="00644237">
              <w:rPr>
                <w:rFonts w:ascii="Times New Roman" w:hAnsi="Times New Roman"/>
                <w:sz w:val="24"/>
                <w:szCs w:val="24"/>
                <w:lang w:val="lt-LT"/>
              </w:rPr>
              <w:t>Lithuanica</w:t>
            </w:r>
            <w:proofErr w:type="spellEnd"/>
            <w:r w:rsidRPr="00644237">
              <w:rPr>
                <w:rFonts w:ascii="Times New Roman" w:hAnsi="Times New Roman"/>
                <w:sz w:val="24"/>
                <w:szCs w:val="24"/>
                <w:lang w:val="lt-LT"/>
              </w:rPr>
              <w:t>“ meistriškumo kursai ir vasaros festivalis (partneris)</w:t>
            </w:r>
          </w:p>
        </w:tc>
        <w:tc>
          <w:tcPr>
            <w:tcW w:w="2325" w:type="dxa"/>
            <w:shd w:val="clear" w:color="auto" w:fill="auto"/>
          </w:tcPr>
          <w:p w14:paraId="3A8BFF4E"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Surengti meistriškumo kursus jauniesiems muzikantams ir sudaryti galimybę jiems koncertuoti unikaliose dvaro erdvėse</w:t>
            </w:r>
          </w:p>
        </w:tc>
        <w:tc>
          <w:tcPr>
            <w:tcW w:w="1417" w:type="dxa"/>
            <w:shd w:val="clear" w:color="auto" w:fill="auto"/>
          </w:tcPr>
          <w:p w14:paraId="27CE199F"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Iki 2017 m. rugsėjo mėn..</w:t>
            </w:r>
          </w:p>
        </w:tc>
        <w:tc>
          <w:tcPr>
            <w:tcW w:w="3119" w:type="dxa"/>
            <w:shd w:val="clear" w:color="auto" w:fill="auto"/>
          </w:tcPr>
          <w:p w14:paraId="28B9AAC6"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Kultūros taryba</w:t>
            </w:r>
          </w:p>
        </w:tc>
      </w:tr>
      <w:tr w:rsidR="00897A1D" w:rsidRPr="00644237" w14:paraId="446593BB" w14:textId="77777777" w:rsidTr="00B33A40">
        <w:tc>
          <w:tcPr>
            <w:tcW w:w="711" w:type="dxa"/>
            <w:shd w:val="clear" w:color="auto" w:fill="auto"/>
          </w:tcPr>
          <w:p w14:paraId="2BC8808F"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4.</w:t>
            </w:r>
          </w:p>
        </w:tc>
        <w:tc>
          <w:tcPr>
            <w:tcW w:w="2459" w:type="dxa"/>
            <w:shd w:val="clear" w:color="auto" w:fill="auto"/>
          </w:tcPr>
          <w:p w14:paraId="45F8B834"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Trakų Vokės dvaro rekonstrukcija (planuojama teikti paraiška)</w:t>
            </w:r>
          </w:p>
        </w:tc>
        <w:tc>
          <w:tcPr>
            <w:tcW w:w="2325" w:type="dxa"/>
            <w:shd w:val="clear" w:color="auto" w:fill="auto"/>
          </w:tcPr>
          <w:p w14:paraId="71BF7CF4"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Pradėti Trakų Vokės dvaro rūmų rekonstrukcijos 1 etapą. </w:t>
            </w:r>
          </w:p>
        </w:tc>
        <w:tc>
          <w:tcPr>
            <w:tcW w:w="1417" w:type="dxa"/>
            <w:shd w:val="clear" w:color="auto" w:fill="auto"/>
          </w:tcPr>
          <w:p w14:paraId="5A298337"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 xml:space="preserve">2017 m. gruodžio </w:t>
            </w:r>
            <w:proofErr w:type="spellStart"/>
            <w:r w:rsidRPr="00644237">
              <w:rPr>
                <w:rFonts w:ascii="Times New Roman" w:hAnsi="Times New Roman"/>
                <w:sz w:val="24"/>
                <w:szCs w:val="24"/>
                <w:lang w:val="lt-LT"/>
              </w:rPr>
              <w:t>mėn</w:t>
            </w:r>
            <w:proofErr w:type="spellEnd"/>
            <w:r w:rsidRPr="00644237">
              <w:rPr>
                <w:rFonts w:ascii="Times New Roman" w:hAnsi="Times New Roman"/>
                <w:sz w:val="24"/>
                <w:szCs w:val="24"/>
                <w:lang w:val="lt-LT"/>
              </w:rPr>
              <w:t xml:space="preserve"> iki 2020 m. </w:t>
            </w:r>
          </w:p>
        </w:tc>
        <w:tc>
          <w:tcPr>
            <w:tcW w:w="3119" w:type="dxa"/>
            <w:shd w:val="clear" w:color="auto" w:fill="auto"/>
          </w:tcPr>
          <w:p w14:paraId="059BC873" w14:textId="77777777" w:rsidR="00897A1D" w:rsidRPr="00644237" w:rsidRDefault="00897A1D" w:rsidP="00B33A40">
            <w:pPr>
              <w:pStyle w:val="NoSpacing"/>
              <w:jc w:val="center"/>
              <w:rPr>
                <w:rFonts w:ascii="Times New Roman" w:hAnsi="Times New Roman"/>
                <w:sz w:val="24"/>
                <w:szCs w:val="24"/>
                <w:lang w:val="lt-LT"/>
              </w:rPr>
            </w:pPr>
            <w:r w:rsidRPr="00644237">
              <w:rPr>
                <w:rFonts w:ascii="Times New Roman" w:hAnsi="Times New Roman"/>
                <w:sz w:val="24"/>
                <w:szCs w:val="24"/>
                <w:lang w:val="lt-LT"/>
              </w:rPr>
              <w:t>ES struktūrinių fondų lėšos</w:t>
            </w:r>
          </w:p>
        </w:tc>
      </w:tr>
    </w:tbl>
    <w:p w14:paraId="07E1505E" w14:textId="77777777" w:rsidR="00D54F9C" w:rsidRPr="00644237" w:rsidRDefault="00D54F9C" w:rsidP="00D54F9C">
      <w:pPr>
        <w:jc w:val="both"/>
        <w:rPr>
          <w:lang w:val="lt-LT"/>
        </w:rPr>
      </w:pPr>
    </w:p>
    <w:p w14:paraId="69D4DB0C" w14:textId="77777777" w:rsidR="004B238E" w:rsidRPr="00644237" w:rsidRDefault="004B238E" w:rsidP="00D54F9C">
      <w:pPr>
        <w:jc w:val="both"/>
        <w:rPr>
          <w:b/>
          <w:lang w:val="lt-LT"/>
        </w:rPr>
      </w:pPr>
      <w:r w:rsidRPr="00644237">
        <w:rPr>
          <w:b/>
          <w:lang w:val="lt-LT"/>
        </w:rPr>
        <w:t>Viešosios įstaigos dalininkai</w:t>
      </w:r>
    </w:p>
    <w:p w14:paraId="25E43E57" w14:textId="77777777" w:rsidR="00D72B85" w:rsidRPr="00644237" w:rsidRDefault="00D72B85" w:rsidP="00D54F9C">
      <w:pPr>
        <w:ind w:firstLine="720"/>
        <w:jc w:val="both"/>
        <w:rPr>
          <w:lang w:val="lt-LT"/>
        </w:rPr>
      </w:pPr>
      <w:r w:rsidRPr="00644237">
        <w:rPr>
          <w:lang w:val="lt-LT"/>
        </w:rPr>
        <w:t xml:space="preserve">Vienintelis įstaigos </w:t>
      </w:r>
      <w:r w:rsidR="00CE5C10" w:rsidRPr="00644237">
        <w:rPr>
          <w:lang w:val="lt-LT"/>
        </w:rPr>
        <w:t>steigėjas ir dalininkas</w:t>
      </w:r>
      <w:r w:rsidR="00D13E5B" w:rsidRPr="00644237">
        <w:rPr>
          <w:lang w:val="lt-LT"/>
        </w:rPr>
        <w:t xml:space="preserve"> finansinių metų pradžioje ir pabaigoje</w:t>
      </w:r>
      <w:r w:rsidR="00CE5C10" w:rsidRPr="00644237">
        <w:rPr>
          <w:lang w:val="lt-LT"/>
        </w:rPr>
        <w:t xml:space="preserve"> </w:t>
      </w:r>
      <w:r w:rsidR="004B238E" w:rsidRPr="00644237">
        <w:rPr>
          <w:lang w:val="lt-LT"/>
        </w:rPr>
        <w:t>buvo</w:t>
      </w:r>
      <w:r w:rsidRPr="00644237">
        <w:rPr>
          <w:lang w:val="lt-LT"/>
        </w:rPr>
        <w:t xml:space="preserve"> Vilniaus miesto savivaldybė.</w:t>
      </w:r>
      <w:r w:rsidR="004B238E" w:rsidRPr="00644237">
        <w:rPr>
          <w:lang w:val="lt-LT"/>
        </w:rPr>
        <w:t xml:space="preserve"> Jai</w:t>
      </w:r>
      <w:r w:rsidR="00516B56" w:rsidRPr="00644237">
        <w:rPr>
          <w:lang w:val="lt-LT"/>
        </w:rPr>
        <w:t xml:space="preserve"> 100 procentų priklauso</w:t>
      </w:r>
      <w:r w:rsidR="004B238E" w:rsidRPr="00644237">
        <w:rPr>
          <w:lang w:val="lt-LT"/>
        </w:rPr>
        <w:t xml:space="preserve"> nuosavas kapitalas.</w:t>
      </w:r>
      <w:r w:rsidR="00516B56" w:rsidRPr="00644237">
        <w:rPr>
          <w:lang w:val="lt-LT"/>
        </w:rPr>
        <w:t xml:space="preserve"> </w:t>
      </w:r>
      <w:r w:rsidR="004B238E" w:rsidRPr="00644237">
        <w:rPr>
          <w:lang w:val="lt-LT"/>
        </w:rPr>
        <w:t>Litais išreikštas p</w:t>
      </w:r>
      <w:r w:rsidR="00CE5C10" w:rsidRPr="00644237">
        <w:rPr>
          <w:lang w:val="lt-LT"/>
        </w:rPr>
        <w:t>inigini</w:t>
      </w:r>
      <w:r w:rsidR="004B238E" w:rsidRPr="00644237">
        <w:rPr>
          <w:lang w:val="lt-LT"/>
        </w:rPr>
        <w:t>s steigėjo</w:t>
      </w:r>
      <w:r w:rsidR="00CE5C10" w:rsidRPr="00644237">
        <w:rPr>
          <w:lang w:val="lt-LT"/>
        </w:rPr>
        <w:t xml:space="preserve"> </w:t>
      </w:r>
      <w:r w:rsidR="00402A53" w:rsidRPr="00644237">
        <w:rPr>
          <w:lang w:val="lt-LT"/>
        </w:rPr>
        <w:t>įnaš</w:t>
      </w:r>
      <w:r w:rsidR="004B238E" w:rsidRPr="00644237">
        <w:rPr>
          <w:lang w:val="lt-LT"/>
        </w:rPr>
        <w:t xml:space="preserve">as perskaičiuotas į eurus </w:t>
      </w:r>
      <w:r w:rsidR="00402A53" w:rsidRPr="00644237">
        <w:rPr>
          <w:lang w:val="lt-LT"/>
        </w:rPr>
        <w:t>sudarė</w:t>
      </w:r>
      <w:r w:rsidR="00516B56" w:rsidRPr="00644237">
        <w:rPr>
          <w:lang w:val="lt-LT"/>
        </w:rPr>
        <w:t xml:space="preserve"> 28,96 (dvidešimt aštuoni eurai 96 ct).</w:t>
      </w:r>
      <w:r w:rsidR="00D13E5B" w:rsidRPr="00644237">
        <w:rPr>
          <w:lang w:val="lt-LT"/>
        </w:rPr>
        <w:t xml:space="preserve"> Tai yra turtinis įnašas suformuotas</w:t>
      </w:r>
      <w:r w:rsidR="00883E0F" w:rsidRPr="00644237">
        <w:rPr>
          <w:lang w:val="lt-LT"/>
        </w:rPr>
        <w:t xml:space="preserve"> LR teisės norminių aktų tvarka</w:t>
      </w:r>
      <w:r w:rsidR="00D13E5B" w:rsidRPr="00644237">
        <w:rPr>
          <w:lang w:val="lt-LT"/>
        </w:rPr>
        <w:t xml:space="preserve"> ir įregistruotas</w:t>
      </w:r>
      <w:r w:rsidR="00883E0F" w:rsidRPr="00644237">
        <w:rPr>
          <w:lang w:val="lt-LT"/>
        </w:rPr>
        <w:t xml:space="preserve"> </w:t>
      </w:r>
      <w:r w:rsidR="008E090A" w:rsidRPr="00644237">
        <w:rPr>
          <w:lang w:val="lt-LT"/>
        </w:rPr>
        <w:t>juridinių asmenų registre</w:t>
      </w:r>
      <w:r w:rsidR="00883E0F" w:rsidRPr="00644237">
        <w:rPr>
          <w:lang w:val="lt-LT"/>
        </w:rPr>
        <w:t>. Įstaigos dalininko kapitalas lygus jo įnašo vertei, kuri ataskaitinių metų pradžioje ir pabaigoje nekito.</w:t>
      </w:r>
      <w:r w:rsidR="008E090A" w:rsidRPr="00644237">
        <w:rPr>
          <w:lang w:val="lt-LT"/>
        </w:rPr>
        <w:t xml:space="preserve"> </w:t>
      </w:r>
    </w:p>
    <w:p w14:paraId="4038676C" w14:textId="77777777" w:rsidR="00D54F9C" w:rsidRPr="00644237" w:rsidRDefault="00D54F9C" w:rsidP="00D54F9C">
      <w:pPr>
        <w:ind w:firstLine="720"/>
        <w:jc w:val="both"/>
        <w:rPr>
          <w:lang w:val="lt-LT"/>
        </w:rPr>
      </w:pPr>
    </w:p>
    <w:p w14:paraId="4EE46F94" w14:textId="77777777" w:rsidR="00D72B85" w:rsidRPr="00644237" w:rsidRDefault="00CA2582" w:rsidP="00D54F9C">
      <w:pPr>
        <w:jc w:val="both"/>
        <w:rPr>
          <w:b/>
          <w:lang w:val="lt-LT"/>
        </w:rPr>
      </w:pPr>
      <w:r w:rsidRPr="00644237">
        <w:rPr>
          <w:b/>
          <w:lang w:val="lt-LT"/>
        </w:rPr>
        <w:t xml:space="preserve">Gautos lėšos ir jų šaltiniai per finansinius </w:t>
      </w:r>
      <w:r w:rsidR="00BF5526" w:rsidRPr="00644237">
        <w:rPr>
          <w:b/>
          <w:lang w:val="lt-LT"/>
        </w:rPr>
        <w:t xml:space="preserve">2016 metus </w:t>
      </w:r>
      <w:r w:rsidR="00685944" w:rsidRPr="00644237">
        <w:rPr>
          <w:b/>
          <w:lang w:val="lt-LT"/>
        </w:rPr>
        <w:t>bei jų panaudojimas</w:t>
      </w:r>
    </w:p>
    <w:p w14:paraId="2C995656" w14:textId="77777777" w:rsidR="00D54F9C" w:rsidRPr="00644237" w:rsidRDefault="00D54F9C" w:rsidP="00D54F9C">
      <w:pPr>
        <w:jc w:val="center"/>
        <w:rPr>
          <w:b/>
          <w:bCs/>
          <w:lang w:val="lt-LT" w:eastAsia="ar-SA"/>
        </w:rPr>
      </w:pPr>
    </w:p>
    <w:tbl>
      <w:tblPr>
        <w:tblW w:w="9923" w:type="dxa"/>
        <w:tblInd w:w="-106" w:type="dxa"/>
        <w:tblLook w:val="00A0" w:firstRow="1" w:lastRow="0" w:firstColumn="1" w:lastColumn="0" w:noHBand="0" w:noVBand="0"/>
      </w:tblPr>
      <w:tblGrid>
        <w:gridCol w:w="7938"/>
        <w:gridCol w:w="1985"/>
      </w:tblGrid>
      <w:tr w:rsidR="00D54F9C" w:rsidRPr="00644237" w14:paraId="39B83D12" w14:textId="77777777" w:rsidTr="00B33A40">
        <w:trPr>
          <w:trHeight w:val="315"/>
        </w:trPr>
        <w:tc>
          <w:tcPr>
            <w:tcW w:w="7938" w:type="dxa"/>
            <w:tcBorders>
              <w:top w:val="single" w:sz="4" w:space="0" w:color="auto"/>
              <w:left w:val="single" w:sz="4" w:space="0" w:color="auto"/>
              <w:bottom w:val="single" w:sz="4" w:space="0" w:color="auto"/>
              <w:right w:val="single" w:sz="4" w:space="0" w:color="auto"/>
            </w:tcBorders>
            <w:noWrap/>
            <w:vAlign w:val="bottom"/>
          </w:tcPr>
          <w:p w14:paraId="1191E55B" w14:textId="77777777" w:rsidR="00D54F9C" w:rsidRPr="00644237" w:rsidRDefault="00D54F9C" w:rsidP="00B33A40">
            <w:pPr>
              <w:jc w:val="center"/>
              <w:rPr>
                <w:b/>
                <w:i/>
                <w:iCs/>
                <w:lang w:val="lt-LT"/>
              </w:rPr>
            </w:pPr>
            <w:r w:rsidRPr="00644237">
              <w:rPr>
                <w:b/>
                <w:i/>
                <w:iCs/>
                <w:lang w:val="lt-LT"/>
              </w:rPr>
              <w:t>Pavadinimas</w:t>
            </w:r>
          </w:p>
        </w:tc>
        <w:tc>
          <w:tcPr>
            <w:tcW w:w="1985" w:type="dxa"/>
            <w:tcBorders>
              <w:top w:val="single" w:sz="4" w:space="0" w:color="auto"/>
              <w:left w:val="nil"/>
              <w:bottom w:val="single" w:sz="4" w:space="0" w:color="auto"/>
              <w:right w:val="single" w:sz="4" w:space="0" w:color="auto"/>
            </w:tcBorders>
            <w:noWrap/>
            <w:vAlign w:val="bottom"/>
          </w:tcPr>
          <w:p w14:paraId="25188BCF" w14:textId="77777777" w:rsidR="00D54F9C" w:rsidRPr="00644237" w:rsidRDefault="00D54F9C" w:rsidP="00B33A40">
            <w:pPr>
              <w:jc w:val="center"/>
              <w:rPr>
                <w:b/>
                <w:i/>
                <w:iCs/>
                <w:lang w:val="lt-LT"/>
              </w:rPr>
            </w:pPr>
            <w:proofErr w:type="spellStart"/>
            <w:r w:rsidRPr="00644237">
              <w:rPr>
                <w:b/>
                <w:i/>
                <w:iCs/>
                <w:lang w:val="lt-LT"/>
              </w:rPr>
              <w:t>Eur</w:t>
            </w:r>
            <w:proofErr w:type="spellEnd"/>
          </w:p>
        </w:tc>
      </w:tr>
      <w:tr w:rsidR="00D54F9C" w:rsidRPr="00644237" w14:paraId="4F5308A7" w14:textId="77777777" w:rsidTr="00B33A40">
        <w:trPr>
          <w:trHeight w:val="315"/>
        </w:trPr>
        <w:tc>
          <w:tcPr>
            <w:tcW w:w="7938" w:type="dxa"/>
            <w:tcBorders>
              <w:top w:val="single" w:sz="4" w:space="0" w:color="auto"/>
              <w:left w:val="single" w:sz="4" w:space="0" w:color="auto"/>
              <w:bottom w:val="single" w:sz="4" w:space="0" w:color="auto"/>
              <w:right w:val="single" w:sz="4" w:space="0" w:color="auto"/>
            </w:tcBorders>
            <w:noWrap/>
            <w:vAlign w:val="bottom"/>
          </w:tcPr>
          <w:p w14:paraId="6C0BB035" w14:textId="77777777" w:rsidR="00D54F9C" w:rsidRPr="00644237" w:rsidRDefault="00D54F9C" w:rsidP="00B33A40">
            <w:pPr>
              <w:rPr>
                <w:lang w:val="lt-LT"/>
              </w:rPr>
            </w:pPr>
            <w:r w:rsidRPr="00644237">
              <w:rPr>
                <w:lang w:val="lt-LT"/>
              </w:rPr>
              <w:t>Vilniaus m. savivaldybės dotacija</w:t>
            </w:r>
          </w:p>
        </w:tc>
        <w:tc>
          <w:tcPr>
            <w:tcW w:w="1985" w:type="dxa"/>
            <w:tcBorders>
              <w:top w:val="single" w:sz="4" w:space="0" w:color="auto"/>
              <w:left w:val="nil"/>
              <w:bottom w:val="single" w:sz="4" w:space="0" w:color="auto"/>
              <w:right w:val="single" w:sz="4" w:space="0" w:color="auto"/>
            </w:tcBorders>
            <w:noWrap/>
            <w:vAlign w:val="bottom"/>
          </w:tcPr>
          <w:p w14:paraId="1773C4D6" w14:textId="77777777" w:rsidR="00D54F9C" w:rsidRPr="00644237" w:rsidRDefault="00D54F9C" w:rsidP="00B33A40">
            <w:pPr>
              <w:jc w:val="center"/>
              <w:rPr>
                <w:lang w:val="lt-LT"/>
              </w:rPr>
            </w:pPr>
            <w:r w:rsidRPr="00644237">
              <w:rPr>
                <w:lang w:val="lt-LT"/>
              </w:rPr>
              <w:t>96793</w:t>
            </w:r>
          </w:p>
        </w:tc>
      </w:tr>
      <w:tr w:rsidR="00D54F9C" w:rsidRPr="00644237" w14:paraId="66106376" w14:textId="77777777" w:rsidTr="00B33A40">
        <w:trPr>
          <w:trHeight w:val="315"/>
        </w:trPr>
        <w:tc>
          <w:tcPr>
            <w:tcW w:w="7938" w:type="dxa"/>
            <w:tcBorders>
              <w:top w:val="nil"/>
              <w:left w:val="single" w:sz="4" w:space="0" w:color="auto"/>
              <w:bottom w:val="single" w:sz="4" w:space="0" w:color="auto"/>
              <w:right w:val="single" w:sz="4" w:space="0" w:color="auto"/>
            </w:tcBorders>
            <w:noWrap/>
            <w:vAlign w:val="bottom"/>
          </w:tcPr>
          <w:p w14:paraId="3F7FD060" w14:textId="77777777" w:rsidR="00D54F9C" w:rsidRPr="00644237" w:rsidRDefault="00D54F9C" w:rsidP="00B33A40">
            <w:pPr>
              <w:rPr>
                <w:lang w:val="lt-LT"/>
              </w:rPr>
            </w:pPr>
            <w:r w:rsidRPr="00644237">
              <w:rPr>
                <w:lang w:val="lt-LT"/>
              </w:rPr>
              <w:t>Lėšos vykdomiems projektams iš Socialinės apsaugos ir darbo ministerijos</w:t>
            </w:r>
          </w:p>
        </w:tc>
        <w:tc>
          <w:tcPr>
            <w:tcW w:w="1985" w:type="dxa"/>
            <w:tcBorders>
              <w:top w:val="nil"/>
              <w:left w:val="nil"/>
              <w:bottom w:val="single" w:sz="4" w:space="0" w:color="auto"/>
              <w:right w:val="single" w:sz="4" w:space="0" w:color="auto"/>
            </w:tcBorders>
            <w:noWrap/>
            <w:vAlign w:val="bottom"/>
          </w:tcPr>
          <w:p w14:paraId="2569C752" w14:textId="77777777" w:rsidR="00D54F9C" w:rsidRPr="00644237" w:rsidRDefault="00D54F9C" w:rsidP="00B33A40">
            <w:pPr>
              <w:jc w:val="center"/>
              <w:rPr>
                <w:lang w:val="lt-LT"/>
              </w:rPr>
            </w:pPr>
            <w:r w:rsidRPr="00644237">
              <w:rPr>
                <w:lang w:val="lt-LT"/>
              </w:rPr>
              <w:t>1400</w:t>
            </w:r>
          </w:p>
        </w:tc>
      </w:tr>
      <w:tr w:rsidR="00D54F9C" w:rsidRPr="00644237" w14:paraId="7A357E87" w14:textId="77777777" w:rsidTr="00B33A40">
        <w:trPr>
          <w:trHeight w:val="315"/>
        </w:trPr>
        <w:tc>
          <w:tcPr>
            <w:tcW w:w="7938" w:type="dxa"/>
            <w:tcBorders>
              <w:top w:val="nil"/>
              <w:left w:val="single" w:sz="4" w:space="0" w:color="auto"/>
              <w:bottom w:val="single" w:sz="4" w:space="0" w:color="auto"/>
              <w:right w:val="single" w:sz="4" w:space="0" w:color="auto"/>
            </w:tcBorders>
            <w:noWrap/>
            <w:vAlign w:val="bottom"/>
          </w:tcPr>
          <w:p w14:paraId="1DC49B6F" w14:textId="77777777" w:rsidR="00D54F9C" w:rsidRPr="00644237" w:rsidRDefault="00D54F9C" w:rsidP="00B33A40">
            <w:pPr>
              <w:rPr>
                <w:lang w:val="lt-LT"/>
              </w:rPr>
            </w:pPr>
            <w:r w:rsidRPr="00644237">
              <w:rPr>
                <w:lang w:val="lt-LT"/>
              </w:rPr>
              <w:t>Lietuvos kultūros tarybos lėšos vykdomiems projektams</w:t>
            </w:r>
          </w:p>
        </w:tc>
        <w:tc>
          <w:tcPr>
            <w:tcW w:w="1985" w:type="dxa"/>
            <w:tcBorders>
              <w:top w:val="nil"/>
              <w:left w:val="nil"/>
              <w:bottom w:val="single" w:sz="4" w:space="0" w:color="auto"/>
              <w:right w:val="single" w:sz="4" w:space="0" w:color="auto"/>
            </w:tcBorders>
            <w:noWrap/>
            <w:vAlign w:val="bottom"/>
          </w:tcPr>
          <w:p w14:paraId="1A8BA494" w14:textId="77777777" w:rsidR="00D54F9C" w:rsidRPr="00644237" w:rsidRDefault="00D54F9C" w:rsidP="00B33A40">
            <w:pPr>
              <w:jc w:val="center"/>
              <w:rPr>
                <w:lang w:val="lt-LT"/>
              </w:rPr>
            </w:pPr>
            <w:r w:rsidRPr="00644237">
              <w:rPr>
                <w:lang w:val="lt-LT"/>
              </w:rPr>
              <w:t>4700</w:t>
            </w:r>
          </w:p>
        </w:tc>
      </w:tr>
      <w:tr w:rsidR="00D54F9C" w:rsidRPr="00644237" w14:paraId="1FE78EC6" w14:textId="77777777" w:rsidTr="00B33A40">
        <w:trPr>
          <w:trHeight w:val="315"/>
        </w:trPr>
        <w:tc>
          <w:tcPr>
            <w:tcW w:w="7938" w:type="dxa"/>
            <w:tcBorders>
              <w:top w:val="nil"/>
              <w:left w:val="single" w:sz="4" w:space="0" w:color="auto"/>
              <w:bottom w:val="single" w:sz="4" w:space="0" w:color="auto"/>
              <w:right w:val="single" w:sz="4" w:space="0" w:color="auto"/>
            </w:tcBorders>
            <w:noWrap/>
            <w:vAlign w:val="bottom"/>
          </w:tcPr>
          <w:p w14:paraId="71440D28" w14:textId="77777777" w:rsidR="00D54F9C" w:rsidRPr="00644237" w:rsidRDefault="00D54F9C" w:rsidP="00B33A40">
            <w:pPr>
              <w:rPr>
                <w:lang w:val="lt-LT"/>
              </w:rPr>
            </w:pPr>
            <w:r w:rsidRPr="00644237">
              <w:rPr>
                <w:lang w:val="lt-LT"/>
              </w:rPr>
              <w:t xml:space="preserve">Gauta parama </w:t>
            </w:r>
          </w:p>
        </w:tc>
        <w:tc>
          <w:tcPr>
            <w:tcW w:w="1985" w:type="dxa"/>
            <w:tcBorders>
              <w:top w:val="nil"/>
              <w:left w:val="nil"/>
              <w:bottom w:val="single" w:sz="4" w:space="0" w:color="auto"/>
              <w:right w:val="single" w:sz="4" w:space="0" w:color="auto"/>
            </w:tcBorders>
            <w:noWrap/>
            <w:vAlign w:val="bottom"/>
          </w:tcPr>
          <w:p w14:paraId="5AB9AB25" w14:textId="77777777" w:rsidR="00D54F9C" w:rsidRPr="00644237" w:rsidRDefault="00D54F9C" w:rsidP="00B33A40">
            <w:pPr>
              <w:jc w:val="center"/>
              <w:rPr>
                <w:lang w:val="lt-LT"/>
              </w:rPr>
            </w:pPr>
            <w:r w:rsidRPr="00644237">
              <w:rPr>
                <w:lang w:val="lt-LT"/>
              </w:rPr>
              <w:t>1302</w:t>
            </w:r>
          </w:p>
        </w:tc>
      </w:tr>
      <w:tr w:rsidR="00D54F9C" w:rsidRPr="00644237" w14:paraId="0A1EED66" w14:textId="77777777" w:rsidTr="00B33A40">
        <w:trPr>
          <w:trHeight w:val="315"/>
        </w:trPr>
        <w:tc>
          <w:tcPr>
            <w:tcW w:w="7938" w:type="dxa"/>
            <w:tcBorders>
              <w:top w:val="nil"/>
              <w:left w:val="single" w:sz="4" w:space="0" w:color="auto"/>
              <w:bottom w:val="single" w:sz="4" w:space="0" w:color="auto"/>
              <w:right w:val="single" w:sz="4" w:space="0" w:color="auto"/>
            </w:tcBorders>
            <w:noWrap/>
            <w:vAlign w:val="bottom"/>
          </w:tcPr>
          <w:p w14:paraId="115CFDBA" w14:textId="77777777" w:rsidR="00D54F9C" w:rsidRPr="00644237" w:rsidRDefault="00D54F9C" w:rsidP="00B33A40">
            <w:pPr>
              <w:rPr>
                <w:lang w:val="lt-LT"/>
              </w:rPr>
            </w:pPr>
            <w:r w:rsidRPr="00644237">
              <w:rPr>
                <w:lang w:val="lt-LT"/>
              </w:rPr>
              <w:t>Pajamos už suteiktas paslaugas</w:t>
            </w:r>
          </w:p>
        </w:tc>
        <w:tc>
          <w:tcPr>
            <w:tcW w:w="1985" w:type="dxa"/>
            <w:tcBorders>
              <w:top w:val="nil"/>
              <w:left w:val="nil"/>
              <w:bottom w:val="single" w:sz="4" w:space="0" w:color="auto"/>
              <w:right w:val="single" w:sz="4" w:space="0" w:color="auto"/>
            </w:tcBorders>
            <w:noWrap/>
            <w:vAlign w:val="bottom"/>
          </w:tcPr>
          <w:p w14:paraId="377E7A19" w14:textId="77777777" w:rsidR="00D54F9C" w:rsidRPr="00644237" w:rsidRDefault="00D54F9C" w:rsidP="00B33A40">
            <w:pPr>
              <w:jc w:val="center"/>
              <w:rPr>
                <w:lang w:val="lt-LT"/>
              </w:rPr>
            </w:pPr>
            <w:r w:rsidRPr="00644237">
              <w:rPr>
                <w:lang w:val="lt-LT"/>
              </w:rPr>
              <w:t>24780</w:t>
            </w:r>
          </w:p>
        </w:tc>
      </w:tr>
      <w:tr w:rsidR="00D54F9C" w:rsidRPr="00644237" w14:paraId="4DAA88E6" w14:textId="77777777" w:rsidTr="00B33A40">
        <w:trPr>
          <w:trHeight w:val="315"/>
        </w:trPr>
        <w:tc>
          <w:tcPr>
            <w:tcW w:w="7938" w:type="dxa"/>
            <w:tcBorders>
              <w:top w:val="nil"/>
              <w:left w:val="single" w:sz="4" w:space="0" w:color="auto"/>
              <w:bottom w:val="single" w:sz="4" w:space="0" w:color="auto"/>
              <w:right w:val="single" w:sz="4" w:space="0" w:color="auto"/>
            </w:tcBorders>
            <w:noWrap/>
            <w:vAlign w:val="bottom"/>
          </w:tcPr>
          <w:p w14:paraId="5F860D23" w14:textId="77777777" w:rsidR="00D54F9C" w:rsidRPr="00644237" w:rsidRDefault="00D54F9C" w:rsidP="00B33A40">
            <w:pPr>
              <w:rPr>
                <w:lang w:val="lt-LT"/>
              </w:rPr>
            </w:pPr>
            <w:r w:rsidRPr="00644237">
              <w:rPr>
                <w:lang w:val="lt-LT"/>
              </w:rPr>
              <w:t>Kitos pajamos</w:t>
            </w:r>
          </w:p>
        </w:tc>
        <w:tc>
          <w:tcPr>
            <w:tcW w:w="1985" w:type="dxa"/>
            <w:tcBorders>
              <w:top w:val="nil"/>
              <w:left w:val="nil"/>
              <w:bottom w:val="single" w:sz="4" w:space="0" w:color="auto"/>
              <w:right w:val="single" w:sz="4" w:space="0" w:color="auto"/>
            </w:tcBorders>
            <w:noWrap/>
            <w:vAlign w:val="bottom"/>
          </w:tcPr>
          <w:p w14:paraId="34B2E290" w14:textId="77777777" w:rsidR="00D54F9C" w:rsidRPr="00644237" w:rsidRDefault="00D54F9C" w:rsidP="00B33A40">
            <w:pPr>
              <w:jc w:val="center"/>
              <w:rPr>
                <w:lang w:val="lt-LT"/>
              </w:rPr>
            </w:pPr>
            <w:r w:rsidRPr="00644237">
              <w:rPr>
                <w:lang w:val="lt-LT"/>
              </w:rPr>
              <w:t>580</w:t>
            </w:r>
          </w:p>
        </w:tc>
      </w:tr>
      <w:tr w:rsidR="00D54F9C" w:rsidRPr="00644237" w14:paraId="42007E64" w14:textId="77777777" w:rsidTr="00B33A40">
        <w:trPr>
          <w:trHeight w:val="315"/>
        </w:trPr>
        <w:tc>
          <w:tcPr>
            <w:tcW w:w="7938" w:type="dxa"/>
            <w:tcBorders>
              <w:top w:val="nil"/>
              <w:left w:val="single" w:sz="4" w:space="0" w:color="auto"/>
              <w:bottom w:val="single" w:sz="4" w:space="0" w:color="auto"/>
              <w:right w:val="single" w:sz="4" w:space="0" w:color="auto"/>
            </w:tcBorders>
            <w:noWrap/>
            <w:vAlign w:val="bottom"/>
          </w:tcPr>
          <w:p w14:paraId="2252D08C" w14:textId="77777777" w:rsidR="00D54F9C" w:rsidRPr="00644237" w:rsidRDefault="00D54F9C" w:rsidP="00B33A40">
            <w:pPr>
              <w:rPr>
                <w:b/>
                <w:bCs/>
                <w:lang w:val="lt-LT"/>
              </w:rPr>
            </w:pPr>
            <w:r w:rsidRPr="00644237">
              <w:rPr>
                <w:b/>
                <w:bCs/>
                <w:lang w:val="lt-LT"/>
              </w:rPr>
              <w:t>Viso:</w:t>
            </w:r>
          </w:p>
        </w:tc>
        <w:tc>
          <w:tcPr>
            <w:tcW w:w="1985" w:type="dxa"/>
            <w:tcBorders>
              <w:top w:val="nil"/>
              <w:left w:val="nil"/>
              <w:bottom w:val="single" w:sz="4" w:space="0" w:color="auto"/>
              <w:right w:val="single" w:sz="4" w:space="0" w:color="auto"/>
            </w:tcBorders>
            <w:noWrap/>
            <w:vAlign w:val="bottom"/>
          </w:tcPr>
          <w:p w14:paraId="5E176166" w14:textId="77777777" w:rsidR="00D54F9C" w:rsidRPr="00644237" w:rsidRDefault="00D54F9C" w:rsidP="00B33A40">
            <w:pPr>
              <w:jc w:val="center"/>
              <w:rPr>
                <w:b/>
                <w:bCs/>
                <w:lang w:val="lt-LT"/>
              </w:rPr>
            </w:pPr>
            <w:r w:rsidRPr="00644237">
              <w:rPr>
                <w:b/>
                <w:bCs/>
                <w:lang w:val="lt-LT"/>
              </w:rPr>
              <w:t>122245</w:t>
            </w:r>
          </w:p>
        </w:tc>
      </w:tr>
    </w:tbl>
    <w:p w14:paraId="27FD913B" w14:textId="77777777" w:rsidR="00D54F9C" w:rsidRPr="00644237" w:rsidRDefault="00D54F9C" w:rsidP="00D54F9C">
      <w:pPr>
        <w:tabs>
          <w:tab w:val="left" w:pos="900"/>
        </w:tabs>
        <w:rPr>
          <w:b/>
          <w:bCs/>
          <w:lang w:val="lt-LT" w:eastAsia="ar-SA"/>
        </w:rPr>
      </w:pPr>
    </w:p>
    <w:tbl>
      <w:tblPr>
        <w:tblW w:w="9923" w:type="dxa"/>
        <w:tblInd w:w="-106" w:type="dxa"/>
        <w:tblLook w:val="00A0" w:firstRow="1" w:lastRow="0" w:firstColumn="1" w:lastColumn="0" w:noHBand="0" w:noVBand="0"/>
      </w:tblPr>
      <w:tblGrid>
        <w:gridCol w:w="2977"/>
        <w:gridCol w:w="4961"/>
        <w:gridCol w:w="1985"/>
      </w:tblGrid>
      <w:tr w:rsidR="00D54F9C" w:rsidRPr="00644237" w14:paraId="1A0E22D7" w14:textId="77777777" w:rsidTr="00B33A40">
        <w:trPr>
          <w:trHeight w:val="315"/>
        </w:trPr>
        <w:tc>
          <w:tcPr>
            <w:tcW w:w="7938" w:type="dxa"/>
            <w:gridSpan w:val="2"/>
            <w:tcBorders>
              <w:top w:val="nil"/>
              <w:left w:val="nil"/>
              <w:bottom w:val="nil"/>
              <w:right w:val="nil"/>
            </w:tcBorders>
            <w:noWrap/>
            <w:vAlign w:val="bottom"/>
          </w:tcPr>
          <w:p w14:paraId="45B9422D" w14:textId="77777777" w:rsidR="00D54F9C" w:rsidRPr="00644237" w:rsidRDefault="00D54F9C" w:rsidP="00B33A40">
            <w:pPr>
              <w:rPr>
                <w:b/>
                <w:lang w:val="lt-LT"/>
              </w:rPr>
            </w:pPr>
            <w:r w:rsidRPr="00644237">
              <w:rPr>
                <w:b/>
                <w:lang w:val="lt-LT"/>
              </w:rPr>
              <w:t>Lėšų panaudojimas pagal ekonominės klasifikacijos straipsnius:</w:t>
            </w:r>
          </w:p>
        </w:tc>
        <w:tc>
          <w:tcPr>
            <w:tcW w:w="1985" w:type="dxa"/>
            <w:tcBorders>
              <w:top w:val="nil"/>
              <w:left w:val="nil"/>
              <w:bottom w:val="nil"/>
              <w:right w:val="nil"/>
            </w:tcBorders>
            <w:noWrap/>
            <w:vAlign w:val="bottom"/>
          </w:tcPr>
          <w:p w14:paraId="6F2C8599" w14:textId="77777777" w:rsidR="00D54F9C" w:rsidRPr="00644237" w:rsidRDefault="00D54F9C" w:rsidP="00B33A40">
            <w:pPr>
              <w:rPr>
                <w:b/>
                <w:bCs/>
                <w:lang w:val="lt-LT"/>
              </w:rPr>
            </w:pPr>
          </w:p>
        </w:tc>
      </w:tr>
      <w:tr w:rsidR="00D54F9C" w:rsidRPr="00644237" w14:paraId="15174392" w14:textId="77777777" w:rsidTr="00B33A40">
        <w:trPr>
          <w:trHeight w:val="315"/>
        </w:trPr>
        <w:tc>
          <w:tcPr>
            <w:tcW w:w="2977" w:type="dxa"/>
            <w:tcBorders>
              <w:top w:val="nil"/>
              <w:left w:val="nil"/>
              <w:bottom w:val="nil"/>
              <w:right w:val="nil"/>
            </w:tcBorders>
            <w:noWrap/>
            <w:vAlign w:val="bottom"/>
          </w:tcPr>
          <w:p w14:paraId="2B5B4715" w14:textId="77777777" w:rsidR="00D54F9C" w:rsidRPr="00644237" w:rsidRDefault="00D54F9C" w:rsidP="00B33A40">
            <w:pPr>
              <w:jc w:val="right"/>
              <w:rPr>
                <w:lang w:val="lt-LT"/>
              </w:rPr>
            </w:pPr>
          </w:p>
        </w:tc>
        <w:tc>
          <w:tcPr>
            <w:tcW w:w="4961" w:type="dxa"/>
            <w:tcBorders>
              <w:top w:val="nil"/>
              <w:left w:val="nil"/>
              <w:bottom w:val="nil"/>
              <w:right w:val="nil"/>
            </w:tcBorders>
            <w:noWrap/>
            <w:vAlign w:val="bottom"/>
          </w:tcPr>
          <w:p w14:paraId="67C2B436" w14:textId="77777777" w:rsidR="00D54F9C" w:rsidRPr="00644237" w:rsidRDefault="00D54F9C" w:rsidP="00B33A40">
            <w:pPr>
              <w:rPr>
                <w:lang w:val="lt-LT"/>
              </w:rPr>
            </w:pPr>
          </w:p>
        </w:tc>
        <w:tc>
          <w:tcPr>
            <w:tcW w:w="1985" w:type="dxa"/>
            <w:tcBorders>
              <w:top w:val="nil"/>
              <w:left w:val="nil"/>
              <w:bottom w:val="nil"/>
              <w:right w:val="nil"/>
            </w:tcBorders>
            <w:noWrap/>
            <w:vAlign w:val="bottom"/>
          </w:tcPr>
          <w:p w14:paraId="338875AD" w14:textId="77777777" w:rsidR="00D54F9C" w:rsidRPr="00644237" w:rsidRDefault="00D54F9C" w:rsidP="00B33A40">
            <w:pPr>
              <w:rPr>
                <w:lang w:val="lt-LT"/>
              </w:rPr>
            </w:pPr>
          </w:p>
        </w:tc>
      </w:tr>
      <w:tr w:rsidR="00D54F9C" w:rsidRPr="00644237" w14:paraId="179F6018" w14:textId="77777777" w:rsidTr="00B33A40">
        <w:trPr>
          <w:trHeight w:val="689"/>
        </w:trPr>
        <w:tc>
          <w:tcPr>
            <w:tcW w:w="2977" w:type="dxa"/>
            <w:tcBorders>
              <w:top w:val="single" w:sz="4" w:space="0" w:color="auto"/>
              <w:left w:val="single" w:sz="4" w:space="0" w:color="auto"/>
              <w:bottom w:val="single" w:sz="4" w:space="0" w:color="auto"/>
              <w:right w:val="single" w:sz="4" w:space="0" w:color="auto"/>
            </w:tcBorders>
            <w:vAlign w:val="bottom"/>
          </w:tcPr>
          <w:p w14:paraId="3887E3B9" w14:textId="77777777" w:rsidR="00D54F9C" w:rsidRPr="00644237" w:rsidRDefault="00D54F9C" w:rsidP="00B33A40">
            <w:pPr>
              <w:jc w:val="center"/>
              <w:rPr>
                <w:i/>
                <w:iCs/>
                <w:lang w:val="lt-LT"/>
              </w:rPr>
            </w:pPr>
            <w:r w:rsidRPr="00644237">
              <w:rPr>
                <w:i/>
                <w:iCs/>
                <w:lang w:val="lt-LT"/>
              </w:rPr>
              <w:t>Ekonominės klasifikacijos straipsnis</w:t>
            </w:r>
          </w:p>
        </w:tc>
        <w:tc>
          <w:tcPr>
            <w:tcW w:w="4961" w:type="dxa"/>
            <w:tcBorders>
              <w:top w:val="single" w:sz="4" w:space="0" w:color="auto"/>
              <w:left w:val="nil"/>
              <w:bottom w:val="single" w:sz="4" w:space="0" w:color="auto"/>
              <w:right w:val="single" w:sz="4" w:space="0" w:color="auto"/>
            </w:tcBorders>
            <w:noWrap/>
            <w:vAlign w:val="center"/>
          </w:tcPr>
          <w:p w14:paraId="50380613" w14:textId="77777777" w:rsidR="00D54F9C" w:rsidRPr="00644237" w:rsidRDefault="00D54F9C" w:rsidP="00B33A40">
            <w:pPr>
              <w:jc w:val="center"/>
              <w:rPr>
                <w:i/>
                <w:iCs/>
                <w:lang w:val="lt-LT"/>
              </w:rPr>
            </w:pPr>
            <w:r w:rsidRPr="00644237">
              <w:rPr>
                <w:i/>
                <w:iCs/>
                <w:lang w:val="lt-LT"/>
              </w:rPr>
              <w:t>Išlaidų straipsnio pavadinimas</w:t>
            </w:r>
          </w:p>
        </w:tc>
        <w:tc>
          <w:tcPr>
            <w:tcW w:w="1985" w:type="dxa"/>
            <w:tcBorders>
              <w:top w:val="single" w:sz="4" w:space="0" w:color="auto"/>
              <w:left w:val="nil"/>
              <w:bottom w:val="single" w:sz="4" w:space="0" w:color="auto"/>
              <w:right w:val="single" w:sz="4" w:space="0" w:color="auto"/>
            </w:tcBorders>
            <w:vAlign w:val="center"/>
          </w:tcPr>
          <w:p w14:paraId="104DE6E4" w14:textId="77777777" w:rsidR="00D54F9C" w:rsidRPr="00644237" w:rsidRDefault="00D54F9C" w:rsidP="00B33A40">
            <w:pPr>
              <w:jc w:val="center"/>
              <w:rPr>
                <w:i/>
                <w:iCs/>
                <w:lang w:val="lt-LT"/>
              </w:rPr>
            </w:pPr>
            <w:r w:rsidRPr="00644237">
              <w:rPr>
                <w:i/>
                <w:iCs/>
                <w:lang w:val="lt-LT"/>
              </w:rPr>
              <w:t xml:space="preserve">Išlaidos, </w:t>
            </w:r>
            <w:proofErr w:type="spellStart"/>
            <w:r w:rsidRPr="00644237">
              <w:rPr>
                <w:i/>
                <w:iCs/>
                <w:lang w:val="lt-LT"/>
              </w:rPr>
              <w:t>Eur</w:t>
            </w:r>
            <w:proofErr w:type="spellEnd"/>
          </w:p>
        </w:tc>
      </w:tr>
      <w:tr w:rsidR="00D54F9C" w:rsidRPr="00644237" w14:paraId="5665FB3B" w14:textId="77777777" w:rsidTr="00B33A40">
        <w:trPr>
          <w:trHeight w:val="315"/>
        </w:trPr>
        <w:tc>
          <w:tcPr>
            <w:tcW w:w="2977" w:type="dxa"/>
            <w:tcBorders>
              <w:top w:val="nil"/>
              <w:left w:val="single" w:sz="4" w:space="0" w:color="auto"/>
              <w:bottom w:val="single" w:sz="4" w:space="0" w:color="auto"/>
              <w:right w:val="single" w:sz="4" w:space="0" w:color="auto"/>
            </w:tcBorders>
            <w:noWrap/>
            <w:vAlign w:val="bottom"/>
          </w:tcPr>
          <w:p w14:paraId="58363316" w14:textId="77777777" w:rsidR="00D54F9C" w:rsidRPr="00644237" w:rsidRDefault="00D54F9C" w:rsidP="00B33A40">
            <w:pPr>
              <w:rPr>
                <w:lang w:val="lt-LT"/>
              </w:rPr>
            </w:pPr>
            <w:r w:rsidRPr="00644237">
              <w:rPr>
                <w:lang w:val="lt-LT"/>
              </w:rPr>
              <w:lastRenderedPageBreak/>
              <w:t>2.8.1.1.1.2.</w:t>
            </w:r>
          </w:p>
        </w:tc>
        <w:tc>
          <w:tcPr>
            <w:tcW w:w="4961" w:type="dxa"/>
            <w:tcBorders>
              <w:top w:val="nil"/>
              <w:left w:val="nil"/>
              <w:bottom w:val="single" w:sz="4" w:space="0" w:color="auto"/>
              <w:right w:val="single" w:sz="4" w:space="0" w:color="auto"/>
            </w:tcBorders>
            <w:noWrap/>
            <w:vAlign w:val="bottom"/>
          </w:tcPr>
          <w:p w14:paraId="3252BFF0" w14:textId="77777777" w:rsidR="00D54F9C" w:rsidRPr="00644237" w:rsidRDefault="00D54F9C" w:rsidP="00B33A40">
            <w:pPr>
              <w:rPr>
                <w:lang w:val="lt-LT"/>
              </w:rPr>
            </w:pPr>
            <w:r w:rsidRPr="00644237">
              <w:rPr>
                <w:lang w:val="lt-LT"/>
              </w:rPr>
              <w:t>Kitiems einamiesiems tikslams</w:t>
            </w:r>
          </w:p>
        </w:tc>
        <w:tc>
          <w:tcPr>
            <w:tcW w:w="1985" w:type="dxa"/>
            <w:tcBorders>
              <w:top w:val="nil"/>
              <w:left w:val="nil"/>
              <w:bottom w:val="single" w:sz="4" w:space="0" w:color="auto"/>
              <w:right w:val="single" w:sz="4" w:space="0" w:color="auto"/>
            </w:tcBorders>
            <w:noWrap/>
            <w:vAlign w:val="bottom"/>
          </w:tcPr>
          <w:p w14:paraId="2B9A3813" w14:textId="77777777" w:rsidR="00D54F9C" w:rsidRPr="00644237" w:rsidRDefault="00D54F9C" w:rsidP="00B33A40">
            <w:pPr>
              <w:jc w:val="center"/>
              <w:rPr>
                <w:color w:val="000000"/>
                <w:lang w:val="lt-LT"/>
              </w:rPr>
            </w:pPr>
            <w:r w:rsidRPr="00644237">
              <w:rPr>
                <w:color w:val="000000"/>
                <w:lang w:val="lt-LT"/>
              </w:rPr>
              <w:t>96600</w:t>
            </w:r>
          </w:p>
        </w:tc>
      </w:tr>
      <w:tr w:rsidR="00D54F9C" w:rsidRPr="00644237" w14:paraId="62A7606E" w14:textId="77777777" w:rsidTr="00B33A40">
        <w:trPr>
          <w:trHeight w:val="315"/>
        </w:trPr>
        <w:tc>
          <w:tcPr>
            <w:tcW w:w="2977" w:type="dxa"/>
            <w:tcBorders>
              <w:top w:val="nil"/>
              <w:left w:val="single" w:sz="4" w:space="0" w:color="auto"/>
              <w:bottom w:val="single" w:sz="4" w:space="0" w:color="auto"/>
              <w:right w:val="single" w:sz="4" w:space="0" w:color="auto"/>
            </w:tcBorders>
            <w:noWrap/>
            <w:vAlign w:val="bottom"/>
          </w:tcPr>
          <w:p w14:paraId="2163E778" w14:textId="77777777" w:rsidR="00D54F9C" w:rsidRPr="00644237" w:rsidRDefault="00D54F9C" w:rsidP="00B33A40">
            <w:pPr>
              <w:rPr>
                <w:b/>
                <w:bCs/>
                <w:lang w:val="lt-LT"/>
              </w:rPr>
            </w:pPr>
            <w:r w:rsidRPr="00644237">
              <w:rPr>
                <w:b/>
                <w:bCs/>
                <w:lang w:val="lt-LT"/>
              </w:rPr>
              <w:t> </w:t>
            </w:r>
          </w:p>
        </w:tc>
        <w:tc>
          <w:tcPr>
            <w:tcW w:w="4961" w:type="dxa"/>
            <w:tcBorders>
              <w:top w:val="nil"/>
              <w:left w:val="nil"/>
              <w:bottom w:val="single" w:sz="4" w:space="0" w:color="auto"/>
              <w:right w:val="single" w:sz="4" w:space="0" w:color="auto"/>
            </w:tcBorders>
            <w:noWrap/>
            <w:vAlign w:val="bottom"/>
          </w:tcPr>
          <w:p w14:paraId="10B3A2B1" w14:textId="77777777" w:rsidR="00D54F9C" w:rsidRPr="00644237" w:rsidRDefault="00D54F9C" w:rsidP="00B33A40">
            <w:pPr>
              <w:rPr>
                <w:b/>
                <w:bCs/>
                <w:lang w:val="lt-LT"/>
              </w:rPr>
            </w:pPr>
            <w:r w:rsidRPr="00644237">
              <w:rPr>
                <w:b/>
                <w:bCs/>
                <w:lang w:val="lt-LT"/>
              </w:rPr>
              <w:t>Viso:</w:t>
            </w:r>
          </w:p>
        </w:tc>
        <w:tc>
          <w:tcPr>
            <w:tcW w:w="1985" w:type="dxa"/>
            <w:tcBorders>
              <w:top w:val="nil"/>
              <w:left w:val="nil"/>
              <w:bottom w:val="single" w:sz="4" w:space="0" w:color="auto"/>
              <w:right w:val="single" w:sz="4" w:space="0" w:color="auto"/>
            </w:tcBorders>
            <w:noWrap/>
            <w:vAlign w:val="bottom"/>
          </w:tcPr>
          <w:p w14:paraId="56750756" w14:textId="77777777" w:rsidR="00D54F9C" w:rsidRPr="00644237" w:rsidRDefault="00D54F9C" w:rsidP="00B33A40">
            <w:pPr>
              <w:jc w:val="center"/>
              <w:rPr>
                <w:b/>
                <w:bCs/>
                <w:color w:val="000000"/>
                <w:lang w:val="lt-LT"/>
              </w:rPr>
            </w:pPr>
            <w:r w:rsidRPr="00644237">
              <w:rPr>
                <w:b/>
                <w:bCs/>
                <w:color w:val="000000"/>
                <w:lang w:val="lt-LT"/>
              </w:rPr>
              <w:t>96600</w:t>
            </w:r>
          </w:p>
        </w:tc>
      </w:tr>
    </w:tbl>
    <w:p w14:paraId="4A2B5545" w14:textId="77777777" w:rsidR="00D54F9C" w:rsidRPr="00644237" w:rsidRDefault="00D54F9C" w:rsidP="00D54F9C">
      <w:pPr>
        <w:rPr>
          <w:lang w:val="lt-LT"/>
        </w:rPr>
      </w:pPr>
    </w:p>
    <w:p w14:paraId="7B7314D3" w14:textId="77777777" w:rsidR="00D54F9C" w:rsidRPr="00644237" w:rsidRDefault="00D54F9C" w:rsidP="00D54F9C">
      <w:pPr>
        <w:rPr>
          <w:b/>
          <w:bCs/>
          <w:lang w:val="lt-LT"/>
        </w:rPr>
      </w:pPr>
      <w:r w:rsidRPr="00644237">
        <w:rPr>
          <w:b/>
          <w:lang w:val="lt-LT"/>
        </w:rPr>
        <w:t>Veiklos s</w:t>
      </w:r>
      <w:r w:rsidRPr="00644237">
        <w:rPr>
          <w:b/>
          <w:bCs/>
          <w:lang w:val="lt-LT"/>
        </w:rPr>
        <w:t>ąnaudos</w:t>
      </w:r>
    </w:p>
    <w:tbl>
      <w:tblPr>
        <w:tblW w:w="9923" w:type="dxa"/>
        <w:tblInd w:w="-106" w:type="dxa"/>
        <w:tblLook w:val="00A0" w:firstRow="1" w:lastRow="0" w:firstColumn="1" w:lastColumn="0" w:noHBand="0" w:noVBand="0"/>
      </w:tblPr>
      <w:tblGrid>
        <w:gridCol w:w="7946"/>
        <w:gridCol w:w="1977"/>
      </w:tblGrid>
      <w:tr w:rsidR="00D54F9C" w:rsidRPr="00644237" w14:paraId="4844ECE9" w14:textId="77777777" w:rsidTr="00B33A40">
        <w:trPr>
          <w:trHeight w:val="315"/>
        </w:trPr>
        <w:tc>
          <w:tcPr>
            <w:tcW w:w="7946" w:type="dxa"/>
            <w:tcBorders>
              <w:top w:val="nil"/>
              <w:left w:val="nil"/>
              <w:bottom w:val="single" w:sz="4" w:space="0" w:color="auto"/>
              <w:right w:val="nil"/>
            </w:tcBorders>
            <w:noWrap/>
            <w:vAlign w:val="bottom"/>
          </w:tcPr>
          <w:p w14:paraId="08F2DDEA" w14:textId="77777777" w:rsidR="00D54F9C" w:rsidRPr="00644237" w:rsidRDefault="00D54F9C" w:rsidP="00B33A40">
            <w:pPr>
              <w:jc w:val="right"/>
              <w:rPr>
                <w:lang w:val="lt-LT"/>
              </w:rPr>
            </w:pPr>
          </w:p>
        </w:tc>
        <w:tc>
          <w:tcPr>
            <w:tcW w:w="1977" w:type="dxa"/>
            <w:tcBorders>
              <w:top w:val="nil"/>
              <w:left w:val="nil"/>
              <w:bottom w:val="single" w:sz="4" w:space="0" w:color="auto"/>
              <w:right w:val="nil"/>
            </w:tcBorders>
            <w:noWrap/>
            <w:vAlign w:val="bottom"/>
          </w:tcPr>
          <w:p w14:paraId="683805D7" w14:textId="77777777" w:rsidR="00D54F9C" w:rsidRPr="00644237" w:rsidRDefault="00D54F9C" w:rsidP="00B33A40">
            <w:pPr>
              <w:rPr>
                <w:lang w:val="lt-LT"/>
              </w:rPr>
            </w:pPr>
          </w:p>
        </w:tc>
      </w:tr>
      <w:tr w:rsidR="00D54F9C" w:rsidRPr="00644237" w14:paraId="2CEE654C"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center"/>
          </w:tcPr>
          <w:p w14:paraId="17417E63" w14:textId="77777777" w:rsidR="00D54F9C" w:rsidRPr="00644237" w:rsidRDefault="00D54F9C" w:rsidP="00B33A40">
            <w:pPr>
              <w:jc w:val="center"/>
              <w:rPr>
                <w:i/>
                <w:iCs/>
                <w:lang w:val="lt-LT"/>
              </w:rPr>
            </w:pPr>
            <w:r w:rsidRPr="00644237">
              <w:rPr>
                <w:i/>
                <w:iCs/>
                <w:lang w:val="lt-LT"/>
              </w:rPr>
              <w:t>Pavadinimas</w:t>
            </w:r>
          </w:p>
        </w:tc>
        <w:tc>
          <w:tcPr>
            <w:tcW w:w="1977" w:type="dxa"/>
            <w:tcBorders>
              <w:top w:val="single" w:sz="4" w:space="0" w:color="auto"/>
              <w:left w:val="single" w:sz="4" w:space="0" w:color="auto"/>
              <w:bottom w:val="single" w:sz="4" w:space="0" w:color="auto"/>
              <w:right w:val="single" w:sz="4" w:space="0" w:color="auto"/>
            </w:tcBorders>
            <w:vAlign w:val="center"/>
          </w:tcPr>
          <w:p w14:paraId="469A6A57" w14:textId="77777777" w:rsidR="00D54F9C" w:rsidRPr="00644237" w:rsidRDefault="00D54F9C" w:rsidP="00B33A40">
            <w:pPr>
              <w:jc w:val="center"/>
              <w:rPr>
                <w:i/>
                <w:iCs/>
                <w:lang w:val="lt-LT"/>
              </w:rPr>
            </w:pPr>
            <w:proofErr w:type="spellStart"/>
            <w:r w:rsidRPr="00644237">
              <w:rPr>
                <w:i/>
                <w:iCs/>
                <w:lang w:val="lt-LT"/>
              </w:rPr>
              <w:t>Eur</w:t>
            </w:r>
            <w:proofErr w:type="spellEnd"/>
          </w:p>
        </w:tc>
      </w:tr>
      <w:tr w:rsidR="00D54F9C" w:rsidRPr="00644237" w14:paraId="6473A66B"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50B0D858" w14:textId="77777777" w:rsidR="00D54F9C" w:rsidRPr="00644237" w:rsidRDefault="00D54F9C" w:rsidP="00B33A40">
            <w:pPr>
              <w:rPr>
                <w:lang w:val="lt-LT"/>
              </w:rPr>
            </w:pPr>
            <w:r w:rsidRPr="00644237">
              <w:rPr>
                <w:lang w:val="lt-LT"/>
              </w:rPr>
              <w:t>Darbuotojų išlaikymo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2B68899A" w14:textId="77777777" w:rsidR="00D54F9C" w:rsidRPr="009122BB" w:rsidRDefault="00D54F9C" w:rsidP="00B33A40">
            <w:pPr>
              <w:jc w:val="center"/>
              <w:rPr>
                <w:color w:val="FF0000"/>
                <w:lang w:val="lt-LT"/>
              </w:rPr>
            </w:pPr>
            <w:r w:rsidRPr="009122BB">
              <w:rPr>
                <w:color w:val="FF0000"/>
                <w:lang w:val="lt-LT"/>
              </w:rPr>
              <w:t>75886</w:t>
            </w:r>
          </w:p>
        </w:tc>
      </w:tr>
      <w:tr w:rsidR="00D54F9C" w:rsidRPr="00644237" w14:paraId="57981011"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43C45008" w14:textId="77777777" w:rsidR="00D54F9C" w:rsidRPr="00644237" w:rsidRDefault="00D54F9C" w:rsidP="00B33A40">
            <w:pPr>
              <w:rPr>
                <w:lang w:val="lt-LT"/>
              </w:rPr>
            </w:pPr>
            <w:r w:rsidRPr="00644237">
              <w:rPr>
                <w:lang w:val="lt-LT"/>
              </w:rPr>
              <w:t>Elektra, šildymas</w:t>
            </w:r>
          </w:p>
        </w:tc>
        <w:tc>
          <w:tcPr>
            <w:tcW w:w="1977" w:type="dxa"/>
            <w:tcBorders>
              <w:top w:val="single" w:sz="4" w:space="0" w:color="auto"/>
              <w:left w:val="single" w:sz="4" w:space="0" w:color="auto"/>
              <w:bottom w:val="single" w:sz="4" w:space="0" w:color="auto"/>
              <w:right w:val="single" w:sz="4" w:space="0" w:color="auto"/>
            </w:tcBorders>
            <w:noWrap/>
            <w:vAlign w:val="bottom"/>
          </w:tcPr>
          <w:p w14:paraId="5D3F11BB" w14:textId="77777777" w:rsidR="00D54F9C" w:rsidRPr="009122BB" w:rsidRDefault="00D54F9C" w:rsidP="00B33A40">
            <w:pPr>
              <w:jc w:val="center"/>
              <w:rPr>
                <w:color w:val="FF0000"/>
                <w:lang w:val="lt-LT"/>
              </w:rPr>
            </w:pPr>
            <w:r w:rsidRPr="009122BB">
              <w:rPr>
                <w:color w:val="FF0000"/>
                <w:lang w:val="lt-LT"/>
              </w:rPr>
              <w:t>6647</w:t>
            </w:r>
          </w:p>
        </w:tc>
      </w:tr>
      <w:tr w:rsidR="00D54F9C" w:rsidRPr="00644237" w14:paraId="366FF477"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7FAD53E8" w14:textId="77777777" w:rsidR="00D54F9C" w:rsidRPr="00644237" w:rsidRDefault="00D54F9C" w:rsidP="00B33A40">
            <w:pPr>
              <w:rPr>
                <w:lang w:val="lt-LT"/>
              </w:rPr>
            </w:pPr>
            <w:r w:rsidRPr="00644237">
              <w:rPr>
                <w:lang w:val="lt-LT"/>
              </w:rPr>
              <w:t>Ryšių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3778F586" w14:textId="77777777" w:rsidR="00D54F9C" w:rsidRPr="009122BB" w:rsidRDefault="00D54F9C" w:rsidP="00B33A40">
            <w:pPr>
              <w:jc w:val="center"/>
              <w:rPr>
                <w:color w:val="FF0000"/>
                <w:lang w:val="lt-LT"/>
              </w:rPr>
            </w:pPr>
            <w:r w:rsidRPr="009122BB">
              <w:rPr>
                <w:color w:val="FF0000"/>
                <w:lang w:val="lt-LT"/>
              </w:rPr>
              <w:t>1977</w:t>
            </w:r>
          </w:p>
        </w:tc>
      </w:tr>
      <w:tr w:rsidR="00D54F9C" w:rsidRPr="00644237" w14:paraId="59C87E95"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00024A75" w14:textId="77777777" w:rsidR="00D54F9C" w:rsidRPr="00644237" w:rsidRDefault="00D54F9C" w:rsidP="00B33A40">
            <w:pPr>
              <w:rPr>
                <w:lang w:val="lt-LT"/>
              </w:rPr>
            </w:pPr>
            <w:r w:rsidRPr="00644237">
              <w:rPr>
                <w:lang w:val="lt-LT"/>
              </w:rPr>
              <w:t>Vanduo ir nuotekos</w:t>
            </w:r>
          </w:p>
        </w:tc>
        <w:tc>
          <w:tcPr>
            <w:tcW w:w="1977" w:type="dxa"/>
            <w:tcBorders>
              <w:top w:val="single" w:sz="4" w:space="0" w:color="auto"/>
              <w:left w:val="single" w:sz="4" w:space="0" w:color="auto"/>
              <w:bottom w:val="single" w:sz="4" w:space="0" w:color="auto"/>
              <w:right w:val="single" w:sz="4" w:space="0" w:color="auto"/>
            </w:tcBorders>
            <w:noWrap/>
            <w:vAlign w:val="bottom"/>
          </w:tcPr>
          <w:p w14:paraId="72EF1A15" w14:textId="77777777" w:rsidR="00D54F9C" w:rsidRPr="009122BB" w:rsidRDefault="00D54F9C" w:rsidP="00B33A40">
            <w:pPr>
              <w:jc w:val="center"/>
              <w:rPr>
                <w:color w:val="FF0000"/>
                <w:lang w:val="lt-LT"/>
              </w:rPr>
            </w:pPr>
            <w:r w:rsidRPr="009122BB">
              <w:rPr>
                <w:color w:val="FF0000"/>
                <w:lang w:val="lt-LT"/>
              </w:rPr>
              <w:t>446</w:t>
            </w:r>
          </w:p>
        </w:tc>
      </w:tr>
      <w:tr w:rsidR="00D54F9C" w:rsidRPr="00644237" w14:paraId="35F8F63E"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7BACF191" w14:textId="77777777" w:rsidR="00D54F9C" w:rsidRPr="00644237" w:rsidRDefault="00D54F9C" w:rsidP="00B33A40">
            <w:pPr>
              <w:rPr>
                <w:lang w:val="lt-LT"/>
              </w:rPr>
            </w:pPr>
            <w:r w:rsidRPr="00644237">
              <w:rPr>
                <w:lang w:val="lt-LT"/>
              </w:rPr>
              <w:t>Nusidėvėjimo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34BC46E8" w14:textId="77777777" w:rsidR="00D54F9C" w:rsidRPr="009122BB" w:rsidRDefault="00D54F9C" w:rsidP="00B33A40">
            <w:pPr>
              <w:jc w:val="center"/>
              <w:rPr>
                <w:color w:val="FF0000"/>
                <w:lang w:val="lt-LT"/>
              </w:rPr>
            </w:pPr>
            <w:r w:rsidRPr="009122BB">
              <w:rPr>
                <w:color w:val="FF0000"/>
                <w:lang w:val="lt-LT"/>
              </w:rPr>
              <w:t>519</w:t>
            </w:r>
          </w:p>
        </w:tc>
      </w:tr>
      <w:tr w:rsidR="00D54F9C" w:rsidRPr="00644237" w14:paraId="24043500"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2B0B78B3" w14:textId="77777777" w:rsidR="00D54F9C" w:rsidRPr="00644237" w:rsidRDefault="00D54F9C" w:rsidP="00B33A40">
            <w:pPr>
              <w:rPr>
                <w:lang w:val="lt-LT"/>
              </w:rPr>
            </w:pPr>
            <w:r w:rsidRPr="00644237">
              <w:rPr>
                <w:lang w:val="lt-LT"/>
              </w:rPr>
              <w:t>Transporto išlaikymo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72222C23" w14:textId="77777777" w:rsidR="00D54F9C" w:rsidRPr="009122BB" w:rsidRDefault="00D54F9C" w:rsidP="00B33A40">
            <w:pPr>
              <w:jc w:val="center"/>
              <w:rPr>
                <w:color w:val="FF0000"/>
                <w:lang w:val="lt-LT"/>
              </w:rPr>
            </w:pPr>
            <w:r w:rsidRPr="009122BB">
              <w:rPr>
                <w:color w:val="FF0000"/>
                <w:lang w:val="lt-LT"/>
              </w:rPr>
              <w:t>0</w:t>
            </w:r>
          </w:p>
        </w:tc>
      </w:tr>
      <w:tr w:rsidR="00D54F9C" w:rsidRPr="00644237" w14:paraId="676E3A2B"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50720542" w14:textId="77777777" w:rsidR="00D54F9C" w:rsidRPr="00644237" w:rsidRDefault="00D54F9C" w:rsidP="00B33A40">
            <w:pPr>
              <w:rPr>
                <w:lang w:val="lt-LT"/>
              </w:rPr>
            </w:pPr>
            <w:r w:rsidRPr="00644237">
              <w:rPr>
                <w:lang w:val="lt-LT"/>
              </w:rPr>
              <w:t>Pastato apsauga ir techninė priežiūra</w:t>
            </w:r>
          </w:p>
        </w:tc>
        <w:tc>
          <w:tcPr>
            <w:tcW w:w="1977" w:type="dxa"/>
            <w:tcBorders>
              <w:top w:val="single" w:sz="4" w:space="0" w:color="auto"/>
              <w:left w:val="single" w:sz="4" w:space="0" w:color="auto"/>
              <w:bottom w:val="single" w:sz="4" w:space="0" w:color="auto"/>
              <w:right w:val="single" w:sz="4" w:space="0" w:color="auto"/>
            </w:tcBorders>
            <w:noWrap/>
            <w:vAlign w:val="bottom"/>
          </w:tcPr>
          <w:p w14:paraId="4140A106" w14:textId="77777777" w:rsidR="00D54F9C" w:rsidRPr="009122BB" w:rsidRDefault="00D54F9C" w:rsidP="00B33A40">
            <w:pPr>
              <w:jc w:val="center"/>
              <w:rPr>
                <w:color w:val="FF0000"/>
                <w:lang w:val="lt-LT"/>
              </w:rPr>
            </w:pPr>
            <w:r w:rsidRPr="009122BB">
              <w:rPr>
                <w:color w:val="FF0000"/>
                <w:lang w:val="lt-LT"/>
              </w:rPr>
              <w:t>818</w:t>
            </w:r>
          </w:p>
        </w:tc>
      </w:tr>
      <w:tr w:rsidR="00D54F9C" w:rsidRPr="00644237" w14:paraId="04CB6CFF"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0ABA7F68" w14:textId="77777777" w:rsidR="00D54F9C" w:rsidRPr="00644237" w:rsidRDefault="00D54F9C" w:rsidP="00B33A40">
            <w:pPr>
              <w:rPr>
                <w:lang w:val="lt-LT"/>
              </w:rPr>
            </w:pPr>
            <w:r w:rsidRPr="00644237">
              <w:rPr>
                <w:lang w:val="lt-LT"/>
              </w:rPr>
              <w:t>Draudimo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2FB66EF5" w14:textId="77777777" w:rsidR="00D54F9C" w:rsidRPr="009122BB" w:rsidRDefault="00D54F9C" w:rsidP="00B33A40">
            <w:pPr>
              <w:jc w:val="center"/>
              <w:rPr>
                <w:color w:val="FF0000"/>
                <w:lang w:val="lt-LT"/>
              </w:rPr>
            </w:pPr>
            <w:r w:rsidRPr="009122BB">
              <w:rPr>
                <w:color w:val="FF0000"/>
                <w:lang w:val="lt-LT"/>
              </w:rPr>
              <w:t>853</w:t>
            </w:r>
          </w:p>
        </w:tc>
      </w:tr>
      <w:tr w:rsidR="00D54F9C" w:rsidRPr="00644237" w14:paraId="41AF87DD"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0B212AC3" w14:textId="77777777" w:rsidR="00D54F9C" w:rsidRPr="00644237" w:rsidRDefault="00D54F9C" w:rsidP="00B33A40">
            <w:pPr>
              <w:rPr>
                <w:lang w:val="lt-LT"/>
              </w:rPr>
            </w:pPr>
            <w:r w:rsidRPr="00644237">
              <w:rPr>
                <w:lang w:val="lt-LT"/>
              </w:rPr>
              <w:t xml:space="preserve">Projekto finansuoto </w:t>
            </w:r>
            <w:proofErr w:type="spellStart"/>
            <w:r w:rsidRPr="00644237">
              <w:rPr>
                <w:lang w:val="lt-LT"/>
              </w:rPr>
              <w:t>Socmin</w:t>
            </w:r>
            <w:proofErr w:type="spellEnd"/>
            <w:r w:rsidRPr="00644237">
              <w:rPr>
                <w:lang w:val="lt-LT"/>
              </w:rPr>
              <w:t xml:space="preserve"> renginių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12723031" w14:textId="77777777" w:rsidR="00D54F9C" w:rsidRPr="009122BB" w:rsidRDefault="00D54F9C" w:rsidP="00B33A40">
            <w:pPr>
              <w:jc w:val="center"/>
              <w:rPr>
                <w:color w:val="FF0000"/>
                <w:lang w:val="lt-LT"/>
              </w:rPr>
            </w:pPr>
            <w:r w:rsidRPr="009122BB">
              <w:rPr>
                <w:color w:val="FF0000"/>
                <w:lang w:val="lt-LT"/>
              </w:rPr>
              <w:t>1400</w:t>
            </w:r>
          </w:p>
        </w:tc>
      </w:tr>
      <w:tr w:rsidR="00D54F9C" w:rsidRPr="00644237" w14:paraId="5083BE0D"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05FC0EBE" w14:textId="77777777" w:rsidR="00D54F9C" w:rsidRPr="00644237" w:rsidRDefault="00D54F9C" w:rsidP="00B33A40">
            <w:pPr>
              <w:rPr>
                <w:lang w:val="lt-LT"/>
              </w:rPr>
            </w:pPr>
            <w:r w:rsidRPr="00644237">
              <w:rPr>
                <w:lang w:val="lt-LT"/>
              </w:rPr>
              <w:t>Lietuvos kultūros tarybos finansuojamų projektų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31CE4041" w14:textId="77777777" w:rsidR="00D54F9C" w:rsidRPr="009122BB" w:rsidRDefault="00D54F9C" w:rsidP="00B33A40">
            <w:pPr>
              <w:jc w:val="center"/>
              <w:rPr>
                <w:color w:val="FF0000"/>
                <w:lang w:val="lt-LT"/>
              </w:rPr>
            </w:pPr>
            <w:r w:rsidRPr="009122BB">
              <w:rPr>
                <w:color w:val="FF0000"/>
                <w:lang w:val="lt-LT"/>
              </w:rPr>
              <w:t>4700</w:t>
            </w:r>
          </w:p>
        </w:tc>
      </w:tr>
      <w:tr w:rsidR="00D54F9C" w:rsidRPr="00644237" w14:paraId="0FA0DC22"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691EDAA7" w14:textId="77777777" w:rsidR="00D54F9C" w:rsidRPr="00644237" w:rsidRDefault="00D54F9C" w:rsidP="00B33A40">
            <w:pPr>
              <w:rPr>
                <w:lang w:val="lt-LT"/>
              </w:rPr>
            </w:pPr>
            <w:r w:rsidRPr="00644237">
              <w:rPr>
                <w:lang w:val="lt-LT"/>
              </w:rPr>
              <w:t>Pastato remonto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5FB72204" w14:textId="77777777" w:rsidR="00D54F9C" w:rsidRPr="009122BB" w:rsidRDefault="00D54F9C" w:rsidP="00B33A40">
            <w:pPr>
              <w:jc w:val="center"/>
              <w:rPr>
                <w:color w:val="FF0000"/>
                <w:lang w:val="lt-LT"/>
              </w:rPr>
            </w:pPr>
            <w:r w:rsidRPr="009122BB">
              <w:rPr>
                <w:color w:val="FF0000"/>
                <w:lang w:val="lt-LT"/>
              </w:rPr>
              <w:t>9633</w:t>
            </w:r>
          </w:p>
        </w:tc>
      </w:tr>
      <w:tr w:rsidR="00D54F9C" w:rsidRPr="00644237" w14:paraId="0A8ADE37"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2929AE50" w14:textId="77777777" w:rsidR="00D54F9C" w:rsidRPr="00644237" w:rsidRDefault="00D54F9C" w:rsidP="00B33A40">
            <w:pPr>
              <w:rPr>
                <w:lang w:val="lt-LT"/>
              </w:rPr>
            </w:pPr>
            <w:r w:rsidRPr="00644237">
              <w:rPr>
                <w:lang w:val="lt-LT"/>
              </w:rPr>
              <w:t>Ūkio ir kanceliarinės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3F11021D" w14:textId="77777777" w:rsidR="00D54F9C" w:rsidRPr="009122BB" w:rsidRDefault="00D54F9C" w:rsidP="00B33A40">
            <w:pPr>
              <w:jc w:val="center"/>
              <w:rPr>
                <w:color w:val="FF0000"/>
                <w:lang w:val="lt-LT"/>
              </w:rPr>
            </w:pPr>
            <w:r w:rsidRPr="009122BB">
              <w:rPr>
                <w:color w:val="FF0000"/>
                <w:lang w:val="lt-LT"/>
              </w:rPr>
              <w:t>1459</w:t>
            </w:r>
          </w:p>
        </w:tc>
      </w:tr>
      <w:tr w:rsidR="00D54F9C" w:rsidRPr="00644237" w14:paraId="7757A326"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0C7BA8FE" w14:textId="77777777" w:rsidR="00D54F9C" w:rsidRPr="00644237" w:rsidRDefault="00D54F9C" w:rsidP="00B33A40">
            <w:pPr>
              <w:rPr>
                <w:lang w:val="lt-LT"/>
              </w:rPr>
            </w:pPr>
            <w:r w:rsidRPr="00644237">
              <w:rPr>
                <w:lang w:val="lt-LT"/>
              </w:rPr>
              <w:t>Komunalinių paslaugų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7F0ED6E9" w14:textId="77777777" w:rsidR="00D54F9C" w:rsidRPr="009122BB" w:rsidRDefault="00D54F9C" w:rsidP="00B33A40">
            <w:pPr>
              <w:jc w:val="center"/>
              <w:rPr>
                <w:color w:val="FF0000"/>
                <w:lang w:val="lt-LT"/>
              </w:rPr>
            </w:pPr>
            <w:r w:rsidRPr="009122BB">
              <w:rPr>
                <w:color w:val="FF0000"/>
                <w:lang w:val="lt-LT"/>
              </w:rPr>
              <w:t>2530</w:t>
            </w:r>
          </w:p>
        </w:tc>
      </w:tr>
      <w:tr w:rsidR="00D54F9C" w:rsidRPr="00644237" w14:paraId="71498A43"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781AE868" w14:textId="77777777" w:rsidR="00D54F9C" w:rsidRPr="00644237" w:rsidRDefault="00D54F9C" w:rsidP="00B33A40">
            <w:pPr>
              <w:rPr>
                <w:lang w:val="lt-LT"/>
              </w:rPr>
            </w:pPr>
            <w:r w:rsidRPr="00644237">
              <w:rPr>
                <w:lang w:val="lt-LT"/>
              </w:rPr>
              <w:t>Kitos veiklos sąnaudos</w:t>
            </w:r>
          </w:p>
        </w:tc>
        <w:tc>
          <w:tcPr>
            <w:tcW w:w="1977" w:type="dxa"/>
            <w:tcBorders>
              <w:top w:val="single" w:sz="4" w:space="0" w:color="auto"/>
              <w:left w:val="single" w:sz="4" w:space="0" w:color="auto"/>
              <w:bottom w:val="single" w:sz="4" w:space="0" w:color="auto"/>
              <w:right w:val="single" w:sz="4" w:space="0" w:color="auto"/>
            </w:tcBorders>
            <w:noWrap/>
            <w:vAlign w:val="bottom"/>
          </w:tcPr>
          <w:p w14:paraId="3B52C482" w14:textId="77777777" w:rsidR="00D54F9C" w:rsidRPr="009122BB" w:rsidRDefault="00D54F9C" w:rsidP="00B33A40">
            <w:pPr>
              <w:jc w:val="center"/>
              <w:rPr>
                <w:color w:val="FF0000"/>
                <w:lang w:val="lt-LT"/>
              </w:rPr>
            </w:pPr>
            <w:r w:rsidRPr="009122BB">
              <w:rPr>
                <w:color w:val="FF0000"/>
                <w:lang w:val="lt-LT"/>
              </w:rPr>
              <w:t>22847</w:t>
            </w:r>
          </w:p>
        </w:tc>
      </w:tr>
      <w:tr w:rsidR="00D54F9C" w:rsidRPr="00644237" w14:paraId="797FF3EA" w14:textId="77777777" w:rsidTr="00B33A40">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14:paraId="2D4A20C8" w14:textId="77777777" w:rsidR="00D54F9C" w:rsidRPr="00644237" w:rsidRDefault="00D54F9C" w:rsidP="00B33A40">
            <w:pPr>
              <w:rPr>
                <w:lang w:val="lt-LT"/>
              </w:rPr>
            </w:pPr>
            <w:r w:rsidRPr="00644237">
              <w:rPr>
                <w:lang w:val="lt-LT"/>
              </w:rPr>
              <w:t xml:space="preserve">Veiklos mokesčių sąnaudos </w:t>
            </w:r>
          </w:p>
        </w:tc>
        <w:tc>
          <w:tcPr>
            <w:tcW w:w="1977" w:type="dxa"/>
            <w:tcBorders>
              <w:top w:val="single" w:sz="4" w:space="0" w:color="auto"/>
              <w:left w:val="single" w:sz="4" w:space="0" w:color="auto"/>
              <w:bottom w:val="single" w:sz="4" w:space="0" w:color="auto"/>
              <w:right w:val="single" w:sz="4" w:space="0" w:color="auto"/>
            </w:tcBorders>
            <w:noWrap/>
            <w:vAlign w:val="bottom"/>
          </w:tcPr>
          <w:p w14:paraId="0FD856A0" w14:textId="77777777" w:rsidR="00D54F9C" w:rsidRPr="009122BB" w:rsidRDefault="00D54F9C" w:rsidP="00B33A40">
            <w:pPr>
              <w:jc w:val="center"/>
              <w:rPr>
                <w:color w:val="FF0000"/>
                <w:lang w:val="lt-LT"/>
              </w:rPr>
            </w:pPr>
            <w:r w:rsidRPr="009122BB">
              <w:rPr>
                <w:color w:val="FF0000"/>
                <w:lang w:val="lt-LT"/>
              </w:rPr>
              <w:t>6714</w:t>
            </w:r>
          </w:p>
        </w:tc>
      </w:tr>
      <w:tr w:rsidR="00D54F9C" w:rsidRPr="00644237" w14:paraId="7BC4CBFB" w14:textId="77777777" w:rsidTr="00B33A40">
        <w:trPr>
          <w:trHeight w:val="70"/>
        </w:trPr>
        <w:tc>
          <w:tcPr>
            <w:tcW w:w="7946" w:type="dxa"/>
            <w:tcBorders>
              <w:top w:val="single" w:sz="4" w:space="0" w:color="auto"/>
              <w:left w:val="single" w:sz="4" w:space="0" w:color="auto"/>
              <w:bottom w:val="single" w:sz="4" w:space="0" w:color="auto"/>
              <w:right w:val="single" w:sz="4" w:space="0" w:color="auto"/>
            </w:tcBorders>
            <w:noWrap/>
            <w:vAlign w:val="bottom"/>
          </w:tcPr>
          <w:p w14:paraId="3CBD5643" w14:textId="77777777" w:rsidR="00D54F9C" w:rsidRPr="00644237" w:rsidRDefault="00D54F9C" w:rsidP="00B33A40">
            <w:pPr>
              <w:rPr>
                <w:b/>
                <w:bCs/>
                <w:lang w:val="lt-LT"/>
              </w:rPr>
            </w:pPr>
            <w:r w:rsidRPr="00644237">
              <w:rPr>
                <w:b/>
                <w:bCs/>
                <w:lang w:val="lt-LT"/>
              </w:rPr>
              <w:t>Viso:</w:t>
            </w:r>
          </w:p>
        </w:tc>
        <w:tc>
          <w:tcPr>
            <w:tcW w:w="1977" w:type="dxa"/>
            <w:tcBorders>
              <w:top w:val="single" w:sz="4" w:space="0" w:color="auto"/>
              <w:left w:val="single" w:sz="4" w:space="0" w:color="auto"/>
              <w:bottom w:val="single" w:sz="4" w:space="0" w:color="auto"/>
              <w:right w:val="single" w:sz="4" w:space="0" w:color="auto"/>
            </w:tcBorders>
            <w:noWrap/>
            <w:vAlign w:val="bottom"/>
          </w:tcPr>
          <w:p w14:paraId="46A324BA" w14:textId="77777777" w:rsidR="00D54F9C" w:rsidRPr="009122BB" w:rsidRDefault="00D54F9C" w:rsidP="00B33A40">
            <w:pPr>
              <w:jc w:val="center"/>
              <w:rPr>
                <w:b/>
                <w:bCs/>
                <w:color w:val="FF0000"/>
                <w:lang w:val="lt-LT"/>
              </w:rPr>
            </w:pPr>
            <w:r w:rsidRPr="009122BB">
              <w:rPr>
                <w:b/>
                <w:bCs/>
                <w:color w:val="FF0000"/>
                <w:lang w:val="lt-LT"/>
              </w:rPr>
              <w:t>136427</w:t>
            </w:r>
          </w:p>
        </w:tc>
      </w:tr>
    </w:tbl>
    <w:p w14:paraId="47D26946" w14:textId="77777777" w:rsidR="00644237" w:rsidRDefault="00644237" w:rsidP="00D54F9C">
      <w:pPr>
        <w:jc w:val="both"/>
        <w:rPr>
          <w:b/>
          <w:lang w:val="lt-LT"/>
        </w:rPr>
      </w:pPr>
    </w:p>
    <w:p w14:paraId="6E1D7D77" w14:textId="77777777" w:rsidR="00D72B85" w:rsidRPr="00644237" w:rsidRDefault="00D13E5B" w:rsidP="00D54F9C">
      <w:pPr>
        <w:jc w:val="both"/>
        <w:rPr>
          <w:lang w:val="lt-LT"/>
        </w:rPr>
      </w:pPr>
      <w:r w:rsidRPr="00644237">
        <w:rPr>
          <w:b/>
          <w:lang w:val="lt-LT"/>
        </w:rPr>
        <w:t xml:space="preserve">Įsigytas ir perleistas ilgalaikis turtas </w:t>
      </w:r>
    </w:p>
    <w:p w14:paraId="7C6332AA" w14:textId="77777777" w:rsidR="00160B09" w:rsidRPr="00644237" w:rsidRDefault="00160B09" w:rsidP="00B33A40">
      <w:pPr>
        <w:ind w:firstLine="720"/>
        <w:jc w:val="both"/>
        <w:rPr>
          <w:lang w:val="lt-LT"/>
        </w:rPr>
      </w:pPr>
      <w:r w:rsidRPr="00644237">
        <w:rPr>
          <w:lang w:val="lt-LT"/>
        </w:rPr>
        <w:t xml:space="preserve">Iš Vilniaus miesto savivaldybės administracijos direktoriaus 2014 m. balandžio 22 d. įsakymu Nr. 30-866 perimtas automobilis jau buvo visiškai nudėvėtas ir netinkamas eksploatuoti. Inventorizacijos komisijos siūlymu, šis turtas buvo nurašytas kaip susidėvėjęs ir visiškai netinkamas eksploatuoti, kurio įsigijimo savikaina sudarė 17241 </w:t>
      </w:r>
      <w:proofErr w:type="spellStart"/>
      <w:r w:rsidRPr="00644237">
        <w:rPr>
          <w:lang w:val="lt-LT"/>
        </w:rPr>
        <w:t>Eur</w:t>
      </w:r>
      <w:proofErr w:type="spellEnd"/>
      <w:r w:rsidRPr="00644237">
        <w:rPr>
          <w:lang w:val="lt-LT"/>
        </w:rPr>
        <w:t>. Turtas likviduotas gavus steigėjo leidimą nurašyti pripažintą netinkamu naudoti ilgalaikį turtą (2016-05-30 Nr.30-1259). Per ataskaitinius finansinius metus ilgalaikio turto Įstaiga nepirko</w:t>
      </w:r>
      <w:r w:rsidR="00B33A40" w:rsidRPr="00644237">
        <w:rPr>
          <w:lang w:val="lt-LT"/>
        </w:rPr>
        <w:t xml:space="preserve">. </w:t>
      </w:r>
    </w:p>
    <w:p w14:paraId="049BAE74" w14:textId="77777777" w:rsidR="00644237" w:rsidRDefault="00644237" w:rsidP="00B33A40">
      <w:pPr>
        <w:jc w:val="both"/>
        <w:rPr>
          <w:b/>
          <w:lang w:val="lt-LT"/>
        </w:rPr>
      </w:pPr>
    </w:p>
    <w:p w14:paraId="63805402" w14:textId="77777777" w:rsidR="004F4D90" w:rsidRPr="00644237" w:rsidRDefault="00BF05D0" w:rsidP="00B33A40">
      <w:pPr>
        <w:jc w:val="both"/>
        <w:rPr>
          <w:b/>
          <w:lang w:val="lt-LT"/>
        </w:rPr>
      </w:pPr>
      <w:r w:rsidRPr="00644237">
        <w:rPr>
          <w:b/>
          <w:lang w:val="lt-LT"/>
        </w:rPr>
        <w:t>Įstaigos darbuotojų skaičius finansinių metų pradžioje ir pabaigoje</w:t>
      </w:r>
    </w:p>
    <w:p w14:paraId="4D23AF96" w14:textId="536FA1D8" w:rsidR="00BF05D0" w:rsidRPr="00644237" w:rsidRDefault="00BF05D0" w:rsidP="00B33A40">
      <w:pPr>
        <w:ind w:right="585" w:firstLine="720"/>
        <w:jc w:val="both"/>
        <w:rPr>
          <w:lang w:val="lt-LT"/>
        </w:rPr>
      </w:pPr>
      <w:r w:rsidRPr="00644237">
        <w:rPr>
          <w:lang w:val="lt-LT"/>
        </w:rPr>
        <w:t>Įstaigoje vidutinis darbuotojų skaičius pagal sąrašą 201</w:t>
      </w:r>
      <w:r w:rsidR="0016390F">
        <w:rPr>
          <w:lang w:val="en-US"/>
        </w:rPr>
        <w:t>7</w:t>
      </w:r>
      <w:r w:rsidRPr="00644237">
        <w:rPr>
          <w:lang w:val="lt-LT"/>
        </w:rPr>
        <w:t xml:space="preserve"> metais b</w:t>
      </w:r>
      <w:r w:rsidR="0016390F">
        <w:rPr>
          <w:lang w:val="lt-LT"/>
        </w:rPr>
        <w:t>uvo 11 (vienuolika</w:t>
      </w:r>
      <w:r w:rsidR="008C3606">
        <w:rPr>
          <w:lang w:val="lt-LT"/>
        </w:rPr>
        <w:t>) atitinkamai 2016 metais 10 (dešimt</w:t>
      </w:r>
      <w:r w:rsidRPr="00644237">
        <w:rPr>
          <w:lang w:val="lt-LT"/>
        </w:rPr>
        <w:t xml:space="preserve">). </w:t>
      </w:r>
    </w:p>
    <w:p w14:paraId="6D13E5AE" w14:textId="77009412" w:rsidR="00812C66" w:rsidRPr="00644237" w:rsidRDefault="00BF05D0" w:rsidP="00B33A40">
      <w:pPr>
        <w:ind w:right="585" w:firstLine="720"/>
        <w:jc w:val="both"/>
        <w:rPr>
          <w:iCs/>
          <w:lang w:val="lt-LT"/>
        </w:rPr>
      </w:pPr>
      <w:r w:rsidRPr="00644237">
        <w:rPr>
          <w:iCs/>
          <w:lang w:val="lt-LT"/>
        </w:rPr>
        <w:t>Vidutinis darbuotojų skaičius apskaičiuotas pagal LR finansų ministro 2004-01-28 įsakymą Nr. 1K-029.</w:t>
      </w:r>
      <w:r w:rsidR="004F4D90" w:rsidRPr="00644237">
        <w:rPr>
          <w:iCs/>
          <w:lang w:val="lt-LT"/>
        </w:rPr>
        <w:t xml:space="preserve"> Ataskaitinių m</w:t>
      </w:r>
      <w:r w:rsidR="00FB6944">
        <w:rPr>
          <w:iCs/>
          <w:lang w:val="lt-LT"/>
        </w:rPr>
        <w:t xml:space="preserve">etų pabaigoje buvo užimti </w:t>
      </w:r>
      <w:r w:rsidR="00FB6944" w:rsidRPr="00FB6944">
        <w:rPr>
          <w:iCs/>
          <w:color w:val="FF0000"/>
          <w:lang w:val="en-US"/>
        </w:rPr>
        <w:t>6,75</w:t>
      </w:r>
      <w:r w:rsidR="00FB6944" w:rsidRPr="00FB6944">
        <w:rPr>
          <w:iCs/>
          <w:color w:val="FF0000"/>
          <w:lang w:val="lt-LT"/>
        </w:rPr>
        <w:t xml:space="preserve"> </w:t>
      </w:r>
      <w:r w:rsidR="00FB6944">
        <w:rPr>
          <w:iCs/>
          <w:lang w:val="lt-LT"/>
        </w:rPr>
        <w:t>etato</w:t>
      </w:r>
      <w:r w:rsidR="004F4D90" w:rsidRPr="00644237">
        <w:rPr>
          <w:iCs/>
          <w:lang w:val="lt-LT"/>
        </w:rPr>
        <w:t>,</w:t>
      </w:r>
      <w:r w:rsidR="00FB6944">
        <w:rPr>
          <w:iCs/>
          <w:lang w:val="lt-LT"/>
        </w:rPr>
        <w:t xml:space="preserve"> kai kurie darbuotojai dirbo nepilną darbo dieną</w:t>
      </w:r>
      <w:r w:rsidR="004F4D90" w:rsidRPr="00644237">
        <w:rPr>
          <w:iCs/>
          <w:lang w:val="lt-LT"/>
        </w:rPr>
        <w:t>.</w:t>
      </w:r>
    </w:p>
    <w:p w14:paraId="2F5F3C66" w14:textId="77777777" w:rsidR="00644237" w:rsidRDefault="00644237" w:rsidP="00B33A40">
      <w:pPr>
        <w:rPr>
          <w:b/>
          <w:lang w:val="lt-LT"/>
        </w:rPr>
      </w:pPr>
      <w:bookmarkStart w:id="0" w:name="_GoBack"/>
    </w:p>
    <w:bookmarkEnd w:id="0"/>
    <w:p w14:paraId="739CD604" w14:textId="77777777" w:rsidR="00812C66" w:rsidRPr="00644237" w:rsidRDefault="00812C66" w:rsidP="00B33A40">
      <w:pPr>
        <w:rPr>
          <w:b/>
          <w:lang w:val="lt-LT"/>
        </w:rPr>
      </w:pPr>
      <w:r w:rsidRPr="00644237">
        <w:rPr>
          <w:b/>
          <w:lang w:val="lt-LT"/>
        </w:rPr>
        <w:t>Įstaigos sąnaudos valdymo išlaidoms</w:t>
      </w:r>
    </w:p>
    <w:p w14:paraId="62CB43CC" w14:textId="654337F9" w:rsidR="00B33A40" w:rsidRPr="00644237" w:rsidRDefault="00160B09" w:rsidP="00B33A40">
      <w:pPr>
        <w:rPr>
          <w:lang w:val="lt-LT"/>
        </w:rPr>
      </w:pPr>
      <w:r w:rsidRPr="00644237">
        <w:rPr>
          <w:lang w:val="lt-LT"/>
        </w:rPr>
        <w:t>2016</w:t>
      </w:r>
      <w:r w:rsidR="00812C66" w:rsidRPr="00644237">
        <w:rPr>
          <w:lang w:val="lt-LT"/>
        </w:rPr>
        <w:t xml:space="preserve"> metų Įstaigos valdymo išlaidoms </w:t>
      </w:r>
      <w:r w:rsidR="00813964" w:rsidRPr="00644237">
        <w:rPr>
          <w:lang w:val="lt-LT"/>
        </w:rPr>
        <w:t>priskiriama</w:t>
      </w:r>
      <w:r w:rsidR="00812C66" w:rsidRPr="00644237">
        <w:rPr>
          <w:lang w:val="lt-LT"/>
        </w:rPr>
        <w:t xml:space="preserve"> </w:t>
      </w:r>
      <w:r w:rsidR="008C3606">
        <w:rPr>
          <w:lang w:val="lt-LT"/>
        </w:rPr>
        <w:t>1</w:t>
      </w:r>
      <w:r w:rsidR="008C3606">
        <w:rPr>
          <w:lang w:val="en-US"/>
        </w:rPr>
        <w:t>1 953</w:t>
      </w:r>
      <w:r w:rsidR="008C3606" w:rsidRPr="00644237">
        <w:rPr>
          <w:lang w:val="lt-LT"/>
        </w:rPr>
        <w:t xml:space="preserve"> </w:t>
      </w:r>
      <w:r w:rsidR="00812C66" w:rsidRPr="00644237">
        <w:rPr>
          <w:lang w:val="lt-LT"/>
        </w:rPr>
        <w:t xml:space="preserve"> </w:t>
      </w:r>
      <w:r w:rsidR="00813964" w:rsidRPr="00644237">
        <w:rPr>
          <w:lang w:val="lt-LT"/>
        </w:rPr>
        <w:t>Eurų</w:t>
      </w:r>
      <w:r w:rsidR="00812C66" w:rsidRPr="00644237">
        <w:rPr>
          <w:lang w:val="lt-LT"/>
        </w:rPr>
        <w:t>, kurias sudaro vadov</w:t>
      </w:r>
      <w:r w:rsidR="00B33A40" w:rsidRPr="00644237">
        <w:rPr>
          <w:lang w:val="lt-LT"/>
        </w:rPr>
        <w:t>ui</w:t>
      </w:r>
      <w:r w:rsidR="00812C66" w:rsidRPr="00644237">
        <w:rPr>
          <w:lang w:val="lt-LT"/>
        </w:rPr>
        <w:t xml:space="preserve"> apskaičiuotas darbo užmokestis  ir socialinio draudimo įmokos –</w:t>
      </w:r>
      <w:r w:rsidR="00DD282D" w:rsidRPr="00644237">
        <w:rPr>
          <w:lang w:val="lt-LT"/>
        </w:rPr>
        <w:t xml:space="preserve"> </w:t>
      </w:r>
      <w:r w:rsidR="008C3606">
        <w:rPr>
          <w:lang w:val="lt-LT"/>
        </w:rPr>
        <w:t>1</w:t>
      </w:r>
      <w:r w:rsidR="008C3606">
        <w:rPr>
          <w:lang w:val="en-US"/>
        </w:rPr>
        <w:t>1 953</w:t>
      </w:r>
      <w:r w:rsidR="008C3606" w:rsidRPr="00644237">
        <w:rPr>
          <w:lang w:val="lt-LT"/>
        </w:rPr>
        <w:t xml:space="preserve"> </w:t>
      </w:r>
      <w:r w:rsidR="00812C66" w:rsidRPr="00644237">
        <w:rPr>
          <w:lang w:val="lt-LT"/>
        </w:rPr>
        <w:t xml:space="preserve"> </w:t>
      </w:r>
      <w:r w:rsidR="00813964" w:rsidRPr="00644237">
        <w:rPr>
          <w:lang w:val="lt-LT"/>
        </w:rPr>
        <w:t>Eurų</w:t>
      </w:r>
      <w:r w:rsidR="00B33A40" w:rsidRPr="00644237">
        <w:rPr>
          <w:lang w:val="lt-LT"/>
        </w:rPr>
        <w:t xml:space="preserve">. </w:t>
      </w:r>
    </w:p>
    <w:p w14:paraId="2AF4DC20" w14:textId="77777777" w:rsidR="00153E1B" w:rsidRPr="00644237" w:rsidRDefault="00464897" w:rsidP="00B33A40">
      <w:pPr>
        <w:rPr>
          <w:b/>
          <w:lang w:val="lt-LT"/>
        </w:rPr>
      </w:pPr>
      <w:r w:rsidRPr="00644237">
        <w:rPr>
          <w:b/>
          <w:lang w:val="lt-LT"/>
        </w:rPr>
        <w:t xml:space="preserve">Duomenys apie įstaigos vadovą, jo darbo </w:t>
      </w:r>
      <w:r w:rsidR="00C43D4E" w:rsidRPr="00644237">
        <w:rPr>
          <w:b/>
          <w:lang w:val="lt-LT"/>
        </w:rPr>
        <w:t>užmokestį ir kitas išmokas</w:t>
      </w:r>
    </w:p>
    <w:p w14:paraId="0EAD8A80" w14:textId="77777777" w:rsidR="00C43D4E" w:rsidRPr="00644237" w:rsidRDefault="00C43D4E" w:rsidP="00B33A40">
      <w:pPr>
        <w:rPr>
          <w:lang w:val="lt-LT"/>
        </w:rPr>
      </w:pPr>
      <w:r w:rsidRPr="00644237">
        <w:rPr>
          <w:lang w:val="lt-LT"/>
        </w:rPr>
        <w:t>2015 metais Įstaigai vadovavo ir pareigas ėjo:</w:t>
      </w:r>
    </w:p>
    <w:p w14:paraId="32A6FFEE" w14:textId="71AB3A64" w:rsidR="00DD282D" w:rsidRPr="00644237" w:rsidRDefault="00DD282D" w:rsidP="00B33A40">
      <w:pPr>
        <w:ind w:firstLine="720"/>
        <w:rPr>
          <w:lang w:val="lt-LT"/>
        </w:rPr>
      </w:pPr>
      <w:r w:rsidRPr="00644237">
        <w:rPr>
          <w:lang w:val="lt-LT"/>
        </w:rPr>
        <w:t xml:space="preserve">- nuo 2015-12-03 – Ieva </w:t>
      </w:r>
      <w:r w:rsidR="00B33A40" w:rsidRPr="00644237">
        <w:rPr>
          <w:lang w:val="lt-LT"/>
        </w:rPr>
        <w:t>Šiušaitė, darbo už</w:t>
      </w:r>
      <w:r w:rsidR="008C3606">
        <w:rPr>
          <w:lang w:val="lt-LT"/>
        </w:rPr>
        <w:t>mokestis – 760,05</w:t>
      </w:r>
      <w:r w:rsidRPr="00644237">
        <w:rPr>
          <w:lang w:val="lt-LT"/>
        </w:rPr>
        <w:t xml:space="preserve"> </w:t>
      </w:r>
      <w:r w:rsidR="00813964" w:rsidRPr="00644237">
        <w:rPr>
          <w:lang w:val="lt-LT"/>
        </w:rPr>
        <w:t>Eurų</w:t>
      </w:r>
      <w:r w:rsidRPr="00644237">
        <w:rPr>
          <w:lang w:val="lt-LT"/>
        </w:rPr>
        <w:t xml:space="preserve"> ir įmokos </w:t>
      </w:r>
      <w:proofErr w:type="spellStart"/>
      <w:r w:rsidRPr="00644237">
        <w:rPr>
          <w:lang w:val="lt-LT"/>
        </w:rPr>
        <w:t>soc</w:t>
      </w:r>
      <w:proofErr w:type="spellEnd"/>
      <w:r w:rsidRPr="00644237">
        <w:rPr>
          <w:lang w:val="lt-LT"/>
        </w:rPr>
        <w:t>.</w:t>
      </w:r>
      <w:r w:rsidR="00813964" w:rsidRPr="00644237">
        <w:rPr>
          <w:lang w:val="lt-LT"/>
        </w:rPr>
        <w:t xml:space="preserve"> </w:t>
      </w:r>
      <w:r w:rsidR="008C3606">
        <w:rPr>
          <w:lang w:val="lt-LT"/>
        </w:rPr>
        <w:t>draudimui – 235,60</w:t>
      </w:r>
      <w:r w:rsidRPr="00644237">
        <w:rPr>
          <w:lang w:val="lt-LT"/>
        </w:rPr>
        <w:t xml:space="preserve"> </w:t>
      </w:r>
      <w:proofErr w:type="spellStart"/>
      <w:r w:rsidRPr="00644237">
        <w:rPr>
          <w:lang w:val="lt-LT"/>
        </w:rPr>
        <w:t>Eur</w:t>
      </w:r>
      <w:proofErr w:type="spellEnd"/>
      <w:r w:rsidRPr="00644237">
        <w:rPr>
          <w:lang w:val="lt-LT"/>
        </w:rPr>
        <w:t>.</w:t>
      </w:r>
      <w:r w:rsidR="00B2539F">
        <w:rPr>
          <w:lang w:val="lt-LT"/>
        </w:rPr>
        <w:t xml:space="preserve"> per mėn. Iš viso 1</w:t>
      </w:r>
      <w:r w:rsidR="00B2539F">
        <w:rPr>
          <w:lang w:val="en-US"/>
        </w:rPr>
        <w:t>1</w:t>
      </w:r>
      <w:r w:rsidR="008C3606">
        <w:rPr>
          <w:lang w:val="en-US"/>
        </w:rPr>
        <w:t xml:space="preserve"> </w:t>
      </w:r>
      <w:r w:rsidR="00B2539F">
        <w:rPr>
          <w:lang w:val="en-US"/>
        </w:rPr>
        <w:t>953</w:t>
      </w:r>
      <w:r w:rsidR="00B33A40" w:rsidRPr="00644237">
        <w:rPr>
          <w:lang w:val="lt-LT"/>
        </w:rPr>
        <w:t xml:space="preserve"> Eurų </w:t>
      </w:r>
    </w:p>
    <w:p w14:paraId="4BB5267A" w14:textId="77777777" w:rsidR="00BE2651" w:rsidRPr="00644237" w:rsidRDefault="00BE2651" w:rsidP="00B33A40">
      <w:pPr>
        <w:ind w:firstLine="720"/>
        <w:rPr>
          <w:lang w:val="lt-LT"/>
        </w:rPr>
      </w:pPr>
      <w:r w:rsidRPr="00644237">
        <w:rPr>
          <w:lang w:val="lt-LT"/>
        </w:rPr>
        <w:t>Reikšmingų</w:t>
      </w:r>
      <w:r w:rsidR="00DD282D" w:rsidRPr="00644237">
        <w:rPr>
          <w:lang w:val="lt-LT"/>
        </w:rPr>
        <w:t xml:space="preserve"> išmokų vadovams nebuvo išmokėta</w:t>
      </w:r>
      <w:r w:rsidRPr="00644237">
        <w:rPr>
          <w:lang w:val="lt-LT"/>
        </w:rPr>
        <w:t>.</w:t>
      </w:r>
    </w:p>
    <w:p w14:paraId="7F91E810" w14:textId="77777777" w:rsidR="00644237" w:rsidRDefault="00644237" w:rsidP="00B33A40">
      <w:pPr>
        <w:rPr>
          <w:b/>
          <w:lang w:val="lt-LT"/>
        </w:rPr>
      </w:pPr>
    </w:p>
    <w:p w14:paraId="1B80B489" w14:textId="77777777" w:rsidR="00D72B85" w:rsidRPr="00644237" w:rsidRDefault="00BE2651" w:rsidP="00B33A40">
      <w:pPr>
        <w:rPr>
          <w:b/>
          <w:lang w:val="lt-LT"/>
        </w:rPr>
      </w:pPr>
      <w:r w:rsidRPr="00644237">
        <w:rPr>
          <w:b/>
          <w:lang w:val="lt-LT"/>
        </w:rPr>
        <w:lastRenderedPageBreak/>
        <w:t>Išlaidos kolegialių organų kiekvieno nario darbo užmokesčiui ir kitoms įstaigos kolegialių organų narių išmokoms</w:t>
      </w:r>
    </w:p>
    <w:p w14:paraId="339AB606" w14:textId="3B116BCA" w:rsidR="00BE2651" w:rsidRPr="00644237" w:rsidRDefault="00DD282D" w:rsidP="00B33A40">
      <w:pPr>
        <w:ind w:firstLine="720"/>
        <w:rPr>
          <w:lang w:val="lt-LT"/>
        </w:rPr>
      </w:pPr>
      <w:r w:rsidRPr="00644237">
        <w:rPr>
          <w:lang w:val="lt-LT"/>
        </w:rPr>
        <w:t xml:space="preserve">Įstaiga </w:t>
      </w:r>
      <w:r w:rsidR="00ED601F">
        <w:rPr>
          <w:lang w:val="lt-LT"/>
        </w:rPr>
        <w:t xml:space="preserve">išlaidų </w:t>
      </w:r>
      <w:r w:rsidRPr="00644237">
        <w:rPr>
          <w:lang w:val="lt-LT"/>
        </w:rPr>
        <w:t xml:space="preserve">kolegialių organų </w:t>
      </w:r>
      <w:r w:rsidR="00ED601F">
        <w:rPr>
          <w:lang w:val="lt-LT"/>
        </w:rPr>
        <w:t>nariams neturėjo</w:t>
      </w:r>
      <w:r w:rsidRPr="00644237">
        <w:rPr>
          <w:lang w:val="lt-LT"/>
        </w:rPr>
        <w:t>.</w:t>
      </w:r>
    </w:p>
    <w:p w14:paraId="5145DE3E" w14:textId="77777777" w:rsidR="00644237" w:rsidRDefault="00644237" w:rsidP="00B33A40">
      <w:pPr>
        <w:rPr>
          <w:b/>
          <w:lang w:val="lt-LT"/>
        </w:rPr>
      </w:pPr>
    </w:p>
    <w:p w14:paraId="006BD71B" w14:textId="77777777" w:rsidR="00BE2651" w:rsidRPr="00644237" w:rsidRDefault="00BE2651" w:rsidP="00B33A40">
      <w:pPr>
        <w:rPr>
          <w:b/>
          <w:lang w:val="lt-LT"/>
        </w:rPr>
      </w:pPr>
      <w:r w:rsidRPr="00644237">
        <w:rPr>
          <w:b/>
          <w:lang w:val="lt-LT"/>
        </w:rPr>
        <w:t>Įstaigos išlaidos išmokamos su viešosios įstaigos dalininku susijusiems asmenims</w:t>
      </w:r>
    </w:p>
    <w:p w14:paraId="4427CD79" w14:textId="32692E80" w:rsidR="00BE2651" w:rsidRPr="00644237" w:rsidRDefault="00B33A40" w:rsidP="00B33A40">
      <w:pPr>
        <w:ind w:firstLine="720"/>
        <w:rPr>
          <w:lang w:val="lt-LT"/>
        </w:rPr>
      </w:pPr>
      <w:r w:rsidRPr="00644237">
        <w:rPr>
          <w:lang w:val="lt-LT"/>
        </w:rPr>
        <w:t>Įstaigoje</w:t>
      </w:r>
      <w:r w:rsidR="00C45D1F" w:rsidRPr="00644237">
        <w:rPr>
          <w:lang w:val="lt-LT"/>
        </w:rPr>
        <w:t xml:space="preserve"> išlaidų išmokoms su Įstaigos dalininkais susijusiems asmenimis ataskaitiniais metais nebuvo.</w:t>
      </w:r>
    </w:p>
    <w:p w14:paraId="46026A4F" w14:textId="77777777" w:rsidR="00897DDE" w:rsidRPr="00644237" w:rsidRDefault="00897DDE" w:rsidP="00B33A40">
      <w:pPr>
        <w:ind w:firstLine="720"/>
        <w:rPr>
          <w:lang w:val="lt-LT"/>
        </w:rPr>
      </w:pPr>
    </w:p>
    <w:p w14:paraId="65B52559" w14:textId="77777777" w:rsidR="00897DDE" w:rsidRPr="00644237" w:rsidRDefault="00897DDE" w:rsidP="00B33A40">
      <w:pPr>
        <w:rPr>
          <w:lang w:val="lt-LT"/>
        </w:rPr>
      </w:pPr>
    </w:p>
    <w:p w14:paraId="7166C090" w14:textId="77777777" w:rsidR="00897DDE" w:rsidRPr="00644237" w:rsidRDefault="00897DDE" w:rsidP="00B33A40">
      <w:pPr>
        <w:ind w:firstLine="720"/>
        <w:rPr>
          <w:lang w:val="lt-LT"/>
        </w:rPr>
      </w:pPr>
      <w:r w:rsidRPr="00644237">
        <w:rPr>
          <w:lang w:val="lt-LT"/>
        </w:rPr>
        <w:t>VšĮ „Trakų Vokės dvaro sodyba“</w:t>
      </w:r>
    </w:p>
    <w:p w14:paraId="0DF65079" w14:textId="77777777" w:rsidR="0038790F" w:rsidRPr="00644237" w:rsidRDefault="00B33A40" w:rsidP="00B33A40">
      <w:pPr>
        <w:ind w:firstLine="720"/>
        <w:rPr>
          <w:lang w:val="lt-LT"/>
        </w:rPr>
      </w:pPr>
      <w:r w:rsidRPr="00644237">
        <w:rPr>
          <w:lang w:val="lt-LT"/>
        </w:rPr>
        <w:t>d</w:t>
      </w:r>
      <w:r w:rsidR="00897DDE" w:rsidRPr="00644237">
        <w:rPr>
          <w:lang w:val="lt-LT"/>
        </w:rPr>
        <w:t>irektorė</w:t>
      </w:r>
      <w:r w:rsidR="00897DDE" w:rsidRPr="00644237">
        <w:rPr>
          <w:lang w:val="lt-LT"/>
        </w:rPr>
        <w:tab/>
      </w:r>
      <w:r w:rsidR="00897DDE" w:rsidRPr="00644237">
        <w:rPr>
          <w:lang w:val="lt-LT"/>
        </w:rPr>
        <w:tab/>
      </w:r>
      <w:r w:rsidR="00897DDE" w:rsidRPr="00644237">
        <w:rPr>
          <w:lang w:val="lt-LT"/>
        </w:rPr>
        <w:tab/>
      </w:r>
      <w:r w:rsidR="00897DDE" w:rsidRPr="00644237">
        <w:rPr>
          <w:lang w:val="lt-LT"/>
        </w:rPr>
        <w:tab/>
        <w:t xml:space="preserve">        </w:t>
      </w:r>
      <w:r w:rsidRPr="00644237">
        <w:rPr>
          <w:lang w:val="lt-LT"/>
        </w:rPr>
        <w:t xml:space="preserve">                      </w:t>
      </w:r>
      <w:r w:rsidR="00897DDE" w:rsidRPr="00644237">
        <w:rPr>
          <w:lang w:val="lt-LT"/>
        </w:rPr>
        <w:t xml:space="preserve">                       Ieva Šiušaitė</w:t>
      </w:r>
    </w:p>
    <w:p w14:paraId="3D79E4AF" w14:textId="77777777" w:rsidR="006768AE" w:rsidRPr="00644237" w:rsidRDefault="006768AE" w:rsidP="00B33A40">
      <w:pPr>
        <w:rPr>
          <w:lang w:val="lt-LT"/>
        </w:rPr>
      </w:pPr>
    </w:p>
    <w:p w14:paraId="0846E64B" w14:textId="77777777" w:rsidR="006768AE" w:rsidRPr="00644237" w:rsidRDefault="006768AE" w:rsidP="00D54F9C">
      <w:pPr>
        <w:ind w:firstLine="720"/>
        <w:jc w:val="both"/>
        <w:rPr>
          <w:lang w:val="lt-LT"/>
        </w:rPr>
      </w:pPr>
    </w:p>
    <w:sectPr w:rsidR="006768AE" w:rsidRPr="00644237" w:rsidSect="00813964">
      <w:pgSz w:w="11906" w:h="16838"/>
      <w:pgMar w:top="1440" w:right="113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241A"/>
    <w:multiLevelType w:val="hybridMultilevel"/>
    <w:tmpl w:val="23C6D2DE"/>
    <w:lvl w:ilvl="0" w:tplc="2E4A541C">
      <w:start w:val="93"/>
      <w:numFmt w:val="bullet"/>
      <w:lvlText w:val="-"/>
      <w:lvlJc w:val="left"/>
      <w:pPr>
        <w:ind w:left="720" w:hanging="360"/>
      </w:pPr>
      <w:rPr>
        <w:rFonts w:ascii="Times New Roman" w:eastAsia="Calibr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2C306B4B"/>
    <w:multiLevelType w:val="hybridMultilevel"/>
    <w:tmpl w:val="80F6BA2E"/>
    <w:lvl w:ilvl="0" w:tplc="F9B65B1A">
      <w:start w:val="1"/>
      <w:numFmt w:val="bullet"/>
      <w:lvlText w:val="-"/>
      <w:lvlJc w:val="left"/>
      <w:pPr>
        <w:ind w:left="720" w:hanging="360"/>
      </w:pPr>
      <w:rPr>
        <w:rFonts w:ascii="Times New Roman" w:eastAsia="Calibr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0F"/>
    <w:rsid w:val="0001777B"/>
    <w:rsid w:val="0003710B"/>
    <w:rsid w:val="00093322"/>
    <w:rsid w:val="00133C7B"/>
    <w:rsid w:val="00134960"/>
    <w:rsid w:val="00153E1B"/>
    <w:rsid w:val="00160B09"/>
    <w:rsid w:val="0016390F"/>
    <w:rsid w:val="00184445"/>
    <w:rsid w:val="00190A90"/>
    <w:rsid w:val="001979DD"/>
    <w:rsid w:val="00227FD4"/>
    <w:rsid w:val="002A58E9"/>
    <w:rsid w:val="00383713"/>
    <w:rsid w:val="0038790F"/>
    <w:rsid w:val="00402A53"/>
    <w:rsid w:val="00451B2A"/>
    <w:rsid w:val="00464897"/>
    <w:rsid w:val="00475841"/>
    <w:rsid w:val="004B238E"/>
    <w:rsid w:val="004F4D90"/>
    <w:rsid w:val="00516B56"/>
    <w:rsid w:val="00546ED8"/>
    <w:rsid w:val="00561154"/>
    <w:rsid w:val="005742EE"/>
    <w:rsid w:val="005C350E"/>
    <w:rsid w:val="005E5FF5"/>
    <w:rsid w:val="00621394"/>
    <w:rsid w:val="00644237"/>
    <w:rsid w:val="006768AE"/>
    <w:rsid w:val="00685944"/>
    <w:rsid w:val="00697BCB"/>
    <w:rsid w:val="006B088F"/>
    <w:rsid w:val="006F2880"/>
    <w:rsid w:val="00772E8F"/>
    <w:rsid w:val="00812C66"/>
    <w:rsid w:val="00813964"/>
    <w:rsid w:val="00864A36"/>
    <w:rsid w:val="00883E0F"/>
    <w:rsid w:val="00897A1D"/>
    <w:rsid w:val="00897DDE"/>
    <w:rsid w:val="008C3606"/>
    <w:rsid w:val="008E090A"/>
    <w:rsid w:val="009122BB"/>
    <w:rsid w:val="009B2EB5"/>
    <w:rsid w:val="009B7C0C"/>
    <w:rsid w:val="009C41AD"/>
    <w:rsid w:val="009C582C"/>
    <w:rsid w:val="00A03B65"/>
    <w:rsid w:val="00A20285"/>
    <w:rsid w:val="00A2658C"/>
    <w:rsid w:val="00A42EE2"/>
    <w:rsid w:val="00AB161F"/>
    <w:rsid w:val="00B0572A"/>
    <w:rsid w:val="00B2539F"/>
    <w:rsid w:val="00B33A40"/>
    <w:rsid w:val="00BE2651"/>
    <w:rsid w:val="00BF05D0"/>
    <w:rsid w:val="00BF5526"/>
    <w:rsid w:val="00C01D81"/>
    <w:rsid w:val="00C12D65"/>
    <w:rsid w:val="00C421F1"/>
    <w:rsid w:val="00C43D4E"/>
    <w:rsid w:val="00C45D1F"/>
    <w:rsid w:val="00C739E3"/>
    <w:rsid w:val="00CA2131"/>
    <w:rsid w:val="00CA2582"/>
    <w:rsid w:val="00CE5C10"/>
    <w:rsid w:val="00CE76ED"/>
    <w:rsid w:val="00CF1D63"/>
    <w:rsid w:val="00D13E5B"/>
    <w:rsid w:val="00D54F9C"/>
    <w:rsid w:val="00D72B85"/>
    <w:rsid w:val="00DB00BD"/>
    <w:rsid w:val="00DD282D"/>
    <w:rsid w:val="00DD5F2E"/>
    <w:rsid w:val="00E02087"/>
    <w:rsid w:val="00E23897"/>
    <w:rsid w:val="00E37BF0"/>
    <w:rsid w:val="00E82AC5"/>
    <w:rsid w:val="00E90459"/>
    <w:rsid w:val="00EC16BA"/>
    <w:rsid w:val="00ED601F"/>
    <w:rsid w:val="00F021A8"/>
    <w:rsid w:val="00F157DE"/>
    <w:rsid w:val="00F46823"/>
    <w:rsid w:val="00F47CCD"/>
    <w:rsid w:val="00F532B4"/>
    <w:rsid w:val="00FB6944"/>
    <w:rsid w:val="00FC5306"/>
    <w:rsid w:val="00FC6F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325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99"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897A1D"/>
    <w:pPr>
      <w:keepNext/>
      <w:spacing w:before="240" w:after="60"/>
      <w:outlineLvl w:val="0"/>
    </w:pPr>
    <w:rPr>
      <w:rFonts w:ascii="Arial" w:eastAsia="Times New Roman" w:hAnsi="Arial"/>
      <w:b/>
      <w:kern w:val="28"/>
      <w:sz w:val="28"/>
      <w:szCs w:val="20"/>
      <w:lang w:val="en-US"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39E3"/>
  </w:style>
  <w:style w:type="paragraph" w:styleId="BalloonText">
    <w:name w:val="Balloon Text"/>
    <w:basedOn w:val="Normal"/>
    <w:link w:val="BalloonTextChar"/>
    <w:uiPriority w:val="99"/>
    <w:rsid w:val="00813964"/>
    <w:rPr>
      <w:rFonts w:ascii="Segoe UI" w:hAnsi="Segoe UI" w:cs="Segoe UI"/>
      <w:sz w:val="18"/>
      <w:szCs w:val="18"/>
    </w:rPr>
  </w:style>
  <w:style w:type="character" w:customStyle="1" w:styleId="BalloonTextChar">
    <w:name w:val="Balloon Text Char"/>
    <w:link w:val="BalloonText"/>
    <w:uiPriority w:val="99"/>
    <w:rsid w:val="00813964"/>
    <w:rPr>
      <w:rFonts w:ascii="Segoe UI" w:hAnsi="Segoe UI" w:cs="Segoe UI"/>
      <w:sz w:val="18"/>
      <w:szCs w:val="18"/>
      <w:lang w:val="en-GB" w:eastAsia="ko-KR"/>
    </w:rPr>
  </w:style>
  <w:style w:type="paragraph" w:styleId="ListParagraph">
    <w:name w:val="List Paragraph"/>
    <w:basedOn w:val="Normal"/>
    <w:uiPriority w:val="99"/>
    <w:qFormat/>
    <w:rsid w:val="006768AE"/>
    <w:pPr>
      <w:ind w:left="720"/>
    </w:pPr>
    <w:rPr>
      <w:rFonts w:eastAsia="Times New Roman"/>
      <w:lang w:val="en-US" w:eastAsia="en-US"/>
    </w:rPr>
  </w:style>
  <w:style w:type="paragraph" w:styleId="NoSpacing">
    <w:name w:val="No Spacing"/>
    <w:uiPriority w:val="1"/>
    <w:qFormat/>
    <w:rsid w:val="006768AE"/>
    <w:rPr>
      <w:rFonts w:ascii="Calibri" w:eastAsia="Calibri" w:hAnsi="Calibri"/>
      <w:sz w:val="22"/>
      <w:szCs w:val="22"/>
      <w:lang w:val="en-US" w:eastAsia="en-US"/>
    </w:rPr>
  </w:style>
  <w:style w:type="table" w:styleId="TableGrid">
    <w:name w:val="Table Grid"/>
    <w:basedOn w:val="TableNormal"/>
    <w:uiPriority w:val="39"/>
    <w:rsid w:val="00897A1D"/>
    <w:rPr>
      <w:rFonts w:ascii="Calibri" w:eastAsia="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97A1D"/>
    <w:rPr>
      <w:color w:val="0000FF"/>
      <w:u w:val="single"/>
    </w:rPr>
  </w:style>
  <w:style w:type="character" w:customStyle="1" w:styleId="Heading1Char">
    <w:name w:val="Heading 1 Char"/>
    <w:link w:val="Heading1"/>
    <w:rsid w:val="00897A1D"/>
    <w:rPr>
      <w:rFonts w:ascii="Arial" w:eastAsia="Times New Roman" w:hAnsi="Arial"/>
      <w:b/>
      <w:kern w:val="28"/>
      <w:sz w:val="28"/>
      <w:lang w:val="en-US"/>
    </w:rPr>
  </w:style>
  <w:style w:type="character" w:styleId="Strong">
    <w:name w:val="Strong"/>
    <w:uiPriority w:val="22"/>
    <w:qFormat/>
    <w:rsid w:val="00897A1D"/>
    <w:rPr>
      <w:b/>
      <w:bCs/>
    </w:rPr>
  </w:style>
  <w:style w:type="paragraph" w:styleId="NormalWeb">
    <w:name w:val="Normal (Web)"/>
    <w:basedOn w:val="Normal"/>
    <w:uiPriority w:val="99"/>
    <w:unhideWhenUsed/>
    <w:rsid w:val="00897A1D"/>
    <w:pPr>
      <w:spacing w:before="100" w:beforeAutospacing="1" w:after="100" w:afterAutospacing="1"/>
    </w:pPr>
    <w:rPr>
      <w:rFonts w:eastAsia="Times New Roman"/>
      <w:lang w:val="en-US" w:eastAsia="en-US"/>
    </w:rPr>
  </w:style>
  <w:style w:type="paragraph" w:customStyle="1" w:styleId="msonospacing0">
    <w:name w:val="msonospacing"/>
    <w:basedOn w:val="Normal"/>
    <w:rsid w:val="00897A1D"/>
    <w:rPr>
      <w:rFonts w:ascii="Calibri" w:eastAsia="Times New Roman" w:hAnsi="Calibri"/>
      <w:sz w:val="22"/>
      <w:szCs w:val="22"/>
      <w:lang w:val="lt-L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6546">
      <w:bodyDiv w:val="1"/>
      <w:marLeft w:val="0"/>
      <w:marRight w:val="0"/>
      <w:marTop w:val="0"/>
      <w:marBottom w:val="0"/>
      <w:divBdr>
        <w:top w:val="none" w:sz="0" w:space="0" w:color="auto"/>
        <w:left w:val="none" w:sz="0" w:space="0" w:color="auto"/>
        <w:bottom w:val="none" w:sz="0" w:space="0" w:color="auto"/>
        <w:right w:val="none" w:sz="0" w:space="0" w:color="auto"/>
      </w:divBdr>
    </w:div>
    <w:div w:id="480730622">
      <w:bodyDiv w:val="1"/>
      <w:marLeft w:val="0"/>
      <w:marRight w:val="0"/>
      <w:marTop w:val="0"/>
      <w:marBottom w:val="0"/>
      <w:divBdr>
        <w:top w:val="none" w:sz="0" w:space="0" w:color="auto"/>
        <w:left w:val="none" w:sz="0" w:space="0" w:color="auto"/>
        <w:bottom w:val="none" w:sz="0" w:space="0" w:color="auto"/>
        <w:right w:val="none" w:sz="0" w:space="0" w:color="auto"/>
      </w:divBdr>
    </w:div>
    <w:div w:id="824972490">
      <w:bodyDiv w:val="1"/>
      <w:marLeft w:val="0"/>
      <w:marRight w:val="0"/>
      <w:marTop w:val="0"/>
      <w:marBottom w:val="0"/>
      <w:divBdr>
        <w:top w:val="none" w:sz="0" w:space="0" w:color="auto"/>
        <w:left w:val="none" w:sz="0" w:space="0" w:color="auto"/>
        <w:bottom w:val="none" w:sz="0" w:space="0" w:color="auto"/>
        <w:right w:val="none" w:sz="0" w:space="0" w:color="auto"/>
      </w:divBdr>
    </w:div>
    <w:div w:id="1534880570">
      <w:bodyDiv w:val="1"/>
      <w:marLeft w:val="0"/>
      <w:marRight w:val="0"/>
      <w:marTop w:val="0"/>
      <w:marBottom w:val="0"/>
      <w:divBdr>
        <w:top w:val="none" w:sz="0" w:space="0" w:color="auto"/>
        <w:left w:val="none" w:sz="0" w:space="0" w:color="auto"/>
        <w:bottom w:val="none" w:sz="0" w:space="0" w:color="auto"/>
        <w:right w:val="none" w:sz="0" w:space="0" w:color="auto"/>
      </w:divBdr>
    </w:div>
    <w:div w:id="1563102512">
      <w:bodyDiv w:val="1"/>
      <w:marLeft w:val="0"/>
      <w:marRight w:val="0"/>
      <w:marTop w:val="0"/>
      <w:marBottom w:val="0"/>
      <w:divBdr>
        <w:top w:val="none" w:sz="0" w:space="0" w:color="auto"/>
        <w:left w:val="none" w:sz="0" w:space="0" w:color="auto"/>
        <w:bottom w:val="none" w:sz="0" w:space="0" w:color="auto"/>
        <w:right w:val="none" w:sz="0" w:space="0" w:color="auto"/>
      </w:divBdr>
    </w:div>
    <w:div w:id="17683119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avaitgalis.lt" TargetMode="External"/><Relationship Id="rId12" Type="http://schemas.openxmlformats.org/officeDocument/2006/relationships/hyperlink" Target="http://www.nemokamirenginiai.com" TargetMode="External"/><Relationship Id="rId13" Type="http://schemas.openxmlformats.org/officeDocument/2006/relationships/hyperlink" Target="http://www.bilietai.lt" TargetMode="External"/><Relationship Id="rId14" Type="http://schemas.openxmlformats.org/officeDocument/2006/relationships/hyperlink" Target="http://www.bilietai.lt" TargetMode="External"/><Relationship Id="rId15" Type="http://schemas.openxmlformats.org/officeDocument/2006/relationships/hyperlink" Target="http://www.bilietai.l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www.facebook.com/TrakuVokesDvaroSodyba/?fref=ts" TargetMode="External"/><Relationship Id="rId8" Type="http://schemas.openxmlformats.org/officeDocument/2006/relationships/hyperlink" Target="http://www.tvds.lt" TargetMode="External"/><Relationship Id="rId9" Type="http://schemas.openxmlformats.org/officeDocument/2006/relationships/hyperlink" Target="http://www.vilnius-events.lt" TargetMode="External"/><Relationship Id="rId10" Type="http://schemas.openxmlformats.org/officeDocument/2006/relationships/hyperlink" Target="http://www.renginiai.kasvykst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79A798-7C66-3046-95DA-0167762A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17</Pages>
  <Words>4550</Words>
  <Characters>25937</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lpstr>
    </vt:vector>
  </TitlesOfParts>
  <Company>MSHOME</Company>
  <LinksUpToDate>false</LinksUpToDate>
  <CharactersWithSpaces>30427</CharactersWithSpaces>
  <SharedDoc>false</SharedDoc>
  <HLinks>
    <vt:vector size="54" baseType="variant">
      <vt:variant>
        <vt:i4>8060961</vt:i4>
      </vt:variant>
      <vt:variant>
        <vt:i4>24</vt:i4>
      </vt:variant>
      <vt:variant>
        <vt:i4>0</vt:i4>
      </vt:variant>
      <vt:variant>
        <vt:i4>5</vt:i4>
      </vt:variant>
      <vt:variant>
        <vt:lpwstr>http://www.bilietai.lt/</vt:lpwstr>
      </vt:variant>
      <vt:variant>
        <vt:lpwstr/>
      </vt:variant>
      <vt:variant>
        <vt:i4>8060961</vt:i4>
      </vt:variant>
      <vt:variant>
        <vt:i4>21</vt:i4>
      </vt:variant>
      <vt:variant>
        <vt:i4>0</vt:i4>
      </vt:variant>
      <vt:variant>
        <vt:i4>5</vt:i4>
      </vt:variant>
      <vt:variant>
        <vt:lpwstr>http://www.bilietai.lt/</vt:lpwstr>
      </vt:variant>
      <vt:variant>
        <vt:lpwstr/>
      </vt:variant>
      <vt:variant>
        <vt:i4>8060961</vt:i4>
      </vt:variant>
      <vt:variant>
        <vt:i4>18</vt:i4>
      </vt:variant>
      <vt:variant>
        <vt:i4>0</vt:i4>
      </vt:variant>
      <vt:variant>
        <vt:i4>5</vt:i4>
      </vt:variant>
      <vt:variant>
        <vt:lpwstr>http://www.bilietai.lt/</vt:lpwstr>
      </vt:variant>
      <vt:variant>
        <vt:lpwstr/>
      </vt:variant>
      <vt:variant>
        <vt:i4>5570590</vt:i4>
      </vt:variant>
      <vt:variant>
        <vt:i4>15</vt:i4>
      </vt:variant>
      <vt:variant>
        <vt:i4>0</vt:i4>
      </vt:variant>
      <vt:variant>
        <vt:i4>5</vt:i4>
      </vt:variant>
      <vt:variant>
        <vt:lpwstr>http://www.nemokamirenginiai.com/</vt:lpwstr>
      </vt:variant>
      <vt:variant>
        <vt:lpwstr/>
      </vt:variant>
      <vt:variant>
        <vt:i4>8126582</vt:i4>
      </vt:variant>
      <vt:variant>
        <vt:i4>12</vt:i4>
      </vt:variant>
      <vt:variant>
        <vt:i4>0</vt:i4>
      </vt:variant>
      <vt:variant>
        <vt:i4>5</vt:i4>
      </vt:variant>
      <vt:variant>
        <vt:lpwstr>http://www.savaitgalis.lt/</vt:lpwstr>
      </vt:variant>
      <vt:variant>
        <vt:lpwstr/>
      </vt:variant>
      <vt:variant>
        <vt:i4>7208993</vt:i4>
      </vt:variant>
      <vt:variant>
        <vt:i4>9</vt:i4>
      </vt:variant>
      <vt:variant>
        <vt:i4>0</vt:i4>
      </vt:variant>
      <vt:variant>
        <vt:i4>5</vt:i4>
      </vt:variant>
      <vt:variant>
        <vt:lpwstr>http://www.renginiai.kasvyksta.lt/</vt:lpwstr>
      </vt:variant>
      <vt:variant>
        <vt:lpwstr/>
      </vt:variant>
      <vt:variant>
        <vt:i4>327688</vt:i4>
      </vt:variant>
      <vt:variant>
        <vt:i4>6</vt:i4>
      </vt:variant>
      <vt:variant>
        <vt:i4>0</vt:i4>
      </vt:variant>
      <vt:variant>
        <vt:i4>5</vt:i4>
      </vt:variant>
      <vt:variant>
        <vt:lpwstr>http://www.vilnius-events.lt/</vt:lpwstr>
      </vt:variant>
      <vt:variant>
        <vt:lpwstr/>
      </vt:variant>
      <vt:variant>
        <vt:i4>6357049</vt:i4>
      </vt:variant>
      <vt:variant>
        <vt:i4>3</vt:i4>
      </vt:variant>
      <vt:variant>
        <vt:i4>0</vt:i4>
      </vt:variant>
      <vt:variant>
        <vt:i4>5</vt:i4>
      </vt:variant>
      <vt:variant>
        <vt:lpwstr>http://www.tvds.lt/</vt:lpwstr>
      </vt:variant>
      <vt:variant>
        <vt:lpwstr/>
      </vt:variant>
      <vt:variant>
        <vt:i4>7209009</vt:i4>
      </vt:variant>
      <vt:variant>
        <vt:i4>0</vt:i4>
      </vt:variant>
      <vt:variant>
        <vt:i4>0</vt:i4>
      </vt:variant>
      <vt:variant>
        <vt:i4>5</vt:i4>
      </vt:variant>
      <vt:variant>
        <vt:lpwstr>https://www.facebook.com/TrakuVokesDvaroSodyba/?fref=ts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Kristina</dc:creator>
  <cp:keywords/>
  <cp:lastModifiedBy>Ieva Šiušaitė</cp:lastModifiedBy>
  <cp:revision>4</cp:revision>
  <cp:lastPrinted>2017-04-26T15:48:00Z</cp:lastPrinted>
  <dcterms:created xsi:type="dcterms:W3CDTF">2017-04-26T15:45:00Z</dcterms:created>
  <dcterms:modified xsi:type="dcterms:W3CDTF">2018-01-24T10:45:00Z</dcterms:modified>
</cp:coreProperties>
</file>