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bookmarkStart w:id="0" w:name="_GoBack"/>
      <w:bookmarkEnd w:id="0"/>
      <w:r>
        <w:t xml:space="preserve">                                                                                      </w:t>
      </w:r>
      <w:r w:rsidR="00CE08EF">
        <w:t xml:space="preserve"> 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B40F72">
        <w:t xml:space="preserve">-06- </w:t>
      </w:r>
      <w:r w:rsidR="0013780C">
        <w:t>09</w:t>
      </w:r>
      <w:r w:rsidR="00B40F72">
        <w:t xml:space="preserve">  </w:t>
      </w:r>
      <w:r w:rsidR="00AC6B42">
        <w:t>Nr.</w:t>
      </w:r>
      <w:r w:rsidR="0044150B">
        <w:t xml:space="preserve"> </w:t>
      </w:r>
      <w:r w:rsidR="00B40F72">
        <w:t>A32-    /17 (2.1.15-S15)</w:t>
      </w:r>
    </w:p>
    <w:p w:rsidR="006C5D57" w:rsidRDefault="006C5D57" w:rsidP="00AC6B42">
      <w:pPr>
        <w:jc w:val="both"/>
      </w:pPr>
    </w:p>
    <w:p w:rsidR="003E744C" w:rsidRDefault="00B40F72" w:rsidP="005D699A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5D699A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Šeškinės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AC687C">
        <w:trPr>
          <w:trHeight w:val="99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9B7FF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9B7FF6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Default="0057478E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57478E">
              <w:rPr>
                <w:i/>
                <w:noProof/>
              </w:rPr>
              <w:t>Šeškinės g.  65 (vaikų žaidimo aikštelėje);</w:t>
            </w:r>
          </w:p>
          <w:p w:rsidR="00CC5635" w:rsidRDefault="00CC5635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Buivydiškių g. 20 (šunų vedžiojimo aikštelėje);</w:t>
            </w:r>
          </w:p>
          <w:p w:rsidR="00CC5635" w:rsidRPr="0057478E" w:rsidRDefault="00CC5635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Čiobiškio g. 16 (šunų vedžiojimo aikštelėje)</w:t>
            </w:r>
          </w:p>
          <w:p w:rsidR="0057478E" w:rsidRPr="007A6CA1" w:rsidRDefault="0057478E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Default="0013034E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Čiobiškio g. 16 (šunų vedžiojimo aikštelė);</w:t>
            </w:r>
          </w:p>
          <w:p w:rsidR="0013034E" w:rsidRPr="007A6CA1" w:rsidRDefault="0013034E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Laisvės pr. 65 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34E" w:rsidRDefault="0013034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Ozo g. 22;</w:t>
            </w:r>
          </w:p>
          <w:p w:rsidR="0013034E" w:rsidRPr="007A6CA1" w:rsidRDefault="0013034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Buivydiškių g. 4 (prie boilerinės)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7A6CA1" w:rsidRDefault="00AD770D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EC306A">
      <w:pgSz w:w="11906" w:h="16838"/>
      <w:pgMar w:top="85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034E"/>
    <w:rsid w:val="0013780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4073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478E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D699A"/>
    <w:rsid w:val="005E2994"/>
    <w:rsid w:val="005E490C"/>
    <w:rsid w:val="005E4CC7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05F6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233C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49"/>
    <w:rsid w:val="008A0CD8"/>
    <w:rsid w:val="008A5743"/>
    <w:rsid w:val="008A6E1C"/>
    <w:rsid w:val="008B0241"/>
    <w:rsid w:val="008B12F1"/>
    <w:rsid w:val="008B18AC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FF6"/>
    <w:rsid w:val="009D60AE"/>
    <w:rsid w:val="009F03A1"/>
    <w:rsid w:val="009F1A6C"/>
    <w:rsid w:val="009F77B4"/>
    <w:rsid w:val="00A01277"/>
    <w:rsid w:val="00A04185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463B"/>
    <w:rsid w:val="00AB5BFA"/>
    <w:rsid w:val="00AC362C"/>
    <w:rsid w:val="00AC687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5692"/>
    <w:rsid w:val="00CB74F8"/>
    <w:rsid w:val="00CC1F76"/>
    <w:rsid w:val="00CC40E6"/>
    <w:rsid w:val="00CC5635"/>
    <w:rsid w:val="00CC6C3A"/>
    <w:rsid w:val="00CC70FF"/>
    <w:rsid w:val="00CC762A"/>
    <w:rsid w:val="00CD56C5"/>
    <w:rsid w:val="00CD79A5"/>
    <w:rsid w:val="00CE08EF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306A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8CA16-2152-495A-AAD1-8894C2BF9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942</Words>
  <Characters>538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2017-06-09T08:22:00Z</cp:lastPrinted>
  <dcterms:modified xsi:type="dcterms:W3CDTF">2017-06-09T08:27:00Z</dcterms:modified>
  <cp:revision>34</cp:revision>
</cp:coreProperties>
</file>