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6862E0">
        <w:t>m. rugsėjo 8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Default="00201F28" w:rsidP="00201F28">
            <w:pPr>
              <w:jc w:val="center"/>
            </w:pPr>
          </w:p>
        </w:tc>
        <w:tc>
          <w:tcPr>
            <w:tcW w:w="660" w:type="pct"/>
            <w:shd w:val="clear" w:color="auto" w:fill="auto"/>
          </w:tcPr>
          <w:p w:rsidR="00201F28" w:rsidRPr="00712EEC" w:rsidRDefault="00201F28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201F28" w:rsidRDefault="00201F28" w:rsidP="00201F2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1" w:type="pct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2" w:type="pct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Pr="00A92DEA" w:rsidRDefault="006862E0" w:rsidP="00201F28">
            <w:pPr>
              <w:jc w:val="center"/>
            </w:pPr>
            <w:r>
              <w:t>1</w:t>
            </w:r>
            <w:r w:rsidR="00201F28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201F28" w:rsidP="00201F28">
            <w:pPr>
              <w:jc w:val="both"/>
            </w:pPr>
            <w:r w:rsidRPr="00712EEC">
              <w:t>Buivydiškių g. 12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C64A11">
            <w:pPr>
              <w:jc w:val="both"/>
            </w:pPr>
            <w:bookmarkStart w:id="0" w:name="_GoBack"/>
            <w:bookmarkEnd w:id="0"/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Pr="00A92DEA" w:rsidRDefault="000D27CA" w:rsidP="006862E0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6862E0" w:rsidRPr="00712EEC" w:rsidRDefault="006862E0" w:rsidP="006862E0">
            <w:pPr>
              <w:jc w:val="both"/>
            </w:pPr>
            <w:r w:rsidRPr="00712EEC"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862E0" w:rsidRPr="00712EEC" w:rsidRDefault="00496DEC" w:rsidP="006862E0">
            <w:pPr>
              <w:jc w:val="center"/>
            </w:pPr>
            <w:r>
              <w:t>plastmasė</w:t>
            </w:r>
          </w:p>
        </w:tc>
        <w:tc>
          <w:tcPr>
            <w:tcW w:w="452" w:type="pct"/>
          </w:tcPr>
          <w:p w:rsidR="006862E0" w:rsidRPr="00712EEC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Pr="00A92DEA" w:rsidRDefault="000D27CA" w:rsidP="006862E0">
            <w:pPr>
              <w:jc w:val="center"/>
            </w:pPr>
            <w:r>
              <w:t>3</w:t>
            </w:r>
            <w:r w:rsidR="006862E0">
              <w:t>.</w:t>
            </w:r>
          </w:p>
        </w:tc>
        <w:tc>
          <w:tcPr>
            <w:tcW w:w="660" w:type="pct"/>
            <w:shd w:val="clear" w:color="auto" w:fill="auto"/>
          </w:tcPr>
          <w:p w:rsidR="006862E0" w:rsidRPr="00712EEC" w:rsidRDefault="006862E0" w:rsidP="006862E0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862E0" w:rsidRDefault="00496DEC" w:rsidP="006862E0">
            <w:pPr>
              <w:jc w:val="center"/>
            </w:pPr>
            <w:r>
              <w:t>plastikas</w:t>
            </w:r>
          </w:p>
        </w:tc>
        <w:tc>
          <w:tcPr>
            <w:tcW w:w="452" w:type="pct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Pr="00A92DEA" w:rsidRDefault="000D27CA" w:rsidP="006862E0">
            <w:pPr>
              <w:jc w:val="center"/>
            </w:pPr>
            <w:r>
              <w:t>4</w:t>
            </w:r>
            <w:r w:rsidR="006862E0">
              <w:t>.</w:t>
            </w:r>
          </w:p>
        </w:tc>
        <w:tc>
          <w:tcPr>
            <w:tcW w:w="660" w:type="pct"/>
            <w:shd w:val="clear" w:color="auto" w:fill="auto"/>
          </w:tcPr>
          <w:p w:rsidR="006862E0" w:rsidRPr="00712EEC" w:rsidRDefault="006862E0" w:rsidP="006862E0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6862E0" w:rsidRPr="00712EEC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Default="000D27CA" w:rsidP="006862E0">
            <w:pPr>
              <w:jc w:val="center"/>
            </w:pPr>
            <w:r>
              <w:t>5</w:t>
            </w:r>
            <w:r w:rsidR="006862E0">
              <w:t>.</w:t>
            </w:r>
          </w:p>
        </w:tc>
        <w:tc>
          <w:tcPr>
            <w:tcW w:w="660" w:type="pct"/>
            <w:shd w:val="clear" w:color="auto" w:fill="auto"/>
          </w:tcPr>
          <w:p w:rsidR="006862E0" w:rsidRDefault="006862E0" w:rsidP="006862E0">
            <w:pPr>
              <w:jc w:val="both"/>
            </w:pPr>
            <w:r>
              <w:t>Laisvės pr. 65 A</w:t>
            </w:r>
          </w:p>
        </w:tc>
        <w:tc>
          <w:tcPr>
            <w:tcW w:w="496" w:type="pct"/>
            <w:shd w:val="clear" w:color="auto" w:fill="auto"/>
          </w:tcPr>
          <w:p w:rsidR="006862E0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862E0" w:rsidRDefault="006862E0" w:rsidP="006862E0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6862E0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Default="006862E0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Pr="00A92DEA" w:rsidRDefault="000D27CA" w:rsidP="006862E0">
            <w:pPr>
              <w:jc w:val="center"/>
            </w:pPr>
            <w:r>
              <w:t>6</w:t>
            </w:r>
            <w:r w:rsidR="006862E0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6862E0" w:rsidRPr="00712EEC" w:rsidRDefault="006862E0" w:rsidP="006862E0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6862E0" w:rsidRPr="00712EEC" w:rsidRDefault="006862E0" w:rsidP="006862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  <w:tr w:rsidR="006862E0" w:rsidRPr="009D0D64" w:rsidTr="00C749DA">
        <w:tc>
          <w:tcPr>
            <w:tcW w:w="187" w:type="pct"/>
            <w:shd w:val="clear" w:color="auto" w:fill="auto"/>
          </w:tcPr>
          <w:p w:rsidR="006862E0" w:rsidRPr="00A92DEA" w:rsidRDefault="000D27CA" w:rsidP="006862E0">
            <w:pPr>
              <w:jc w:val="center"/>
            </w:pPr>
            <w:r>
              <w:t>7</w:t>
            </w:r>
            <w:r w:rsidR="006862E0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6862E0" w:rsidRPr="00712EEC" w:rsidRDefault="006862E0" w:rsidP="006862E0">
            <w:pPr>
              <w:jc w:val="both"/>
            </w:pPr>
            <w:r>
              <w:t>Gelvonų g. 59</w:t>
            </w:r>
          </w:p>
          <w:p w:rsidR="006862E0" w:rsidRPr="00712EEC" w:rsidRDefault="006862E0" w:rsidP="006862E0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lastRenderedPageBreak/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6862E0" w:rsidRPr="00712EEC" w:rsidRDefault="00496DEC" w:rsidP="006862E0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6862E0" w:rsidRPr="00712EEC" w:rsidRDefault="00496DEC" w:rsidP="006862E0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6862E0" w:rsidRPr="00712EEC" w:rsidRDefault="006862E0" w:rsidP="006862E0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44ED3"/>
    <w:rsid w:val="00051B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1F28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5DB0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20CA"/>
    <w:rsid w:val="00695229"/>
    <w:rsid w:val="0069546D"/>
    <w:rsid w:val="006967C5"/>
    <w:rsid w:val="006A7761"/>
    <w:rsid w:val="006B0D8A"/>
    <w:rsid w:val="006B1F8B"/>
    <w:rsid w:val="006B373D"/>
    <w:rsid w:val="006B3AF6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44B"/>
    <w:rsid w:val="00773935"/>
    <w:rsid w:val="00773A20"/>
    <w:rsid w:val="00775343"/>
    <w:rsid w:val="007836FA"/>
    <w:rsid w:val="0078571B"/>
    <w:rsid w:val="00786863"/>
    <w:rsid w:val="007902E2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1EF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596A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D4D01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EF71BA"/>
    <w:rsid w:val="00F019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B5F-8E7E-4882-90DE-3EA01C27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2017-09-08T06:41:00Z</dcterms:modified>
  <cp:revision>228</cp:revision>
  <dc:title>KOMUNALINIŲ ATLIEKŲ IR ANTRINIŲ ŽALIAVŲ KONTEINERIŲ</dc:title>
</cp:coreProperties>
</file>