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91" w:rsidRDefault="00873C91" w:rsidP="00873C91">
      <w:pPr>
        <w:jc w:val="center"/>
      </w:pPr>
      <w:r>
        <w:t xml:space="preserve">                                                                            </w:t>
      </w:r>
      <w:r w:rsidR="00143569">
        <w:t xml:space="preserve">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143DCF">
      <w:pPr>
        <w:jc w:val="center"/>
      </w:pPr>
      <w:r>
        <w:t>20</w:t>
      </w:r>
      <w:r w:rsidR="007C18AB">
        <w:t>1</w:t>
      </w:r>
      <w:r w:rsidR="00AA3F24">
        <w:t>8</w:t>
      </w:r>
      <w:r w:rsidR="00DE75C8">
        <w:t xml:space="preserve"> </w:t>
      </w:r>
      <w:r w:rsidR="001C6185">
        <w:t>–</w:t>
      </w:r>
      <w:r w:rsidR="00DE75C8">
        <w:t xml:space="preserve"> </w:t>
      </w:r>
      <w:r w:rsidR="003B5959">
        <w:t>02-15</w:t>
      </w:r>
      <w:r w:rsidR="001C6185">
        <w:t xml:space="preserve"> </w:t>
      </w:r>
      <w:r w:rsidR="00046D1D">
        <w:t xml:space="preserve">d.  </w:t>
      </w:r>
      <w:r w:rsidR="005D1E10">
        <w:t>N</w:t>
      </w:r>
      <w:r w:rsidR="003B5959">
        <w:t>r.</w:t>
      </w:r>
    </w:p>
    <w:tbl>
      <w:tblPr>
        <w:tblW w:w="51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589"/>
        <w:gridCol w:w="863"/>
        <w:gridCol w:w="1119"/>
        <w:gridCol w:w="1518"/>
        <w:gridCol w:w="1461"/>
        <w:gridCol w:w="1417"/>
        <w:gridCol w:w="1562"/>
        <w:gridCol w:w="991"/>
        <w:gridCol w:w="1274"/>
        <w:gridCol w:w="2553"/>
      </w:tblGrid>
      <w:tr w:rsidR="003806EF" w:rsidTr="00E57E0D">
        <w:trPr>
          <w:trHeight w:val="367"/>
        </w:trPr>
        <w:tc>
          <w:tcPr>
            <w:tcW w:w="17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200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1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3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85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4274B0" w:rsidTr="00E57E0D">
        <w:trPr>
          <w:trHeight w:val="2263"/>
        </w:trPr>
        <w:tc>
          <w:tcPr>
            <w:tcW w:w="17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1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9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7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85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E31E6C" w:rsidTr="00E57E0D">
        <w:trPr>
          <w:trHeight w:val="622"/>
        </w:trPr>
        <w:tc>
          <w:tcPr>
            <w:tcW w:w="179" w:type="pct"/>
            <w:shd w:val="clear" w:color="auto" w:fill="auto"/>
            <w:vAlign w:val="center"/>
          </w:tcPr>
          <w:p w:rsidR="00E31E6C" w:rsidRDefault="00FE4DE0" w:rsidP="00D05BD8">
            <w:pPr>
              <w:jc w:val="center"/>
            </w:pPr>
            <w:r>
              <w:t>1</w:t>
            </w:r>
            <w:r w:rsidR="00143569">
              <w:t>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E31E6C" w:rsidRPr="00752FB2" w:rsidRDefault="00FE4DE0" w:rsidP="00D05BD8">
            <w:r>
              <w:t>Rinktinės g.42A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E31E6C" w:rsidRDefault="00E31E6C" w:rsidP="00B274DF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E31E6C" w:rsidRDefault="00FE4DE0" w:rsidP="00D05BD8">
            <w:pPr>
              <w:jc w:val="center"/>
            </w:pPr>
            <w:r>
              <w:t>-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E31E6C" w:rsidRDefault="00E31E6C" w:rsidP="00E31E6C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E31E6C" w:rsidRDefault="00FE4DE0" w:rsidP="00FE4DE0">
            <w:r>
              <w:t>*</w:t>
            </w:r>
            <w:r w:rsidR="00E31E6C">
              <w:t>VSA</w:t>
            </w:r>
            <w:r>
              <w:t xml:space="preserve"> perpildyti</w:t>
            </w:r>
          </w:p>
        </w:tc>
        <w:tc>
          <w:tcPr>
            <w:tcW w:w="491" w:type="pct"/>
          </w:tcPr>
          <w:p w:rsidR="00E31E6C" w:rsidRDefault="00E31E6C" w:rsidP="00D05BD8">
            <w:pPr>
              <w:jc w:val="center"/>
            </w:pPr>
          </w:p>
        </w:tc>
        <w:tc>
          <w:tcPr>
            <w:tcW w:w="476" w:type="pct"/>
            <w:vAlign w:val="center"/>
          </w:tcPr>
          <w:p w:rsidR="00E31E6C" w:rsidRDefault="00E31E6C" w:rsidP="00D05BD8">
            <w:pPr>
              <w:jc w:val="center"/>
            </w:pPr>
            <w:r>
              <w:t>Didžiosios atliekos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E31E6C" w:rsidRDefault="00E31E6C" w:rsidP="00D05BD8">
            <w:pPr>
              <w:jc w:val="center"/>
            </w:pPr>
          </w:p>
        </w:tc>
        <w:tc>
          <w:tcPr>
            <w:tcW w:w="333" w:type="pct"/>
            <w:shd w:val="clear" w:color="auto" w:fill="auto"/>
            <w:vAlign w:val="center"/>
          </w:tcPr>
          <w:p w:rsidR="00E31E6C" w:rsidRDefault="00E31E6C" w:rsidP="00D05BD8">
            <w:pPr>
              <w:jc w:val="center"/>
            </w:pPr>
          </w:p>
        </w:tc>
        <w:tc>
          <w:tcPr>
            <w:tcW w:w="428" w:type="pct"/>
            <w:shd w:val="clear" w:color="auto" w:fill="auto"/>
          </w:tcPr>
          <w:p w:rsidR="00E31E6C" w:rsidRDefault="00E31E6C" w:rsidP="00D05BD8">
            <w:pPr>
              <w:jc w:val="center"/>
            </w:pPr>
          </w:p>
        </w:tc>
        <w:tc>
          <w:tcPr>
            <w:tcW w:w="858" w:type="pct"/>
            <w:shd w:val="clear" w:color="auto" w:fill="auto"/>
            <w:vAlign w:val="center"/>
          </w:tcPr>
          <w:p w:rsidR="00E31E6C" w:rsidRPr="004274B0" w:rsidRDefault="00E31E6C" w:rsidP="004274B0">
            <w:pPr>
              <w:rPr>
                <w:b/>
              </w:rPr>
            </w:pPr>
          </w:p>
        </w:tc>
      </w:tr>
      <w:tr w:rsidR="00213B6A" w:rsidTr="00D83CE6">
        <w:trPr>
          <w:trHeight w:val="767"/>
        </w:trPr>
        <w:tc>
          <w:tcPr>
            <w:tcW w:w="179" w:type="pct"/>
            <w:shd w:val="clear" w:color="auto" w:fill="auto"/>
            <w:vAlign w:val="center"/>
          </w:tcPr>
          <w:p w:rsidR="00213B6A" w:rsidRDefault="00FE4DE0" w:rsidP="00D05BD8">
            <w:pPr>
              <w:jc w:val="center"/>
            </w:pPr>
            <w:bookmarkStart w:id="0" w:name="_GoBack" w:colFirst="4" w:colLast="4"/>
            <w:r>
              <w:t>2</w:t>
            </w:r>
            <w:r w:rsidR="00143569">
              <w:t>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213B6A" w:rsidRDefault="00FE4DE0" w:rsidP="00D05BD8">
            <w:r>
              <w:t>Ratnyčios g.45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213B6A" w:rsidRDefault="00FE4DE0" w:rsidP="00B274DF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213B6A" w:rsidRDefault="00FE4DE0" w:rsidP="00D05BD8">
            <w:pPr>
              <w:jc w:val="center"/>
            </w:pPr>
            <w:r>
              <w:t>-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213B6A" w:rsidRDefault="00213B6A" w:rsidP="00D83CE6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213B6A" w:rsidRDefault="00213B6A" w:rsidP="00D83CE6">
            <w:pPr>
              <w:jc w:val="center"/>
            </w:pPr>
          </w:p>
          <w:p w:rsidR="00213B6A" w:rsidRDefault="00213B6A" w:rsidP="00D83CE6">
            <w:pPr>
              <w:jc w:val="center"/>
            </w:pPr>
          </w:p>
        </w:tc>
        <w:tc>
          <w:tcPr>
            <w:tcW w:w="491" w:type="pct"/>
          </w:tcPr>
          <w:p w:rsidR="00213B6A" w:rsidRDefault="00213B6A" w:rsidP="00D05BD8">
            <w:pPr>
              <w:jc w:val="center"/>
            </w:pPr>
          </w:p>
        </w:tc>
        <w:tc>
          <w:tcPr>
            <w:tcW w:w="476" w:type="pct"/>
            <w:vAlign w:val="center"/>
          </w:tcPr>
          <w:p w:rsidR="00213B6A" w:rsidRDefault="00213B6A" w:rsidP="00D05BD8">
            <w:pPr>
              <w:jc w:val="center"/>
            </w:pPr>
            <w:r>
              <w:t>Didžiosios atliekos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213B6A" w:rsidRDefault="00213B6A" w:rsidP="00D05BD8">
            <w:pPr>
              <w:jc w:val="center"/>
            </w:pPr>
          </w:p>
        </w:tc>
        <w:tc>
          <w:tcPr>
            <w:tcW w:w="333" w:type="pct"/>
            <w:shd w:val="clear" w:color="auto" w:fill="auto"/>
            <w:vAlign w:val="center"/>
          </w:tcPr>
          <w:p w:rsidR="00213B6A" w:rsidRDefault="00213B6A" w:rsidP="00D05BD8">
            <w:pPr>
              <w:jc w:val="center"/>
            </w:pPr>
          </w:p>
        </w:tc>
        <w:tc>
          <w:tcPr>
            <w:tcW w:w="428" w:type="pct"/>
            <w:shd w:val="clear" w:color="auto" w:fill="auto"/>
          </w:tcPr>
          <w:p w:rsidR="00213B6A" w:rsidRDefault="00213B6A" w:rsidP="00D05BD8">
            <w:pPr>
              <w:jc w:val="center"/>
            </w:pPr>
          </w:p>
        </w:tc>
        <w:tc>
          <w:tcPr>
            <w:tcW w:w="858" w:type="pct"/>
            <w:shd w:val="clear" w:color="auto" w:fill="auto"/>
            <w:vAlign w:val="center"/>
          </w:tcPr>
          <w:p w:rsidR="00213B6A" w:rsidRPr="004274B0" w:rsidRDefault="00213B6A" w:rsidP="004274B0">
            <w:pPr>
              <w:rPr>
                <w:b/>
              </w:rPr>
            </w:pPr>
          </w:p>
        </w:tc>
      </w:tr>
      <w:bookmarkEnd w:id="0"/>
      <w:tr w:rsidR="00E31E6C" w:rsidTr="00D83CE6">
        <w:trPr>
          <w:trHeight w:val="767"/>
        </w:trPr>
        <w:tc>
          <w:tcPr>
            <w:tcW w:w="179" w:type="pct"/>
            <w:shd w:val="clear" w:color="auto" w:fill="auto"/>
            <w:vAlign w:val="center"/>
          </w:tcPr>
          <w:p w:rsidR="00E31E6C" w:rsidRDefault="00FE4DE0" w:rsidP="00D05BD8">
            <w:pPr>
              <w:jc w:val="center"/>
            </w:pPr>
            <w:r>
              <w:t>3</w:t>
            </w:r>
            <w:r w:rsidR="00143569">
              <w:t>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E31E6C" w:rsidRPr="00752FB2" w:rsidRDefault="00FE4DE0" w:rsidP="00D05BD8">
            <w:r>
              <w:t>Kalvarijų g.158</w:t>
            </w:r>
            <w:r w:rsidR="00E31E6C">
              <w:t xml:space="preserve"> 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E31E6C" w:rsidRDefault="00E31E6C" w:rsidP="00B274DF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E31E6C" w:rsidRDefault="00FE4DE0" w:rsidP="00D05BD8">
            <w:pPr>
              <w:jc w:val="center"/>
            </w:pPr>
            <w:r>
              <w:t>+</w:t>
            </w:r>
          </w:p>
        </w:tc>
        <w:tc>
          <w:tcPr>
            <w:tcW w:w="510" w:type="pct"/>
            <w:shd w:val="clear" w:color="auto" w:fill="auto"/>
            <w:vAlign w:val="bottom"/>
          </w:tcPr>
          <w:p w:rsidR="00E31E6C" w:rsidRDefault="00E31E6C" w:rsidP="00D83CE6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E31E6C" w:rsidRDefault="00E31E6C" w:rsidP="00D83CE6">
            <w:pPr>
              <w:jc w:val="center"/>
            </w:pPr>
          </w:p>
          <w:p w:rsidR="00E31E6C" w:rsidRDefault="00E31E6C" w:rsidP="00D83CE6">
            <w:pPr>
              <w:jc w:val="center"/>
            </w:pPr>
          </w:p>
        </w:tc>
        <w:tc>
          <w:tcPr>
            <w:tcW w:w="491" w:type="pct"/>
            <w:vAlign w:val="bottom"/>
          </w:tcPr>
          <w:p w:rsidR="00E31E6C" w:rsidRDefault="00E31E6C" w:rsidP="00D83CE6">
            <w:pPr>
              <w:jc w:val="center"/>
            </w:pPr>
          </w:p>
        </w:tc>
        <w:tc>
          <w:tcPr>
            <w:tcW w:w="476" w:type="pct"/>
            <w:vAlign w:val="center"/>
          </w:tcPr>
          <w:p w:rsidR="00E31E6C" w:rsidRDefault="00FE4DE0" w:rsidP="00D05BD8">
            <w:pPr>
              <w:jc w:val="center"/>
            </w:pPr>
            <w:r w:rsidRPr="00E31E6C">
              <w:rPr>
                <w:b/>
              </w:rPr>
              <w:t>Didžiosios atliekos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E31E6C" w:rsidRDefault="00E31E6C" w:rsidP="00D05BD8">
            <w:pPr>
              <w:jc w:val="center"/>
            </w:pPr>
          </w:p>
        </w:tc>
        <w:tc>
          <w:tcPr>
            <w:tcW w:w="333" w:type="pct"/>
            <w:shd w:val="clear" w:color="auto" w:fill="auto"/>
            <w:vAlign w:val="center"/>
          </w:tcPr>
          <w:p w:rsidR="00E31E6C" w:rsidRDefault="00E31E6C" w:rsidP="00D05BD8">
            <w:pPr>
              <w:jc w:val="center"/>
            </w:pPr>
          </w:p>
        </w:tc>
        <w:tc>
          <w:tcPr>
            <w:tcW w:w="428" w:type="pct"/>
            <w:shd w:val="clear" w:color="auto" w:fill="auto"/>
          </w:tcPr>
          <w:p w:rsidR="00E31E6C" w:rsidRDefault="00E31E6C" w:rsidP="00D05BD8">
            <w:pPr>
              <w:jc w:val="center"/>
            </w:pPr>
          </w:p>
        </w:tc>
        <w:tc>
          <w:tcPr>
            <w:tcW w:w="858" w:type="pct"/>
            <w:shd w:val="clear" w:color="auto" w:fill="auto"/>
            <w:vAlign w:val="center"/>
          </w:tcPr>
          <w:p w:rsidR="00E31E6C" w:rsidRPr="004274B0" w:rsidRDefault="00E31E6C" w:rsidP="004274B0">
            <w:pPr>
              <w:rPr>
                <w:b/>
              </w:rPr>
            </w:pPr>
          </w:p>
        </w:tc>
      </w:tr>
      <w:tr w:rsidR="004274B0" w:rsidTr="00E57E0D">
        <w:trPr>
          <w:trHeight w:val="767"/>
        </w:trPr>
        <w:tc>
          <w:tcPr>
            <w:tcW w:w="179" w:type="pct"/>
            <w:shd w:val="clear" w:color="auto" w:fill="auto"/>
            <w:vAlign w:val="center"/>
          </w:tcPr>
          <w:p w:rsidR="00D05BD8" w:rsidRDefault="00FE4DE0" w:rsidP="00D05BD8">
            <w:pPr>
              <w:jc w:val="center"/>
            </w:pPr>
            <w:r>
              <w:lastRenderedPageBreak/>
              <w:t>4</w:t>
            </w:r>
            <w:r w:rsidR="00AF756B">
              <w:t>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D05BD8" w:rsidRPr="00752FB2" w:rsidRDefault="00FE4DE0" w:rsidP="00D05BD8">
            <w:r>
              <w:t>Kalvarijų g.182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D05BD8" w:rsidRDefault="005F6FC3" w:rsidP="00B274DF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D05BD8" w:rsidRDefault="00FE4DE0" w:rsidP="00FE4DE0">
            <w:r>
              <w:t xml:space="preserve">     +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213B6A" w:rsidRDefault="00213B6A" w:rsidP="00213B6A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05BD8" w:rsidRDefault="00D05BD8" w:rsidP="00213B6A">
            <w:pPr>
              <w:jc w:val="center"/>
            </w:pPr>
          </w:p>
        </w:tc>
        <w:tc>
          <w:tcPr>
            <w:tcW w:w="491" w:type="pct"/>
            <w:vAlign w:val="center"/>
          </w:tcPr>
          <w:p w:rsidR="00D05BD8" w:rsidRDefault="00D05BD8" w:rsidP="00506130"/>
        </w:tc>
        <w:tc>
          <w:tcPr>
            <w:tcW w:w="476" w:type="pct"/>
            <w:vAlign w:val="center"/>
          </w:tcPr>
          <w:p w:rsidR="00D05BD8" w:rsidRPr="00E31E6C" w:rsidRDefault="004274B0" w:rsidP="00D05BD8">
            <w:pPr>
              <w:jc w:val="center"/>
              <w:rPr>
                <w:b/>
              </w:rPr>
            </w:pPr>
            <w:r w:rsidRPr="00E31E6C">
              <w:rPr>
                <w:b/>
              </w:rPr>
              <w:t>Didžiosios atliekos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333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428" w:type="pct"/>
            <w:shd w:val="clear" w:color="auto" w:fill="auto"/>
          </w:tcPr>
          <w:p w:rsidR="00D05BD8" w:rsidRDefault="00D05BD8" w:rsidP="00D05BD8">
            <w:pPr>
              <w:jc w:val="center"/>
            </w:pPr>
          </w:p>
        </w:tc>
        <w:tc>
          <w:tcPr>
            <w:tcW w:w="858" w:type="pct"/>
            <w:shd w:val="clear" w:color="auto" w:fill="auto"/>
            <w:vAlign w:val="center"/>
          </w:tcPr>
          <w:p w:rsidR="00D05BD8" w:rsidRPr="004274B0" w:rsidRDefault="00D05BD8" w:rsidP="004274B0">
            <w:pPr>
              <w:rPr>
                <w:b/>
              </w:rPr>
            </w:pPr>
          </w:p>
        </w:tc>
      </w:tr>
      <w:tr w:rsidR="004274B0" w:rsidTr="00E077D5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AA3F24" w:rsidRDefault="00FE4DE0" w:rsidP="00D05BD8">
            <w:pPr>
              <w:jc w:val="center"/>
            </w:pPr>
            <w:r>
              <w:t>5</w:t>
            </w:r>
            <w:r w:rsidR="00B274DF">
              <w:t>.</w:t>
            </w:r>
          </w:p>
        </w:tc>
        <w:tc>
          <w:tcPr>
            <w:tcW w:w="534" w:type="pct"/>
            <w:shd w:val="clear" w:color="auto" w:fill="auto"/>
          </w:tcPr>
          <w:p w:rsidR="00AA3F24" w:rsidRPr="00752FB2" w:rsidRDefault="00AA3F24" w:rsidP="00D05BD8">
            <w:r w:rsidRPr="00752FB2">
              <w:t>Kalvarijų g.176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r>
              <w:t>+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91" w:type="pct"/>
          </w:tcPr>
          <w:p w:rsidR="00AA3F24" w:rsidRPr="00B72EA1" w:rsidRDefault="00AA3F24" w:rsidP="00D05BD8">
            <w:pPr>
              <w:jc w:val="center"/>
            </w:pPr>
          </w:p>
        </w:tc>
        <w:tc>
          <w:tcPr>
            <w:tcW w:w="476" w:type="pct"/>
            <w:vAlign w:val="center"/>
          </w:tcPr>
          <w:p w:rsidR="00AA3F24" w:rsidRDefault="00E31E6C" w:rsidP="00D05BD8">
            <w:pPr>
              <w:jc w:val="center"/>
            </w:pPr>
            <w:r>
              <w:t>Didžiosios atliekos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AA3F24" w:rsidRPr="002A7FE2" w:rsidRDefault="00492AED" w:rsidP="00E077D5">
            <w:r>
              <w:t>Nerūšiuotos buitinės atliekos</w:t>
            </w:r>
          </w:p>
        </w:tc>
        <w:tc>
          <w:tcPr>
            <w:tcW w:w="333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428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858" w:type="pct"/>
            <w:shd w:val="clear" w:color="auto" w:fill="auto"/>
          </w:tcPr>
          <w:p w:rsidR="00AA3F24" w:rsidRDefault="00FE4DE0" w:rsidP="00D05BD8">
            <w:pPr>
              <w:jc w:val="center"/>
            </w:pPr>
            <w:r>
              <w:rPr>
                <w:b/>
              </w:rPr>
              <w:t>Tris  savaites d</w:t>
            </w:r>
            <w:r w:rsidRPr="004274B0">
              <w:rPr>
                <w:b/>
              </w:rPr>
              <w:t>idžiosios atliekos neišvežamos</w:t>
            </w:r>
            <w:r>
              <w:rPr>
                <w:b/>
              </w:rPr>
              <w:t xml:space="preserve"> </w:t>
            </w:r>
          </w:p>
        </w:tc>
      </w:tr>
      <w:tr w:rsidR="004274B0" w:rsidTr="00E57E0D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AA3F24" w:rsidRDefault="00FE4DE0" w:rsidP="00D05BD8">
            <w:pPr>
              <w:jc w:val="center"/>
            </w:pPr>
            <w:r>
              <w:t>6</w:t>
            </w:r>
            <w:r w:rsidR="00B274DF">
              <w:t>.</w:t>
            </w:r>
          </w:p>
        </w:tc>
        <w:tc>
          <w:tcPr>
            <w:tcW w:w="534" w:type="pct"/>
            <w:shd w:val="clear" w:color="auto" w:fill="auto"/>
          </w:tcPr>
          <w:p w:rsidR="00AA3F24" w:rsidRPr="00752FB2" w:rsidRDefault="00492AED" w:rsidP="00D05BD8">
            <w:r w:rsidRPr="00752FB2">
              <w:t>Kalvarijų g.172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AA3F24" w:rsidRDefault="00276D4C" w:rsidP="00D05BD8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AA3F24" w:rsidRDefault="00492AED" w:rsidP="00D05BD8">
            <w:pPr>
              <w:jc w:val="center"/>
            </w:pPr>
            <w:r>
              <w:t>+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492AED" w:rsidRDefault="00492AED" w:rsidP="00D05BD8">
            <w:pPr>
              <w:jc w:val="center"/>
            </w:pPr>
            <w:r>
              <w:t>VSA</w:t>
            </w:r>
          </w:p>
          <w:p w:rsidR="00FE4DE0" w:rsidRDefault="00FE4DE0" w:rsidP="00D05BD8">
            <w:pPr>
              <w:jc w:val="center"/>
            </w:pPr>
            <w:r>
              <w:t>Tvarkom</w:t>
            </w:r>
          </w:p>
        </w:tc>
        <w:tc>
          <w:tcPr>
            <w:tcW w:w="491" w:type="pct"/>
          </w:tcPr>
          <w:p w:rsidR="00AA3F24" w:rsidRPr="00B72EA1" w:rsidRDefault="00AA3F24" w:rsidP="00D05BD8">
            <w:pPr>
              <w:jc w:val="center"/>
            </w:pPr>
          </w:p>
        </w:tc>
        <w:tc>
          <w:tcPr>
            <w:tcW w:w="476" w:type="pct"/>
            <w:vAlign w:val="center"/>
          </w:tcPr>
          <w:p w:rsidR="00AA3F24" w:rsidRPr="00E31E6C" w:rsidRDefault="00492AED" w:rsidP="00D05BD8">
            <w:pPr>
              <w:jc w:val="center"/>
              <w:rPr>
                <w:b/>
              </w:rPr>
            </w:pPr>
            <w:r w:rsidRPr="00E31E6C">
              <w:rPr>
                <w:b/>
              </w:rPr>
              <w:t>Didžiosios atliekos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AA3F24" w:rsidRPr="002A7FE2" w:rsidRDefault="00AA3F24" w:rsidP="00506130">
            <w:pPr>
              <w:jc w:val="center"/>
            </w:pPr>
          </w:p>
        </w:tc>
        <w:tc>
          <w:tcPr>
            <w:tcW w:w="333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428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858" w:type="pct"/>
            <w:shd w:val="clear" w:color="auto" w:fill="auto"/>
            <w:vAlign w:val="center"/>
          </w:tcPr>
          <w:p w:rsidR="00AA3F24" w:rsidRDefault="00AA3F24" w:rsidP="00E17C91"/>
        </w:tc>
      </w:tr>
      <w:tr w:rsidR="004274B0" w:rsidTr="00E57E0D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AA3F24" w:rsidRDefault="00FE4DE0" w:rsidP="00D05BD8">
            <w:pPr>
              <w:jc w:val="center"/>
            </w:pPr>
            <w:r>
              <w:t>7</w:t>
            </w:r>
            <w:r w:rsidR="00B274DF">
              <w:t>.</w:t>
            </w:r>
          </w:p>
        </w:tc>
        <w:tc>
          <w:tcPr>
            <w:tcW w:w="534" w:type="pct"/>
            <w:shd w:val="clear" w:color="auto" w:fill="auto"/>
          </w:tcPr>
          <w:p w:rsidR="00AA3F24" w:rsidRPr="00752FB2" w:rsidRDefault="00AA3F24" w:rsidP="00D05BD8">
            <w:r w:rsidRPr="00752FB2">
              <w:t>Kalvarijų g.136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AA3F24" w:rsidRDefault="00276D4C" w:rsidP="00D05BD8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AA3F24" w:rsidRDefault="00276D4C" w:rsidP="00D05BD8">
            <w:pPr>
              <w:jc w:val="center"/>
            </w:pPr>
            <w:r>
              <w:t>+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91" w:type="pct"/>
            <w:vAlign w:val="center"/>
          </w:tcPr>
          <w:p w:rsidR="00AA3F24" w:rsidRPr="00B72EA1" w:rsidRDefault="003B5959" w:rsidP="00506130">
            <w:r>
              <w:t>Perpildyti</w:t>
            </w:r>
            <w:r w:rsidR="00213B6A">
              <w:t xml:space="preserve"> plastiko</w:t>
            </w:r>
            <w:r>
              <w:t xml:space="preserve">, popieriaus </w:t>
            </w:r>
            <w:r w:rsidR="00213B6A">
              <w:t xml:space="preserve"> konteineri</w:t>
            </w:r>
            <w:r>
              <w:t>ai</w:t>
            </w:r>
          </w:p>
        </w:tc>
        <w:tc>
          <w:tcPr>
            <w:tcW w:w="476" w:type="pct"/>
            <w:vAlign w:val="center"/>
          </w:tcPr>
          <w:p w:rsidR="00AA3F24" w:rsidRDefault="00AA3F24" w:rsidP="00D05BD8">
            <w:pPr>
              <w:jc w:val="center"/>
            </w:pPr>
          </w:p>
        </w:tc>
        <w:tc>
          <w:tcPr>
            <w:tcW w:w="525" w:type="pct"/>
            <w:shd w:val="clear" w:color="auto" w:fill="auto"/>
            <w:vAlign w:val="center"/>
          </w:tcPr>
          <w:p w:rsidR="00AA3F24" w:rsidRPr="002A7FE2" w:rsidRDefault="00276D4C" w:rsidP="00506130">
            <w:pPr>
              <w:jc w:val="center"/>
            </w:pPr>
            <w:r>
              <w:t>Statybinės atliekos</w:t>
            </w:r>
          </w:p>
        </w:tc>
        <w:tc>
          <w:tcPr>
            <w:tcW w:w="333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428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858" w:type="pct"/>
            <w:shd w:val="clear" w:color="auto" w:fill="auto"/>
          </w:tcPr>
          <w:p w:rsidR="00AA3F24" w:rsidRPr="00492AED" w:rsidRDefault="00AA3F24" w:rsidP="00D05BD8">
            <w:pPr>
              <w:jc w:val="center"/>
              <w:rPr>
                <w:b/>
              </w:rPr>
            </w:pPr>
          </w:p>
        </w:tc>
      </w:tr>
      <w:tr w:rsidR="00F42A55" w:rsidTr="00E57E0D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F42A55" w:rsidRDefault="00FE4DE0" w:rsidP="00F42A55">
            <w:pPr>
              <w:jc w:val="center"/>
            </w:pPr>
            <w:r>
              <w:t>8</w:t>
            </w:r>
            <w:r w:rsidR="00F42A55">
              <w:t>.</w:t>
            </w:r>
          </w:p>
        </w:tc>
        <w:tc>
          <w:tcPr>
            <w:tcW w:w="534" w:type="pct"/>
            <w:shd w:val="clear" w:color="auto" w:fill="auto"/>
          </w:tcPr>
          <w:p w:rsidR="00F42A55" w:rsidRPr="00752FB2" w:rsidRDefault="00F42A55" w:rsidP="00F42A55">
            <w:r>
              <w:t>Kalvarijų g.16</w:t>
            </w:r>
            <w:r w:rsidR="003B5959">
              <w:t>2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F42A55" w:rsidRDefault="00F42A55" w:rsidP="00F42A55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F42A55" w:rsidRDefault="00F42A55" w:rsidP="00F42A55">
            <w:pPr>
              <w:jc w:val="center"/>
            </w:pPr>
            <w:r>
              <w:t>+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F42A55" w:rsidRDefault="00F42A55" w:rsidP="00F42A55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91" w:type="pct"/>
            <w:vAlign w:val="center"/>
          </w:tcPr>
          <w:p w:rsidR="003B5959" w:rsidRDefault="003B5959" w:rsidP="00506130">
            <w:r>
              <w:t>*</w:t>
            </w:r>
          </w:p>
          <w:p w:rsidR="00F42A55" w:rsidRDefault="003B5959" w:rsidP="00506130">
            <w:r>
              <w:t>Perpildytas popieriaus konteineris</w:t>
            </w:r>
            <w:r w:rsidR="00F42A55">
              <w:t xml:space="preserve"> </w:t>
            </w:r>
          </w:p>
        </w:tc>
        <w:tc>
          <w:tcPr>
            <w:tcW w:w="476" w:type="pct"/>
            <w:vAlign w:val="center"/>
          </w:tcPr>
          <w:p w:rsidR="00F42A55" w:rsidRDefault="00F42A55" w:rsidP="00F42A55">
            <w:pPr>
              <w:jc w:val="center"/>
            </w:pPr>
          </w:p>
        </w:tc>
        <w:tc>
          <w:tcPr>
            <w:tcW w:w="525" w:type="pct"/>
            <w:shd w:val="clear" w:color="auto" w:fill="auto"/>
          </w:tcPr>
          <w:p w:rsidR="00F42A55" w:rsidRPr="002A7FE2" w:rsidRDefault="003B5959" w:rsidP="00F42A55">
            <w:pPr>
              <w:jc w:val="center"/>
            </w:pPr>
            <w:r>
              <w:t>Statybinės atliekos</w:t>
            </w:r>
          </w:p>
        </w:tc>
        <w:tc>
          <w:tcPr>
            <w:tcW w:w="333" w:type="pct"/>
            <w:shd w:val="clear" w:color="auto" w:fill="auto"/>
          </w:tcPr>
          <w:p w:rsidR="00F42A55" w:rsidRDefault="00F42A55" w:rsidP="00F42A55">
            <w:pPr>
              <w:jc w:val="center"/>
            </w:pPr>
          </w:p>
        </w:tc>
        <w:tc>
          <w:tcPr>
            <w:tcW w:w="428" w:type="pct"/>
            <w:shd w:val="clear" w:color="auto" w:fill="auto"/>
          </w:tcPr>
          <w:p w:rsidR="00F42A55" w:rsidRDefault="00F42A55" w:rsidP="00F42A55">
            <w:pPr>
              <w:jc w:val="center"/>
            </w:pPr>
          </w:p>
        </w:tc>
        <w:tc>
          <w:tcPr>
            <w:tcW w:w="858" w:type="pct"/>
            <w:shd w:val="clear" w:color="auto" w:fill="auto"/>
          </w:tcPr>
          <w:p w:rsidR="00F42A55" w:rsidRDefault="00F42A55" w:rsidP="00F42A55">
            <w:pPr>
              <w:jc w:val="center"/>
            </w:pPr>
          </w:p>
        </w:tc>
      </w:tr>
      <w:tr w:rsidR="00F42A55" w:rsidTr="00E57E0D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F42A55" w:rsidRDefault="00FE4DE0" w:rsidP="00F42A55">
            <w:pPr>
              <w:jc w:val="center"/>
            </w:pPr>
            <w:r>
              <w:t>9</w:t>
            </w:r>
            <w:r w:rsidR="00F42A55">
              <w:t>.</w:t>
            </w:r>
          </w:p>
        </w:tc>
        <w:tc>
          <w:tcPr>
            <w:tcW w:w="534" w:type="pct"/>
            <w:shd w:val="clear" w:color="auto" w:fill="auto"/>
          </w:tcPr>
          <w:p w:rsidR="00F42A55" w:rsidRPr="00752FB2" w:rsidRDefault="00F42A55" w:rsidP="00F42A55">
            <w:r w:rsidRPr="00752FB2">
              <w:t>Kalvarijų g.148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F42A55" w:rsidRDefault="00F42A55" w:rsidP="00F42A55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F42A55" w:rsidRDefault="00F42A55" w:rsidP="00F42A55">
            <w:pPr>
              <w:jc w:val="center"/>
            </w:pPr>
            <w:r>
              <w:t>+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F42A55" w:rsidRDefault="00F42A55" w:rsidP="00F42A55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F42A55" w:rsidRDefault="00F42A55" w:rsidP="00F42A55">
            <w:pPr>
              <w:jc w:val="center"/>
            </w:pPr>
            <w:r>
              <w:t>VSA</w:t>
            </w:r>
          </w:p>
          <w:p w:rsidR="00F42A55" w:rsidRPr="00597FAE" w:rsidRDefault="00F42A55" w:rsidP="00F42A55">
            <w:pPr>
              <w:jc w:val="center"/>
            </w:pPr>
            <w:proofErr w:type="spellStart"/>
            <w:r>
              <w:t>Ekonovus</w:t>
            </w:r>
            <w:proofErr w:type="spellEnd"/>
          </w:p>
        </w:tc>
        <w:tc>
          <w:tcPr>
            <w:tcW w:w="491" w:type="pct"/>
          </w:tcPr>
          <w:p w:rsidR="00F42A55" w:rsidRDefault="003B5959" w:rsidP="00F42A55">
            <w:pPr>
              <w:jc w:val="center"/>
            </w:pPr>
            <w:r>
              <w:t>*</w:t>
            </w:r>
          </w:p>
          <w:p w:rsidR="003B5959" w:rsidRPr="005F6FC3" w:rsidRDefault="003B5959" w:rsidP="00F42A55">
            <w:pPr>
              <w:jc w:val="center"/>
            </w:pPr>
            <w:r>
              <w:t>Perpildyti popieriaus, plastiko</w:t>
            </w:r>
          </w:p>
        </w:tc>
        <w:tc>
          <w:tcPr>
            <w:tcW w:w="476" w:type="pct"/>
            <w:vAlign w:val="center"/>
          </w:tcPr>
          <w:p w:rsidR="00F42A55" w:rsidRPr="00E31E6C" w:rsidRDefault="00F42A55" w:rsidP="00F42A55">
            <w:pPr>
              <w:jc w:val="center"/>
              <w:rPr>
                <w:b/>
              </w:rPr>
            </w:pPr>
          </w:p>
        </w:tc>
        <w:tc>
          <w:tcPr>
            <w:tcW w:w="525" w:type="pct"/>
            <w:shd w:val="clear" w:color="auto" w:fill="auto"/>
            <w:vAlign w:val="center"/>
          </w:tcPr>
          <w:p w:rsidR="00F42A55" w:rsidRPr="002A7FE2" w:rsidRDefault="00F42A55" w:rsidP="00506130">
            <w:pPr>
              <w:jc w:val="center"/>
            </w:pPr>
            <w:r>
              <w:t>Statybinės atliekos</w:t>
            </w:r>
          </w:p>
        </w:tc>
        <w:tc>
          <w:tcPr>
            <w:tcW w:w="333" w:type="pct"/>
            <w:shd w:val="clear" w:color="auto" w:fill="auto"/>
          </w:tcPr>
          <w:p w:rsidR="00F42A55" w:rsidRDefault="00F42A55" w:rsidP="00F42A55">
            <w:pPr>
              <w:jc w:val="center"/>
            </w:pPr>
          </w:p>
        </w:tc>
        <w:tc>
          <w:tcPr>
            <w:tcW w:w="428" w:type="pct"/>
            <w:shd w:val="clear" w:color="auto" w:fill="auto"/>
          </w:tcPr>
          <w:p w:rsidR="00F42A55" w:rsidRDefault="00F42A55" w:rsidP="00F42A55">
            <w:pPr>
              <w:jc w:val="center"/>
            </w:pPr>
          </w:p>
        </w:tc>
        <w:tc>
          <w:tcPr>
            <w:tcW w:w="858" w:type="pct"/>
            <w:shd w:val="clear" w:color="auto" w:fill="auto"/>
            <w:vAlign w:val="center"/>
          </w:tcPr>
          <w:p w:rsidR="00F42A55" w:rsidRDefault="00F42A55" w:rsidP="00E17C91"/>
        </w:tc>
      </w:tr>
      <w:tr w:rsidR="00F42A55" w:rsidTr="00E077D5">
        <w:trPr>
          <w:trHeight w:val="683"/>
        </w:trPr>
        <w:tc>
          <w:tcPr>
            <w:tcW w:w="179" w:type="pct"/>
            <w:shd w:val="clear" w:color="auto" w:fill="auto"/>
            <w:vAlign w:val="center"/>
          </w:tcPr>
          <w:p w:rsidR="00F42A55" w:rsidRDefault="00FE4DE0" w:rsidP="00F42A55">
            <w:pPr>
              <w:jc w:val="center"/>
            </w:pPr>
            <w:r>
              <w:t>10</w:t>
            </w:r>
            <w:r w:rsidR="00F42A55">
              <w:t>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F42A55" w:rsidRPr="00752FB2" w:rsidRDefault="00F42A55" w:rsidP="00F42A55">
            <w:r w:rsidRPr="00752FB2">
              <w:t>Kalvarijų g.184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F42A55" w:rsidRDefault="00F42A55" w:rsidP="00F42A55">
            <w:pPr>
              <w:jc w:val="center"/>
            </w:pPr>
            <w:r>
              <w:t>-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F42A55" w:rsidRDefault="00F42A55" w:rsidP="00F42A55">
            <w:pPr>
              <w:jc w:val="center"/>
            </w:pPr>
            <w:r>
              <w:t>+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F42A55" w:rsidRDefault="00F42A55" w:rsidP="00F42A55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91" w:type="pct"/>
          </w:tcPr>
          <w:p w:rsidR="00F42A55" w:rsidRDefault="003B5959" w:rsidP="00F42A55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  <w:p w:rsidR="003B5959" w:rsidRPr="00964C9D" w:rsidRDefault="003B5959" w:rsidP="00F42A55">
            <w:pPr>
              <w:jc w:val="center"/>
              <w:rPr>
                <w:b/>
              </w:rPr>
            </w:pPr>
            <w:r>
              <w:rPr>
                <w:b/>
              </w:rPr>
              <w:t>Perpildytas popieriaus konteineris</w:t>
            </w:r>
          </w:p>
        </w:tc>
        <w:tc>
          <w:tcPr>
            <w:tcW w:w="476" w:type="pct"/>
            <w:vAlign w:val="center"/>
          </w:tcPr>
          <w:p w:rsidR="00F42A55" w:rsidRPr="00F42A55" w:rsidRDefault="00F42A55" w:rsidP="00F42A55">
            <w:pPr>
              <w:jc w:val="center"/>
              <w:rPr>
                <w:b/>
              </w:rPr>
            </w:pPr>
          </w:p>
        </w:tc>
        <w:tc>
          <w:tcPr>
            <w:tcW w:w="525" w:type="pct"/>
            <w:shd w:val="clear" w:color="auto" w:fill="auto"/>
            <w:vAlign w:val="center"/>
          </w:tcPr>
          <w:p w:rsidR="00F42A55" w:rsidRPr="00F42A55" w:rsidRDefault="00F42A55" w:rsidP="00E077D5">
            <w:pPr>
              <w:rPr>
                <w:b/>
              </w:rPr>
            </w:pPr>
            <w:r w:rsidRPr="00F42A55">
              <w:rPr>
                <w:b/>
              </w:rPr>
              <w:t>Nerūšiuotos buitinės  atliekos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F42A55" w:rsidRDefault="00F42A55" w:rsidP="00F42A55">
            <w:pPr>
              <w:jc w:val="center"/>
            </w:pPr>
          </w:p>
        </w:tc>
        <w:tc>
          <w:tcPr>
            <w:tcW w:w="428" w:type="pct"/>
            <w:shd w:val="clear" w:color="auto" w:fill="auto"/>
          </w:tcPr>
          <w:p w:rsidR="00F42A55" w:rsidRDefault="00F42A55" w:rsidP="00F42A55">
            <w:pPr>
              <w:jc w:val="center"/>
            </w:pPr>
          </w:p>
        </w:tc>
        <w:tc>
          <w:tcPr>
            <w:tcW w:w="858" w:type="pct"/>
            <w:shd w:val="clear" w:color="auto" w:fill="auto"/>
            <w:vAlign w:val="center"/>
          </w:tcPr>
          <w:p w:rsidR="00F42A55" w:rsidRPr="00E57E0D" w:rsidRDefault="00E57E0D" w:rsidP="00213B6A">
            <w:pPr>
              <w:rPr>
                <w:b/>
              </w:rPr>
            </w:pPr>
            <w:r w:rsidRPr="00E57E0D">
              <w:rPr>
                <w:b/>
              </w:rPr>
              <w:t>Nėra išvežamos šiukšlės esančios prie  antrinių žaliavų konteinerių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  <w:r w:rsidR="00735E1F">
        <w:rPr>
          <w:i/>
          <w:sz w:val="22"/>
          <w:szCs w:val="22"/>
        </w:rPr>
        <w:t xml:space="preserve"> </w:t>
      </w:r>
    </w:p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 xml:space="preserve">ė </w:t>
      </w:r>
      <w:r w:rsidR="00143569">
        <w:t xml:space="preserve">  </w:t>
      </w:r>
      <w:r w:rsidR="007D244C">
        <w:t xml:space="preserve">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="00143569">
        <w:rPr>
          <w:i/>
          <w:sz w:val="16"/>
          <w:szCs w:val="16"/>
        </w:rPr>
        <w:t xml:space="preserve">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</w:p>
    <w:sectPr w:rsidR="00D43A3D" w:rsidRPr="007D244C" w:rsidSect="00A16FFC">
      <w:headerReference w:type="default" r:id="rId8"/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A1E" w:rsidRDefault="00CF7A1E" w:rsidP="00913FA6">
      <w:r>
        <w:separator/>
      </w:r>
    </w:p>
  </w:endnote>
  <w:endnote w:type="continuationSeparator" w:id="0">
    <w:p w:rsidR="00CF7A1E" w:rsidRDefault="00CF7A1E" w:rsidP="0091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A1E" w:rsidRDefault="00CF7A1E" w:rsidP="00913FA6">
      <w:r>
        <w:separator/>
      </w:r>
    </w:p>
  </w:footnote>
  <w:footnote w:type="continuationSeparator" w:id="0">
    <w:p w:rsidR="00CF7A1E" w:rsidRDefault="00CF7A1E" w:rsidP="00913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</w:t>
    </w:r>
    <w:r>
      <w:tab/>
    </w:r>
    <w:r w:rsidR="00143569">
      <w:t xml:space="preserve">     </w:t>
    </w:r>
  </w:p>
  <w:p w:rsidR="00913FA6" w:rsidRDefault="00143569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    </w:t>
    </w: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C5F55"/>
    <w:multiLevelType w:val="hybridMultilevel"/>
    <w:tmpl w:val="33662B8E"/>
    <w:lvl w:ilvl="0" w:tplc="042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445FE"/>
    <w:multiLevelType w:val="hybridMultilevel"/>
    <w:tmpl w:val="0634642E"/>
    <w:lvl w:ilvl="0" w:tplc="042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3EB"/>
    <w:rsid w:val="000059E1"/>
    <w:rsid w:val="00005B3F"/>
    <w:rsid w:val="000111E1"/>
    <w:rsid w:val="00017B14"/>
    <w:rsid w:val="00021803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6D1D"/>
    <w:rsid w:val="000534B8"/>
    <w:rsid w:val="00056107"/>
    <w:rsid w:val="000620CF"/>
    <w:rsid w:val="00066176"/>
    <w:rsid w:val="000738E8"/>
    <w:rsid w:val="000748B6"/>
    <w:rsid w:val="00074B1B"/>
    <w:rsid w:val="000772C2"/>
    <w:rsid w:val="0008128D"/>
    <w:rsid w:val="000812EB"/>
    <w:rsid w:val="00081A5A"/>
    <w:rsid w:val="0009054E"/>
    <w:rsid w:val="0009126E"/>
    <w:rsid w:val="00091F8D"/>
    <w:rsid w:val="000951F5"/>
    <w:rsid w:val="000A1629"/>
    <w:rsid w:val="000A32FA"/>
    <w:rsid w:val="000A4548"/>
    <w:rsid w:val="000A45DD"/>
    <w:rsid w:val="000A4B0B"/>
    <w:rsid w:val="000B13EC"/>
    <w:rsid w:val="000B3A3B"/>
    <w:rsid w:val="000B57B8"/>
    <w:rsid w:val="000B63E7"/>
    <w:rsid w:val="000C304E"/>
    <w:rsid w:val="000C44C6"/>
    <w:rsid w:val="000C61DC"/>
    <w:rsid w:val="000C7E28"/>
    <w:rsid w:val="000D34CF"/>
    <w:rsid w:val="000D60F2"/>
    <w:rsid w:val="000D66A9"/>
    <w:rsid w:val="000D73E6"/>
    <w:rsid w:val="000E06CA"/>
    <w:rsid w:val="000E3B2F"/>
    <w:rsid w:val="000E47C8"/>
    <w:rsid w:val="000E7C39"/>
    <w:rsid w:val="000F0E7C"/>
    <w:rsid w:val="000F444D"/>
    <w:rsid w:val="000F4AA4"/>
    <w:rsid w:val="000F64EF"/>
    <w:rsid w:val="000F70D5"/>
    <w:rsid w:val="00100283"/>
    <w:rsid w:val="00100A30"/>
    <w:rsid w:val="00100C44"/>
    <w:rsid w:val="00101B62"/>
    <w:rsid w:val="00101F9D"/>
    <w:rsid w:val="00103B12"/>
    <w:rsid w:val="00105DC9"/>
    <w:rsid w:val="00107FCC"/>
    <w:rsid w:val="001107ED"/>
    <w:rsid w:val="00113135"/>
    <w:rsid w:val="00117490"/>
    <w:rsid w:val="00124175"/>
    <w:rsid w:val="0012501E"/>
    <w:rsid w:val="001302B9"/>
    <w:rsid w:val="00130E2D"/>
    <w:rsid w:val="00132747"/>
    <w:rsid w:val="00133890"/>
    <w:rsid w:val="00133F79"/>
    <w:rsid w:val="00137212"/>
    <w:rsid w:val="00141977"/>
    <w:rsid w:val="00143569"/>
    <w:rsid w:val="00143DCF"/>
    <w:rsid w:val="00146AF8"/>
    <w:rsid w:val="001476A1"/>
    <w:rsid w:val="00156529"/>
    <w:rsid w:val="00156806"/>
    <w:rsid w:val="0015743A"/>
    <w:rsid w:val="00161154"/>
    <w:rsid w:val="00161584"/>
    <w:rsid w:val="00162E23"/>
    <w:rsid w:val="00173A9F"/>
    <w:rsid w:val="001769D5"/>
    <w:rsid w:val="00176F76"/>
    <w:rsid w:val="00176FFE"/>
    <w:rsid w:val="00177455"/>
    <w:rsid w:val="001808D9"/>
    <w:rsid w:val="001820AA"/>
    <w:rsid w:val="00182665"/>
    <w:rsid w:val="00183513"/>
    <w:rsid w:val="0019057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2B58"/>
    <w:rsid w:val="001C6185"/>
    <w:rsid w:val="001C7095"/>
    <w:rsid w:val="001D13F9"/>
    <w:rsid w:val="001D4419"/>
    <w:rsid w:val="001D476A"/>
    <w:rsid w:val="001D7B74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0F0"/>
    <w:rsid w:val="00203BAA"/>
    <w:rsid w:val="00204A79"/>
    <w:rsid w:val="00204FBF"/>
    <w:rsid w:val="002051CF"/>
    <w:rsid w:val="0020554B"/>
    <w:rsid w:val="002104B8"/>
    <w:rsid w:val="00211B5C"/>
    <w:rsid w:val="002134E8"/>
    <w:rsid w:val="00213B6A"/>
    <w:rsid w:val="002157B4"/>
    <w:rsid w:val="00216150"/>
    <w:rsid w:val="0021687D"/>
    <w:rsid w:val="00221683"/>
    <w:rsid w:val="002246D3"/>
    <w:rsid w:val="00224CFA"/>
    <w:rsid w:val="00225A44"/>
    <w:rsid w:val="00230662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74066"/>
    <w:rsid w:val="00276D4C"/>
    <w:rsid w:val="002823E1"/>
    <w:rsid w:val="002839B8"/>
    <w:rsid w:val="00286DB1"/>
    <w:rsid w:val="002907B7"/>
    <w:rsid w:val="002913D5"/>
    <w:rsid w:val="00291660"/>
    <w:rsid w:val="0029258A"/>
    <w:rsid w:val="00293BE4"/>
    <w:rsid w:val="002974AA"/>
    <w:rsid w:val="002A4060"/>
    <w:rsid w:val="002A7FE2"/>
    <w:rsid w:val="002B09EB"/>
    <w:rsid w:val="002B17B6"/>
    <w:rsid w:val="002B2789"/>
    <w:rsid w:val="002B2A0E"/>
    <w:rsid w:val="002B36B4"/>
    <w:rsid w:val="002C1143"/>
    <w:rsid w:val="002C3150"/>
    <w:rsid w:val="002C502F"/>
    <w:rsid w:val="002C7132"/>
    <w:rsid w:val="002C7D85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13E4"/>
    <w:rsid w:val="0030374E"/>
    <w:rsid w:val="00306221"/>
    <w:rsid w:val="003073F1"/>
    <w:rsid w:val="00311158"/>
    <w:rsid w:val="003165C4"/>
    <w:rsid w:val="00317314"/>
    <w:rsid w:val="003200A7"/>
    <w:rsid w:val="00321150"/>
    <w:rsid w:val="00321B76"/>
    <w:rsid w:val="00332263"/>
    <w:rsid w:val="00334AF1"/>
    <w:rsid w:val="003350AA"/>
    <w:rsid w:val="00337F67"/>
    <w:rsid w:val="003402CE"/>
    <w:rsid w:val="003420FA"/>
    <w:rsid w:val="00346835"/>
    <w:rsid w:val="00347B13"/>
    <w:rsid w:val="00354FF0"/>
    <w:rsid w:val="003602C2"/>
    <w:rsid w:val="0036034F"/>
    <w:rsid w:val="00362C8B"/>
    <w:rsid w:val="0036371E"/>
    <w:rsid w:val="00367B42"/>
    <w:rsid w:val="00371ED9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2028"/>
    <w:rsid w:val="00395D05"/>
    <w:rsid w:val="003A1A73"/>
    <w:rsid w:val="003A2653"/>
    <w:rsid w:val="003A4FDE"/>
    <w:rsid w:val="003A796D"/>
    <w:rsid w:val="003A79D2"/>
    <w:rsid w:val="003B5959"/>
    <w:rsid w:val="003B6DF8"/>
    <w:rsid w:val="003C7F14"/>
    <w:rsid w:val="003D0FE1"/>
    <w:rsid w:val="003D10A6"/>
    <w:rsid w:val="003D2F54"/>
    <w:rsid w:val="003D33FD"/>
    <w:rsid w:val="003D5262"/>
    <w:rsid w:val="003D6019"/>
    <w:rsid w:val="003E003D"/>
    <w:rsid w:val="003E0126"/>
    <w:rsid w:val="003E01BA"/>
    <w:rsid w:val="003F40B5"/>
    <w:rsid w:val="003F5081"/>
    <w:rsid w:val="003F6FA5"/>
    <w:rsid w:val="003F7183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0C41"/>
    <w:rsid w:val="00421272"/>
    <w:rsid w:val="00421CA6"/>
    <w:rsid w:val="00422327"/>
    <w:rsid w:val="0042289D"/>
    <w:rsid w:val="00423897"/>
    <w:rsid w:val="004253F1"/>
    <w:rsid w:val="004274B0"/>
    <w:rsid w:val="00430C8F"/>
    <w:rsid w:val="004334C8"/>
    <w:rsid w:val="00434154"/>
    <w:rsid w:val="00434541"/>
    <w:rsid w:val="00436A35"/>
    <w:rsid w:val="00440548"/>
    <w:rsid w:val="004433E8"/>
    <w:rsid w:val="0044385D"/>
    <w:rsid w:val="004574CC"/>
    <w:rsid w:val="00461548"/>
    <w:rsid w:val="00462796"/>
    <w:rsid w:val="004649B5"/>
    <w:rsid w:val="0046672B"/>
    <w:rsid w:val="00470C65"/>
    <w:rsid w:val="004772B2"/>
    <w:rsid w:val="00480546"/>
    <w:rsid w:val="00482A36"/>
    <w:rsid w:val="004838E6"/>
    <w:rsid w:val="0048542B"/>
    <w:rsid w:val="00491DF9"/>
    <w:rsid w:val="00492AED"/>
    <w:rsid w:val="004A408A"/>
    <w:rsid w:val="004B3552"/>
    <w:rsid w:val="004B420B"/>
    <w:rsid w:val="004B78FF"/>
    <w:rsid w:val="004C3E53"/>
    <w:rsid w:val="004C5C2F"/>
    <w:rsid w:val="004C60F4"/>
    <w:rsid w:val="004C65E9"/>
    <w:rsid w:val="004D6608"/>
    <w:rsid w:val="004E0A78"/>
    <w:rsid w:val="004E1406"/>
    <w:rsid w:val="004E3079"/>
    <w:rsid w:val="004E5625"/>
    <w:rsid w:val="004E5DAE"/>
    <w:rsid w:val="004F27CF"/>
    <w:rsid w:val="004F280B"/>
    <w:rsid w:val="004F4A96"/>
    <w:rsid w:val="004F73D5"/>
    <w:rsid w:val="005013C8"/>
    <w:rsid w:val="00506130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369D1"/>
    <w:rsid w:val="005430A7"/>
    <w:rsid w:val="0054345A"/>
    <w:rsid w:val="00544DA4"/>
    <w:rsid w:val="0054517D"/>
    <w:rsid w:val="00547D55"/>
    <w:rsid w:val="00550570"/>
    <w:rsid w:val="00553CC2"/>
    <w:rsid w:val="00553F50"/>
    <w:rsid w:val="00560C81"/>
    <w:rsid w:val="00560CE2"/>
    <w:rsid w:val="00563A02"/>
    <w:rsid w:val="0056738D"/>
    <w:rsid w:val="0057037E"/>
    <w:rsid w:val="005760D3"/>
    <w:rsid w:val="00590E35"/>
    <w:rsid w:val="0059427D"/>
    <w:rsid w:val="00594784"/>
    <w:rsid w:val="00595BBA"/>
    <w:rsid w:val="00596F27"/>
    <w:rsid w:val="00597FAE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196F"/>
    <w:rsid w:val="005E2E61"/>
    <w:rsid w:val="005E3560"/>
    <w:rsid w:val="005E52EA"/>
    <w:rsid w:val="005E5E9F"/>
    <w:rsid w:val="005F0772"/>
    <w:rsid w:val="005F129E"/>
    <w:rsid w:val="005F58FA"/>
    <w:rsid w:val="005F6FC3"/>
    <w:rsid w:val="00601450"/>
    <w:rsid w:val="006020EE"/>
    <w:rsid w:val="0060384F"/>
    <w:rsid w:val="00617892"/>
    <w:rsid w:val="006213D4"/>
    <w:rsid w:val="00625536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024"/>
    <w:rsid w:val="00672586"/>
    <w:rsid w:val="00675C5E"/>
    <w:rsid w:val="00676A9E"/>
    <w:rsid w:val="00677423"/>
    <w:rsid w:val="006778DF"/>
    <w:rsid w:val="006833B0"/>
    <w:rsid w:val="00683AB5"/>
    <w:rsid w:val="00683D6F"/>
    <w:rsid w:val="00683E89"/>
    <w:rsid w:val="0068578C"/>
    <w:rsid w:val="00686A08"/>
    <w:rsid w:val="00686AF2"/>
    <w:rsid w:val="006920CA"/>
    <w:rsid w:val="00695229"/>
    <w:rsid w:val="00695459"/>
    <w:rsid w:val="006967C5"/>
    <w:rsid w:val="00697256"/>
    <w:rsid w:val="006A7761"/>
    <w:rsid w:val="006B0D8A"/>
    <w:rsid w:val="006B1F8B"/>
    <w:rsid w:val="006B373D"/>
    <w:rsid w:val="006B7D7F"/>
    <w:rsid w:val="006C1242"/>
    <w:rsid w:val="006C4913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6F7110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39"/>
    <w:rsid w:val="007268D2"/>
    <w:rsid w:val="00726E0B"/>
    <w:rsid w:val="00731AD8"/>
    <w:rsid w:val="00732DBD"/>
    <w:rsid w:val="007335B1"/>
    <w:rsid w:val="00733A5B"/>
    <w:rsid w:val="007343AE"/>
    <w:rsid w:val="00735393"/>
    <w:rsid w:val="00735A78"/>
    <w:rsid w:val="00735E1F"/>
    <w:rsid w:val="00737DEA"/>
    <w:rsid w:val="00743C50"/>
    <w:rsid w:val="007458EA"/>
    <w:rsid w:val="00751122"/>
    <w:rsid w:val="00752FB2"/>
    <w:rsid w:val="00753347"/>
    <w:rsid w:val="0075341D"/>
    <w:rsid w:val="0075553E"/>
    <w:rsid w:val="00756C35"/>
    <w:rsid w:val="00760E2E"/>
    <w:rsid w:val="007612F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94F9E"/>
    <w:rsid w:val="007A002F"/>
    <w:rsid w:val="007A013A"/>
    <w:rsid w:val="007B046E"/>
    <w:rsid w:val="007B09DA"/>
    <w:rsid w:val="007B25C9"/>
    <w:rsid w:val="007B3D19"/>
    <w:rsid w:val="007B6764"/>
    <w:rsid w:val="007C02A2"/>
    <w:rsid w:val="007C18AB"/>
    <w:rsid w:val="007C1D2E"/>
    <w:rsid w:val="007C2EA0"/>
    <w:rsid w:val="007C34D9"/>
    <w:rsid w:val="007D244C"/>
    <w:rsid w:val="007D6A34"/>
    <w:rsid w:val="007E0A12"/>
    <w:rsid w:val="007E1430"/>
    <w:rsid w:val="007E1885"/>
    <w:rsid w:val="007E1E5D"/>
    <w:rsid w:val="007E6995"/>
    <w:rsid w:val="007F065F"/>
    <w:rsid w:val="007F54F7"/>
    <w:rsid w:val="007F58FC"/>
    <w:rsid w:val="007F73BE"/>
    <w:rsid w:val="008021A8"/>
    <w:rsid w:val="008024FA"/>
    <w:rsid w:val="00803570"/>
    <w:rsid w:val="008042E1"/>
    <w:rsid w:val="00806C45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DCE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3727"/>
    <w:rsid w:val="00897437"/>
    <w:rsid w:val="008A045A"/>
    <w:rsid w:val="008A0D14"/>
    <w:rsid w:val="008A29CE"/>
    <w:rsid w:val="008A50E9"/>
    <w:rsid w:val="008B203E"/>
    <w:rsid w:val="008B7644"/>
    <w:rsid w:val="008C0634"/>
    <w:rsid w:val="008C27F6"/>
    <w:rsid w:val="008C32DE"/>
    <w:rsid w:val="008C4BA5"/>
    <w:rsid w:val="008D1572"/>
    <w:rsid w:val="008D3AAD"/>
    <w:rsid w:val="008E0051"/>
    <w:rsid w:val="008E3616"/>
    <w:rsid w:val="008E3F19"/>
    <w:rsid w:val="008E6E08"/>
    <w:rsid w:val="008E70D2"/>
    <w:rsid w:val="008E717E"/>
    <w:rsid w:val="008E7ADE"/>
    <w:rsid w:val="008F166F"/>
    <w:rsid w:val="008F4318"/>
    <w:rsid w:val="008F4DB9"/>
    <w:rsid w:val="009030DB"/>
    <w:rsid w:val="00906198"/>
    <w:rsid w:val="00906780"/>
    <w:rsid w:val="0090745B"/>
    <w:rsid w:val="00913885"/>
    <w:rsid w:val="00913FA6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64C9D"/>
    <w:rsid w:val="009667ED"/>
    <w:rsid w:val="00967E7A"/>
    <w:rsid w:val="00970BD0"/>
    <w:rsid w:val="00973232"/>
    <w:rsid w:val="0097347E"/>
    <w:rsid w:val="00975F08"/>
    <w:rsid w:val="00980029"/>
    <w:rsid w:val="00980A7A"/>
    <w:rsid w:val="00980DFE"/>
    <w:rsid w:val="00983378"/>
    <w:rsid w:val="009836CC"/>
    <w:rsid w:val="0098488B"/>
    <w:rsid w:val="00986ADD"/>
    <w:rsid w:val="00990DF1"/>
    <w:rsid w:val="00992BF7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04B8"/>
    <w:rsid w:val="009D0ED3"/>
    <w:rsid w:val="009D174F"/>
    <w:rsid w:val="009D1825"/>
    <w:rsid w:val="009D74FB"/>
    <w:rsid w:val="009D79C2"/>
    <w:rsid w:val="009E1832"/>
    <w:rsid w:val="009E5A0F"/>
    <w:rsid w:val="009E7D71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724B"/>
    <w:rsid w:val="00A3195C"/>
    <w:rsid w:val="00A337F2"/>
    <w:rsid w:val="00A353CD"/>
    <w:rsid w:val="00A4110C"/>
    <w:rsid w:val="00A42007"/>
    <w:rsid w:val="00A45A2F"/>
    <w:rsid w:val="00A505C5"/>
    <w:rsid w:val="00A505E6"/>
    <w:rsid w:val="00A5316B"/>
    <w:rsid w:val="00A5696E"/>
    <w:rsid w:val="00A603BB"/>
    <w:rsid w:val="00A653BE"/>
    <w:rsid w:val="00A65DDE"/>
    <w:rsid w:val="00A66CA8"/>
    <w:rsid w:val="00A7317E"/>
    <w:rsid w:val="00A77D05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F24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2453"/>
    <w:rsid w:val="00AF4F14"/>
    <w:rsid w:val="00AF4FDC"/>
    <w:rsid w:val="00AF67FD"/>
    <w:rsid w:val="00AF756B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4DF"/>
    <w:rsid w:val="00B27A6E"/>
    <w:rsid w:val="00B31084"/>
    <w:rsid w:val="00B34A7F"/>
    <w:rsid w:val="00B40059"/>
    <w:rsid w:val="00B40090"/>
    <w:rsid w:val="00B461B0"/>
    <w:rsid w:val="00B46BCC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2EA1"/>
    <w:rsid w:val="00B753B9"/>
    <w:rsid w:val="00B75905"/>
    <w:rsid w:val="00B761B7"/>
    <w:rsid w:val="00B76959"/>
    <w:rsid w:val="00B822D7"/>
    <w:rsid w:val="00B87F61"/>
    <w:rsid w:val="00B906F7"/>
    <w:rsid w:val="00B97268"/>
    <w:rsid w:val="00BA0FC9"/>
    <w:rsid w:val="00BA4DEE"/>
    <w:rsid w:val="00BA5198"/>
    <w:rsid w:val="00BA7406"/>
    <w:rsid w:val="00BB3BF8"/>
    <w:rsid w:val="00BB5D09"/>
    <w:rsid w:val="00BB6AFF"/>
    <w:rsid w:val="00BB74E3"/>
    <w:rsid w:val="00BC5B2F"/>
    <w:rsid w:val="00BD0076"/>
    <w:rsid w:val="00BD3791"/>
    <w:rsid w:val="00BD5F05"/>
    <w:rsid w:val="00BE44E4"/>
    <w:rsid w:val="00BE4B28"/>
    <w:rsid w:val="00BF0E37"/>
    <w:rsid w:val="00BF139B"/>
    <w:rsid w:val="00BF68A4"/>
    <w:rsid w:val="00BF728D"/>
    <w:rsid w:val="00BF769C"/>
    <w:rsid w:val="00BF78FB"/>
    <w:rsid w:val="00C007F6"/>
    <w:rsid w:val="00C01495"/>
    <w:rsid w:val="00C020C8"/>
    <w:rsid w:val="00C051B0"/>
    <w:rsid w:val="00C10FAC"/>
    <w:rsid w:val="00C11178"/>
    <w:rsid w:val="00C156E5"/>
    <w:rsid w:val="00C17990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83E91"/>
    <w:rsid w:val="00C940D7"/>
    <w:rsid w:val="00C946CB"/>
    <w:rsid w:val="00C94A51"/>
    <w:rsid w:val="00C9555B"/>
    <w:rsid w:val="00C97EB7"/>
    <w:rsid w:val="00CA04F8"/>
    <w:rsid w:val="00CA38B3"/>
    <w:rsid w:val="00CA6A15"/>
    <w:rsid w:val="00CB1421"/>
    <w:rsid w:val="00CB490C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0504"/>
    <w:rsid w:val="00CE1B76"/>
    <w:rsid w:val="00CE2137"/>
    <w:rsid w:val="00CE57D0"/>
    <w:rsid w:val="00CE57E8"/>
    <w:rsid w:val="00CE6680"/>
    <w:rsid w:val="00CF10A7"/>
    <w:rsid w:val="00CF2815"/>
    <w:rsid w:val="00CF47A8"/>
    <w:rsid w:val="00CF4ADE"/>
    <w:rsid w:val="00CF739A"/>
    <w:rsid w:val="00CF7A1E"/>
    <w:rsid w:val="00D02406"/>
    <w:rsid w:val="00D032C1"/>
    <w:rsid w:val="00D05BD8"/>
    <w:rsid w:val="00D06CC1"/>
    <w:rsid w:val="00D135DA"/>
    <w:rsid w:val="00D15719"/>
    <w:rsid w:val="00D15F8E"/>
    <w:rsid w:val="00D175F9"/>
    <w:rsid w:val="00D17E88"/>
    <w:rsid w:val="00D20284"/>
    <w:rsid w:val="00D2182E"/>
    <w:rsid w:val="00D2245F"/>
    <w:rsid w:val="00D244E7"/>
    <w:rsid w:val="00D25079"/>
    <w:rsid w:val="00D315CA"/>
    <w:rsid w:val="00D36BB1"/>
    <w:rsid w:val="00D36D02"/>
    <w:rsid w:val="00D36DDF"/>
    <w:rsid w:val="00D41A48"/>
    <w:rsid w:val="00D43A3D"/>
    <w:rsid w:val="00D47A2A"/>
    <w:rsid w:val="00D52010"/>
    <w:rsid w:val="00D52DEB"/>
    <w:rsid w:val="00D57997"/>
    <w:rsid w:val="00D602A3"/>
    <w:rsid w:val="00D602A9"/>
    <w:rsid w:val="00D60880"/>
    <w:rsid w:val="00D60F0E"/>
    <w:rsid w:val="00D65CB2"/>
    <w:rsid w:val="00D70CFA"/>
    <w:rsid w:val="00D74DAC"/>
    <w:rsid w:val="00D774C5"/>
    <w:rsid w:val="00D83CE6"/>
    <w:rsid w:val="00D90CA4"/>
    <w:rsid w:val="00D9536C"/>
    <w:rsid w:val="00D9640D"/>
    <w:rsid w:val="00DA6605"/>
    <w:rsid w:val="00DB3452"/>
    <w:rsid w:val="00DB3D64"/>
    <w:rsid w:val="00DB6520"/>
    <w:rsid w:val="00DB6729"/>
    <w:rsid w:val="00DB776F"/>
    <w:rsid w:val="00DB7D4D"/>
    <w:rsid w:val="00DC3651"/>
    <w:rsid w:val="00DC595D"/>
    <w:rsid w:val="00DD1287"/>
    <w:rsid w:val="00DD2149"/>
    <w:rsid w:val="00DD5960"/>
    <w:rsid w:val="00DD6DEA"/>
    <w:rsid w:val="00DD7084"/>
    <w:rsid w:val="00DE14E1"/>
    <w:rsid w:val="00DE43C7"/>
    <w:rsid w:val="00DE4B83"/>
    <w:rsid w:val="00DE5858"/>
    <w:rsid w:val="00DE5AA8"/>
    <w:rsid w:val="00DE75C8"/>
    <w:rsid w:val="00DF1CD1"/>
    <w:rsid w:val="00DF2CD8"/>
    <w:rsid w:val="00DF4279"/>
    <w:rsid w:val="00DF4ED6"/>
    <w:rsid w:val="00DF7CC1"/>
    <w:rsid w:val="00E01539"/>
    <w:rsid w:val="00E017BA"/>
    <w:rsid w:val="00E04651"/>
    <w:rsid w:val="00E0475D"/>
    <w:rsid w:val="00E05700"/>
    <w:rsid w:val="00E05D00"/>
    <w:rsid w:val="00E0624E"/>
    <w:rsid w:val="00E077D5"/>
    <w:rsid w:val="00E10164"/>
    <w:rsid w:val="00E11A60"/>
    <w:rsid w:val="00E14806"/>
    <w:rsid w:val="00E15C29"/>
    <w:rsid w:val="00E16888"/>
    <w:rsid w:val="00E17C91"/>
    <w:rsid w:val="00E21E64"/>
    <w:rsid w:val="00E262EC"/>
    <w:rsid w:val="00E31E6C"/>
    <w:rsid w:val="00E31EC8"/>
    <w:rsid w:val="00E324B9"/>
    <w:rsid w:val="00E34B0B"/>
    <w:rsid w:val="00E4020D"/>
    <w:rsid w:val="00E40418"/>
    <w:rsid w:val="00E40D6B"/>
    <w:rsid w:val="00E412BD"/>
    <w:rsid w:val="00E4382E"/>
    <w:rsid w:val="00E4388C"/>
    <w:rsid w:val="00E44C00"/>
    <w:rsid w:val="00E45605"/>
    <w:rsid w:val="00E50788"/>
    <w:rsid w:val="00E52EB2"/>
    <w:rsid w:val="00E547D6"/>
    <w:rsid w:val="00E57E0D"/>
    <w:rsid w:val="00E60ADD"/>
    <w:rsid w:val="00E611B8"/>
    <w:rsid w:val="00E67EB0"/>
    <w:rsid w:val="00E70B69"/>
    <w:rsid w:val="00E7192E"/>
    <w:rsid w:val="00E73C41"/>
    <w:rsid w:val="00E740C9"/>
    <w:rsid w:val="00E74316"/>
    <w:rsid w:val="00E765D2"/>
    <w:rsid w:val="00E8323B"/>
    <w:rsid w:val="00E94FFA"/>
    <w:rsid w:val="00E962E0"/>
    <w:rsid w:val="00E965D6"/>
    <w:rsid w:val="00E97687"/>
    <w:rsid w:val="00E97F4B"/>
    <w:rsid w:val="00EA1071"/>
    <w:rsid w:val="00EB1290"/>
    <w:rsid w:val="00EB3BC4"/>
    <w:rsid w:val="00EC1BEF"/>
    <w:rsid w:val="00EC2D3B"/>
    <w:rsid w:val="00EC5073"/>
    <w:rsid w:val="00EC6860"/>
    <w:rsid w:val="00ED0AF1"/>
    <w:rsid w:val="00ED0B6B"/>
    <w:rsid w:val="00ED13E1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4F27"/>
    <w:rsid w:val="00F05845"/>
    <w:rsid w:val="00F05B05"/>
    <w:rsid w:val="00F10530"/>
    <w:rsid w:val="00F13EBB"/>
    <w:rsid w:val="00F16213"/>
    <w:rsid w:val="00F16CCB"/>
    <w:rsid w:val="00F22AE9"/>
    <w:rsid w:val="00F22EB4"/>
    <w:rsid w:val="00F2521E"/>
    <w:rsid w:val="00F31575"/>
    <w:rsid w:val="00F315E5"/>
    <w:rsid w:val="00F31C22"/>
    <w:rsid w:val="00F32D3C"/>
    <w:rsid w:val="00F35425"/>
    <w:rsid w:val="00F420AE"/>
    <w:rsid w:val="00F42829"/>
    <w:rsid w:val="00F42A55"/>
    <w:rsid w:val="00F44A86"/>
    <w:rsid w:val="00F44E9B"/>
    <w:rsid w:val="00F4586F"/>
    <w:rsid w:val="00F46994"/>
    <w:rsid w:val="00F55410"/>
    <w:rsid w:val="00F55703"/>
    <w:rsid w:val="00F57875"/>
    <w:rsid w:val="00F62B87"/>
    <w:rsid w:val="00F6337D"/>
    <w:rsid w:val="00F633B7"/>
    <w:rsid w:val="00F6350C"/>
    <w:rsid w:val="00F668AB"/>
    <w:rsid w:val="00F67B0E"/>
    <w:rsid w:val="00F73FEE"/>
    <w:rsid w:val="00F76BD0"/>
    <w:rsid w:val="00F84390"/>
    <w:rsid w:val="00F87B46"/>
    <w:rsid w:val="00F87D43"/>
    <w:rsid w:val="00F90C25"/>
    <w:rsid w:val="00F91DFC"/>
    <w:rsid w:val="00F94D02"/>
    <w:rsid w:val="00F95701"/>
    <w:rsid w:val="00FA41DA"/>
    <w:rsid w:val="00FA6412"/>
    <w:rsid w:val="00FA66A4"/>
    <w:rsid w:val="00FB2FBA"/>
    <w:rsid w:val="00FB624A"/>
    <w:rsid w:val="00FB6B21"/>
    <w:rsid w:val="00FB77B9"/>
    <w:rsid w:val="00FB7E7A"/>
    <w:rsid w:val="00FC33B3"/>
    <w:rsid w:val="00FC5A77"/>
    <w:rsid w:val="00FD1BCD"/>
    <w:rsid w:val="00FD238E"/>
    <w:rsid w:val="00FE0C55"/>
    <w:rsid w:val="00FE47D0"/>
    <w:rsid w:val="00FE4DE0"/>
    <w:rsid w:val="00FE68F0"/>
    <w:rsid w:val="00FF0F4B"/>
    <w:rsid w:val="00FF2C99"/>
    <w:rsid w:val="00FF5B15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16B662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D7B74"/>
    <w:pPr>
      <w:ind w:left="720"/>
      <w:contextualSpacing/>
    </w:pPr>
  </w:style>
  <w:style w:type="paragraph" w:styleId="Antrats">
    <w:name w:val="header"/>
    <w:basedOn w:val="prastasis"/>
    <w:link w:val="Antrats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913FA6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913F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fontTable.xml"
                 Type="http://schemas.openxmlformats.org/officeDocument/2006/relationships/fontTabl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DA173-C050-48CD-B950-6DE4E6ACD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1425</Words>
  <Characters>813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2018-02-15T10:21:00Z</dcterms:created>
  <dc:creator>Saulius.Slankauskas</dc:creator>
  <cp:lastModifiedBy>Dalė Ramoškienė</cp:lastModifiedBy>
  <cp:lastPrinted>2017-08-31T10:30:00Z</cp:lastPrinted>
  <dcterms:modified xsi:type="dcterms:W3CDTF">2018-02-15T10:58:00Z</dcterms:modified>
  <cp:revision>4</cp:revision>
  <dc:title>KOMUNALINIŲ ATLIEKŲ IR ANTRINIŲ ŽALIAVŲ KONTEINERIŲ</dc:title>
</cp:coreProperties>
</file>