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F2509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25097">
        <w:t>7</w:t>
      </w:r>
      <w:r w:rsidR="00B6613A">
        <w:t xml:space="preserve"> </w:t>
      </w:r>
      <w:r w:rsidR="00700D7F">
        <w:t xml:space="preserve">m. </w:t>
      </w:r>
      <w:r w:rsidR="00F25097">
        <w:t>birželio 8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126F2E">
        <w:t>A32-981/17(2.1.15-S20)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 xml:space="preserve">S.Žukausko </w:t>
            </w:r>
            <w:proofErr w:type="spellStart"/>
            <w:r>
              <w:t>g</w:t>
            </w:r>
            <w:proofErr w:type="spellEnd"/>
            <w:r>
              <w:t>. 34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3806EF" w:rsidRDefault="003246FC" w:rsidP="00EB1290">
            <w:pPr>
              <w:jc w:val="center"/>
            </w:pPr>
            <w:r>
              <w:t>+</w:t>
            </w:r>
          </w:p>
          <w:p w:rsidR="003246FC" w:rsidRDefault="003246FC" w:rsidP="00EB1290">
            <w:pPr>
              <w:jc w:val="center"/>
            </w:pPr>
            <w:r>
              <w:t>popierius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  <w:p w:rsidR="003246FC" w:rsidRDefault="003246F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 xml:space="preserve">S. </w:t>
            </w:r>
            <w:proofErr w:type="spellStart"/>
            <w:r>
              <w:t>Žukauskos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43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065DC0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3806EF" w:rsidRDefault="003246FC" w:rsidP="00EB1290">
            <w:pPr>
              <w:jc w:val="center"/>
            </w:pPr>
            <w:r>
              <w:t>+</w:t>
            </w:r>
          </w:p>
          <w:p w:rsidR="003246FC" w:rsidRDefault="003246FC" w:rsidP="00EB1290">
            <w:pPr>
              <w:jc w:val="center"/>
            </w:pPr>
            <w:r>
              <w:t>popierius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  <w:p w:rsidR="003246FC" w:rsidRDefault="003246F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88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65DC0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3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5. 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065DC0" w:rsidP="00EB1290">
            <w:pPr>
              <w:jc w:val="center"/>
            </w:pPr>
            <w:r>
              <w:t>1</w:t>
            </w:r>
            <w:r w:rsidR="00F25097">
              <w:t xml:space="preserve">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25097" w:rsidTr="003806EF">
        <w:tc>
          <w:tcPr>
            <w:tcW w:w="189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F25097" w:rsidRDefault="00F25097" w:rsidP="00065DC0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065DC0">
              <w:t>49</w:t>
            </w:r>
          </w:p>
        </w:tc>
        <w:tc>
          <w:tcPr>
            <w:tcW w:w="501" w:type="pct"/>
            <w:shd w:val="clear" w:color="auto" w:fill="auto"/>
          </w:tcPr>
          <w:p w:rsidR="00F25097" w:rsidRDefault="00065DC0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F25097" w:rsidRDefault="00065DC0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F25097" w:rsidRDefault="00F25097" w:rsidP="00EB1290">
            <w:pPr>
              <w:jc w:val="center"/>
            </w:pPr>
          </w:p>
        </w:tc>
        <w:tc>
          <w:tcPr>
            <w:tcW w:w="466" w:type="pct"/>
          </w:tcPr>
          <w:p w:rsidR="00F25097" w:rsidRDefault="00065DC0" w:rsidP="00EB1290">
            <w:pPr>
              <w:jc w:val="center"/>
            </w:pPr>
            <w:r>
              <w:t>1</w:t>
            </w:r>
            <w:r w:rsidR="00F25097">
              <w:t xml:space="preserve"> m3</w:t>
            </w:r>
          </w:p>
        </w:tc>
        <w:tc>
          <w:tcPr>
            <w:tcW w:w="451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</w:tr>
      <w:tr w:rsidR="00F25097" w:rsidTr="003806EF">
        <w:tc>
          <w:tcPr>
            <w:tcW w:w="189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F25097" w:rsidRDefault="00F25097" w:rsidP="00CB2998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2998">
              <w:t>85</w:t>
            </w:r>
          </w:p>
        </w:tc>
        <w:tc>
          <w:tcPr>
            <w:tcW w:w="501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25097" w:rsidRDefault="00F25097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F25097" w:rsidRDefault="00CB2998" w:rsidP="00EB1290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F25097" w:rsidRDefault="00F25097" w:rsidP="00EB1290">
            <w:pPr>
              <w:jc w:val="center"/>
            </w:pPr>
            <w:r>
              <w:t>1, 5 m3</w:t>
            </w:r>
          </w:p>
        </w:tc>
        <w:tc>
          <w:tcPr>
            <w:tcW w:w="451" w:type="pct"/>
            <w:shd w:val="clear" w:color="auto" w:fill="auto"/>
          </w:tcPr>
          <w:p w:rsidR="00F25097" w:rsidRDefault="00CB299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</w:tr>
      <w:tr w:rsidR="00CB2998" w:rsidTr="003806EF">
        <w:tc>
          <w:tcPr>
            <w:tcW w:w="189" w:type="pct"/>
            <w:shd w:val="clear" w:color="auto" w:fill="auto"/>
          </w:tcPr>
          <w:p w:rsidR="00CB2998" w:rsidRDefault="00CB2998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CB2998" w:rsidRDefault="00CB2998" w:rsidP="00CB2998">
            <w:pPr>
              <w:jc w:val="center"/>
            </w:pPr>
            <w:proofErr w:type="spellStart"/>
            <w:r>
              <w:t>Verkių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9 </w:t>
            </w:r>
          </w:p>
        </w:tc>
        <w:tc>
          <w:tcPr>
            <w:tcW w:w="501" w:type="pct"/>
            <w:shd w:val="clear" w:color="auto" w:fill="auto"/>
          </w:tcPr>
          <w:p w:rsidR="00CB2998" w:rsidRDefault="00CB2998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B2998" w:rsidRDefault="00CB2998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2998" w:rsidRDefault="00CB2998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CB2998" w:rsidRDefault="00CB2998" w:rsidP="00EB1290">
            <w:pPr>
              <w:jc w:val="center"/>
            </w:pPr>
          </w:p>
        </w:tc>
        <w:tc>
          <w:tcPr>
            <w:tcW w:w="466" w:type="pct"/>
          </w:tcPr>
          <w:p w:rsidR="00CB2998" w:rsidRDefault="00CB2998" w:rsidP="00EB1290">
            <w:pPr>
              <w:jc w:val="center"/>
            </w:pPr>
            <w:r>
              <w:t>3 m3</w:t>
            </w:r>
          </w:p>
        </w:tc>
        <w:tc>
          <w:tcPr>
            <w:tcW w:w="451" w:type="pct"/>
            <w:shd w:val="clear" w:color="auto" w:fill="auto"/>
          </w:tcPr>
          <w:p w:rsidR="00CB2998" w:rsidRDefault="00CB299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2998" w:rsidRDefault="00CB2998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2998" w:rsidRDefault="00CB2998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2998" w:rsidRDefault="00CB2998" w:rsidP="00EB1290">
            <w:pPr>
              <w:jc w:val="center"/>
            </w:pPr>
          </w:p>
        </w:tc>
      </w:tr>
      <w:tr w:rsidR="003246FC" w:rsidTr="003806EF">
        <w:tc>
          <w:tcPr>
            <w:tcW w:w="189" w:type="pct"/>
            <w:shd w:val="clear" w:color="auto" w:fill="auto"/>
          </w:tcPr>
          <w:p w:rsidR="003246FC" w:rsidRDefault="003246FC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3246FC" w:rsidRDefault="003246FC" w:rsidP="00CB2998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38</w:t>
            </w:r>
          </w:p>
        </w:tc>
        <w:tc>
          <w:tcPr>
            <w:tcW w:w="501" w:type="pct"/>
            <w:shd w:val="clear" w:color="auto" w:fill="auto"/>
          </w:tcPr>
          <w:p w:rsidR="003246FC" w:rsidRDefault="003246FC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246FC" w:rsidRDefault="003246FC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246FC" w:rsidRDefault="003246FC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246FC" w:rsidRDefault="003246FC" w:rsidP="00EB1290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3246FC" w:rsidRDefault="003246FC" w:rsidP="00EB1290">
            <w:pPr>
              <w:jc w:val="center"/>
            </w:pPr>
            <w:r>
              <w:t>5 m3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3246FC" w:rsidRDefault="003246F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246FC" w:rsidRDefault="003246FC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246FC" w:rsidRDefault="003246F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246FC" w:rsidRDefault="003246FC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D43A3D" w:rsidRPr="00F25097" w:rsidRDefault="00A16FFC" w:rsidP="00F25097">
      <w:pPr>
        <w:spacing w:line="276" w:lineRule="auto"/>
        <w:ind w:right="-314"/>
        <w:jc w:val="both"/>
      </w:pPr>
      <w:r>
        <w:t xml:space="preserve">Patikrino : </w:t>
      </w:r>
      <w:r w:rsidR="00F25097">
        <w:t xml:space="preserve">Žirmūnų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F25097">
        <w:t xml:space="preserve">Rasa </w:t>
      </w:r>
      <w:proofErr w:type="spellStart"/>
      <w:r w:rsidR="00F25097">
        <w:t>Zavadskienė</w:t>
      </w:r>
      <w:proofErr w:type="spellEnd"/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F25097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DC0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26F2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3A1D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6FC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46C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2998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097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2017-06-13T12:46:00Z</dcterms:created>
  <dc:creator>Saulius.Slankauskas</dc:creator>
  <cp:lastModifiedBy>Rasa Zavadskienė</cp:lastModifiedBy>
  <cp:lastPrinted>2013-06-14T05:37:00Z</cp:lastPrinted>
  <dcterms:modified xsi:type="dcterms:W3CDTF">2017-06-13T12:50:00Z</dcterms:modified>
  <cp:revision>3</cp:revision>
  <dc:title>KOMUNALINIŲ ATLIEKŲ IR ANTRINIŲ ŽALIAVŲ KONTEINERIŲ</dc:title>
</cp:coreProperties>
</file>