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E169EA">
        <w:t xml:space="preserve">8 m. vasario 21d </w:t>
      </w:r>
      <w:bookmarkStart w:id="0" w:name="_GoBack"/>
      <w:bookmarkEnd w:id="0"/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C97FA7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 xml:space="preserve">specialistė  Ramūnė Kavoliukaitė ir Žvėryno seniūnijos seniūnė Saulė Kazlauskienė 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Vytauto g. (dalimis)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Erelių g. (dalimis)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Blindžių g. (dalimis)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Liepyno g ( dalimis)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Blindžių g. </w:t>
            </w:r>
            <w:r w:rsidR="00C06DC4">
              <w:rPr>
                <w:noProof/>
              </w:rPr>
              <w:t xml:space="preserve">24 iki </w:t>
            </w:r>
            <w:r>
              <w:rPr>
                <w:noProof/>
              </w:rPr>
              <w:t>Birutės g.</w:t>
            </w:r>
            <w:r w:rsidR="00C97FA7">
              <w:rPr>
                <w:noProof/>
              </w:rPr>
              <w:t xml:space="preserve">60 </w:t>
            </w:r>
          </w:p>
          <w:p w:rsidR="00C97FA7" w:rsidRDefault="00C97FA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Bebrų g. ( dalimis)</w:t>
            </w:r>
          </w:p>
          <w:p w:rsidR="0072513C" w:rsidRDefault="0072513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Kęstučio g . nuo 58 iki 64</w:t>
            </w:r>
          </w:p>
          <w:p w:rsidR="00C97FA7" w:rsidRPr="00B663A1" w:rsidRDefault="00C97FA7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A7" w:rsidRPr="00B663A1" w:rsidRDefault="00C97FA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Mickevičiaus g 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</w:t>
            </w:r>
            <w:r w:rsidR="00C06DC4">
              <w:rPr>
                <w:noProof/>
                <w:sz w:val="22"/>
                <w:szCs w:val="22"/>
                <w:lang w:val="de-DE"/>
              </w:rPr>
              <w:t xml:space="preserve"> ir nepabarstyti smėliu</w:t>
            </w:r>
            <w:r w:rsidRPr="00D95CD7">
              <w:rPr>
                <w:noProof/>
                <w:sz w:val="22"/>
                <w:szCs w:val="22"/>
                <w:lang w:val="de-DE"/>
              </w:rPr>
              <w:t xml:space="preserve">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Žvėryno tiltas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Erelių g.,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Liepyno g. 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Vytauto g. 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Kraševskio g., 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Mickevičiaus g., 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Pušų g.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Traidenio g.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Moniuškos g.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Poškos g ,</w:t>
            </w:r>
          </w:p>
          <w:p w:rsidR="002C4FB0" w:rsidRDefault="002C4FB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Latvių g. ( dalimis)</w:t>
            </w:r>
          </w:p>
          <w:p w:rsidR="00C06DC4" w:rsidRDefault="00C06DC4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Dudajevo skv.</w:t>
            </w:r>
          </w:p>
          <w:p w:rsidR="00C06DC4" w:rsidRPr="00B663A1" w:rsidRDefault="00C06DC4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Saltoniškių skv.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C4FB0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Nepabarstyti šaligatviai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9C" w:rsidRDefault="0027309C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Prie </w:t>
            </w:r>
            <w:r w:rsidR="00C06DC4">
              <w:rPr>
                <w:noProof/>
                <w:color w:val="000000"/>
              </w:rPr>
              <w:t xml:space="preserve">Sėlių g. 64, </w:t>
            </w:r>
          </w:p>
          <w:p w:rsidR="002451E4" w:rsidRPr="00B663A1" w:rsidRDefault="00C06DC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Saltoniškių skv.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C06DC4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Nenuvalytas dviračių takas</w:t>
            </w:r>
          </w:p>
        </w:tc>
      </w:tr>
      <w:tr w:rsidR="00C97FA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FA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A7" w:rsidRDefault="0072513C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Žvėryno tilto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FA7" w:rsidRDefault="00C97FA7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Nenuvalyti pilnu pločiu  laiptai</w:t>
            </w:r>
          </w:p>
        </w:tc>
      </w:tr>
    </w:tbl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06DC4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Žvėryno seniūnė Saulė Kazlauskienė</w:t>
      </w:r>
      <w:r w:rsidR="0072513C">
        <w:rPr>
          <w:bCs/>
          <w:noProof/>
        </w:rPr>
        <w:t xml:space="preserve">                                              Vykintas Gustaitis</w:t>
      </w: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14B3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DBA58-B51C-4B8F-92D9-BBF17FD0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2018-02-21T12:51:00Z</dcterms:created>
  <dc:creator>Marytė Misevičienė</dc:creator>
  <cp:lastModifiedBy>Ramunė Kavoliukaitė</cp:lastModifiedBy>
  <cp:lastPrinted>2018-02-21T13:50:00Z</cp:lastPrinted>
  <dcterms:modified xsi:type="dcterms:W3CDTF">2018-02-21T13:50:00Z</dcterms:modified>
  <cp:revision>6</cp:revision>
</cp:coreProperties>
</file>