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C00B28">
            <w:r>
              <w:t>2</w:t>
            </w:r>
            <w:r w:rsidR="00BA5198" w:rsidRPr="00987F17">
              <w:t xml:space="preserve">017 m. </w:t>
            </w:r>
            <w:r w:rsidR="00C00B28">
              <w:t>gegužės 31 d</w:t>
            </w:r>
            <w:r>
              <w:t>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  <w:r w:rsidR="00C00B28">
              <w:t xml:space="preserve"> 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4D1D68">
        <w:rPr>
          <w:b/>
        </w:rPr>
        <w:t>L</w:t>
      </w:r>
      <w:r w:rsidR="00C00B28">
        <w:rPr>
          <w:b/>
        </w:rPr>
        <w:t xml:space="preserve">AZDYNŲ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536870" w:rsidRDefault="00347B13" w:rsidP="00143DCF">
      <w:pPr>
        <w:jc w:val="center"/>
      </w:pPr>
      <w:r>
        <w:t>20</w:t>
      </w:r>
      <w:r w:rsidR="007C18AB">
        <w:t>1</w:t>
      </w:r>
      <w:r w:rsidR="00CF75E1">
        <w:t>7</w:t>
      </w:r>
      <w:r w:rsidR="00B6613A">
        <w:t xml:space="preserve"> </w:t>
      </w:r>
      <w:r w:rsidR="00700D7F">
        <w:t>m</w:t>
      </w:r>
      <w:r w:rsidR="00C00B28">
        <w:t xml:space="preserve">. </w:t>
      </w:r>
      <w:r w:rsidR="00CF75E1">
        <w:t xml:space="preserve">birželio </w:t>
      </w:r>
      <w:r w:rsidR="00654EB5">
        <w:t>2</w:t>
      </w:r>
      <w:r w:rsidR="002455EC">
        <w:t>8</w:t>
      </w:r>
      <w:r w:rsidR="00C00B28">
        <w:t xml:space="preserve"> </w:t>
      </w:r>
      <w:r w:rsidR="00CF75E1">
        <w:t>d.</w:t>
      </w:r>
      <w:r w:rsidR="005D1E10">
        <w:t xml:space="preserve"> N</w:t>
      </w:r>
      <w:r w:rsidR="00700D7F">
        <w:t>r</w:t>
      </w:r>
      <w:r w:rsidR="00C00B28">
        <w:t xml:space="preserve">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536870" w:rsidTr="00536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6870" w:rsidRDefault="00536870"/>
        </w:tc>
        <w:tc>
          <w:tcPr>
            <w:tcW w:w="0" w:type="auto"/>
            <w:vAlign w:val="center"/>
            <w:hideMark/>
          </w:tcPr>
          <w:p w:rsidR="00536870" w:rsidRDefault="00536870"/>
        </w:tc>
      </w:tr>
    </w:tbl>
    <w:p w:rsidR="00731295" w:rsidRDefault="00731295" w:rsidP="00143DCF">
      <w:pPr>
        <w:jc w:val="center"/>
      </w:pPr>
    </w:p>
    <w:p w:rsidR="00654EB5" w:rsidRDefault="00654EB5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600"/>
        <w:gridCol w:w="1431"/>
        <w:gridCol w:w="1363"/>
        <w:gridCol w:w="1431"/>
        <w:gridCol w:w="1381"/>
        <w:gridCol w:w="1334"/>
        <w:gridCol w:w="1310"/>
        <w:gridCol w:w="1310"/>
        <w:gridCol w:w="1310"/>
        <w:gridCol w:w="1760"/>
      </w:tblGrid>
      <w:tr w:rsidR="003806EF" w:rsidTr="00EF0180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486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47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595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EF0180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4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7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51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595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C62E67" w:rsidRPr="00401DA3" w:rsidTr="00EF0180">
        <w:tc>
          <w:tcPr>
            <w:tcW w:w="188" w:type="pct"/>
            <w:shd w:val="clear" w:color="auto" w:fill="auto"/>
          </w:tcPr>
          <w:p w:rsidR="00C62E67" w:rsidRPr="00401DA3" w:rsidRDefault="00C62E67" w:rsidP="00EB1290">
            <w:pPr>
              <w:jc w:val="center"/>
            </w:pPr>
            <w:r w:rsidRPr="00401DA3">
              <w:t>1.</w:t>
            </w:r>
          </w:p>
        </w:tc>
        <w:tc>
          <w:tcPr>
            <w:tcW w:w="541" w:type="pct"/>
            <w:shd w:val="clear" w:color="auto" w:fill="auto"/>
          </w:tcPr>
          <w:p w:rsidR="00C62E67" w:rsidRPr="00401DA3" w:rsidRDefault="002455EC" w:rsidP="002455EC">
            <w:r>
              <w:t>Lazdynų</w:t>
            </w:r>
            <w:r w:rsidR="00C62E67" w:rsidRPr="00401DA3">
              <w:t xml:space="preserve"> g. </w:t>
            </w:r>
            <w:r>
              <w:t>28</w:t>
            </w:r>
          </w:p>
        </w:tc>
        <w:tc>
          <w:tcPr>
            <w:tcW w:w="484" w:type="pct"/>
            <w:shd w:val="clear" w:color="auto" w:fill="auto"/>
          </w:tcPr>
          <w:p w:rsidR="00C62E67" w:rsidRPr="00401DA3" w:rsidRDefault="00C62E67" w:rsidP="008C07AA">
            <w:pPr>
              <w:jc w:val="center"/>
            </w:pPr>
            <w:r w:rsidRPr="00401DA3">
              <w:t>+</w:t>
            </w:r>
          </w:p>
        </w:tc>
        <w:tc>
          <w:tcPr>
            <w:tcW w:w="461" w:type="pct"/>
            <w:shd w:val="clear" w:color="auto" w:fill="auto"/>
          </w:tcPr>
          <w:p w:rsidR="00C62E67" w:rsidRPr="00401DA3" w:rsidRDefault="00C62E67" w:rsidP="008C07AA">
            <w:pPr>
              <w:jc w:val="center"/>
            </w:pPr>
            <w:r w:rsidRPr="00401DA3">
              <w:t>+</w:t>
            </w:r>
          </w:p>
        </w:tc>
        <w:tc>
          <w:tcPr>
            <w:tcW w:w="484" w:type="pct"/>
            <w:shd w:val="clear" w:color="auto" w:fill="auto"/>
          </w:tcPr>
          <w:p w:rsidR="00C62E67" w:rsidRPr="00401DA3" w:rsidRDefault="002455EC" w:rsidP="008C07AA">
            <w:pPr>
              <w:jc w:val="center"/>
            </w:pPr>
            <w:proofErr w:type="spellStart"/>
            <w:r w:rsidRPr="00401DA3">
              <w:t>Ecoservice</w:t>
            </w:r>
            <w:proofErr w:type="spellEnd"/>
          </w:p>
        </w:tc>
        <w:tc>
          <w:tcPr>
            <w:tcW w:w="467" w:type="pct"/>
          </w:tcPr>
          <w:p w:rsidR="00C62E67" w:rsidRPr="00401DA3" w:rsidRDefault="00C62E67" w:rsidP="008C07AA">
            <w:pPr>
              <w:jc w:val="center"/>
            </w:pPr>
          </w:p>
        </w:tc>
        <w:tc>
          <w:tcPr>
            <w:tcW w:w="451" w:type="pct"/>
          </w:tcPr>
          <w:p w:rsidR="00C62E67" w:rsidRPr="00401DA3" w:rsidRDefault="002455EC" w:rsidP="008C07AA">
            <w:pPr>
              <w:jc w:val="center"/>
            </w:pPr>
            <w:r>
              <w:t>lovos, medis</w:t>
            </w:r>
          </w:p>
        </w:tc>
        <w:tc>
          <w:tcPr>
            <w:tcW w:w="443" w:type="pct"/>
            <w:shd w:val="clear" w:color="auto" w:fill="auto"/>
          </w:tcPr>
          <w:p w:rsidR="00C62E67" w:rsidRPr="00401DA3" w:rsidRDefault="002455EC" w:rsidP="008C07AA">
            <w:pPr>
              <w:jc w:val="center"/>
            </w:pPr>
            <w:r>
              <w:t xml:space="preserve">aliuminio </w:t>
            </w:r>
            <w:proofErr w:type="spellStart"/>
            <w:r>
              <w:t>konstr</w:t>
            </w:r>
            <w:proofErr w:type="spellEnd"/>
            <w:r>
              <w:t>.</w:t>
            </w:r>
          </w:p>
        </w:tc>
        <w:tc>
          <w:tcPr>
            <w:tcW w:w="443" w:type="pct"/>
            <w:shd w:val="clear" w:color="auto" w:fill="auto"/>
          </w:tcPr>
          <w:p w:rsidR="00C62E67" w:rsidRPr="00401DA3" w:rsidRDefault="00C62E67" w:rsidP="008C07AA">
            <w:pPr>
              <w:jc w:val="center"/>
            </w:pPr>
            <w:r>
              <w:t>šakos</w:t>
            </w:r>
          </w:p>
        </w:tc>
        <w:tc>
          <w:tcPr>
            <w:tcW w:w="443" w:type="pct"/>
            <w:shd w:val="clear" w:color="auto" w:fill="auto"/>
          </w:tcPr>
          <w:p w:rsidR="00C62E67" w:rsidRPr="00401DA3" w:rsidRDefault="00C62E67" w:rsidP="008C07AA">
            <w:pPr>
              <w:jc w:val="center"/>
            </w:pPr>
          </w:p>
        </w:tc>
        <w:tc>
          <w:tcPr>
            <w:tcW w:w="595" w:type="pct"/>
            <w:shd w:val="clear" w:color="auto" w:fill="auto"/>
          </w:tcPr>
          <w:p w:rsidR="00C62E67" w:rsidRPr="00401DA3" w:rsidRDefault="00C62E67" w:rsidP="00705787">
            <w:pPr>
              <w:jc w:val="center"/>
            </w:pPr>
          </w:p>
        </w:tc>
      </w:tr>
      <w:tr w:rsidR="002455EC" w:rsidRPr="00401DA3" w:rsidTr="00EF0180">
        <w:tc>
          <w:tcPr>
            <w:tcW w:w="188" w:type="pct"/>
            <w:shd w:val="clear" w:color="auto" w:fill="auto"/>
          </w:tcPr>
          <w:p w:rsidR="002455EC" w:rsidRPr="00401DA3" w:rsidRDefault="002455EC" w:rsidP="00EB1290">
            <w:pPr>
              <w:jc w:val="center"/>
            </w:pPr>
            <w:r w:rsidRPr="00401DA3">
              <w:t>2.</w:t>
            </w:r>
          </w:p>
        </w:tc>
        <w:tc>
          <w:tcPr>
            <w:tcW w:w="541" w:type="pct"/>
            <w:shd w:val="clear" w:color="auto" w:fill="auto"/>
          </w:tcPr>
          <w:p w:rsidR="002455EC" w:rsidRPr="00401DA3" w:rsidRDefault="002455EC" w:rsidP="002455EC">
            <w:r>
              <w:t>Architektų</w:t>
            </w:r>
            <w:r w:rsidRPr="00401DA3">
              <w:t xml:space="preserve"> g. </w:t>
            </w:r>
            <w:r>
              <w:t>140</w:t>
            </w:r>
          </w:p>
        </w:tc>
        <w:tc>
          <w:tcPr>
            <w:tcW w:w="484" w:type="pct"/>
            <w:shd w:val="clear" w:color="auto" w:fill="auto"/>
          </w:tcPr>
          <w:p w:rsidR="002455EC" w:rsidRPr="00401DA3" w:rsidRDefault="002455EC" w:rsidP="008C07AA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</w:tcPr>
          <w:p w:rsidR="002455EC" w:rsidRPr="00401DA3" w:rsidRDefault="002455EC" w:rsidP="008C07AA">
            <w:pPr>
              <w:jc w:val="center"/>
            </w:pPr>
            <w:r w:rsidRPr="00401DA3">
              <w:t>+</w:t>
            </w:r>
          </w:p>
        </w:tc>
        <w:tc>
          <w:tcPr>
            <w:tcW w:w="484" w:type="pct"/>
            <w:shd w:val="clear" w:color="auto" w:fill="auto"/>
          </w:tcPr>
          <w:p w:rsidR="002455EC" w:rsidRPr="00401DA3" w:rsidRDefault="002455EC" w:rsidP="002455EC">
            <w:pPr>
              <w:jc w:val="center"/>
            </w:pPr>
            <w:proofErr w:type="spellStart"/>
            <w:r w:rsidRPr="00401DA3">
              <w:t>Ecoservice</w:t>
            </w:r>
            <w:proofErr w:type="spellEnd"/>
          </w:p>
        </w:tc>
        <w:tc>
          <w:tcPr>
            <w:tcW w:w="467" w:type="pct"/>
          </w:tcPr>
          <w:p w:rsidR="002455EC" w:rsidRPr="002455EC" w:rsidRDefault="002455EC" w:rsidP="00C62E67">
            <w:pPr>
              <w:jc w:val="center"/>
            </w:pPr>
          </w:p>
        </w:tc>
        <w:tc>
          <w:tcPr>
            <w:tcW w:w="451" w:type="pct"/>
          </w:tcPr>
          <w:p w:rsidR="002455EC" w:rsidRPr="00401DA3" w:rsidRDefault="002455EC" w:rsidP="002455EC">
            <w:pPr>
              <w:jc w:val="center"/>
            </w:pPr>
            <w:r>
              <w:t>baldai</w:t>
            </w:r>
          </w:p>
        </w:tc>
        <w:tc>
          <w:tcPr>
            <w:tcW w:w="443" w:type="pct"/>
            <w:shd w:val="clear" w:color="auto" w:fill="auto"/>
          </w:tcPr>
          <w:p w:rsidR="002455EC" w:rsidRDefault="002455EC" w:rsidP="008C07AA">
            <w:pPr>
              <w:jc w:val="center"/>
            </w:pPr>
            <w:r>
              <w:t>unitazas</w:t>
            </w:r>
          </w:p>
        </w:tc>
        <w:tc>
          <w:tcPr>
            <w:tcW w:w="443" w:type="pct"/>
            <w:shd w:val="clear" w:color="auto" w:fill="auto"/>
          </w:tcPr>
          <w:p w:rsidR="002455EC" w:rsidRDefault="002455EC" w:rsidP="008C07AA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2455EC" w:rsidRDefault="002455EC" w:rsidP="008C07AA">
            <w:pPr>
              <w:jc w:val="center"/>
            </w:pPr>
            <w:r>
              <w:t>kartonas, stiklas</w:t>
            </w:r>
          </w:p>
        </w:tc>
        <w:tc>
          <w:tcPr>
            <w:tcW w:w="595" w:type="pct"/>
            <w:shd w:val="clear" w:color="auto" w:fill="auto"/>
          </w:tcPr>
          <w:p w:rsidR="002455EC" w:rsidRPr="002455EC" w:rsidRDefault="002455EC" w:rsidP="007F4069"/>
        </w:tc>
      </w:tr>
      <w:tr w:rsidR="00C62E67" w:rsidRPr="00401DA3" w:rsidTr="00EF0180"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</w:tcPr>
          <w:p w:rsidR="00C62E67" w:rsidRPr="00401DA3" w:rsidRDefault="00C62E67" w:rsidP="00EB1290">
            <w:pPr>
              <w:jc w:val="center"/>
            </w:pPr>
            <w:r w:rsidRPr="00401DA3">
              <w:t>3.</w:t>
            </w:r>
          </w:p>
        </w:tc>
        <w:tc>
          <w:tcPr>
            <w:tcW w:w="541" w:type="pct"/>
            <w:tcBorders>
              <w:bottom w:val="single" w:sz="4" w:space="0" w:color="auto"/>
            </w:tcBorders>
            <w:shd w:val="clear" w:color="auto" w:fill="auto"/>
          </w:tcPr>
          <w:p w:rsidR="00C62E67" w:rsidRPr="00401DA3" w:rsidRDefault="00C62E67" w:rsidP="002455EC">
            <w:r>
              <w:t>Architektų</w:t>
            </w:r>
            <w:r w:rsidRPr="00401DA3">
              <w:t xml:space="preserve"> g. </w:t>
            </w:r>
            <w:r w:rsidR="002455EC">
              <w:t>49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auto"/>
          </w:tcPr>
          <w:p w:rsidR="00C62E67" w:rsidRPr="00401DA3" w:rsidRDefault="00C62E67" w:rsidP="00886A9C">
            <w:pPr>
              <w:jc w:val="center"/>
            </w:pPr>
            <w:r w:rsidRPr="00401DA3">
              <w:t>+</w:t>
            </w:r>
          </w:p>
        </w:tc>
        <w:tc>
          <w:tcPr>
            <w:tcW w:w="461" w:type="pct"/>
            <w:tcBorders>
              <w:bottom w:val="single" w:sz="4" w:space="0" w:color="auto"/>
            </w:tcBorders>
            <w:shd w:val="clear" w:color="auto" w:fill="auto"/>
          </w:tcPr>
          <w:p w:rsidR="00C62E67" w:rsidRPr="00401DA3" w:rsidRDefault="00C62E67" w:rsidP="00886A9C">
            <w:pPr>
              <w:jc w:val="center"/>
            </w:pPr>
            <w:r w:rsidRPr="00401DA3">
              <w:t>+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auto"/>
          </w:tcPr>
          <w:p w:rsidR="00C62E67" w:rsidRPr="00401DA3" w:rsidRDefault="00EC0795" w:rsidP="00EB1290">
            <w:pPr>
              <w:jc w:val="center"/>
            </w:pPr>
            <w:proofErr w:type="spellStart"/>
            <w:r w:rsidRPr="00401DA3">
              <w:t>Ecoservice</w:t>
            </w:r>
            <w:proofErr w:type="spellEnd"/>
          </w:p>
        </w:tc>
        <w:tc>
          <w:tcPr>
            <w:tcW w:w="467" w:type="pct"/>
            <w:tcBorders>
              <w:bottom w:val="single" w:sz="4" w:space="0" w:color="auto"/>
            </w:tcBorders>
          </w:tcPr>
          <w:p w:rsidR="00C62E67" w:rsidRPr="00401DA3" w:rsidRDefault="00C62E67" w:rsidP="00401DA3">
            <w:pPr>
              <w:jc w:val="center"/>
            </w:pPr>
          </w:p>
        </w:tc>
        <w:tc>
          <w:tcPr>
            <w:tcW w:w="451" w:type="pct"/>
            <w:tcBorders>
              <w:bottom w:val="single" w:sz="4" w:space="0" w:color="auto"/>
            </w:tcBorders>
          </w:tcPr>
          <w:p w:rsidR="00C62E67" w:rsidRPr="00401DA3" w:rsidRDefault="00C62E67" w:rsidP="002455EC">
            <w:pPr>
              <w:jc w:val="center"/>
            </w:pPr>
            <w:r>
              <w:t xml:space="preserve">baldai, </w:t>
            </w:r>
            <w:r w:rsidR="002455EC">
              <w:t>spintelės</w:t>
            </w:r>
          </w:p>
        </w:tc>
        <w:tc>
          <w:tcPr>
            <w:tcW w:w="443" w:type="pct"/>
            <w:tcBorders>
              <w:bottom w:val="single" w:sz="4" w:space="0" w:color="auto"/>
            </w:tcBorders>
            <w:shd w:val="clear" w:color="auto" w:fill="auto"/>
          </w:tcPr>
          <w:p w:rsidR="00C62E67" w:rsidRPr="00401DA3" w:rsidRDefault="002455EC" w:rsidP="00EB1290">
            <w:pPr>
              <w:jc w:val="center"/>
            </w:pPr>
            <w:r>
              <w:t>šaldytuvo rėmas</w:t>
            </w:r>
          </w:p>
        </w:tc>
        <w:tc>
          <w:tcPr>
            <w:tcW w:w="443" w:type="pct"/>
            <w:tcBorders>
              <w:bottom w:val="single" w:sz="4" w:space="0" w:color="auto"/>
            </w:tcBorders>
            <w:shd w:val="clear" w:color="auto" w:fill="auto"/>
          </w:tcPr>
          <w:p w:rsidR="00C62E67" w:rsidRPr="00401DA3" w:rsidRDefault="00C62E67" w:rsidP="00EB1290">
            <w:pPr>
              <w:jc w:val="center"/>
            </w:pPr>
          </w:p>
        </w:tc>
        <w:tc>
          <w:tcPr>
            <w:tcW w:w="443" w:type="pct"/>
            <w:tcBorders>
              <w:bottom w:val="single" w:sz="4" w:space="0" w:color="auto"/>
            </w:tcBorders>
            <w:shd w:val="clear" w:color="auto" w:fill="auto"/>
          </w:tcPr>
          <w:p w:rsidR="00C62E67" w:rsidRPr="00401DA3" w:rsidRDefault="00C62E67" w:rsidP="00EB1290">
            <w:pPr>
              <w:jc w:val="center"/>
            </w:pPr>
          </w:p>
        </w:tc>
        <w:tc>
          <w:tcPr>
            <w:tcW w:w="595" w:type="pct"/>
            <w:tcBorders>
              <w:bottom w:val="single" w:sz="4" w:space="0" w:color="auto"/>
            </w:tcBorders>
            <w:shd w:val="clear" w:color="auto" w:fill="auto"/>
          </w:tcPr>
          <w:p w:rsidR="00C62E67" w:rsidRPr="00401DA3" w:rsidRDefault="00C62E67" w:rsidP="007F4069"/>
        </w:tc>
      </w:tr>
      <w:tr w:rsidR="00C62E67" w:rsidRPr="00401DA3" w:rsidTr="00EF0180">
        <w:trPr>
          <w:trHeight w:val="317"/>
        </w:trPr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</w:tcPr>
          <w:p w:rsidR="00C62E67" w:rsidRPr="00401DA3" w:rsidRDefault="00C62E67" w:rsidP="00352482">
            <w:pPr>
              <w:jc w:val="center"/>
            </w:pPr>
            <w:r w:rsidRPr="00401DA3">
              <w:t>4.</w:t>
            </w:r>
          </w:p>
        </w:tc>
        <w:tc>
          <w:tcPr>
            <w:tcW w:w="541" w:type="pct"/>
            <w:tcBorders>
              <w:bottom w:val="single" w:sz="4" w:space="0" w:color="auto"/>
            </w:tcBorders>
            <w:shd w:val="clear" w:color="auto" w:fill="auto"/>
          </w:tcPr>
          <w:p w:rsidR="00C62E67" w:rsidRPr="00401DA3" w:rsidRDefault="00EC0795" w:rsidP="002455EC">
            <w:r>
              <w:t>Erfurto</w:t>
            </w:r>
            <w:r w:rsidR="00C62E67" w:rsidRPr="00401DA3">
              <w:t xml:space="preserve"> g. </w:t>
            </w:r>
            <w:r w:rsidR="002455EC">
              <w:t>27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auto"/>
          </w:tcPr>
          <w:p w:rsidR="00C62E67" w:rsidRPr="00401DA3" w:rsidRDefault="00C62E67" w:rsidP="00EB1290">
            <w:pPr>
              <w:jc w:val="center"/>
            </w:pPr>
            <w:r w:rsidRPr="00401DA3">
              <w:t>+</w:t>
            </w:r>
          </w:p>
        </w:tc>
        <w:tc>
          <w:tcPr>
            <w:tcW w:w="461" w:type="pct"/>
            <w:tcBorders>
              <w:bottom w:val="single" w:sz="4" w:space="0" w:color="auto"/>
            </w:tcBorders>
            <w:shd w:val="clear" w:color="auto" w:fill="auto"/>
          </w:tcPr>
          <w:p w:rsidR="00C62E67" w:rsidRPr="00401DA3" w:rsidRDefault="00C62E67" w:rsidP="00EB1290">
            <w:pPr>
              <w:jc w:val="center"/>
            </w:pPr>
            <w:r w:rsidRPr="00401DA3">
              <w:t>+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auto"/>
          </w:tcPr>
          <w:p w:rsidR="00C62E67" w:rsidRPr="00401DA3" w:rsidRDefault="00C62E67" w:rsidP="00BA19A6">
            <w:pPr>
              <w:jc w:val="center"/>
            </w:pPr>
            <w:proofErr w:type="spellStart"/>
            <w:r w:rsidRPr="00401DA3">
              <w:t>Ecoservice</w:t>
            </w:r>
            <w:proofErr w:type="spellEnd"/>
            <w:r w:rsidRPr="00401DA3">
              <w:t xml:space="preserve"> </w:t>
            </w:r>
          </w:p>
        </w:tc>
        <w:tc>
          <w:tcPr>
            <w:tcW w:w="467" w:type="pct"/>
            <w:tcBorders>
              <w:bottom w:val="single" w:sz="4" w:space="0" w:color="auto"/>
            </w:tcBorders>
          </w:tcPr>
          <w:p w:rsidR="00C62E67" w:rsidRPr="00401DA3" w:rsidRDefault="002455EC" w:rsidP="00EB1290">
            <w:pPr>
              <w:jc w:val="center"/>
            </w:pPr>
            <w:r>
              <w:t xml:space="preserve">1 stiklo </w:t>
            </w:r>
            <w:proofErr w:type="spellStart"/>
            <w:r>
              <w:t>kont</w:t>
            </w:r>
            <w:proofErr w:type="spellEnd"/>
            <w:r>
              <w:t>.</w:t>
            </w:r>
          </w:p>
        </w:tc>
        <w:tc>
          <w:tcPr>
            <w:tcW w:w="451" w:type="pct"/>
            <w:tcBorders>
              <w:bottom w:val="single" w:sz="4" w:space="0" w:color="auto"/>
            </w:tcBorders>
          </w:tcPr>
          <w:p w:rsidR="00C62E67" w:rsidRPr="00401DA3" w:rsidRDefault="002455EC" w:rsidP="00BA19A6">
            <w:pPr>
              <w:jc w:val="center"/>
            </w:pPr>
            <w:r>
              <w:t>durų staktos</w:t>
            </w:r>
          </w:p>
        </w:tc>
        <w:tc>
          <w:tcPr>
            <w:tcW w:w="443" w:type="pct"/>
            <w:tcBorders>
              <w:bottom w:val="single" w:sz="4" w:space="0" w:color="auto"/>
            </w:tcBorders>
            <w:shd w:val="clear" w:color="auto" w:fill="auto"/>
          </w:tcPr>
          <w:p w:rsidR="00C62E67" w:rsidRPr="00401DA3" w:rsidRDefault="002455EC" w:rsidP="002455EC">
            <w:pPr>
              <w:jc w:val="center"/>
            </w:pPr>
            <w:proofErr w:type="spellStart"/>
            <w:r>
              <w:t>statyb</w:t>
            </w:r>
            <w:proofErr w:type="spellEnd"/>
            <w:r>
              <w:t xml:space="preserve">. </w:t>
            </w:r>
            <w:r>
              <w:t>a</w:t>
            </w:r>
            <w:r>
              <w:t>tliekos</w:t>
            </w:r>
            <w:r>
              <w:t xml:space="preserve"> maišuose</w:t>
            </w:r>
          </w:p>
        </w:tc>
        <w:tc>
          <w:tcPr>
            <w:tcW w:w="443" w:type="pct"/>
            <w:tcBorders>
              <w:bottom w:val="single" w:sz="4" w:space="0" w:color="auto"/>
            </w:tcBorders>
            <w:shd w:val="clear" w:color="auto" w:fill="auto"/>
          </w:tcPr>
          <w:p w:rsidR="00C62E67" w:rsidRPr="00401DA3" w:rsidRDefault="002455EC" w:rsidP="00EB1290">
            <w:pPr>
              <w:jc w:val="center"/>
            </w:pPr>
            <w:r>
              <w:t>Šakos, žolė maišuose</w:t>
            </w:r>
          </w:p>
        </w:tc>
        <w:tc>
          <w:tcPr>
            <w:tcW w:w="443" w:type="pct"/>
            <w:tcBorders>
              <w:bottom w:val="single" w:sz="4" w:space="0" w:color="auto"/>
            </w:tcBorders>
            <w:shd w:val="clear" w:color="auto" w:fill="auto"/>
          </w:tcPr>
          <w:p w:rsidR="00C62E67" w:rsidRPr="00401DA3" w:rsidRDefault="002455EC" w:rsidP="00EC0795">
            <w:pPr>
              <w:jc w:val="center"/>
            </w:pPr>
            <w:r>
              <w:t>stiklainiai</w:t>
            </w:r>
          </w:p>
        </w:tc>
        <w:tc>
          <w:tcPr>
            <w:tcW w:w="595" w:type="pct"/>
            <w:tcBorders>
              <w:bottom w:val="single" w:sz="4" w:space="0" w:color="auto"/>
            </w:tcBorders>
            <w:shd w:val="clear" w:color="auto" w:fill="auto"/>
          </w:tcPr>
          <w:p w:rsidR="00C62E67" w:rsidRPr="00401DA3" w:rsidRDefault="00C62E67" w:rsidP="007F4069"/>
        </w:tc>
      </w:tr>
      <w:tr w:rsidR="002455EC" w:rsidRPr="00401DA3" w:rsidTr="00977861">
        <w:trPr>
          <w:trHeight w:val="317"/>
        </w:trPr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</w:tcPr>
          <w:p w:rsidR="002455EC" w:rsidRPr="00401DA3" w:rsidRDefault="002455EC" w:rsidP="00977861">
            <w:pPr>
              <w:jc w:val="center"/>
            </w:pPr>
            <w:r>
              <w:t>5</w:t>
            </w:r>
            <w:r w:rsidRPr="00401DA3">
              <w:t>.</w:t>
            </w:r>
          </w:p>
        </w:tc>
        <w:tc>
          <w:tcPr>
            <w:tcW w:w="541" w:type="pct"/>
            <w:tcBorders>
              <w:bottom w:val="single" w:sz="4" w:space="0" w:color="auto"/>
            </w:tcBorders>
            <w:shd w:val="clear" w:color="auto" w:fill="auto"/>
          </w:tcPr>
          <w:p w:rsidR="002455EC" w:rsidRPr="00401DA3" w:rsidRDefault="002455EC" w:rsidP="002455EC">
            <w:r>
              <w:t>Erfurto</w:t>
            </w:r>
            <w:r w:rsidRPr="00401DA3">
              <w:t xml:space="preserve"> g. </w:t>
            </w:r>
            <w:r>
              <w:t>36-40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auto"/>
          </w:tcPr>
          <w:p w:rsidR="002455EC" w:rsidRPr="00401DA3" w:rsidRDefault="002455EC" w:rsidP="00977861">
            <w:pPr>
              <w:jc w:val="center"/>
            </w:pPr>
            <w:r w:rsidRPr="00401DA3">
              <w:t>+</w:t>
            </w:r>
          </w:p>
        </w:tc>
        <w:tc>
          <w:tcPr>
            <w:tcW w:w="461" w:type="pct"/>
            <w:tcBorders>
              <w:bottom w:val="single" w:sz="4" w:space="0" w:color="auto"/>
            </w:tcBorders>
            <w:shd w:val="clear" w:color="auto" w:fill="auto"/>
          </w:tcPr>
          <w:p w:rsidR="002455EC" w:rsidRPr="00401DA3" w:rsidRDefault="002455EC" w:rsidP="00977861">
            <w:pPr>
              <w:jc w:val="center"/>
            </w:pPr>
            <w:r w:rsidRPr="00401DA3">
              <w:t>+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auto"/>
          </w:tcPr>
          <w:p w:rsidR="002455EC" w:rsidRPr="00401DA3" w:rsidRDefault="002455EC" w:rsidP="00977861">
            <w:pPr>
              <w:jc w:val="center"/>
            </w:pPr>
            <w:proofErr w:type="spellStart"/>
            <w:r w:rsidRPr="00401DA3">
              <w:t>Ecoservice</w:t>
            </w:r>
            <w:proofErr w:type="spellEnd"/>
            <w:r w:rsidRPr="00401DA3">
              <w:t xml:space="preserve"> </w:t>
            </w:r>
          </w:p>
        </w:tc>
        <w:tc>
          <w:tcPr>
            <w:tcW w:w="467" w:type="pct"/>
            <w:tcBorders>
              <w:bottom w:val="single" w:sz="4" w:space="0" w:color="auto"/>
            </w:tcBorders>
          </w:tcPr>
          <w:p w:rsidR="002455EC" w:rsidRPr="00401DA3" w:rsidRDefault="002455EC" w:rsidP="00977861">
            <w:pPr>
              <w:jc w:val="center"/>
            </w:pPr>
          </w:p>
        </w:tc>
        <w:tc>
          <w:tcPr>
            <w:tcW w:w="451" w:type="pct"/>
            <w:tcBorders>
              <w:bottom w:val="single" w:sz="4" w:space="0" w:color="auto"/>
            </w:tcBorders>
          </w:tcPr>
          <w:p w:rsidR="002455EC" w:rsidRPr="00401DA3" w:rsidRDefault="002455EC" w:rsidP="00977861">
            <w:pPr>
              <w:jc w:val="center"/>
            </w:pPr>
            <w:r>
              <w:t>lentos</w:t>
            </w:r>
          </w:p>
        </w:tc>
        <w:tc>
          <w:tcPr>
            <w:tcW w:w="443" w:type="pct"/>
            <w:tcBorders>
              <w:bottom w:val="single" w:sz="4" w:space="0" w:color="auto"/>
            </w:tcBorders>
            <w:shd w:val="clear" w:color="auto" w:fill="auto"/>
          </w:tcPr>
          <w:p w:rsidR="002455EC" w:rsidRPr="00401DA3" w:rsidRDefault="002455EC" w:rsidP="00977861">
            <w:pPr>
              <w:jc w:val="center"/>
            </w:pPr>
            <w:r>
              <w:t>unitazas</w:t>
            </w:r>
          </w:p>
        </w:tc>
        <w:tc>
          <w:tcPr>
            <w:tcW w:w="443" w:type="pct"/>
            <w:tcBorders>
              <w:bottom w:val="single" w:sz="4" w:space="0" w:color="auto"/>
            </w:tcBorders>
            <w:shd w:val="clear" w:color="auto" w:fill="auto"/>
          </w:tcPr>
          <w:p w:rsidR="002455EC" w:rsidRPr="00401DA3" w:rsidRDefault="002455EC" w:rsidP="00977861">
            <w:pPr>
              <w:jc w:val="center"/>
            </w:pPr>
          </w:p>
        </w:tc>
        <w:tc>
          <w:tcPr>
            <w:tcW w:w="443" w:type="pct"/>
            <w:tcBorders>
              <w:bottom w:val="single" w:sz="4" w:space="0" w:color="auto"/>
            </w:tcBorders>
            <w:shd w:val="clear" w:color="auto" w:fill="auto"/>
          </w:tcPr>
          <w:p w:rsidR="002455EC" w:rsidRPr="00401DA3" w:rsidRDefault="002455EC" w:rsidP="00977861">
            <w:pPr>
              <w:jc w:val="center"/>
            </w:pPr>
          </w:p>
        </w:tc>
        <w:tc>
          <w:tcPr>
            <w:tcW w:w="595" w:type="pct"/>
            <w:tcBorders>
              <w:bottom w:val="single" w:sz="4" w:space="0" w:color="auto"/>
            </w:tcBorders>
            <w:shd w:val="clear" w:color="auto" w:fill="auto"/>
          </w:tcPr>
          <w:p w:rsidR="002455EC" w:rsidRPr="00401DA3" w:rsidRDefault="002455EC" w:rsidP="00977861"/>
        </w:tc>
      </w:tr>
      <w:tr w:rsidR="00A55683" w:rsidRPr="00401DA3" w:rsidTr="00EF0180">
        <w:trPr>
          <w:trHeight w:val="317"/>
        </w:trPr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</w:tcPr>
          <w:p w:rsidR="00A55683" w:rsidRPr="00401DA3" w:rsidRDefault="00A55683" w:rsidP="00352482">
            <w:pPr>
              <w:jc w:val="center"/>
            </w:pPr>
            <w:r>
              <w:lastRenderedPageBreak/>
              <w:t>6.</w:t>
            </w:r>
          </w:p>
        </w:tc>
        <w:tc>
          <w:tcPr>
            <w:tcW w:w="541" w:type="pct"/>
            <w:tcBorders>
              <w:bottom w:val="single" w:sz="4" w:space="0" w:color="auto"/>
            </w:tcBorders>
            <w:shd w:val="clear" w:color="auto" w:fill="auto"/>
          </w:tcPr>
          <w:p w:rsidR="00A55683" w:rsidRDefault="00A55683" w:rsidP="002455EC">
            <w:r>
              <w:t>Žėručio g. 22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auto"/>
          </w:tcPr>
          <w:p w:rsidR="00A55683" w:rsidRPr="00401DA3" w:rsidRDefault="00A55683" w:rsidP="00977861">
            <w:pPr>
              <w:jc w:val="center"/>
            </w:pPr>
            <w:r w:rsidRPr="00401DA3">
              <w:t>+</w:t>
            </w:r>
          </w:p>
        </w:tc>
        <w:tc>
          <w:tcPr>
            <w:tcW w:w="461" w:type="pct"/>
            <w:tcBorders>
              <w:bottom w:val="single" w:sz="4" w:space="0" w:color="auto"/>
            </w:tcBorders>
            <w:shd w:val="clear" w:color="auto" w:fill="auto"/>
          </w:tcPr>
          <w:p w:rsidR="00A55683" w:rsidRPr="00401DA3" w:rsidRDefault="00A55683" w:rsidP="00977861">
            <w:pPr>
              <w:jc w:val="center"/>
            </w:pPr>
            <w:r w:rsidRPr="00401DA3">
              <w:t>+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auto"/>
          </w:tcPr>
          <w:p w:rsidR="00A55683" w:rsidRPr="00401DA3" w:rsidRDefault="00A55683" w:rsidP="00A55683">
            <w:pPr>
              <w:jc w:val="center"/>
            </w:pPr>
            <w:proofErr w:type="spellStart"/>
            <w:r w:rsidRPr="00401DA3">
              <w:t>Ecoservice</w:t>
            </w:r>
            <w:proofErr w:type="spellEnd"/>
            <w:r w:rsidRPr="00401DA3">
              <w:t xml:space="preserve"> </w:t>
            </w:r>
            <w:r>
              <w:t>, tekstilės</w:t>
            </w:r>
          </w:p>
        </w:tc>
        <w:tc>
          <w:tcPr>
            <w:tcW w:w="467" w:type="pct"/>
            <w:tcBorders>
              <w:bottom w:val="single" w:sz="4" w:space="0" w:color="auto"/>
            </w:tcBorders>
          </w:tcPr>
          <w:p w:rsidR="00A55683" w:rsidRPr="00401DA3" w:rsidRDefault="00A55683" w:rsidP="00A55683">
            <w:pPr>
              <w:jc w:val="center"/>
            </w:pPr>
            <w:r>
              <w:t xml:space="preserve">1 tekstilės </w:t>
            </w:r>
            <w:proofErr w:type="spellStart"/>
            <w:r>
              <w:t>kont</w:t>
            </w:r>
            <w:proofErr w:type="spellEnd"/>
            <w:r>
              <w:t xml:space="preserve">., 1 </w:t>
            </w:r>
            <w:proofErr w:type="spellStart"/>
            <w:r>
              <w:t>buit</w:t>
            </w:r>
            <w:proofErr w:type="spellEnd"/>
            <w:r>
              <w:t xml:space="preserve">. </w:t>
            </w:r>
            <w:proofErr w:type="spellStart"/>
            <w:r>
              <w:t>atl</w:t>
            </w:r>
            <w:proofErr w:type="spellEnd"/>
            <w:r>
              <w:t>.</w:t>
            </w:r>
          </w:p>
        </w:tc>
        <w:tc>
          <w:tcPr>
            <w:tcW w:w="451" w:type="pct"/>
            <w:tcBorders>
              <w:bottom w:val="single" w:sz="4" w:space="0" w:color="auto"/>
            </w:tcBorders>
          </w:tcPr>
          <w:p w:rsidR="00A55683" w:rsidRPr="00401DA3" w:rsidRDefault="00A55683" w:rsidP="00977861">
            <w:pPr>
              <w:jc w:val="center"/>
            </w:pPr>
          </w:p>
        </w:tc>
        <w:tc>
          <w:tcPr>
            <w:tcW w:w="443" w:type="pct"/>
            <w:tcBorders>
              <w:bottom w:val="single" w:sz="4" w:space="0" w:color="auto"/>
            </w:tcBorders>
            <w:shd w:val="clear" w:color="auto" w:fill="auto"/>
          </w:tcPr>
          <w:p w:rsidR="00A55683" w:rsidRPr="00401DA3" w:rsidRDefault="00A55683" w:rsidP="00977861">
            <w:pPr>
              <w:jc w:val="center"/>
            </w:pPr>
          </w:p>
        </w:tc>
        <w:tc>
          <w:tcPr>
            <w:tcW w:w="443" w:type="pct"/>
            <w:tcBorders>
              <w:bottom w:val="single" w:sz="4" w:space="0" w:color="auto"/>
            </w:tcBorders>
            <w:shd w:val="clear" w:color="auto" w:fill="auto"/>
          </w:tcPr>
          <w:p w:rsidR="00A55683" w:rsidRPr="00401DA3" w:rsidRDefault="00A55683" w:rsidP="00977861">
            <w:pPr>
              <w:jc w:val="center"/>
            </w:pPr>
            <w:r>
              <w:t>kartonas</w:t>
            </w:r>
          </w:p>
        </w:tc>
        <w:tc>
          <w:tcPr>
            <w:tcW w:w="443" w:type="pct"/>
            <w:tcBorders>
              <w:bottom w:val="single" w:sz="4" w:space="0" w:color="auto"/>
            </w:tcBorders>
            <w:shd w:val="clear" w:color="auto" w:fill="auto"/>
          </w:tcPr>
          <w:p w:rsidR="00A55683" w:rsidRPr="00401DA3" w:rsidRDefault="00A55683" w:rsidP="00977861">
            <w:pPr>
              <w:jc w:val="center"/>
            </w:pPr>
            <w:r>
              <w:t>šakos</w:t>
            </w:r>
          </w:p>
        </w:tc>
        <w:tc>
          <w:tcPr>
            <w:tcW w:w="595" w:type="pct"/>
            <w:tcBorders>
              <w:bottom w:val="single" w:sz="4" w:space="0" w:color="auto"/>
            </w:tcBorders>
            <w:shd w:val="clear" w:color="auto" w:fill="auto"/>
          </w:tcPr>
          <w:p w:rsidR="00A55683" w:rsidRPr="00401DA3" w:rsidRDefault="00A55683" w:rsidP="007F4069"/>
        </w:tc>
      </w:tr>
      <w:tr w:rsidR="00A55683" w:rsidTr="00EF0180">
        <w:tc>
          <w:tcPr>
            <w:tcW w:w="18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55683" w:rsidRPr="00401DA3" w:rsidRDefault="00A55683" w:rsidP="00353473">
            <w:pPr>
              <w:jc w:val="center"/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55683" w:rsidRPr="00401DA3" w:rsidRDefault="00A55683" w:rsidP="004C13D4">
            <w:pPr>
              <w:jc w:val="both"/>
            </w:pP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55683" w:rsidRPr="00401DA3" w:rsidRDefault="00A55683" w:rsidP="00353473">
            <w:pPr>
              <w:jc w:val="center"/>
            </w:pP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55683" w:rsidRPr="00401DA3" w:rsidRDefault="00A55683" w:rsidP="00353473">
            <w:pPr>
              <w:jc w:val="center"/>
            </w:pP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55683" w:rsidRPr="00401DA3" w:rsidRDefault="00A55683" w:rsidP="00353473">
            <w:pPr>
              <w:jc w:val="center"/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55683" w:rsidRPr="00401DA3" w:rsidRDefault="00A55683" w:rsidP="00E70ACC">
            <w:pPr>
              <w:jc w:val="center"/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55683" w:rsidRPr="00401DA3" w:rsidRDefault="00A55683" w:rsidP="00BA19A6">
            <w:pPr>
              <w:jc w:val="center"/>
            </w:pP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55683" w:rsidRDefault="00A55683" w:rsidP="00353473">
            <w:pPr>
              <w:jc w:val="center"/>
            </w:pP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55683" w:rsidRDefault="00A55683" w:rsidP="00353473">
            <w:pPr>
              <w:jc w:val="center"/>
            </w:pP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55683" w:rsidRDefault="00A55683" w:rsidP="00353473">
            <w:pPr>
              <w:jc w:val="center"/>
            </w:pP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55683" w:rsidRDefault="00A55683" w:rsidP="00705787">
            <w:pPr>
              <w:jc w:val="center"/>
            </w:pPr>
          </w:p>
        </w:tc>
      </w:tr>
      <w:tr w:rsidR="00A55683" w:rsidTr="00EF0180"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5683" w:rsidRPr="00401DA3" w:rsidRDefault="00A55683" w:rsidP="004C13D4"/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5683" w:rsidRPr="00401DA3" w:rsidRDefault="00A55683" w:rsidP="00BA19A6"/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5683" w:rsidRPr="00401DA3" w:rsidRDefault="00A55683" w:rsidP="00353473">
            <w:pPr>
              <w:jc w:val="center"/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5683" w:rsidRPr="00401DA3" w:rsidRDefault="00A55683" w:rsidP="00353473">
            <w:pPr>
              <w:jc w:val="center"/>
            </w:pP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5683" w:rsidRPr="00401DA3" w:rsidRDefault="00A55683" w:rsidP="00353473">
            <w:pPr>
              <w:jc w:val="center"/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</w:tcPr>
          <w:p w:rsidR="00A55683" w:rsidRPr="00401DA3" w:rsidRDefault="00A55683" w:rsidP="00353473">
            <w:pPr>
              <w:jc w:val="center"/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</w:tcPr>
          <w:p w:rsidR="00A55683" w:rsidRPr="00401DA3" w:rsidRDefault="00A55683" w:rsidP="00353473">
            <w:pPr>
              <w:jc w:val="center"/>
            </w:pP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5683" w:rsidRDefault="00A55683" w:rsidP="00353473">
            <w:pPr>
              <w:jc w:val="center"/>
            </w:pP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5683" w:rsidRDefault="00A55683" w:rsidP="00353473">
            <w:pPr>
              <w:jc w:val="center"/>
            </w:pP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5683" w:rsidRDefault="00A55683" w:rsidP="00353473">
            <w:pPr>
              <w:jc w:val="center"/>
            </w:pP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5683" w:rsidRDefault="00A55683" w:rsidP="00705787">
            <w:pPr>
              <w:jc w:val="center"/>
            </w:pPr>
          </w:p>
        </w:tc>
      </w:tr>
    </w:tbl>
    <w:p w:rsidR="005D1E10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C206D6" w:rsidRDefault="00C206D6" w:rsidP="00A16FFC">
      <w:bookmarkStart w:id="0" w:name="_GoBack"/>
      <w:bookmarkEnd w:id="0"/>
    </w:p>
    <w:p w:rsidR="00D300BE" w:rsidRDefault="00D300BE" w:rsidP="00A16FFC"/>
    <w:p w:rsidR="00D300BE" w:rsidRPr="00347B13" w:rsidRDefault="00D300BE" w:rsidP="00A16FFC"/>
    <w:p w:rsidR="00722F51" w:rsidRDefault="00A16FFC" w:rsidP="00EB1290">
      <w:pPr>
        <w:spacing w:line="276" w:lineRule="auto"/>
        <w:ind w:right="-314"/>
        <w:jc w:val="both"/>
      </w:pPr>
      <w:r>
        <w:t xml:space="preserve">Patikrino </w:t>
      </w:r>
      <w:r w:rsidR="00E96BD6">
        <w:t>Lazdynų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E96BD6">
        <w:t>ė</w:t>
      </w:r>
      <w:r w:rsidR="00D43A3D">
        <w:t xml:space="preserve">  </w:t>
      </w:r>
      <w:r w:rsidR="00E96BD6">
        <w:t xml:space="preserve">Aušra </w:t>
      </w:r>
      <w:proofErr w:type="spellStart"/>
      <w:r w:rsidR="00E96BD6">
        <w:t>Juškauskienė</w:t>
      </w:r>
      <w:proofErr w:type="spellEnd"/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BA19A6">
      <w:headerReference w:type="default" r:id="rId8"/>
      <w:pgSz w:w="16838" w:h="11906" w:orient="landscape"/>
      <w:pgMar w:top="1701" w:right="1134" w:bottom="567" w:left="1134" w:header="113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C01" w:rsidRDefault="00EC0C01" w:rsidP="00BA19A6">
      <w:r>
        <w:separator/>
      </w:r>
    </w:p>
  </w:endnote>
  <w:endnote w:type="continuationSeparator" w:id="0">
    <w:p w:rsidR="00EC0C01" w:rsidRDefault="00EC0C01" w:rsidP="00BA1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C01" w:rsidRDefault="00EC0C01" w:rsidP="00BA19A6">
      <w:r>
        <w:separator/>
      </w:r>
    </w:p>
  </w:footnote>
  <w:footnote w:type="continuationSeparator" w:id="0">
    <w:p w:rsidR="00EC0C01" w:rsidRDefault="00EC0C01" w:rsidP="00BA19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BD6" w:rsidRDefault="00E96BD6">
    <w:pPr>
      <w:pStyle w:val="Antrats"/>
    </w:pPr>
  </w:p>
  <w:p w:rsidR="00BA19A6" w:rsidRDefault="00BA19A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9692F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1520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455EC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398"/>
    <w:rsid w:val="00347B13"/>
    <w:rsid w:val="00352482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1DA3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11C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13D4"/>
    <w:rsid w:val="004C3E53"/>
    <w:rsid w:val="004C5C2F"/>
    <w:rsid w:val="004C60F4"/>
    <w:rsid w:val="004C65E9"/>
    <w:rsid w:val="004D1D68"/>
    <w:rsid w:val="004E1406"/>
    <w:rsid w:val="004E3079"/>
    <w:rsid w:val="004E5625"/>
    <w:rsid w:val="004F280B"/>
    <w:rsid w:val="004F73D5"/>
    <w:rsid w:val="00502E26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36870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3410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C3BB9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171F0"/>
    <w:rsid w:val="00635553"/>
    <w:rsid w:val="0063693E"/>
    <w:rsid w:val="0064058F"/>
    <w:rsid w:val="006416F8"/>
    <w:rsid w:val="00643E08"/>
    <w:rsid w:val="00645004"/>
    <w:rsid w:val="00652397"/>
    <w:rsid w:val="00653F71"/>
    <w:rsid w:val="00654EB5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1E9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787"/>
    <w:rsid w:val="007059E7"/>
    <w:rsid w:val="00713140"/>
    <w:rsid w:val="00716EAD"/>
    <w:rsid w:val="00722F51"/>
    <w:rsid w:val="007231FF"/>
    <w:rsid w:val="007234C5"/>
    <w:rsid w:val="00723FA8"/>
    <w:rsid w:val="00725B08"/>
    <w:rsid w:val="00726E0B"/>
    <w:rsid w:val="00731295"/>
    <w:rsid w:val="00732DBD"/>
    <w:rsid w:val="007335B1"/>
    <w:rsid w:val="00733A5B"/>
    <w:rsid w:val="00735274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0745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4069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247D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0CEF"/>
    <w:rsid w:val="009B137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AD4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2B2F"/>
    <w:rsid w:val="00A45A2F"/>
    <w:rsid w:val="00A5316B"/>
    <w:rsid w:val="00A55683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687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46B0F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19A6"/>
    <w:rsid w:val="00BA5198"/>
    <w:rsid w:val="00BA5F58"/>
    <w:rsid w:val="00BA7406"/>
    <w:rsid w:val="00BB3BF8"/>
    <w:rsid w:val="00BB5D09"/>
    <w:rsid w:val="00BB6AFF"/>
    <w:rsid w:val="00BB74E3"/>
    <w:rsid w:val="00BC5B2F"/>
    <w:rsid w:val="00BD3791"/>
    <w:rsid w:val="00BD5F05"/>
    <w:rsid w:val="00BD6BA0"/>
    <w:rsid w:val="00BE44E4"/>
    <w:rsid w:val="00BF68A4"/>
    <w:rsid w:val="00BF769C"/>
    <w:rsid w:val="00BF78FB"/>
    <w:rsid w:val="00C00B28"/>
    <w:rsid w:val="00C01495"/>
    <w:rsid w:val="00C051B0"/>
    <w:rsid w:val="00C10FAC"/>
    <w:rsid w:val="00C11178"/>
    <w:rsid w:val="00C156E5"/>
    <w:rsid w:val="00C206D6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2E67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CF75E1"/>
    <w:rsid w:val="00D032C1"/>
    <w:rsid w:val="00D135DA"/>
    <w:rsid w:val="00D15719"/>
    <w:rsid w:val="00D15F8E"/>
    <w:rsid w:val="00D20284"/>
    <w:rsid w:val="00D2245F"/>
    <w:rsid w:val="00D244E7"/>
    <w:rsid w:val="00D25079"/>
    <w:rsid w:val="00D300BE"/>
    <w:rsid w:val="00D315CA"/>
    <w:rsid w:val="00D36D02"/>
    <w:rsid w:val="00D36DDF"/>
    <w:rsid w:val="00D43A3D"/>
    <w:rsid w:val="00D4622B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33B72"/>
    <w:rsid w:val="00E4020D"/>
    <w:rsid w:val="00E40418"/>
    <w:rsid w:val="00E40D6B"/>
    <w:rsid w:val="00E412BD"/>
    <w:rsid w:val="00E42E07"/>
    <w:rsid w:val="00E4382E"/>
    <w:rsid w:val="00E4388C"/>
    <w:rsid w:val="00E45605"/>
    <w:rsid w:val="00E50788"/>
    <w:rsid w:val="00E547D6"/>
    <w:rsid w:val="00E60ADD"/>
    <w:rsid w:val="00E611B8"/>
    <w:rsid w:val="00E67EB0"/>
    <w:rsid w:val="00E70ACC"/>
    <w:rsid w:val="00E70B69"/>
    <w:rsid w:val="00E7192E"/>
    <w:rsid w:val="00E71B4E"/>
    <w:rsid w:val="00E73C41"/>
    <w:rsid w:val="00E74316"/>
    <w:rsid w:val="00E8323B"/>
    <w:rsid w:val="00E94FFA"/>
    <w:rsid w:val="00E962E0"/>
    <w:rsid w:val="00E96BD6"/>
    <w:rsid w:val="00E97F4B"/>
    <w:rsid w:val="00EA1071"/>
    <w:rsid w:val="00EB1290"/>
    <w:rsid w:val="00EB3BC4"/>
    <w:rsid w:val="00EC0795"/>
    <w:rsid w:val="00EC0C01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180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27DB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uiPriority w:val="99"/>
    <w:rsid w:val="00BA19A6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BA19A6"/>
    <w:rPr>
      <w:sz w:val="24"/>
      <w:szCs w:val="24"/>
    </w:rPr>
  </w:style>
  <w:style w:type="paragraph" w:styleId="Porat">
    <w:name w:val="footer"/>
    <w:basedOn w:val="prastasis"/>
    <w:link w:val="PoratDiagrama"/>
    <w:rsid w:val="00BA19A6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BA19A6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uiPriority w:val="99"/>
    <w:rsid w:val="00BA19A6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BA19A6"/>
    <w:rPr>
      <w:sz w:val="24"/>
      <w:szCs w:val="24"/>
    </w:rPr>
  </w:style>
  <w:style w:type="paragraph" w:styleId="Porat">
    <w:name w:val="footer"/>
    <w:basedOn w:val="prastasis"/>
    <w:link w:val="PoratDiagrama"/>
    <w:rsid w:val="00BA19A6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BA19A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9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10" Target="theme/theme1.xml"
                 Type="http://schemas.openxmlformats.org/officeDocument/2006/relationships/theme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header1.xml"
                 Type="http://schemas.openxmlformats.org/officeDocument/2006/relationships/header"/>
   <Relationship Id="rId9" Target="fontTable.xml"
                 Type="http://schemas.openxmlformats.org/officeDocument/2006/relationships/fontTabl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1105</Words>
  <Characters>630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2017-06-28T11:49:00Z</dcterms:created>
  <dc:creator>Saulius.Slankauskas</dc:creator>
  <cp:lastModifiedBy>Aušra Juškauskienė</cp:lastModifiedBy>
  <cp:lastPrinted>2017-06-02T09:38:00Z</cp:lastPrinted>
  <dcterms:modified xsi:type="dcterms:W3CDTF">2017-06-28T11:49:00Z</dcterms:modified>
  <cp:revision>2</cp:revision>
  <dc:title>KOMUNALINIŲ ATLIEKŲ IR ANTRINIŲ ŽALIAVŲ KONTEINERIŲ</dc:title>
</cp:coreProperties>
</file>