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F11C3C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8D2244">
        <w:t xml:space="preserve"> </w:t>
      </w:r>
      <w:r w:rsidR="00F11C3C">
        <w:t>rugpjūčio</w:t>
      </w:r>
      <w:r w:rsidR="009574E3">
        <w:t xml:space="preserve"> mėn. </w:t>
      </w:r>
      <w:r w:rsidR="00F35F46">
        <w:t>22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A02E47">
        <w:t xml:space="preserve">Nr. </w:t>
      </w:r>
    </w:p>
    <w:p w:rsidR="00B120F6" w:rsidRDefault="00B120F6" w:rsidP="00143DCF">
      <w:pPr>
        <w:jc w:val="center"/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4"/>
        <w:gridCol w:w="1360"/>
        <w:gridCol w:w="1331"/>
        <w:gridCol w:w="1419"/>
        <w:gridCol w:w="1446"/>
        <w:gridCol w:w="1363"/>
        <w:gridCol w:w="1325"/>
        <w:gridCol w:w="1310"/>
        <w:gridCol w:w="1310"/>
        <w:gridCol w:w="1402"/>
      </w:tblGrid>
      <w:tr w:rsidR="003806EF" w:rsidTr="009574E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7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4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574E3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9574E3">
        <w:tc>
          <w:tcPr>
            <w:tcW w:w="188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1.</w:t>
            </w:r>
          </w:p>
        </w:tc>
        <w:tc>
          <w:tcPr>
            <w:tcW w:w="664" w:type="pct"/>
            <w:shd w:val="clear" w:color="auto" w:fill="auto"/>
          </w:tcPr>
          <w:p w:rsidR="003806EF" w:rsidRDefault="00A02E47" w:rsidP="00F35F46">
            <w:r>
              <w:t xml:space="preserve">Architektų g. </w:t>
            </w:r>
            <w:r w:rsidR="00F35F46">
              <w:t>55</w:t>
            </w:r>
          </w:p>
        </w:tc>
        <w:tc>
          <w:tcPr>
            <w:tcW w:w="46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3806EF" w:rsidRDefault="009574E3" w:rsidP="00EB1290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3806EF" w:rsidRDefault="009574E3" w:rsidP="00A02E47">
            <w:pPr>
              <w:jc w:val="center"/>
            </w:pPr>
            <w:proofErr w:type="spellStart"/>
            <w:r>
              <w:t>Ecoservice</w:t>
            </w:r>
            <w:proofErr w:type="spellEnd"/>
            <w:r w:rsidR="00F11C3C">
              <w:t xml:space="preserve">, </w:t>
            </w:r>
          </w:p>
        </w:tc>
        <w:tc>
          <w:tcPr>
            <w:tcW w:w="489" w:type="pct"/>
          </w:tcPr>
          <w:p w:rsidR="003806EF" w:rsidRDefault="003806EF" w:rsidP="00A02E47">
            <w:pPr>
              <w:jc w:val="center"/>
            </w:pPr>
          </w:p>
        </w:tc>
        <w:tc>
          <w:tcPr>
            <w:tcW w:w="461" w:type="pct"/>
          </w:tcPr>
          <w:p w:rsidR="003806EF" w:rsidRPr="00A02E47" w:rsidRDefault="00565F32" w:rsidP="00EB1290">
            <w:pPr>
              <w:jc w:val="center"/>
              <w:rPr>
                <w:b/>
              </w:rPr>
            </w:pPr>
            <w:r>
              <w:t>Baldai, durys</w:t>
            </w:r>
          </w:p>
        </w:tc>
        <w:tc>
          <w:tcPr>
            <w:tcW w:w="448" w:type="pct"/>
            <w:shd w:val="clear" w:color="auto" w:fill="auto"/>
          </w:tcPr>
          <w:p w:rsidR="003806EF" w:rsidRDefault="00565F32" w:rsidP="00EB1290">
            <w:pPr>
              <w:jc w:val="center"/>
            </w:pPr>
            <w:r>
              <w:t>Akmens vata, gipso kartonas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565F32" w:rsidP="00EB1290">
            <w:pPr>
              <w:jc w:val="center"/>
            </w:pPr>
            <w:proofErr w:type="spellStart"/>
            <w:r>
              <w:t>Polipropileninis</w:t>
            </w:r>
            <w:proofErr w:type="spellEnd"/>
            <w:r>
              <w:t xml:space="preserve"> kanalizacijos vamzdis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2.</w:t>
            </w:r>
          </w:p>
        </w:tc>
        <w:tc>
          <w:tcPr>
            <w:tcW w:w="664" w:type="pct"/>
            <w:shd w:val="clear" w:color="auto" w:fill="auto"/>
          </w:tcPr>
          <w:p w:rsidR="00A02E47" w:rsidRDefault="00A02E47" w:rsidP="00A02E47">
            <w:r>
              <w:t>Architektų g. 1</w:t>
            </w:r>
            <w:r w:rsidR="00F35F46">
              <w:t>18</w:t>
            </w:r>
          </w:p>
          <w:p w:rsidR="009574E3" w:rsidRDefault="009574E3" w:rsidP="009574E3"/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9574E3" w:rsidP="00F35F46">
            <w:pPr>
              <w:jc w:val="center"/>
            </w:pPr>
            <w:proofErr w:type="spellStart"/>
            <w:r>
              <w:t>Ecoservice</w:t>
            </w:r>
            <w:proofErr w:type="spellEnd"/>
            <w:r w:rsidR="00F11C3C">
              <w:t>,</w:t>
            </w:r>
            <w:r w:rsidR="00A02E47">
              <w:t xml:space="preserve"> </w:t>
            </w:r>
            <w:proofErr w:type="spellStart"/>
            <w:r w:rsidR="00F11C3C">
              <w:t>Devedra</w:t>
            </w:r>
            <w:proofErr w:type="spellEnd"/>
          </w:p>
        </w:tc>
        <w:tc>
          <w:tcPr>
            <w:tcW w:w="489" w:type="pct"/>
          </w:tcPr>
          <w:p w:rsidR="009574E3" w:rsidRDefault="009574E3" w:rsidP="00093711">
            <w:pPr>
              <w:jc w:val="center"/>
            </w:pPr>
          </w:p>
        </w:tc>
        <w:tc>
          <w:tcPr>
            <w:tcW w:w="461" w:type="pct"/>
          </w:tcPr>
          <w:p w:rsidR="009574E3" w:rsidRDefault="006214FF" w:rsidP="00565F32">
            <w:pPr>
              <w:jc w:val="center"/>
            </w:pPr>
            <w:r>
              <w:t xml:space="preserve">baldų dalys, </w:t>
            </w:r>
          </w:p>
        </w:tc>
        <w:tc>
          <w:tcPr>
            <w:tcW w:w="448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74E3" w:rsidRDefault="009574E3" w:rsidP="009574E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74E3" w:rsidRDefault="00565F32" w:rsidP="00093711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</w:tr>
      <w:tr w:rsidR="009574E3" w:rsidTr="00093711">
        <w:tc>
          <w:tcPr>
            <w:tcW w:w="188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3.</w:t>
            </w:r>
          </w:p>
        </w:tc>
        <w:tc>
          <w:tcPr>
            <w:tcW w:w="664" w:type="pct"/>
            <w:shd w:val="clear" w:color="auto" w:fill="auto"/>
          </w:tcPr>
          <w:p w:rsidR="006214FF" w:rsidRDefault="00CD45E8" w:rsidP="006214FF">
            <w:r>
              <w:t>Erfurto</w:t>
            </w:r>
            <w:r w:rsidR="006214FF">
              <w:t xml:space="preserve"> g. </w:t>
            </w:r>
            <w:r w:rsidR="00F35F46">
              <w:t>36</w:t>
            </w:r>
          </w:p>
          <w:p w:rsidR="009574E3" w:rsidRDefault="009574E3" w:rsidP="00F11C3C"/>
        </w:tc>
        <w:tc>
          <w:tcPr>
            <w:tcW w:w="46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9574E3" w:rsidRDefault="009574E3" w:rsidP="00093711">
            <w:pPr>
              <w:jc w:val="center"/>
            </w:pPr>
            <w:r>
              <w:t>+</w:t>
            </w:r>
          </w:p>
        </w:tc>
        <w:tc>
          <w:tcPr>
            <w:tcW w:w="480" w:type="pct"/>
            <w:shd w:val="clear" w:color="auto" w:fill="auto"/>
          </w:tcPr>
          <w:p w:rsidR="009574E3" w:rsidRDefault="00A33386" w:rsidP="00F11C3C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</w:tc>
        <w:tc>
          <w:tcPr>
            <w:tcW w:w="489" w:type="pct"/>
          </w:tcPr>
          <w:p w:rsidR="009574E3" w:rsidRDefault="009574E3" w:rsidP="00093711">
            <w:pPr>
              <w:jc w:val="center"/>
            </w:pPr>
          </w:p>
        </w:tc>
        <w:tc>
          <w:tcPr>
            <w:tcW w:w="461" w:type="pct"/>
          </w:tcPr>
          <w:p w:rsidR="009574E3" w:rsidRDefault="00565F32" w:rsidP="00565F32">
            <w:pPr>
              <w:jc w:val="center"/>
            </w:pPr>
            <w:r>
              <w:t>Paletės, spintelės</w:t>
            </w:r>
          </w:p>
        </w:tc>
        <w:tc>
          <w:tcPr>
            <w:tcW w:w="448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74E3" w:rsidRDefault="00565F32" w:rsidP="00093711">
            <w:pPr>
              <w:jc w:val="center"/>
            </w:pPr>
            <w:r>
              <w:t>Š</w:t>
            </w:r>
            <w:r w:rsidR="009574E3">
              <w:t>akos</w:t>
            </w:r>
          </w:p>
        </w:tc>
        <w:tc>
          <w:tcPr>
            <w:tcW w:w="443" w:type="pct"/>
            <w:shd w:val="clear" w:color="auto" w:fill="auto"/>
          </w:tcPr>
          <w:p w:rsidR="009574E3" w:rsidRDefault="00565F32" w:rsidP="00093711">
            <w:pPr>
              <w:jc w:val="center"/>
            </w:pPr>
            <w:r>
              <w:t>Plastmasinės dėžės</w:t>
            </w:r>
          </w:p>
        </w:tc>
        <w:tc>
          <w:tcPr>
            <w:tcW w:w="474" w:type="pct"/>
            <w:shd w:val="clear" w:color="auto" w:fill="auto"/>
          </w:tcPr>
          <w:p w:rsidR="009574E3" w:rsidRDefault="009574E3" w:rsidP="00093711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 xml:space="preserve">Patikrino : Lazdynų seniūnijos specialistė  Aušra </w:t>
      </w:r>
      <w:proofErr w:type="spellStart"/>
      <w:r>
        <w:t>Juškauskienė</w:t>
      </w:r>
      <w:proofErr w:type="spellEnd"/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D579E8">
      <w:pgSz w:w="16838" w:h="11906" w:orient="landscape"/>
      <w:pgMar w:top="1701" w:right="1134" w:bottom="567" w:left="1134" w:header="28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E57" w:rsidRDefault="00C73E57" w:rsidP="00D579E8">
      <w:r>
        <w:separator/>
      </w:r>
    </w:p>
  </w:endnote>
  <w:endnote w:type="continuationSeparator" w:id="0">
    <w:p w:rsidR="00C73E57" w:rsidRDefault="00C73E57" w:rsidP="00D5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E57" w:rsidRDefault="00C73E57" w:rsidP="00D579E8">
      <w:r>
        <w:separator/>
      </w:r>
    </w:p>
  </w:footnote>
  <w:footnote w:type="continuationSeparator" w:id="0">
    <w:p w:rsidR="00C73E57" w:rsidRDefault="00C73E57" w:rsidP="00D57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ACE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65F3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26B5"/>
    <w:rsid w:val="0060384F"/>
    <w:rsid w:val="006171F0"/>
    <w:rsid w:val="006214F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7654B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7EB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CE5"/>
    <w:rsid w:val="00942271"/>
    <w:rsid w:val="009444BA"/>
    <w:rsid w:val="009457BF"/>
    <w:rsid w:val="0095012F"/>
    <w:rsid w:val="009508EA"/>
    <w:rsid w:val="00954AB6"/>
    <w:rsid w:val="009574E3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2E47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386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D6492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0F6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3E57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5E8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579E8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419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1C3C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35F46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D579E8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D579E8"/>
    <w:rPr>
      <w:sz w:val="24"/>
      <w:szCs w:val="24"/>
    </w:rPr>
  </w:style>
  <w:style w:type="paragraph" w:styleId="Porat">
    <w:name w:val="footer"/>
    <w:basedOn w:val="prastasis"/>
    <w:link w:val="PoratDiagrama"/>
    <w:rsid w:val="00D579E8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D579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2017-08-22T09:54:00Z</dcterms:created>
  <dc:creator>Saulius.Slankauskas</dc:creator>
  <cp:lastModifiedBy>Aušra Juškauskienė</cp:lastModifiedBy>
  <cp:lastPrinted>2017-06-02T09:38:00Z</cp:lastPrinted>
  <dcterms:modified xsi:type="dcterms:W3CDTF">2017-08-22T10:15:00Z</dcterms:modified>
  <cp:revision>5</cp:revision>
  <dc:title>KOMUNALINIŲ ATLIEKŲ IR ANTRINIŲ ŽALIAVŲ KONTEINERIŲ</dc:title>
</cp:coreProperties>
</file>