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</w:t>
      </w:r>
      <w:r w:rsidR="008D2244">
        <w:t xml:space="preserve">                             </w:t>
      </w:r>
      <w:r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 w:rsidR="008D2244">
              <w:t xml:space="preserve"> 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2017 m. gegužės 31d. įsakymu</w:t>
                  </w:r>
                </w:p>
              </w:tc>
            </w:tr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Nr. A15-1369/17(2.1.4 – UK)</w:t>
                  </w:r>
                </w:p>
              </w:tc>
            </w:tr>
          </w:tbl>
          <w:p w:rsidR="00BA5198" w:rsidRPr="00987F17" w:rsidRDefault="00BA5198" w:rsidP="00BA5198"/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8D2244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8D2244">
        <w:rPr>
          <w:b/>
        </w:rPr>
        <w:t xml:space="preserve"> </w:t>
      </w:r>
      <w:r w:rsidR="004D1D68">
        <w:rPr>
          <w:b/>
        </w:rPr>
        <w:t>L</w:t>
      </w:r>
      <w:r w:rsidR="008D2244">
        <w:rPr>
          <w:b/>
        </w:rPr>
        <w:t>AZDYNŲ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F11C3C" w:rsidRDefault="00347B13" w:rsidP="00143DCF">
      <w:pPr>
        <w:jc w:val="center"/>
      </w:pPr>
      <w:r>
        <w:t>20</w:t>
      </w:r>
      <w:r w:rsidR="007C18AB">
        <w:t>1</w:t>
      </w:r>
      <w:r w:rsidR="00CF75E1">
        <w:t>7</w:t>
      </w:r>
      <w:r w:rsidR="00B6613A">
        <w:t xml:space="preserve"> </w:t>
      </w:r>
      <w:r w:rsidR="00700D7F">
        <w:t xml:space="preserve">m. </w:t>
      </w:r>
      <w:r w:rsidR="008D2244">
        <w:t xml:space="preserve"> </w:t>
      </w:r>
      <w:r w:rsidR="00F11C3C">
        <w:t>rugpjūčio</w:t>
      </w:r>
      <w:r w:rsidR="009574E3">
        <w:t xml:space="preserve"> mėn. </w:t>
      </w:r>
      <w:r w:rsidR="004C24A3">
        <w:t>30</w:t>
      </w:r>
      <w:r w:rsidR="008D2244">
        <w:t xml:space="preserve"> </w:t>
      </w:r>
      <w:r w:rsidR="00CF75E1">
        <w:t>d.</w:t>
      </w:r>
      <w:r w:rsidR="008D2244">
        <w:t xml:space="preserve"> </w:t>
      </w:r>
      <w:r w:rsidR="00A02E47">
        <w:t xml:space="preserve">Nr. </w:t>
      </w:r>
    </w:p>
    <w:p w:rsidR="00B120F6" w:rsidRDefault="00B120F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964"/>
        <w:gridCol w:w="1360"/>
        <w:gridCol w:w="1331"/>
        <w:gridCol w:w="1419"/>
        <w:gridCol w:w="1446"/>
        <w:gridCol w:w="1363"/>
        <w:gridCol w:w="1325"/>
        <w:gridCol w:w="1310"/>
        <w:gridCol w:w="1310"/>
        <w:gridCol w:w="1402"/>
      </w:tblGrid>
      <w:tr w:rsidR="003806EF" w:rsidTr="009574E3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7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0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4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7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9574E3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0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9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7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4C24A3" w:rsidTr="00794416">
        <w:tc>
          <w:tcPr>
            <w:tcW w:w="188" w:type="pct"/>
            <w:shd w:val="clear" w:color="auto" w:fill="auto"/>
          </w:tcPr>
          <w:p w:rsidR="004C24A3" w:rsidRDefault="004C24A3" w:rsidP="00794416">
            <w:pPr>
              <w:jc w:val="center"/>
            </w:pPr>
            <w:r>
              <w:t>1</w:t>
            </w:r>
            <w:r>
              <w:t>.</w:t>
            </w:r>
          </w:p>
        </w:tc>
        <w:tc>
          <w:tcPr>
            <w:tcW w:w="664" w:type="pct"/>
            <w:shd w:val="clear" w:color="auto" w:fill="auto"/>
          </w:tcPr>
          <w:p w:rsidR="004C24A3" w:rsidRDefault="004C24A3" w:rsidP="00794416">
            <w:r>
              <w:t xml:space="preserve">Erfurto g. </w:t>
            </w:r>
            <w:r>
              <w:t>6</w:t>
            </w:r>
          </w:p>
          <w:p w:rsidR="004C24A3" w:rsidRDefault="004C24A3" w:rsidP="00794416"/>
        </w:tc>
        <w:tc>
          <w:tcPr>
            <w:tcW w:w="460" w:type="pct"/>
            <w:shd w:val="clear" w:color="auto" w:fill="auto"/>
          </w:tcPr>
          <w:p w:rsidR="004C24A3" w:rsidRDefault="004C24A3" w:rsidP="00794416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4C24A3" w:rsidRDefault="004C24A3" w:rsidP="00794416">
            <w:pPr>
              <w:jc w:val="center"/>
            </w:pPr>
            <w:r>
              <w:t>+</w:t>
            </w:r>
          </w:p>
        </w:tc>
        <w:tc>
          <w:tcPr>
            <w:tcW w:w="480" w:type="pct"/>
            <w:shd w:val="clear" w:color="auto" w:fill="auto"/>
          </w:tcPr>
          <w:p w:rsidR="004C24A3" w:rsidRDefault="004C24A3" w:rsidP="00794416">
            <w:pPr>
              <w:jc w:val="center"/>
            </w:pPr>
            <w:proofErr w:type="spellStart"/>
            <w:r>
              <w:t>Ecoservice</w:t>
            </w:r>
            <w:proofErr w:type="spellEnd"/>
            <w:r>
              <w:t>,</w:t>
            </w:r>
            <w:r>
              <w:t xml:space="preserve"> </w:t>
            </w:r>
            <w:proofErr w:type="spellStart"/>
            <w:r>
              <w:t>Devedra</w:t>
            </w:r>
            <w:proofErr w:type="spellEnd"/>
          </w:p>
        </w:tc>
        <w:tc>
          <w:tcPr>
            <w:tcW w:w="489" w:type="pct"/>
          </w:tcPr>
          <w:p w:rsidR="004C24A3" w:rsidRDefault="004C24A3" w:rsidP="004C24A3">
            <w:pPr>
              <w:jc w:val="center"/>
            </w:pPr>
            <w:r>
              <w:t xml:space="preserve">2 </w:t>
            </w:r>
            <w:proofErr w:type="spellStart"/>
            <w:r>
              <w:t>buit</w:t>
            </w:r>
            <w:proofErr w:type="spellEnd"/>
            <w:r>
              <w:t xml:space="preserve">. </w:t>
            </w:r>
            <w:proofErr w:type="spellStart"/>
            <w:r>
              <w:t>atl</w:t>
            </w:r>
            <w:proofErr w:type="spellEnd"/>
            <w:r>
              <w:t>. konteineriai</w:t>
            </w:r>
          </w:p>
        </w:tc>
        <w:tc>
          <w:tcPr>
            <w:tcW w:w="461" w:type="pct"/>
          </w:tcPr>
          <w:p w:rsidR="004C24A3" w:rsidRDefault="004C24A3" w:rsidP="00794416">
            <w:pPr>
              <w:jc w:val="center"/>
            </w:pPr>
            <w:r>
              <w:t>lentos</w:t>
            </w:r>
          </w:p>
        </w:tc>
        <w:tc>
          <w:tcPr>
            <w:tcW w:w="448" w:type="pct"/>
            <w:shd w:val="clear" w:color="auto" w:fill="auto"/>
          </w:tcPr>
          <w:p w:rsidR="004C24A3" w:rsidRDefault="004C24A3" w:rsidP="0079441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C24A3" w:rsidRDefault="004C24A3" w:rsidP="00794416">
            <w:pPr>
              <w:jc w:val="center"/>
            </w:pPr>
            <w:r>
              <w:t>Šakos</w:t>
            </w:r>
          </w:p>
        </w:tc>
        <w:tc>
          <w:tcPr>
            <w:tcW w:w="443" w:type="pct"/>
            <w:shd w:val="clear" w:color="auto" w:fill="auto"/>
          </w:tcPr>
          <w:p w:rsidR="004C24A3" w:rsidRDefault="004C24A3" w:rsidP="00794416">
            <w:pPr>
              <w:jc w:val="center"/>
            </w:pPr>
            <w:r>
              <w:t>Stiklas, popierius</w:t>
            </w:r>
          </w:p>
        </w:tc>
        <w:tc>
          <w:tcPr>
            <w:tcW w:w="474" w:type="pct"/>
            <w:shd w:val="clear" w:color="auto" w:fill="auto"/>
          </w:tcPr>
          <w:p w:rsidR="004C24A3" w:rsidRDefault="004C24A3" w:rsidP="00794416">
            <w:pPr>
              <w:jc w:val="center"/>
            </w:pPr>
          </w:p>
        </w:tc>
      </w:tr>
      <w:tr w:rsidR="004C24A3" w:rsidTr="009574E3">
        <w:tc>
          <w:tcPr>
            <w:tcW w:w="188" w:type="pct"/>
            <w:shd w:val="clear" w:color="auto" w:fill="auto"/>
          </w:tcPr>
          <w:p w:rsidR="004C24A3" w:rsidRDefault="004C24A3" w:rsidP="007056B5">
            <w:pPr>
              <w:jc w:val="center"/>
            </w:pPr>
            <w:r>
              <w:t>2.</w:t>
            </w:r>
          </w:p>
        </w:tc>
        <w:tc>
          <w:tcPr>
            <w:tcW w:w="664" w:type="pct"/>
            <w:shd w:val="clear" w:color="auto" w:fill="auto"/>
          </w:tcPr>
          <w:p w:rsidR="004C24A3" w:rsidRDefault="004C24A3" w:rsidP="004C24A3">
            <w:proofErr w:type="spellStart"/>
            <w:r>
              <w:t>Žeručio</w:t>
            </w:r>
            <w:proofErr w:type="spellEnd"/>
            <w:r>
              <w:t xml:space="preserve"> g. 6</w:t>
            </w:r>
          </w:p>
        </w:tc>
        <w:tc>
          <w:tcPr>
            <w:tcW w:w="460" w:type="pct"/>
            <w:shd w:val="clear" w:color="auto" w:fill="auto"/>
          </w:tcPr>
          <w:p w:rsidR="004C24A3" w:rsidRDefault="004C24A3" w:rsidP="00EB1290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4C24A3" w:rsidRDefault="004C24A3" w:rsidP="00EB1290">
            <w:pPr>
              <w:jc w:val="center"/>
            </w:pPr>
            <w:r>
              <w:t>+</w:t>
            </w:r>
          </w:p>
        </w:tc>
        <w:tc>
          <w:tcPr>
            <w:tcW w:w="480" w:type="pct"/>
            <w:shd w:val="clear" w:color="auto" w:fill="auto"/>
          </w:tcPr>
          <w:p w:rsidR="004C24A3" w:rsidRDefault="004C24A3" w:rsidP="00A02E47">
            <w:pPr>
              <w:jc w:val="center"/>
            </w:pPr>
            <w:proofErr w:type="spellStart"/>
            <w:r>
              <w:t>Ecoservice</w:t>
            </w:r>
            <w:proofErr w:type="spellEnd"/>
            <w:r>
              <w:t xml:space="preserve">, </w:t>
            </w:r>
            <w:proofErr w:type="spellStart"/>
            <w:r>
              <w:t>Devedra</w:t>
            </w:r>
            <w:proofErr w:type="spellEnd"/>
          </w:p>
        </w:tc>
        <w:tc>
          <w:tcPr>
            <w:tcW w:w="489" w:type="pct"/>
          </w:tcPr>
          <w:p w:rsidR="004C24A3" w:rsidRDefault="004C24A3" w:rsidP="00A02E47">
            <w:pPr>
              <w:jc w:val="center"/>
            </w:pPr>
            <w:r>
              <w:t>4</w:t>
            </w:r>
            <w:r>
              <w:t xml:space="preserve"> </w:t>
            </w:r>
            <w:proofErr w:type="spellStart"/>
            <w:r>
              <w:t>buit</w:t>
            </w:r>
            <w:proofErr w:type="spellEnd"/>
            <w:r>
              <w:t xml:space="preserve">. </w:t>
            </w:r>
            <w:proofErr w:type="spellStart"/>
            <w:r>
              <w:t>atl</w:t>
            </w:r>
            <w:proofErr w:type="spellEnd"/>
            <w:r>
              <w:t>. konteineriai</w:t>
            </w:r>
          </w:p>
        </w:tc>
        <w:tc>
          <w:tcPr>
            <w:tcW w:w="461" w:type="pct"/>
          </w:tcPr>
          <w:p w:rsidR="004C24A3" w:rsidRPr="00A02E47" w:rsidRDefault="004C24A3" w:rsidP="00EB1290">
            <w:pPr>
              <w:jc w:val="center"/>
              <w:rPr>
                <w:b/>
              </w:rPr>
            </w:pPr>
            <w:r>
              <w:t>baldai</w:t>
            </w:r>
          </w:p>
        </w:tc>
        <w:tc>
          <w:tcPr>
            <w:tcW w:w="448" w:type="pct"/>
            <w:shd w:val="clear" w:color="auto" w:fill="auto"/>
          </w:tcPr>
          <w:p w:rsidR="004C24A3" w:rsidRDefault="004C24A3" w:rsidP="00EB1290">
            <w:pPr>
              <w:jc w:val="center"/>
            </w:pPr>
            <w:r>
              <w:t>linoleumas</w:t>
            </w:r>
          </w:p>
        </w:tc>
        <w:tc>
          <w:tcPr>
            <w:tcW w:w="443" w:type="pct"/>
            <w:shd w:val="clear" w:color="auto" w:fill="auto"/>
          </w:tcPr>
          <w:p w:rsidR="004C24A3" w:rsidRDefault="004C24A3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C24A3" w:rsidRDefault="004C24A3" w:rsidP="00EB1290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4C24A3" w:rsidRDefault="004C24A3" w:rsidP="00EB1290">
            <w:pPr>
              <w:jc w:val="center"/>
            </w:pPr>
          </w:p>
        </w:tc>
      </w:tr>
      <w:tr w:rsidR="004C24A3" w:rsidTr="00093711">
        <w:tc>
          <w:tcPr>
            <w:tcW w:w="188" w:type="pct"/>
            <w:shd w:val="clear" w:color="auto" w:fill="auto"/>
          </w:tcPr>
          <w:p w:rsidR="004C24A3" w:rsidRDefault="004C24A3" w:rsidP="007056B5">
            <w:pPr>
              <w:jc w:val="center"/>
            </w:pPr>
            <w:r>
              <w:t>3.</w:t>
            </w:r>
          </w:p>
        </w:tc>
        <w:tc>
          <w:tcPr>
            <w:tcW w:w="664" w:type="pct"/>
            <w:shd w:val="clear" w:color="auto" w:fill="auto"/>
          </w:tcPr>
          <w:p w:rsidR="004C24A3" w:rsidRDefault="004C24A3" w:rsidP="004C24A3">
            <w:proofErr w:type="spellStart"/>
            <w:r>
              <w:t>Žeručio</w:t>
            </w:r>
            <w:proofErr w:type="spellEnd"/>
            <w:r>
              <w:t xml:space="preserve"> g. </w:t>
            </w:r>
            <w:r>
              <w:t>22</w:t>
            </w:r>
          </w:p>
        </w:tc>
        <w:tc>
          <w:tcPr>
            <w:tcW w:w="460" w:type="pct"/>
            <w:shd w:val="clear" w:color="auto" w:fill="auto"/>
          </w:tcPr>
          <w:p w:rsidR="004C24A3" w:rsidRDefault="004C24A3" w:rsidP="00093711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4C24A3" w:rsidRDefault="004C24A3" w:rsidP="00093711">
            <w:pPr>
              <w:jc w:val="center"/>
            </w:pPr>
            <w:r>
              <w:t>+</w:t>
            </w:r>
          </w:p>
        </w:tc>
        <w:tc>
          <w:tcPr>
            <w:tcW w:w="480" w:type="pct"/>
            <w:shd w:val="clear" w:color="auto" w:fill="auto"/>
          </w:tcPr>
          <w:p w:rsidR="004C24A3" w:rsidRDefault="004C24A3" w:rsidP="004C24A3">
            <w:pPr>
              <w:jc w:val="center"/>
            </w:pPr>
            <w:proofErr w:type="spellStart"/>
            <w:r>
              <w:t>Ecoservice</w:t>
            </w:r>
            <w:proofErr w:type="spellEnd"/>
            <w:r>
              <w:t xml:space="preserve">, </w:t>
            </w:r>
            <w:proofErr w:type="spellStart"/>
            <w:r>
              <w:t>Devedra</w:t>
            </w:r>
            <w:proofErr w:type="spellEnd"/>
          </w:p>
        </w:tc>
        <w:tc>
          <w:tcPr>
            <w:tcW w:w="489" w:type="pct"/>
          </w:tcPr>
          <w:p w:rsidR="004C24A3" w:rsidRDefault="004C24A3" w:rsidP="00093711">
            <w:pPr>
              <w:jc w:val="center"/>
            </w:pPr>
            <w:r>
              <w:t>1 stiklo konteineris</w:t>
            </w:r>
          </w:p>
        </w:tc>
        <w:tc>
          <w:tcPr>
            <w:tcW w:w="461" w:type="pct"/>
          </w:tcPr>
          <w:p w:rsidR="004C24A3" w:rsidRDefault="004C24A3" w:rsidP="00565F32">
            <w:pPr>
              <w:jc w:val="center"/>
            </w:pPr>
          </w:p>
        </w:tc>
        <w:tc>
          <w:tcPr>
            <w:tcW w:w="448" w:type="pct"/>
            <w:shd w:val="clear" w:color="auto" w:fill="auto"/>
          </w:tcPr>
          <w:p w:rsidR="004C24A3" w:rsidRDefault="004C24A3" w:rsidP="00093711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C24A3" w:rsidRDefault="004C24A3" w:rsidP="009574E3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C24A3" w:rsidRDefault="004C24A3" w:rsidP="00093711">
            <w:pPr>
              <w:jc w:val="center"/>
            </w:pPr>
            <w:r>
              <w:t>stiklas</w:t>
            </w:r>
          </w:p>
        </w:tc>
        <w:tc>
          <w:tcPr>
            <w:tcW w:w="474" w:type="pct"/>
            <w:shd w:val="clear" w:color="auto" w:fill="auto"/>
          </w:tcPr>
          <w:p w:rsidR="004C24A3" w:rsidRDefault="004C24A3" w:rsidP="00093711">
            <w:pPr>
              <w:jc w:val="center"/>
            </w:pPr>
          </w:p>
        </w:tc>
      </w:tr>
      <w:tr w:rsidR="004C24A3" w:rsidTr="00093711">
        <w:tc>
          <w:tcPr>
            <w:tcW w:w="188" w:type="pct"/>
            <w:shd w:val="clear" w:color="auto" w:fill="auto"/>
          </w:tcPr>
          <w:p w:rsidR="004C24A3" w:rsidRDefault="004C24A3" w:rsidP="00093711">
            <w:pPr>
              <w:jc w:val="center"/>
            </w:pPr>
            <w:r>
              <w:t>4.</w:t>
            </w:r>
          </w:p>
        </w:tc>
        <w:tc>
          <w:tcPr>
            <w:tcW w:w="664" w:type="pct"/>
            <w:shd w:val="clear" w:color="auto" w:fill="auto"/>
          </w:tcPr>
          <w:p w:rsidR="004C24A3" w:rsidRDefault="004C24A3" w:rsidP="004C24A3">
            <w:proofErr w:type="spellStart"/>
            <w:r>
              <w:t>Žeručio</w:t>
            </w:r>
            <w:proofErr w:type="spellEnd"/>
            <w:r>
              <w:t xml:space="preserve"> g. </w:t>
            </w:r>
            <w:r>
              <w:t>23</w:t>
            </w:r>
          </w:p>
        </w:tc>
        <w:tc>
          <w:tcPr>
            <w:tcW w:w="460" w:type="pct"/>
            <w:shd w:val="clear" w:color="auto" w:fill="auto"/>
          </w:tcPr>
          <w:p w:rsidR="004C24A3" w:rsidRDefault="004C24A3" w:rsidP="00093711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4C24A3" w:rsidRDefault="004C24A3" w:rsidP="00093711">
            <w:pPr>
              <w:jc w:val="center"/>
            </w:pPr>
            <w:r>
              <w:t>+</w:t>
            </w:r>
          </w:p>
        </w:tc>
        <w:tc>
          <w:tcPr>
            <w:tcW w:w="480" w:type="pct"/>
            <w:shd w:val="clear" w:color="auto" w:fill="auto"/>
          </w:tcPr>
          <w:p w:rsidR="004C24A3" w:rsidRDefault="004C24A3" w:rsidP="00F11C3C">
            <w:pPr>
              <w:jc w:val="center"/>
            </w:pPr>
            <w:r>
              <w:t>VSA</w:t>
            </w:r>
          </w:p>
        </w:tc>
        <w:tc>
          <w:tcPr>
            <w:tcW w:w="489" w:type="pct"/>
          </w:tcPr>
          <w:p w:rsidR="004C24A3" w:rsidRDefault="004C24A3" w:rsidP="00093711">
            <w:pPr>
              <w:jc w:val="center"/>
            </w:pPr>
          </w:p>
        </w:tc>
        <w:tc>
          <w:tcPr>
            <w:tcW w:w="461" w:type="pct"/>
          </w:tcPr>
          <w:p w:rsidR="004C24A3" w:rsidRDefault="004C24A3" w:rsidP="00565F32">
            <w:pPr>
              <w:jc w:val="center"/>
            </w:pPr>
            <w:r>
              <w:t>baldai</w:t>
            </w:r>
          </w:p>
        </w:tc>
        <w:tc>
          <w:tcPr>
            <w:tcW w:w="448" w:type="pct"/>
            <w:shd w:val="clear" w:color="auto" w:fill="auto"/>
          </w:tcPr>
          <w:p w:rsidR="004C24A3" w:rsidRDefault="004C24A3" w:rsidP="00093711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C24A3" w:rsidRDefault="004C24A3" w:rsidP="00093711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C24A3" w:rsidRDefault="004C24A3" w:rsidP="00093711">
            <w:pPr>
              <w:jc w:val="center"/>
            </w:pPr>
            <w:r>
              <w:t>Kartonas, plastmasės</w:t>
            </w:r>
          </w:p>
        </w:tc>
        <w:tc>
          <w:tcPr>
            <w:tcW w:w="474" w:type="pct"/>
            <w:shd w:val="clear" w:color="auto" w:fill="auto"/>
          </w:tcPr>
          <w:p w:rsidR="004C24A3" w:rsidRDefault="004C24A3" w:rsidP="00093711">
            <w:pPr>
              <w:jc w:val="center"/>
            </w:pPr>
          </w:p>
        </w:tc>
      </w:tr>
      <w:tr w:rsidR="0045126B" w:rsidTr="00794416">
        <w:tc>
          <w:tcPr>
            <w:tcW w:w="188" w:type="pct"/>
            <w:shd w:val="clear" w:color="auto" w:fill="auto"/>
          </w:tcPr>
          <w:p w:rsidR="0045126B" w:rsidRDefault="0045126B" w:rsidP="00794416">
            <w:pPr>
              <w:jc w:val="center"/>
            </w:pPr>
            <w:r>
              <w:t>5</w:t>
            </w:r>
            <w:r>
              <w:t>.</w:t>
            </w:r>
          </w:p>
        </w:tc>
        <w:tc>
          <w:tcPr>
            <w:tcW w:w="664" w:type="pct"/>
            <w:shd w:val="clear" w:color="auto" w:fill="auto"/>
          </w:tcPr>
          <w:p w:rsidR="0045126B" w:rsidRDefault="0045126B" w:rsidP="00794416">
            <w:r>
              <w:t>Architektų g. 37</w:t>
            </w:r>
          </w:p>
        </w:tc>
        <w:tc>
          <w:tcPr>
            <w:tcW w:w="460" w:type="pct"/>
            <w:shd w:val="clear" w:color="auto" w:fill="auto"/>
          </w:tcPr>
          <w:p w:rsidR="0045126B" w:rsidRDefault="0045126B" w:rsidP="00794416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45126B" w:rsidRDefault="0045126B" w:rsidP="00794416">
            <w:pPr>
              <w:jc w:val="center"/>
            </w:pPr>
          </w:p>
        </w:tc>
        <w:tc>
          <w:tcPr>
            <w:tcW w:w="480" w:type="pct"/>
            <w:shd w:val="clear" w:color="auto" w:fill="auto"/>
          </w:tcPr>
          <w:p w:rsidR="0045126B" w:rsidRDefault="0045126B" w:rsidP="0079441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9" w:type="pct"/>
          </w:tcPr>
          <w:p w:rsidR="0045126B" w:rsidRDefault="0045126B" w:rsidP="00794416">
            <w:pPr>
              <w:jc w:val="center"/>
            </w:pPr>
          </w:p>
        </w:tc>
        <w:tc>
          <w:tcPr>
            <w:tcW w:w="461" w:type="pct"/>
          </w:tcPr>
          <w:p w:rsidR="0045126B" w:rsidRDefault="0045126B" w:rsidP="00794416">
            <w:pPr>
              <w:jc w:val="center"/>
            </w:pPr>
          </w:p>
        </w:tc>
        <w:tc>
          <w:tcPr>
            <w:tcW w:w="448" w:type="pct"/>
            <w:shd w:val="clear" w:color="auto" w:fill="auto"/>
          </w:tcPr>
          <w:p w:rsidR="0045126B" w:rsidRDefault="0045126B" w:rsidP="0079441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5126B" w:rsidRDefault="0045126B" w:rsidP="0079441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5126B" w:rsidRDefault="0045126B" w:rsidP="00794416">
            <w:pPr>
              <w:jc w:val="center"/>
            </w:pPr>
            <w:r>
              <w:t>Tekstilė, ratas, kartonas</w:t>
            </w:r>
            <w:bookmarkStart w:id="0" w:name="_GoBack"/>
            <w:bookmarkEnd w:id="0"/>
          </w:p>
        </w:tc>
        <w:tc>
          <w:tcPr>
            <w:tcW w:w="474" w:type="pct"/>
            <w:shd w:val="clear" w:color="auto" w:fill="auto"/>
          </w:tcPr>
          <w:p w:rsidR="0045126B" w:rsidRDefault="0045126B" w:rsidP="00794416">
            <w:pPr>
              <w:jc w:val="center"/>
            </w:pPr>
          </w:p>
        </w:tc>
      </w:tr>
    </w:tbl>
    <w:p w:rsidR="005D1E10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lastRenderedPageBreak/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D0573B" w:rsidRDefault="00D0573B" w:rsidP="00D0573B">
      <w:pPr>
        <w:spacing w:line="276" w:lineRule="auto"/>
        <w:ind w:right="-314"/>
        <w:jc w:val="both"/>
      </w:pPr>
      <w:r>
        <w:t>Patikrino : Lazdynų seniūnijos specialistė  Aušra Juškauskienė</w:t>
      </w:r>
    </w:p>
    <w:p w:rsidR="00D0573B" w:rsidRDefault="00D0573B" w:rsidP="00D0573B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>
        <w:tab/>
      </w:r>
      <w:r>
        <w:rPr>
          <w:i/>
          <w:sz w:val="22"/>
          <w:szCs w:val="22"/>
        </w:rPr>
        <w:t xml:space="preserve">(vardas,  pavardė, parašas) 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sectPr w:rsidR="00A16FFC" w:rsidRPr="00347B13" w:rsidSect="00D579E8">
      <w:pgSz w:w="16838" w:h="11906" w:orient="landscape"/>
      <w:pgMar w:top="1701" w:right="1134" w:bottom="567" w:left="1134" w:header="283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393" w:rsidRDefault="00982393" w:rsidP="00D579E8">
      <w:r>
        <w:separator/>
      </w:r>
    </w:p>
  </w:endnote>
  <w:endnote w:type="continuationSeparator" w:id="0">
    <w:p w:rsidR="00982393" w:rsidRDefault="00982393" w:rsidP="00D57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393" w:rsidRDefault="00982393" w:rsidP="00D579E8">
      <w:r>
        <w:separator/>
      </w:r>
    </w:p>
  </w:footnote>
  <w:footnote w:type="continuationSeparator" w:id="0">
    <w:p w:rsidR="00982393" w:rsidRDefault="00982393" w:rsidP="00D57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2482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126B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24A3"/>
    <w:rsid w:val="004C3E53"/>
    <w:rsid w:val="004C5ACE"/>
    <w:rsid w:val="004C5C2F"/>
    <w:rsid w:val="004C60F4"/>
    <w:rsid w:val="004C65E9"/>
    <w:rsid w:val="004D1D68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65F3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C3BB9"/>
    <w:rsid w:val="005D1E10"/>
    <w:rsid w:val="005D3773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26B5"/>
    <w:rsid w:val="0060384F"/>
    <w:rsid w:val="006171F0"/>
    <w:rsid w:val="006214FF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1E9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0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7654B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195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57EB"/>
    <w:rsid w:val="008B7644"/>
    <w:rsid w:val="008C0634"/>
    <w:rsid w:val="008C27F6"/>
    <w:rsid w:val="008C32DE"/>
    <w:rsid w:val="008C4BA5"/>
    <w:rsid w:val="008D1572"/>
    <w:rsid w:val="008D2244"/>
    <w:rsid w:val="008D247D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37CE5"/>
    <w:rsid w:val="00942271"/>
    <w:rsid w:val="009444BA"/>
    <w:rsid w:val="009457BF"/>
    <w:rsid w:val="0095012F"/>
    <w:rsid w:val="009508EA"/>
    <w:rsid w:val="00954AB6"/>
    <w:rsid w:val="009574E3"/>
    <w:rsid w:val="00967E7A"/>
    <w:rsid w:val="00970BD0"/>
    <w:rsid w:val="00973232"/>
    <w:rsid w:val="0097347E"/>
    <w:rsid w:val="00975F08"/>
    <w:rsid w:val="00980A7A"/>
    <w:rsid w:val="00980DFE"/>
    <w:rsid w:val="00982393"/>
    <w:rsid w:val="00983378"/>
    <w:rsid w:val="009836CC"/>
    <w:rsid w:val="0098488B"/>
    <w:rsid w:val="00990DF1"/>
    <w:rsid w:val="0099676B"/>
    <w:rsid w:val="009A1CA8"/>
    <w:rsid w:val="009A5797"/>
    <w:rsid w:val="009A6E4F"/>
    <w:rsid w:val="009B0CEF"/>
    <w:rsid w:val="009B137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2E47"/>
    <w:rsid w:val="00A048DB"/>
    <w:rsid w:val="00A05062"/>
    <w:rsid w:val="00A0551E"/>
    <w:rsid w:val="00A05AD4"/>
    <w:rsid w:val="00A05D57"/>
    <w:rsid w:val="00A1192F"/>
    <w:rsid w:val="00A1444D"/>
    <w:rsid w:val="00A157FB"/>
    <w:rsid w:val="00A15D2F"/>
    <w:rsid w:val="00A16FFC"/>
    <w:rsid w:val="00A3195C"/>
    <w:rsid w:val="00A33386"/>
    <w:rsid w:val="00A337F2"/>
    <w:rsid w:val="00A353CD"/>
    <w:rsid w:val="00A4110C"/>
    <w:rsid w:val="00A42007"/>
    <w:rsid w:val="00A42B2F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687"/>
    <w:rsid w:val="00AB6865"/>
    <w:rsid w:val="00AB6969"/>
    <w:rsid w:val="00AB7CAA"/>
    <w:rsid w:val="00AC06C9"/>
    <w:rsid w:val="00AC301F"/>
    <w:rsid w:val="00AC32BD"/>
    <w:rsid w:val="00AD11F6"/>
    <w:rsid w:val="00AD6492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0F6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5F5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3E57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45E8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CF75E1"/>
    <w:rsid w:val="00D032C1"/>
    <w:rsid w:val="00D0573B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579E8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419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E07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1B4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1C3C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35F46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rsid w:val="00D579E8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D579E8"/>
    <w:rPr>
      <w:sz w:val="24"/>
      <w:szCs w:val="24"/>
    </w:rPr>
  </w:style>
  <w:style w:type="paragraph" w:styleId="Porat">
    <w:name w:val="footer"/>
    <w:basedOn w:val="prastasis"/>
    <w:link w:val="PoratDiagrama"/>
    <w:rsid w:val="00D579E8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D579E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rsid w:val="00D579E8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D579E8"/>
    <w:rPr>
      <w:sz w:val="24"/>
      <w:szCs w:val="24"/>
    </w:rPr>
  </w:style>
  <w:style w:type="paragraph" w:styleId="Porat">
    <w:name w:val="footer"/>
    <w:basedOn w:val="prastasis"/>
    <w:link w:val="PoratDiagrama"/>
    <w:rsid w:val="00D579E8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D579E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1029</Words>
  <Characters>587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2017-08-31T10:00:00Z</dcterms:created>
  <dc:creator>Saulius.Slankauskas</dc:creator>
  <cp:lastModifiedBy>Aušra Juškauskienė</cp:lastModifiedBy>
  <cp:lastPrinted>2017-06-02T09:38:00Z</cp:lastPrinted>
  <dcterms:modified xsi:type="dcterms:W3CDTF">2017-08-31T10:00:00Z</dcterms:modified>
  <cp:revision>2</cp:revision>
  <dc:title>KOMUNALINIŲ ATLIEKŲ IR ANTRINIŲ ŽALIAVŲ KONTEINERIŲ</dc:title>
</cp:coreProperties>
</file>