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487588">
        <w:t>8</w:t>
      </w:r>
      <w:r w:rsidR="00B6613A">
        <w:t xml:space="preserve"> </w:t>
      </w:r>
      <w:r w:rsidR="00700D7F">
        <w:t xml:space="preserve">m. </w:t>
      </w:r>
      <w:r w:rsidR="00487588">
        <w:t>sausio</w:t>
      </w:r>
      <w:r w:rsidR="00555DCC">
        <w:t xml:space="preserve"> mėn. </w:t>
      </w:r>
      <w:r w:rsidR="00487588">
        <w:t>09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487588" w:rsidP="00352482">
            <w:r>
              <w:t>Lazdynų g. 4A</w:t>
            </w:r>
          </w:p>
        </w:tc>
        <w:tc>
          <w:tcPr>
            <w:tcW w:w="460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87588" w:rsidP="00CF75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F836F7" w:rsidP="00AD7A50">
            <w:pPr>
              <w:jc w:val="center"/>
            </w:pPr>
            <w:r>
              <w:t>2</w:t>
            </w:r>
            <w:r w:rsidR="00555DCC">
              <w:t xml:space="preserve"> </w:t>
            </w:r>
            <w:proofErr w:type="spellStart"/>
            <w:r w:rsidR="00555DCC">
              <w:t>bui</w:t>
            </w:r>
            <w:r w:rsidR="00AD7A50">
              <w:t>t</w:t>
            </w:r>
            <w:proofErr w:type="spellEnd"/>
            <w:r w:rsidR="00AD7A50">
              <w:t>.</w:t>
            </w:r>
            <w:r>
              <w:t xml:space="preserve"> ir stiklo </w:t>
            </w:r>
            <w:proofErr w:type="spellStart"/>
            <w:r>
              <w:t>kont</w:t>
            </w:r>
            <w:proofErr w:type="spellEnd"/>
            <w:r w:rsidR="00AD7A50">
              <w:t>.</w:t>
            </w:r>
            <w:r w:rsidR="00555DCC">
              <w:t xml:space="preserve"> </w:t>
            </w:r>
          </w:p>
        </w:tc>
        <w:tc>
          <w:tcPr>
            <w:tcW w:w="46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F836F7" w:rsidP="00EB1290">
            <w:pPr>
              <w:jc w:val="center"/>
            </w:pPr>
            <w:r>
              <w:t>Eglutės</w:t>
            </w:r>
          </w:p>
        </w:tc>
        <w:tc>
          <w:tcPr>
            <w:tcW w:w="443" w:type="pct"/>
            <w:shd w:val="clear" w:color="auto" w:fill="auto"/>
          </w:tcPr>
          <w:p w:rsidR="003806EF" w:rsidRDefault="00F836F7" w:rsidP="00EB1290">
            <w:pPr>
              <w:jc w:val="center"/>
            </w:pPr>
            <w:r>
              <w:t>Kartonas, stiklas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555DCC" w:rsidRDefault="00487588" w:rsidP="00555DCC">
            <w:r>
              <w:t>Šiltnamių g. 40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F836F7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8758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AD7A50" w:rsidP="00EB1290">
            <w:pPr>
              <w:jc w:val="center"/>
            </w:pPr>
            <w:r>
              <w:t>B</w:t>
            </w:r>
            <w:r w:rsidR="00E549FB">
              <w:t>aldai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E549FB" w:rsidP="00EB1290">
            <w:pPr>
              <w:jc w:val="center"/>
            </w:pPr>
            <w:r>
              <w:t>Eglutės, šakos</w:t>
            </w:r>
          </w:p>
        </w:tc>
        <w:tc>
          <w:tcPr>
            <w:tcW w:w="443" w:type="pct"/>
            <w:shd w:val="clear" w:color="auto" w:fill="auto"/>
          </w:tcPr>
          <w:p w:rsidR="003806EF" w:rsidRDefault="00AD7A50" w:rsidP="00EB1290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3.</w:t>
            </w:r>
          </w:p>
        </w:tc>
        <w:tc>
          <w:tcPr>
            <w:tcW w:w="663" w:type="pct"/>
            <w:shd w:val="clear" w:color="auto" w:fill="auto"/>
          </w:tcPr>
          <w:p w:rsidR="00555DCC" w:rsidRDefault="00487588" w:rsidP="00555DCC">
            <w:r>
              <w:t>Architektų g. 36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AD7A50" w:rsidP="00AD7A50">
            <w:pPr>
              <w:jc w:val="center"/>
            </w:pPr>
            <w:r>
              <w:t xml:space="preserve">3 </w:t>
            </w:r>
            <w:proofErr w:type="spellStart"/>
            <w:r>
              <w:t>buit</w:t>
            </w:r>
            <w:proofErr w:type="spellEnd"/>
            <w:r>
              <w:t xml:space="preserve">. </w:t>
            </w:r>
            <w:proofErr w:type="spellStart"/>
            <w:r>
              <w:t>atl</w:t>
            </w:r>
            <w:proofErr w:type="spellEnd"/>
            <w:r>
              <w:t>.</w:t>
            </w:r>
          </w:p>
        </w:tc>
        <w:tc>
          <w:tcPr>
            <w:tcW w:w="461" w:type="pct"/>
          </w:tcPr>
          <w:p w:rsidR="003806EF" w:rsidRDefault="00555DCC" w:rsidP="004E519A">
            <w:pPr>
              <w:jc w:val="center"/>
            </w:pPr>
            <w:r>
              <w:t>čiužin</w:t>
            </w:r>
            <w:r w:rsidR="004E519A">
              <w:t>iai</w:t>
            </w:r>
            <w:bookmarkStart w:id="0" w:name="_GoBack"/>
            <w:bookmarkEnd w:id="0"/>
          </w:p>
        </w:tc>
        <w:tc>
          <w:tcPr>
            <w:tcW w:w="488" w:type="pct"/>
            <w:shd w:val="clear" w:color="auto" w:fill="auto"/>
          </w:tcPr>
          <w:p w:rsidR="003806EF" w:rsidRDefault="00AD7A50" w:rsidP="00EB1290">
            <w:pPr>
              <w:jc w:val="center"/>
            </w:pPr>
            <w:r>
              <w:t>plytelės</w:t>
            </w:r>
          </w:p>
        </w:tc>
        <w:tc>
          <w:tcPr>
            <w:tcW w:w="403" w:type="pct"/>
            <w:shd w:val="clear" w:color="auto" w:fill="auto"/>
          </w:tcPr>
          <w:p w:rsidR="003806EF" w:rsidRDefault="00AD7A50" w:rsidP="00EB1290">
            <w:pPr>
              <w:jc w:val="center"/>
            </w:pPr>
            <w:r>
              <w:t>Eglutė</w:t>
            </w:r>
          </w:p>
        </w:tc>
        <w:tc>
          <w:tcPr>
            <w:tcW w:w="443" w:type="pct"/>
            <w:shd w:val="clear" w:color="auto" w:fill="auto"/>
          </w:tcPr>
          <w:p w:rsidR="003806EF" w:rsidRDefault="00AD7A50" w:rsidP="00EB1290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87588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19A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D7A50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549FB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36F7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936</Words>
  <Characters>534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2018-01-10T07:31:00Z</dcterms:created>
  <dc:creator>Saulius.Slankauskas</dc:creator>
  <cp:lastModifiedBy>Aušra Juškauskienė</cp:lastModifiedBy>
  <cp:lastPrinted>2017-06-02T09:38:00Z</cp:lastPrinted>
  <dcterms:modified xsi:type="dcterms:W3CDTF">2018-01-10T07:42:00Z</dcterms:modified>
  <cp:revision>6</cp:revision>
  <dc:title>KOMUNALINIŲ ATLIEKŲ IR ANTRINIŲ ŽALIAVŲ KONTEINERIŲ</dc:title>
</cp:coreProperties>
</file>