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46F61" w:rsidRDefault="00022855" w:rsidP="00143DCF">
      <w:pPr>
        <w:jc w:val="center"/>
      </w:pPr>
      <w:r w:rsidRPr="00022855">
        <w:t xml:space="preserve">2017 m. </w:t>
      </w:r>
      <w:r w:rsidR="000B5FD6">
        <w:t>lapkričio</w:t>
      </w:r>
      <w:r w:rsidRPr="00022855">
        <w:t xml:space="preserve"> </w:t>
      </w:r>
      <w:r w:rsidR="008F2A46">
        <w:t>24</w:t>
      </w:r>
      <w:bookmarkStart w:id="0" w:name="_GoBack"/>
      <w:bookmarkEnd w:id="0"/>
      <w:r w:rsidRPr="00022855">
        <w:t xml:space="preserve"> d. </w:t>
      </w:r>
      <w:r w:rsidR="00600E0B">
        <w:t xml:space="preserve">Nr. </w:t>
      </w:r>
      <w:r w:rsidR="008700D9" w:rsidRPr="008700D9">
        <w:t>A32-/17(2.1.15-S7)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3A8D" w:rsidTr="00C31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A8D" w:rsidRDefault="00C43A8D"/>
        </w:tc>
      </w:tr>
    </w:tbl>
    <w:p w:rsidR="008700D9" w:rsidRDefault="008700D9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602"/>
        <w:gridCol w:w="1431"/>
        <w:gridCol w:w="1364"/>
        <w:gridCol w:w="1430"/>
        <w:gridCol w:w="1403"/>
        <w:gridCol w:w="1310"/>
        <w:gridCol w:w="1310"/>
        <w:gridCol w:w="1310"/>
        <w:gridCol w:w="1310"/>
        <w:gridCol w:w="1964"/>
      </w:tblGrid>
      <w:tr w:rsidR="00D25864" w:rsidTr="008F2A46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Eil.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nr.</w:t>
            </w:r>
          </w:p>
        </w:tc>
        <w:tc>
          <w:tcPr>
            <w:tcW w:w="1466" w:type="pct"/>
            <w:gridSpan w:val="3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655" w:type="pct"/>
            <w:vMerge w:val="restar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Papildoma svarbi informacija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0B5FD6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0B5FD6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0B5FD6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655" w:type="pct"/>
            <w:vMerge/>
            <w:shd w:val="clear" w:color="auto" w:fill="auto"/>
            <w:vAlign w:val="center"/>
          </w:tcPr>
          <w:p w:rsidR="003806EF" w:rsidRPr="00022855" w:rsidRDefault="003806EF" w:rsidP="000B5FD6">
            <w:pPr>
              <w:jc w:val="center"/>
            </w:pP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F2A46" w:rsidP="000B5FD6">
            <w:pPr>
              <w:jc w:val="center"/>
            </w:pPr>
            <w:r>
              <w:t>J. Basanavičiaus g. 38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23641D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AF1373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23641D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Statybinės užsakytos. Daug STMB</w:t>
            </w:r>
            <w:r w:rsidR="008F2A46">
              <w:t>, konteineris sulūžęs, nepakeistas jau 3 mėn.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F2A46" w:rsidP="000B5FD6">
            <w:pPr>
              <w:jc w:val="center"/>
            </w:pPr>
            <w:r>
              <w:t>Naugarduko g. 53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AF1373" w:rsidP="00146C7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8F2A46" w:rsidP="000B5FD6">
            <w:pPr>
              <w:jc w:val="center"/>
            </w:pPr>
            <w:r>
              <w:t>Dažnai perpildyta. Reikia vežti dažniau.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3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F2A46" w:rsidP="008F2A46">
            <w:pPr>
              <w:jc w:val="center"/>
            </w:pPr>
            <w:r>
              <w:t>Gedimino pr. 56 kartoninis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AF1373" w:rsidP="00146C7F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AF1373" w:rsidP="00AF1373">
            <w:pPr>
              <w:jc w:val="center"/>
            </w:pPr>
            <w:r>
              <w:t>STMB</w:t>
            </w:r>
            <w:r w:rsidR="00D25864">
              <w:t>, statybininkės užsakytos.</w:t>
            </w:r>
            <w:r w:rsidR="008F2A46">
              <w:t xml:space="preserve"> </w:t>
            </w:r>
            <w:r w:rsidR="008F2A46">
              <w:lastRenderedPageBreak/>
              <w:t>Konteineris sulūžęs, nepakeistas jau 1 mėn.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lastRenderedPageBreak/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F2A46" w:rsidP="000B5FD6">
            <w:pPr>
              <w:jc w:val="center"/>
            </w:pPr>
            <w:r>
              <w:t>Gynėjų g. link Kražių g.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3868DF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AF1373" w:rsidP="000B5FD6">
            <w:pPr>
              <w:jc w:val="center"/>
            </w:pPr>
            <w:r>
              <w:t>STMB</w:t>
            </w:r>
          </w:p>
        </w:tc>
      </w:tr>
      <w:tr w:rsidR="000B5FD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>
              <w:t>5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868DF" w:rsidRPr="00022855" w:rsidRDefault="008F2A46" w:rsidP="000B5FD6">
            <w:pPr>
              <w:jc w:val="center"/>
            </w:pPr>
            <w:r>
              <w:t>Naugarduko g. 30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68DF" w:rsidRDefault="003868DF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68DF" w:rsidRPr="00022855" w:rsidRDefault="003868DF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3868DF" w:rsidRPr="00022855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3868DF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146C7F" w:rsidP="000B5FD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F2A46" w:rsidP="008F2A46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68DF" w:rsidRDefault="008F2A46" w:rsidP="000B5FD6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3868DF" w:rsidRDefault="008F2A46" w:rsidP="00AF1373">
            <w:pPr>
              <w:jc w:val="center"/>
            </w:pPr>
            <w:r>
              <w:t>Per retai vežamas konteineris.</w:t>
            </w:r>
          </w:p>
        </w:tc>
      </w:tr>
      <w:tr w:rsidR="008F2A4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6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Savanorių pr. 11c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Pr="00022855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Pr="00022855" w:rsidRDefault="008F2A46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8F2A46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8F2A46" w:rsidRDefault="008F2A46" w:rsidP="008F2A46">
            <w:r>
              <w:t>Per retai vežamas konteineris. STMB</w:t>
            </w:r>
          </w:p>
        </w:tc>
      </w:tr>
      <w:tr w:rsidR="008F2A4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7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Statybininkų g. 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Pr="00022855" w:rsidRDefault="008F2A46" w:rsidP="000B5FD6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8F2A46" w:rsidRDefault="008F2A46" w:rsidP="000B5FD6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8F2A46" w:rsidRDefault="008F2A46" w:rsidP="008F2A46">
            <w:r>
              <w:t xml:space="preserve">Per retai vežamos atliekos. SMTB, daug </w:t>
            </w:r>
            <w:proofErr w:type="spellStart"/>
            <w:r>
              <w:t>pakuočiu</w:t>
            </w:r>
            <w:proofErr w:type="spellEnd"/>
            <w:r>
              <w:t>.</w:t>
            </w:r>
          </w:p>
        </w:tc>
      </w:tr>
      <w:tr w:rsidR="008F2A4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8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T. Ševčenkos g. 27A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Pr="00022855" w:rsidRDefault="008F2A46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8F2A46" w:rsidRDefault="008F2A46" w:rsidP="008F2A46">
            <w:r>
              <w:t>STMB. Statybinės užsakytos.</w:t>
            </w:r>
          </w:p>
        </w:tc>
      </w:tr>
      <w:tr w:rsidR="008F2A4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9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Kauno g. 5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8F2A46" w:rsidRDefault="008F2A46" w:rsidP="008F2A46">
            <w:r>
              <w:t>Per retai vežamas konteineris.</w:t>
            </w:r>
          </w:p>
        </w:tc>
      </w:tr>
      <w:tr w:rsidR="008F2A4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10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Naugarduko g. 16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8F2A46" w:rsidRDefault="008F2A46" w:rsidP="003C5725">
            <w:r>
              <w:t>Per retai vežamas konteineris.</w:t>
            </w:r>
          </w:p>
        </w:tc>
      </w:tr>
      <w:tr w:rsidR="008F2A46" w:rsidTr="008F2A46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8F2A46" w:rsidRDefault="008F2A46" w:rsidP="000B5FD6">
            <w:pPr>
              <w:jc w:val="center"/>
            </w:pPr>
            <w:r>
              <w:t>11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Naugarduko g. 22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8F2A46" w:rsidRDefault="008F2A46" w:rsidP="003C5725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8F2A46" w:rsidRDefault="008F2A46" w:rsidP="003C5725">
            <w:pPr>
              <w:jc w:val="center"/>
            </w:pPr>
            <w:r>
              <w:t>Ne</w:t>
            </w:r>
          </w:p>
        </w:tc>
        <w:tc>
          <w:tcPr>
            <w:tcW w:w="655" w:type="pct"/>
            <w:shd w:val="clear" w:color="auto" w:fill="auto"/>
            <w:vAlign w:val="center"/>
          </w:tcPr>
          <w:p w:rsidR="008F2A46" w:rsidRDefault="008F2A46" w:rsidP="003C5725">
            <w:r>
              <w:t>Per retai vežamas konteineris.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634F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B5FD6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6C7F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41D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8D5"/>
    <w:rsid w:val="00383DF0"/>
    <w:rsid w:val="00384BF3"/>
    <w:rsid w:val="00384D2C"/>
    <w:rsid w:val="003868C9"/>
    <w:rsid w:val="003868DF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9EC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E5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D01B1"/>
    <w:rsid w:val="004E1406"/>
    <w:rsid w:val="004E3079"/>
    <w:rsid w:val="004E5625"/>
    <w:rsid w:val="004F280B"/>
    <w:rsid w:val="004F37AE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908"/>
    <w:rsid w:val="00600E0B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33F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00D9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0387"/>
    <w:rsid w:val="008E3616"/>
    <w:rsid w:val="008E3F19"/>
    <w:rsid w:val="008E6E08"/>
    <w:rsid w:val="008E717E"/>
    <w:rsid w:val="008F2A46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E94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3A5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85E3C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9F7558"/>
    <w:rsid w:val="009F75A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446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1373"/>
    <w:rsid w:val="00AF1F2A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0FDE"/>
    <w:rsid w:val="00C212A0"/>
    <w:rsid w:val="00C231F4"/>
    <w:rsid w:val="00C250BD"/>
    <w:rsid w:val="00C306FC"/>
    <w:rsid w:val="00C30AE9"/>
    <w:rsid w:val="00C31BB7"/>
    <w:rsid w:val="00C31BBF"/>
    <w:rsid w:val="00C326E4"/>
    <w:rsid w:val="00C33D21"/>
    <w:rsid w:val="00C42CCC"/>
    <w:rsid w:val="00C43769"/>
    <w:rsid w:val="00C43A8D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163A3"/>
    <w:rsid w:val="00D20284"/>
    <w:rsid w:val="00D2245F"/>
    <w:rsid w:val="00D244E7"/>
    <w:rsid w:val="00D25079"/>
    <w:rsid w:val="00D25864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2396"/>
    <w:rsid w:val="00E8323B"/>
    <w:rsid w:val="00E94FFA"/>
    <w:rsid w:val="00E962E0"/>
    <w:rsid w:val="00E97F4B"/>
    <w:rsid w:val="00EA1071"/>
    <w:rsid w:val="00EB1290"/>
    <w:rsid w:val="00EB131A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09B2"/>
    <w:rsid w:val="00EF26DA"/>
    <w:rsid w:val="00EF5E86"/>
    <w:rsid w:val="00EF70B8"/>
    <w:rsid w:val="00F019D5"/>
    <w:rsid w:val="00F039A7"/>
    <w:rsid w:val="00F05845"/>
    <w:rsid w:val="00F10530"/>
    <w:rsid w:val="00F13EBB"/>
    <w:rsid w:val="00F13F1C"/>
    <w:rsid w:val="00F16213"/>
    <w:rsid w:val="00F16CCB"/>
    <w:rsid w:val="00F22AE9"/>
    <w:rsid w:val="00F2521E"/>
    <w:rsid w:val="00F31575"/>
    <w:rsid w:val="00F315E5"/>
    <w:rsid w:val="00F31C22"/>
    <w:rsid w:val="00F32D3C"/>
    <w:rsid w:val="00F33C1E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44FF"/>
    <w:rsid w:val="00F65387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1478</Words>
  <Characters>843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2017-11-24T08:26:00Z</dcterms:created>
  <dc:creator>Gaudenis Kybartas</dc:creator>
  <cp:keywords>GK</cp:keywords>
  <cp:lastModifiedBy>Gaudenis Kybartas</cp:lastModifiedBy>
  <cp:lastPrinted>2017-11-10T10:43:00Z</cp:lastPrinted>
  <dcterms:modified xsi:type="dcterms:W3CDTF">2017-11-24T08:26:00Z</dcterms:modified>
  <cp:revision>2</cp:revision>
  <dc:title>KOMUNALINIŲ ATLIEKŲ IR ANTRINIŲ ŽALIAVŲ KONTEINERIŲ</dc:title>
</cp:coreProperties>
</file>