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370D7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5B0555">
        <w:t>gruodžio</w:t>
      </w:r>
      <w:r w:rsidR="001F5C9F">
        <w:t xml:space="preserve"> </w:t>
      </w:r>
      <w:r w:rsidR="00E869A4">
        <w:t>08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496331" w:rsidRPr="00496331">
        <w:t>A32-</w:t>
      </w:r>
      <w:bookmarkStart w:id="0" w:name="_GoBack"/>
      <w:bookmarkEnd w:id="0"/>
      <w:r w:rsidR="00496331" w:rsidRPr="00496331">
        <w:t>/17(2.1.15-S7)</w:t>
      </w:r>
    </w:p>
    <w:p w:rsidR="002A3FE2" w:rsidRDefault="002A3FE2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2D6EA5" w:rsidP="002D6EA5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Kražių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2D6EA5" w:rsidP="004A452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Lukiškių a.; Lukiškių a. prieigos; Vytenio g. 13;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A59EB" w:rsidP="002D6EA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K</w:t>
            </w:r>
            <w:r w:rsidR="002D6EA5">
              <w:rPr>
                <w:i/>
                <w:noProof/>
                <w:lang w:eastAsia="en-US"/>
              </w:rPr>
              <w:t xml:space="preserve">ražių g.-J. Savickio g. kampas; </w:t>
            </w:r>
            <w:r w:rsidR="002D6EA5">
              <w:rPr>
                <w:i/>
                <w:noProof/>
                <w:lang w:eastAsia="en-US"/>
              </w:rPr>
              <w:t>A. Vienuolio g. 12-14;</w:t>
            </w:r>
            <w:r w:rsidR="002D6EA5">
              <w:rPr>
                <w:i/>
                <w:noProof/>
                <w:lang w:eastAsia="en-US"/>
              </w:rPr>
              <w:t xml:space="preserve"> Amatų g. 4; Gedimino pr. 56; Gynėjų g. 4; Naugarduko g.-Birželio g. kampas;</w:t>
            </w:r>
            <w:r w:rsidR="00E869A4">
              <w:rPr>
                <w:i/>
                <w:noProof/>
                <w:lang w:eastAsia="en-US"/>
              </w:rPr>
              <w:t xml:space="preserve"> Naugarduko g. 56; Naugarduko g. 25; Panerių g. 15; Savanorių pr. 11a;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2D6EA5" w:rsidP="002D6EA5">
            <w:pPr>
              <w:tabs>
                <w:tab w:val="left" w:pos="172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Vytenio g. 2; J. Basanavičiaus g. 37;A. Vienuolio g. 12-14; Gynėjų g. 4; Gynėjų g. priešais teismą; Naugarduko g. 53; Naugarduko g. 45; Naugarduko g. 43; Naugarduko g. 41; Naugarduko g. 49; Naugarduko g. 47; Smolensko g. 11; Vytenio g. 47; Vytenio g. 45; Vytenio g. 13; Vytenio g. 43; Vytenio g. 35; </w:t>
            </w:r>
            <w:r w:rsidR="00E869A4">
              <w:rPr>
                <w:i/>
                <w:noProof/>
                <w:lang w:eastAsia="en-US"/>
              </w:rPr>
              <w:t>Naugarduko g. 25; Savanorių pr. 11a; T. Ševčenkos g. 32;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</w:p>
        </w:tc>
      </w:tr>
      <w:tr w:rsidR="005B0555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555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55" w:rsidRDefault="00D95C40" w:rsidP="00E869A4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J. Basanavičiaus g. 38; A. Vivulskio g. 31;</w:t>
            </w:r>
            <w:r w:rsidR="002D6EA5">
              <w:rPr>
                <w:i/>
                <w:noProof/>
                <w:lang w:eastAsia="en-US"/>
              </w:rPr>
              <w:t xml:space="preserve"> Naugarduko g. 53; </w:t>
            </w:r>
            <w:r w:rsidR="00E869A4">
              <w:rPr>
                <w:i/>
                <w:noProof/>
                <w:lang w:eastAsia="en-US"/>
              </w:rPr>
              <w:t xml:space="preserve">Mutinės g.-Vivulskio g. kampas; Naugarduko g. 25; Panerių g. 15; Savanorių pr. 11a;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555" w:rsidRDefault="005B0555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B7B01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47F65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A3FE2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D6EA5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96331"/>
    <w:rsid w:val="004A0B51"/>
    <w:rsid w:val="004A1D78"/>
    <w:rsid w:val="004A3F53"/>
    <w:rsid w:val="004A4048"/>
    <w:rsid w:val="004A4520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9EB"/>
    <w:rsid w:val="005A5D9A"/>
    <w:rsid w:val="005A653B"/>
    <w:rsid w:val="005B0555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63F3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45E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72D8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5C40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39F9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69A4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6291A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06720-520A-4496-91A4-22D6AC80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2017-12-08T08:19:00Z</dcterms:created>
  <dc:creator>Gaudenis Kybartas</dc:creator>
  <cp:keywords>GK</cp:keywords>
  <cp:lastModifiedBy>Gaudenis Kybartas</cp:lastModifiedBy>
  <cp:lastPrinted>2017-12-01T09:17:00Z</cp:lastPrinted>
  <dcterms:modified xsi:type="dcterms:W3CDTF">2017-12-08T08:19:00Z</dcterms:modified>
  <cp:revision>2</cp:revision>
</cp:coreProperties>
</file>