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DB" w:rsidRDefault="00E96FDB" w:rsidP="00E96FDB">
      <w:pPr>
        <w:jc w:val="center"/>
      </w:pPr>
    </w:p>
    <w:p w:rsidR="00E96FDB" w:rsidRDefault="00E96FDB" w:rsidP="00E96FDB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E96FDB" w:rsidRPr="00C6331F" w:rsidRDefault="00E96FDB" w:rsidP="00E96FDB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E96FDB" w:rsidRDefault="00E96FDB" w:rsidP="00E96FDB">
      <w:pPr>
        <w:jc w:val="center"/>
      </w:pPr>
    </w:p>
    <w:p w:rsidR="00E96FDB" w:rsidRPr="00CE5D79" w:rsidRDefault="00E96FDB" w:rsidP="00E96FDB">
      <w:pPr>
        <w:jc w:val="center"/>
      </w:pPr>
      <w:r>
        <w:t>2017-08-1</w:t>
      </w:r>
      <w:r>
        <w:t>8</w:t>
      </w:r>
      <w:r>
        <w:t xml:space="preserve"> Nr. </w:t>
      </w:r>
      <w:r w:rsidRPr="00CE5D79">
        <w:rPr>
          <w:bCs/>
        </w:rPr>
        <w:t>A32-</w:t>
      </w:r>
      <w:r>
        <w:rPr>
          <w:bCs/>
        </w:rPr>
        <w:t xml:space="preserve">          </w:t>
      </w:r>
      <w:r w:rsidRPr="00CE5D79">
        <w:rPr>
          <w:bCs/>
        </w:rPr>
        <w:t>/17(2.1.15-S10)</w:t>
      </w:r>
    </w:p>
    <w:p w:rsidR="00E96FDB" w:rsidRPr="00CE5D79" w:rsidRDefault="00E96FDB" w:rsidP="00E96FDB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E96FDB" w:rsidTr="00C57792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>Eil.</w:t>
            </w:r>
          </w:p>
          <w:p w:rsidR="00E96FDB" w:rsidRDefault="00E96FDB" w:rsidP="00C57792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E96FDB" w:rsidRDefault="00E96FDB" w:rsidP="00C57792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E96FDB" w:rsidRDefault="00E96FDB" w:rsidP="00C57792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E96FDB" w:rsidRDefault="00E96FDB" w:rsidP="00C57792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>Papildoma svarbi informacija</w:t>
            </w:r>
          </w:p>
        </w:tc>
      </w:tr>
      <w:tr w:rsidR="00E96FDB" w:rsidTr="00C57792">
        <w:tc>
          <w:tcPr>
            <w:tcW w:w="188" w:type="pct"/>
            <w:vMerge/>
            <w:shd w:val="clear" w:color="auto" w:fill="auto"/>
          </w:tcPr>
          <w:p w:rsidR="00E96FDB" w:rsidRDefault="00E96FDB" w:rsidP="00C57792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>komunalinių atliekų konteineriai</w:t>
            </w:r>
          </w:p>
          <w:p w:rsidR="00E96FDB" w:rsidRDefault="00E96FDB" w:rsidP="00C57792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>pakuočių ir antrinių žaliavų</w:t>
            </w:r>
          </w:p>
          <w:p w:rsidR="00E96FDB" w:rsidRDefault="00E96FDB" w:rsidP="00C57792">
            <w:pPr>
              <w:jc w:val="center"/>
            </w:pPr>
            <w:r>
              <w:t xml:space="preserve">konteineriai </w:t>
            </w:r>
          </w:p>
          <w:p w:rsidR="00E96FDB" w:rsidRDefault="00E96FDB" w:rsidP="00C57792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E96FDB" w:rsidRDefault="00E96FDB" w:rsidP="00C57792">
            <w:pPr>
              <w:jc w:val="center"/>
            </w:pPr>
          </w:p>
        </w:tc>
        <w:tc>
          <w:tcPr>
            <w:tcW w:w="474" w:type="pct"/>
            <w:vAlign w:val="center"/>
          </w:tcPr>
          <w:p w:rsidR="00E96FDB" w:rsidRDefault="00E96FDB" w:rsidP="00C57792">
            <w:pPr>
              <w:jc w:val="center"/>
            </w:pPr>
            <w:r>
              <w:t xml:space="preserve">perpildytas*  konteineris </w:t>
            </w:r>
          </w:p>
          <w:p w:rsidR="00E96FDB" w:rsidRDefault="00E96FDB" w:rsidP="00C57792">
            <w:pPr>
              <w:jc w:val="center"/>
            </w:pPr>
          </w:p>
        </w:tc>
        <w:tc>
          <w:tcPr>
            <w:tcW w:w="443" w:type="pct"/>
            <w:vAlign w:val="center"/>
          </w:tcPr>
          <w:p w:rsidR="00E96FDB" w:rsidRDefault="00E96FDB" w:rsidP="00C57792">
            <w:pPr>
              <w:jc w:val="center"/>
            </w:pPr>
            <w:r>
              <w:t>prie konteinerių</w:t>
            </w:r>
          </w:p>
          <w:p w:rsidR="00E96FDB" w:rsidRDefault="00E96FDB" w:rsidP="00C57792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>prie konteinerių</w:t>
            </w:r>
          </w:p>
          <w:p w:rsidR="00E96FDB" w:rsidRDefault="00E96FDB" w:rsidP="00C57792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>prie konteinerių</w:t>
            </w:r>
          </w:p>
          <w:p w:rsidR="00E96FDB" w:rsidRDefault="00E96FDB" w:rsidP="00C57792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E96FDB" w:rsidRDefault="00E96FDB" w:rsidP="00C57792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E96FDB" w:rsidRDefault="00E96FDB" w:rsidP="00C57792">
            <w:pPr>
              <w:jc w:val="center"/>
            </w:pP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1.</w:t>
            </w:r>
          </w:p>
        </w:tc>
        <w:tc>
          <w:tcPr>
            <w:tcW w:w="61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84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Prie buitinių atliekų konteinerių  didelis kiekis didžiųjų atliekų</w:t>
            </w: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proofErr w:type="spellStart"/>
            <w:r w:rsidRPr="00994BEE">
              <w:t>Trampolio</w:t>
            </w:r>
            <w:proofErr w:type="spellEnd"/>
            <w:r w:rsidRPr="00994BEE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E96FDB" w:rsidRPr="00994BEE" w:rsidRDefault="00E75EEC" w:rsidP="00C57792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E96FDB" w:rsidRPr="00994BEE" w:rsidRDefault="00E96FDB" w:rsidP="009D5916">
            <w:pPr>
              <w:jc w:val="center"/>
            </w:pPr>
            <w:r w:rsidRPr="00994BEE">
              <w:t xml:space="preserve">Šalia konteinerių didžiosios atliekos, </w:t>
            </w: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E96FDB" w:rsidRPr="00B9263C" w:rsidRDefault="00E96FDB" w:rsidP="00C57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ATT</w:t>
            </w:r>
          </w:p>
          <w:p w:rsidR="00E96FDB" w:rsidRPr="00994BEE" w:rsidRDefault="00E96FDB" w:rsidP="00C5779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Pr="00906A35" w:rsidRDefault="00E96FDB" w:rsidP="00C5779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>
              <w:t>5</w:t>
            </w:r>
          </w:p>
        </w:tc>
        <w:tc>
          <w:tcPr>
            <w:tcW w:w="618" w:type="pct"/>
            <w:shd w:val="clear" w:color="auto" w:fill="auto"/>
          </w:tcPr>
          <w:p w:rsidR="00E96FDB" w:rsidRPr="00994BEE" w:rsidRDefault="00E96FDB" w:rsidP="00E96FDB">
            <w:pPr>
              <w:jc w:val="center"/>
            </w:pPr>
            <w:r>
              <w:t>Šešėlių g. 1</w:t>
            </w:r>
            <w:r>
              <w:t>7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E96FDB" w:rsidRPr="00994BEE" w:rsidRDefault="00E96FDB" w:rsidP="00E96FDB">
            <w:pPr>
              <w:jc w:val="center"/>
            </w:pPr>
            <w:r>
              <w:t>J. Tiškevičiaus g. 1</w:t>
            </w:r>
            <w:r>
              <w:t>1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  <w:r w:rsidRPr="00994BEE">
              <w:t>+</w:t>
            </w:r>
          </w:p>
        </w:tc>
        <w:tc>
          <w:tcPr>
            <w:tcW w:w="484" w:type="pct"/>
            <w:shd w:val="clear" w:color="auto" w:fill="auto"/>
          </w:tcPr>
          <w:p w:rsidR="00E96FDB" w:rsidRPr="00994BEE" w:rsidRDefault="00E75EEC" w:rsidP="00C57792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E96FDB" w:rsidRPr="008C3D5E" w:rsidRDefault="00E96FDB" w:rsidP="00C5779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>
              <w:t>7</w:t>
            </w:r>
            <w:r w:rsidRPr="00994BEE">
              <w:t>.</w:t>
            </w:r>
          </w:p>
        </w:tc>
        <w:tc>
          <w:tcPr>
            <w:tcW w:w="618" w:type="pct"/>
            <w:shd w:val="clear" w:color="auto" w:fill="auto"/>
          </w:tcPr>
          <w:p w:rsidR="00E96FDB" w:rsidRPr="00994BEE" w:rsidRDefault="00E96FDB" w:rsidP="00E96FDB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</w:t>
            </w:r>
            <w:r>
              <w:t>b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E96FDB" w:rsidRPr="00994BEE" w:rsidRDefault="009D5916" w:rsidP="00C5779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</w:tr>
      <w:tr w:rsidR="00E75EEC" w:rsidRPr="00994BEE" w:rsidTr="00C57792">
        <w:tc>
          <w:tcPr>
            <w:tcW w:w="188" w:type="pct"/>
            <w:shd w:val="clear" w:color="auto" w:fill="auto"/>
          </w:tcPr>
          <w:p w:rsidR="00E75EEC" w:rsidRDefault="00E75EEC" w:rsidP="00C57792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E75EEC" w:rsidRPr="00994BEE" w:rsidRDefault="00E75EEC" w:rsidP="00E96FDB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</w:t>
            </w:r>
          </w:p>
        </w:tc>
        <w:tc>
          <w:tcPr>
            <w:tcW w:w="488" w:type="pct"/>
            <w:shd w:val="clear" w:color="auto" w:fill="auto"/>
          </w:tcPr>
          <w:p w:rsidR="00E75EEC" w:rsidRPr="00994BEE" w:rsidRDefault="00E75EEC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75EEC" w:rsidRPr="00994BEE" w:rsidRDefault="00E75EEC" w:rsidP="00C5779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43" w:type="pct"/>
          </w:tcPr>
          <w:p w:rsidR="00E75EEC" w:rsidRPr="00994BEE" w:rsidRDefault="009D5916" w:rsidP="00C5779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</w:tr>
      <w:tr w:rsidR="00E75EEC" w:rsidRPr="00994BEE" w:rsidTr="00C57792">
        <w:tc>
          <w:tcPr>
            <w:tcW w:w="188" w:type="pct"/>
            <w:shd w:val="clear" w:color="auto" w:fill="auto"/>
          </w:tcPr>
          <w:p w:rsidR="00E75EEC" w:rsidRDefault="00E75EEC" w:rsidP="00C57792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E75EEC" w:rsidRPr="00994BEE" w:rsidRDefault="00E75EEC" w:rsidP="00E75EEC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</w:t>
            </w:r>
            <w:r>
              <w:t>2</w:t>
            </w:r>
            <w:r w:rsidRPr="00994BEE">
              <w:t>6</w:t>
            </w:r>
            <w:r>
              <w:t>c</w:t>
            </w:r>
          </w:p>
        </w:tc>
        <w:tc>
          <w:tcPr>
            <w:tcW w:w="488" w:type="pct"/>
            <w:shd w:val="clear" w:color="auto" w:fill="auto"/>
          </w:tcPr>
          <w:p w:rsidR="00E75EEC" w:rsidRPr="00994BEE" w:rsidRDefault="00E75EEC" w:rsidP="00C57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75EEC" w:rsidRPr="00994BEE" w:rsidRDefault="00E75EEC" w:rsidP="00C5779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E75EEC" w:rsidRPr="00994BEE" w:rsidRDefault="009D5916" w:rsidP="00C5779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E75EEC" w:rsidRPr="00994BEE" w:rsidRDefault="009D5916" w:rsidP="00C57792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Pr="00994BEE" w:rsidRDefault="00E75EEC" w:rsidP="00C57792">
            <w:pPr>
              <w:jc w:val="center"/>
            </w:pPr>
            <w:r>
              <w:t>10</w:t>
            </w:r>
            <w:r w:rsidR="00E96FDB" w:rsidRPr="00994BEE">
              <w:t>.</w:t>
            </w:r>
          </w:p>
        </w:tc>
        <w:tc>
          <w:tcPr>
            <w:tcW w:w="618" w:type="pct"/>
            <w:shd w:val="clear" w:color="auto" w:fill="auto"/>
          </w:tcPr>
          <w:p w:rsidR="00E96FDB" w:rsidRPr="00994BEE" w:rsidRDefault="00E96FDB" w:rsidP="00E96FDB">
            <w:pPr>
              <w:jc w:val="center"/>
            </w:pPr>
            <w:r>
              <w:t>Žalioji a. 3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E96FDB" w:rsidRPr="00994BEE" w:rsidRDefault="00E96FDB" w:rsidP="00C57792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Pr="00090BCD" w:rsidRDefault="00E96FDB" w:rsidP="00C57792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</w:tr>
      <w:tr w:rsidR="00E96FDB" w:rsidRPr="00994BEE" w:rsidTr="00C57792">
        <w:tc>
          <w:tcPr>
            <w:tcW w:w="188" w:type="pct"/>
            <w:shd w:val="clear" w:color="auto" w:fill="auto"/>
          </w:tcPr>
          <w:p w:rsidR="00E96FDB" w:rsidRDefault="00E75EEC" w:rsidP="00C57792">
            <w:pPr>
              <w:jc w:val="center"/>
            </w:pPr>
            <w:r>
              <w:lastRenderedPageBreak/>
              <w:t>11</w:t>
            </w:r>
            <w:r w:rsidR="00E96FDB">
              <w:t>.</w:t>
            </w:r>
          </w:p>
        </w:tc>
        <w:tc>
          <w:tcPr>
            <w:tcW w:w="618" w:type="pct"/>
            <w:shd w:val="clear" w:color="auto" w:fill="auto"/>
          </w:tcPr>
          <w:p w:rsidR="00E96FDB" w:rsidRDefault="00E96FDB" w:rsidP="00E96FDB">
            <w:pPr>
              <w:jc w:val="center"/>
            </w:pPr>
            <w:r>
              <w:t>J. Tiškevičiaus g. 1</w:t>
            </w:r>
            <w:r>
              <w:t>3</w:t>
            </w:r>
          </w:p>
        </w:tc>
        <w:tc>
          <w:tcPr>
            <w:tcW w:w="488" w:type="pct"/>
            <w:shd w:val="clear" w:color="auto" w:fill="auto"/>
          </w:tcPr>
          <w:p w:rsidR="00E96FDB" w:rsidRPr="00994BEE" w:rsidRDefault="00E75EEC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96FDB" w:rsidRPr="00994BEE" w:rsidRDefault="00E75EEC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96FDB" w:rsidRPr="00994BEE" w:rsidRDefault="00830E10" w:rsidP="00C5779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E96FDB" w:rsidRPr="00994BEE" w:rsidRDefault="00E96FDB" w:rsidP="00C5779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96FDB" w:rsidRPr="00994BEE" w:rsidRDefault="00E96FDB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96FDB" w:rsidRDefault="00E75EEC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E96FDB" w:rsidRDefault="00E96FDB" w:rsidP="00C57792">
            <w:pPr>
              <w:jc w:val="center"/>
            </w:pPr>
          </w:p>
        </w:tc>
      </w:tr>
      <w:tr w:rsidR="00E75EEC" w:rsidRPr="00994BEE" w:rsidTr="00C57792">
        <w:tc>
          <w:tcPr>
            <w:tcW w:w="188" w:type="pct"/>
            <w:shd w:val="clear" w:color="auto" w:fill="auto"/>
          </w:tcPr>
          <w:p w:rsidR="00E75EEC" w:rsidRDefault="00E75EEC" w:rsidP="00C57792">
            <w:pPr>
              <w:jc w:val="center"/>
            </w:pPr>
            <w:r>
              <w:t>12.</w:t>
            </w:r>
          </w:p>
        </w:tc>
        <w:tc>
          <w:tcPr>
            <w:tcW w:w="618" w:type="pct"/>
            <w:shd w:val="clear" w:color="auto" w:fill="auto"/>
          </w:tcPr>
          <w:p w:rsidR="00E75EEC" w:rsidRDefault="00E75EEC" w:rsidP="00E96FDB">
            <w:pPr>
              <w:jc w:val="center"/>
            </w:pPr>
            <w:r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E75EEC" w:rsidRPr="00994BEE" w:rsidRDefault="00E75EEC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75EEC" w:rsidRPr="00994BEE" w:rsidRDefault="00E75EEC" w:rsidP="00C5779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E75EEC" w:rsidRPr="00994BEE" w:rsidRDefault="00830E10" w:rsidP="00C57792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E75EEC" w:rsidRPr="00994BEE" w:rsidRDefault="00830E10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75EEC" w:rsidRPr="00994BEE" w:rsidRDefault="00E75EEC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75EEC" w:rsidRPr="00994BEE" w:rsidRDefault="00E75EEC" w:rsidP="00C5779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E75EEC" w:rsidRDefault="00E75EEC" w:rsidP="00C57792">
            <w:pPr>
              <w:jc w:val="center"/>
            </w:pPr>
          </w:p>
        </w:tc>
      </w:tr>
      <w:tr w:rsidR="00830E10" w:rsidRPr="00994BEE" w:rsidTr="00C57792">
        <w:tc>
          <w:tcPr>
            <w:tcW w:w="188" w:type="pct"/>
            <w:shd w:val="clear" w:color="auto" w:fill="auto"/>
          </w:tcPr>
          <w:p w:rsidR="00830E10" w:rsidRDefault="00830E10" w:rsidP="00C57792">
            <w:pPr>
              <w:jc w:val="center"/>
            </w:pPr>
            <w:r>
              <w:t>13.</w:t>
            </w:r>
          </w:p>
        </w:tc>
        <w:tc>
          <w:tcPr>
            <w:tcW w:w="618" w:type="pct"/>
            <w:shd w:val="clear" w:color="auto" w:fill="auto"/>
          </w:tcPr>
          <w:p w:rsidR="00830E10" w:rsidRDefault="00830E10" w:rsidP="00E96FDB">
            <w:pPr>
              <w:jc w:val="center"/>
            </w:pPr>
            <w:r>
              <w:t>Kadugių g. 1a</w:t>
            </w:r>
          </w:p>
        </w:tc>
        <w:tc>
          <w:tcPr>
            <w:tcW w:w="488" w:type="pct"/>
            <w:shd w:val="clear" w:color="auto" w:fill="auto"/>
          </w:tcPr>
          <w:p w:rsidR="00830E10" w:rsidRPr="00994BEE" w:rsidRDefault="00830E10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30E10" w:rsidRPr="00994BEE" w:rsidRDefault="00830E10" w:rsidP="00C5779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30E10" w:rsidRPr="00994BEE" w:rsidRDefault="00830E10" w:rsidP="00C5779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830E10" w:rsidRPr="00994BEE" w:rsidRDefault="00830E10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30E10" w:rsidRPr="00994BEE" w:rsidRDefault="00830E10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30E10" w:rsidRPr="00994BEE" w:rsidRDefault="00830E10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30E10" w:rsidRPr="00994BEE" w:rsidRDefault="00830E10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30E10" w:rsidRPr="00994BEE" w:rsidRDefault="00830E10" w:rsidP="00C5779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30E10" w:rsidRDefault="00830E10" w:rsidP="00C57792">
            <w:pPr>
              <w:jc w:val="center"/>
            </w:pPr>
          </w:p>
        </w:tc>
      </w:tr>
      <w:tr w:rsidR="00830E10" w:rsidRPr="00994BEE" w:rsidTr="00C57792">
        <w:tc>
          <w:tcPr>
            <w:tcW w:w="188" w:type="pct"/>
            <w:shd w:val="clear" w:color="auto" w:fill="auto"/>
          </w:tcPr>
          <w:p w:rsidR="00830E10" w:rsidRDefault="00830E10" w:rsidP="00C57792">
            <w:pPr>
              <w:jc w:val="center"/>
            </w:pPr>
            <w:r>
              <w:t>14.</w:t>
            </w:r>
          </w:p>
        </w:tc>
        <w:tc>
          <w:tcPr>
            <w:tcW w:w="618" w:type="pct"/>
            <w:shd w:val="clear" w:color="auto" w:fill="auto"/>
          </w:tcPr>
          <w:p w:rsidR="00830E10" w:rsidRDefault="00830E10" w:rsidP="00E96FDB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830E10" w:rsidRPr="00994BEE" w:rsidRDefault="00830E10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30E10" w:rsidRPr="00994BEE" w:rsidRDefault="00830E10" w:rsidP="00C57792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30E10" w:rsidRPr="00994BEE" w:rsidRDefault="00830E10" w:rsidP="00C57792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830E10" w:rsidRPr="00994BEE" w:rsidRDefault="00830E10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30E10" w:rsidRPr="00994BEE" w:rsidRDefault="00830E10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30E10" w:rsidRPr="00994BEE" w:rsidRDefault="00830E10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30E10" w:rsidRPr="00994BEE" w:rsidRDefault="00830E10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30E10" w:rsidRPr="00994BEE" w:rsidRDefault="00830E10" w:rsidP="00C57792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30E10" w:rsidRDefault="00830E10" w:rsidP="00C57792">
            <w:pPr>
              <w:jc w:val="center"/>
            </w:pPr>
          </w:p>
        </w:tc>
      </w:tr>
      <w:tr w:rsidR="009D5916" w:rsidRPr="00994BEE" w:rsidTr="00C57792">
        <w:tc>
          <w:tcPr>
            <w:tcW w:w="188" w:type="pct"/>
            <w:shd w:val="clear" w:color="auto" w:fill="auto"/>
          </w:tcPr>
          <w:p w:rsidR="009D5916" w:rsidRDefault="00673C3A" w:rsidP="00C57792">
            <w:pPr>
              <w:jc w:val="center"/>
            </w:pPr>
            <w:r>
              <w:t>15.</w:t>
            </w:r>
            <w:bookmarkStart w:id="0" w:name="_GoBack"/>
            <w:bookmarkEnd w:id="0"/>
          </w:p>
        </w:tc>
        <w:tc>
          <w:tcPr>
            <w:tcW w:w="618" w:type="pct"/>
            <w:shd w:val="clear" w:color="auto" w:fill="auto"/>
          </w:tcPr>
          <w:p w:rsidR="009D5916" w:rsidRDefault="009D5916" w:rsidP="00E96FDB">
            <w:pPr>
              <w:jc w:val="center"/>
            </w:pPr>
            <w:r>
              <w:t>Ižos g. prie mokyklos (Liudvinavo g. 128) tvoros</w:t>
            </w:r>
          </w:p>
        </w:tc>
        <w:tc>
          <w:tcPr>
            <w:tcW w:w="488" w:type="pct"/>
            <w:shd w:val="clear" w:color="auto" w:fill="auto"/>
          </w:tcPr>
          <w:p w:rsidR="009D5916" w:rsidRPr="00994BEE" w:rsidRDefault="009D5916" w:rsidP="00C57792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9D5916" w:rsidRPr="00994BEE" w:rsidRDefault="009D5916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D5916" w:rsidRPr="00994BEE" w:rsidRDefault="009D5916" w:rsidP="00C57792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9D5916" w:rsidRPr="00994BEE" w:rsidRDefault="009D5916" w:rsidP="00C57792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D5916" w:rsidRPr="00994BEE" w:rsidRDefault="009D5916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D5916" w:rsidRPr="00994BEE" w:rsidRDefault="009D5916" w:rsidP="00C5779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D5916" w:rsidRPr="00994BEE" w:rsidRDefault="009D5916" w:rsidP="00C57792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D5916" w:rsidRPr="00994BEE" w:rsidRDefault="009D5916" w:rsidP="00C57792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9D5916" w:rsidRDefault="009D5916" w:rsidP="00C57792">
            <w:pPr>
              <w:jc w:val="center"/>
            </w:pPr>
          </w:p>
        </w:tc>
      </w:tr>
    </w:tbl>
    <w:p w:rsidR="00E96FDB" w:rsidRPr="00994BEE" w:rsidRDefault="00E96FDB" w:rsidP="00E96FDB">
      <w:pPr>
        <w:tabs>
          <w:tab w:val="left" w:pos="330"/>
        </w:tabs>
        <w:rPr>
          <w:i/>
          <w:sz w:val="22"/>
          <w:szCs w:val="22"/>
        </w:rPr>
      </w:pPr>
      <w:r w:rsidRPr="00994BEE"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E96FDB" w:rsidRPr="00994BEE" w:rsidRDefault="00E96FDB" w:rsidP="00E96FDB">
      <w:pPr>
        <w:spacing w:line="276" w:lineRule="auto"/>
        <w:ind w:right="-314"/>
        <w:jc w:val="both"/>
      </w:pPr>
      <w:r w:rsidRPr="00994BEE">
        <w:t xml:space="preserve">Patikrino : Panerių seniūnijos specialistas </w:t>
      </w:r>
      <w:proofErr w:type="spellStart"/>
      <w:r w:rsidRPr="00994BEE">
        <w:t>Elegijus</w:t>
      </w:r>
      <w:proofErr w:type="spellEnd"/>
      <w:r w:rsidRPr="00994BEE">
        <w:t xml:space="preserve">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E96FDB" w:rsidRPr="00994BEE" w:rsidRDefault="00E96FDB" w:rsidP="00E96FDB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rPr>
          <w:i/>
          <w:sz w:val="22"/>
          <w:szCs w:val="22"/>
        </w:rPr>
        <w:t xml:space="preserve">(vardas,  pavardė, parašas) </w:t>
      </w:r>
    </w:p>
    <w:p w:rsidR="00E96FDB" w:rsidRDefault="00E96FDB" w:rsidP="00E96FDB"/>
    <w:p w:rsidR="00E96FDB" w:rsidRDefault="00E96FDB" w:rsidP="00E96FDB"/>
    <w:p w:rsidR="00E96FDB" w:rsidRDefault="00E96FDB" w:rsidP="00E96FDB"/>
    <w:p w:rsidR="00E96FDB" w:rsidRDefault="00E96FDB" w:rsidP="00E96FDB"/>
    <w:p w:rsidR="003215F6" w:rsidRDefault="003215F6"/>
    <w:sectPr w:rsidR="003215F6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DB"/>
    <w:rsid w:val="003215F6"/>
    <w:rsid w:val="00673C3A"/>
    <w:rsid w:val="00830E10"/>
    <w:rsid w:val="009D5916"/>
    <w:rsid w:val="00E75EEC"/>
    <w:rsid w:val="00E96FDB"/>
    <w:rsid w:val="00E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96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96FDB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96FDB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96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96FDB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96FDB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1130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2017-08-18T07:52:00Z</dcterms:created>
  <dc:creator>Elegijus Salciunas</dc:creator>
  <cp:lastModifiedBy>Elegijus Salciunas</cp:lastModifiedBy>
  <dcterms:modified xsi:type="dcterms:W3CDTF">2017-08-18T10:29:00Z</dcterms:modified>
  <cp:revision>2</cp:revision>
</cp:coreProperties>
</file>