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>
              <w:t xml:space="preserve">              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D0CCF">
        <w:t xml:space="preserve"> birželio mėn. 8d.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F764E8">
        <w:t>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seniūnu Albinu Šniru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A6CA1" w:rsidRDefault="000C233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5D0CCF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</w:t>
            </w:r>
            <w:r w:rsidR="00EE6D9A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5 prie el. skydinės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7A6CA1" w:rsidRDefault="00EE6D9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n</w:t>
            </w:r>
            <w:r w:rsidR="005D0CCF">
              <w:rPr>
                <w:i/>
                <w:noProof/>
                <w:color w:val="000000"/>
              </w:rPr>
              <w:t>ėra šiukšlių maišų šiukšliadėžėse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5D0CCF" w:rsidP="00517A9A">
      <w:pPr>
        <w:jc w:val="both"/>
        <w:rPr>
          <w:bCs/>
          <w:noProof/>
        </w:rPr>
      </w:pPr>
      <w:r>
        <w:rPr>
          <w:bCs/>
          <w:noProof/>
        </w:rPr>
        <w:t>Rūta Karčiauskienė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E3E7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2C120-855D-4B6C-A221-C4860BF3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Rūta Karčiauskienė</cp:lastModifiedBy>
  <cp:lastPrinted>2017-03-15T14:18:00Z</cp:lastPrinted>
  <dcterms:modified xsi:type="dcterms:W3CDTF">2017-06-08T08:03:00Z</dcterms:modified>
  <cp:revision>8</cp:revision>
</cp:coreProperties>
</file>