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2017 m. lapkričio     d.</w:t>
            </w:r>
            <w:r w:rsidR="00F45B25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A32-</w:t>
            </w:r>
            <w:r w:rsidR="00F45B25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F45B25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104B9B">
        <w:t>lapkričio</w:t>
      </w:r>
      <w:r>
        <w:t xml:space="preserve"> mėn. </w:t>
      </w:r>
      <w:r w:rsidR="00FE716F">
        <w:t>24</w:t>
      </w:r>
      <w:r w:rsidR="00104B9B">
        <w:t xml:space="preserve"> 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61" w:rsidRPr="004A4BE2" w:rsidRDefault="00C32AA6" w:rsidP="003E5A7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Pilaitės pr. nuo Elbingo g. iki Papilėnų, ypač sankryžose; Karaliaučiau g. nuo Gilužio g. iki Pilaitės pr.,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223FE6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C32AA6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Vydūno g. 27; Kanto al. 6 ir 8;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223FE6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Nenuvalyti šaligatviai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403C3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C32AA6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Kanto al. 6 ir 8;</w:t>
            </w:r>
            <w:r w:rsidR="00F45B25">
              <w:rPr>
                <w:i/>
                <w:noProof/>
                <w:color w:val="000000"/>
              </w:rPr>
              <w:t xml:space="preserve"> Įsruties 17; Tarp Kanto al. 17 ir 20b; Karaliaučiaus 5a;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BF4E7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826C61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800A35" w:rsidRDefault="00C32AA6" w:rsidP="00237E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Pajautos g. 13; Smalinės 21;</w:t>
            </w:r>
            <w:r w:rsidR="00F45B25">
              <w:rPr>
                <w:i/>
                <w:noProof/>
              </w:rPr>
              <w:t xml:space="preserve"> Prietorijau g. 1; Karaliaučiaus 5a;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BF4E73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Nesugrėbti  lapai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6D72D2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237E7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7A6CA1" w:rsidRDefault="00C32AA6" w:rsidP="00237E7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 13;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4F6F94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6D72D2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4F6F9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Default="00C32AA6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3;</w:t>
            </w:r>
            <w:r w:rsidR="00F45B25">
              <w:rPr>
                <w:i/>
                <w:noProof/>
                <w:color w:val="000000"/>
              </w:rPr>
              <w:t xml:space="preserve"> Kanto 20a;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104B9B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104B9B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B9B" w:rsidRDefault="00C32AA6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g. 7; Papilėnų g. 11; </w:t>
            </w:r>
            <w:r w:rsidR="00F45B25">
              <w:rPr>
                <w:i/>
                <w:noProof/>
                <w:color w:val="000000"/>
              </w:rPr>
              <w:t>Karaliaučiaus 1;</w:t>
            </w:r>
            <w:bookmarkStart w:id="2" w:name="_GoBack"/>
            <w:bookmarkEnd w:id="2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104B9B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6D72D2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104B9B" w:rsidP="006D72D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6D72D2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D2" w:rsidRPr="006D72D2" w:rsidRDefault="00C32AA6" w:rsidP="006D72D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Karaliaučiaus g.  9;  Įsruties g. 20; Įsruties g. 16; </w:t>
            </w:r>
            <w:r w:rsidR="00F45B25">
              <w:rPr>
                <w:i/>
                <w:noProof/>
              </w:rPr>
              <w:t xml:space="preserve">Karaliaučiaus g. 1;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6D72D2" w:rsidP="006D72D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52CB5"/>
    <w:rsid w:val="00052E9C"/>
    <w:rsid w:val="00093B27"/>
    <w:rsid w:val="00094D56"/>
    <w:rsid w:val="000B2694"/>
    <w:rsid w:val="00104B9B"/>
    <w:rsid w:val="00134B8C"/>
    <w:rsid w:val="00140A38"/>
    <w:rsid w:val="00147FA5"/>
    <w:rsid w:val="00171EDF"/>
    <w:rsid w:val="00223FE6"/>
    <w:rsid w:val="00237E79"/>
    <w:rsid w:val="00254D49"/>
    <w:rsid w:val="00266440"/>
    <w:rsid w:val="00314493"/>
    <w:rsid w:val="00356BD3"/>
    <w:rsid w:val="003B5E44"/>
    <w:rsid w:val="003E5A78"/>
    <w:rsid w:val="0043731D"/>
    <w:rsid w:val="004422D7"/>
    <w:rsid w:val="004A7573"/>
    <w:rsid w:val="004B630F"/>
    <w:rsid w:val="004F3C28"/>
    <w:rsid w:val="004F6F94"/>
    <w:rsid w:val="00574E84"/>
    <w:rsid w:val="005B0B6C"/>
    <w:rsid w:val="00630A77"/>
    <w:rsid w:val="006403C3"/>
    <w:rsid w:val="00690E57"/>
    <w:rsid w:val="006D72D2"/>
    <w:rsid w:val="00730CC4"/>
    <w:rsid w:val="00800A35"/>
    <w:rsid w:val="00821AC1"/>
    <w:rsid w:val="00826C61"/>
    <w:rsid w:val="008B6295"/>
    <w:rsid w:val="008F7025"/>
    <w:rsid w:val="00942D4F"/>
    <w:rsid w:val="00B26E1E"/>
    <w:rsid w:val="00B3735F"/>
    <w:rsid w:val="00BD4727"/>
    <w:rsid w:val="00BF2246"/>
    <w:rsid w:val="00BF4E73"/>
    <w:rsid w:val="00C32AA6"/>
    <w:rsid w:val="00D54E1E"/>
    <w:rsid w:val="00D565C6"/>
    <w:rsid w:val="00D636BD"/>
    <w:rsid w:val="00E8568B"/>
    <w:rsid w:val="00EE0389"/>
    <w:rsid w:val="00F409C8"/>
    <w:rsid w:val="00F45B25"/>
    <w:rsid w:val="00F94AD8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C835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879</Words>
  <Characters>502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2017-11-24T10:45:00Z</dcterms:created>
  <dc:creator>Rūta Karčiauskienė</dc:creator>
  <cp:lastModifiedBy>Rūta Karčiauskienė</cp:lastModifiedBy>
  <dcterms:modified xsi:type="dcterms:W3CDTF">2017-11-24T11:35:00Z</dcterms:modified>
  <cp:revision>3</cp:revision>
</cp:coreProperties>
</file>