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071456">
        <w:t>8 m. sausio</w:t>
      </w:r>
      <w:r w:rsidR="00D84BC5">
        <w:t xml:space="preserve"> </w:t>
      </w:r>
      <w:r w:rsidR="005F2075">
        <w:t xml:space="preserve">12 d. 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71456">
        <w:t>A32-           /18</w:t>
      </w:r>
      <w:r w:rsidR="000B497C">
        <w:t>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25E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Olandų, Drujos, Kauno, </w:t>
            </w:r>
            <w:r w:rsidR="00191BEA">
              <w:rPr>
                <w:noProof/>
              </w:rPr>
              <w:t xml:space="preserve">Maironio, T. Kosciuškos, K. Vanagėlio, M. Daukšos, Žiuprionių, </w:t>
            </w:r>
            <w:r w:rsidR="00932C13">
              <w:rPr>
                <w:noProof/>
              </w:rPr>
              <w:t>Raugyklos, Krivių.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932C1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32C1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Sodų 12.</w:t>
            </w:r>
            <w:r w:rsidR="00B51BAF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932C1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32C1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Karaliaus Mindaugo.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932C1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B625E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laiptų vedančių nuo Žirmūnų tilto link </w:t>
            </w:r>
            <w:r>
              <w:rPr>
                <w:noProof/>
              </w:rPr>
              <w:t>Sluškų g.</w:t>
            </w:r>
            <w:r>
              <w:rPr>
                <w:noProof/>
              </w:rPr>
              <w:t xml:space="preserve"> </w:t>
            </w:r>
            <w:r w:rsidR="00191BEA">
              <w:rPr>
                <w:noProof/>
              </w:rPr>
              <w:t xml:space="preserve">prie Olandų 54A, Plačioji 6 konteinerinėje aikštelėje, </w:t>
            </w:r>
            <w:r w:rsidR="00932C13">
              <w:rPr>
                <w:noProof/>
              </w:rPr>
              <w:t xml:space="preserve">Rūdninkų 14, Subačiaus 49.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932C1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191BEA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Važiuojant </w:t>
            </w:r>
            <w:r w:rsidR="00932C13">
              <w:rPr>
                <w:noProof/>
                <w:color w:val="000000"/>
              </w:rPr>
              <w:t xml:space="preserve">į kalną tarp Sodų 21 ir Sodų 23.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932C1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bookmarkStart w:id="0" w:name="_GoBack"/>
            <w:bookmarkEnd w:id="0"/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B625E8" w:rsidP="00191B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Gervėčių 4, </w:t>
            </w:r>
            <w:r w:rsidR="00191BEA">
              <w:rPr>
                <w:noProof/>
                <w:color w:val="000000"/>
              </w:rPr>
              <w:t xml:space="preserve">M.Daukšos 11, </w:t>
            </w:r>
            <w:r w:rsidR="00B51BAF">
              <w:rPr>
                <w:noProof/>
                <w:color w:val="000000"/>
              </w:rPr>
              <w:t>K. Vanagėlio</w:t>
            </w:r>
            <w:r w:rsidR="00191BEA">
              <w:rPr>
                <w:noProof/>
                <w:color w:val="000000"/>
              </w:rPr>
              <w:t xml:space="preserve"> 14, Polocko 28, ant Gėlių kalno, Kruopų, </w:t>
            </w:r>
            <w:r w:rsidR="00932C13">
              <w:rPr>
                <w:noProof/>
                <w:color w:val="000000"/>
              </w:rPr>
              <w:t>Krivių 29.</w:t>
            </w:r>
            <w:r w:rsidR="00191BE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5F2075">
        <w:rPr>
          <w:bCs/>
          <w:noProof/>
        </w:rPr>
        <w:t xml:space="preserve"> Senamiesčio seniūnijos vyr. specialistas Raimundas Rimašius</w:t>
      </w:r>
    </w:p>
    <w:p w:rsidR="005F2075" w:rsidRDefault="005F2075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UAB „Mano aplinka“ atstovas </w:t>
      </w:r>
    </w:p>
    <w:sectPr w:rsidR="005F2075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1BEA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2075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2C13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1BAF"/>
    <w:rsid w:val="00B61970"/>
    <w:rsid w:val="00B625E8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0D13-436C-45BC-9559-1ECEDA65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2018-01-12T11:56:00Z</dcterms:modified>
  <cp:revision>11</cp:revision>
</cp:coreProperties>
</file>