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72BF2" w:rsidRDefault="00772BF2" w:rsidP="00553773">
            <w:r w:rsidRPr="00772BF2">
              <w:t xml:space="preserve">2017 </w:t>
            </w:r>
            <w:proofErr w:type="spellStart"/>
            <w:r w:rsidRPr="00772BF2">
              <w:t>m</w:t>
            </w:r>
            <w:proofErr w:type="spellEnd"/>
            <w:r w:rsidRPr="00772BF2">
              <w:t xml:space="preserve">. gegužės 31 </w:t>
            </w:r>
            <w:proofErr w:type="spellStart"/>
            <w:r w:rsidRPr="00772BF2">
              <w:t>d</w:t>
            </w:r>
            <w:proofErr w:type="spellEnd"/>
            <w:r w:rsidRPr="00772BF2">
              <w:t xml:space="preserve">. įsakymu </w:t>
            </w:r>
            <w:proofErr w:type="spellStart"/>
            <w:r w:rsidRPr="00772BF2">
              <w:t>Nr</w:t>
            </w:r>
            <w:proofErr w:type="spellEnd"/>
            <w:r w:rsidRPr="00772BF2">
              <w:t>. A15-1369/17(2.1.4-UK)</w:t>
            </w:r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BF0D1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VERKIŲ SENIŪNIJOS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772BF2">
        <w:t xml:space="preserve"> </w:t>
      </w:r>
      <w:proofErr w:type="spellStart"/>
      <w:r w:rsidR="00772BF2">
        <w:t>m</w:t>
      </w:r>
      <w:proofErr w:type="spellEnd"/>
      <w:r w:rsidR="00772BF2">
        <w:t xml:space="preserve">. rugpjūčio 30 </w:t>
      </w:r>
      <w:proofErr w:type="spellStart"/>
      <w:r w:rsidR="00772BF2">
        <w:t>d</w:t>
      </w:r>
      <w:proofErr w:type="spellEnd"/>
      <w:r w:rsidR="00772BF2"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bookmarkStart w:id="0" w:name="_GoBack"/>
      <w:bookmarkEnd w:id="0"/>
      <w:r w:rsidR="00817C86" w:rsidRPr="00817C86">
        <w:t>A32-1991/17(2.1.15-S18)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72BF2" w:rsidRPr="00772BF2" w:rsidRDefault="00772BF2" w:rsidP="00772BF2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72BF2" w:rsidRPr="00772BF2" w:rsidRDefault="00772BF2" w:rsidP="00772BF2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772BF2">
        <w:rPr>
          <w:sz w:val="22"/>
          <w:szCs w:val="22"/>
        </w:rPr>
        <w:t xml:space="preserve">Verkių seniūnijos specialistė Ulijona Kaklauskaitė kartu su Vilniaus miesto savivaldybės administracijos Teritorijų tvarkymo poskyrio vyr. specialiste Zita Spruogiene pasirinktinai patikrino Verkių seniūnijos </w:t>
      </w:r>
      <w:r w:rsidR="00B026E0">
        <w:rPr>
          <w:sz w:val="22"/>
          <w:szCs w:val="22"/>
        </w:rPr>
        <w:t xml:space="preserve">Baltupių mikrorajoną </w:t>
      </w:r>
      <w:r w:rsidRPr="00772BF2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F0D15" w:rsidRDefault="00BF0D1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g., Baltupio g., Didlaukio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90463F" w:rsidRDefault="0090463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Baltupio g. 39, </w:t>
            </w:r>
            <w:r w:rsidR="005A653E">
              <w:rPr>
                <w:noProof/>
              </w:rPr>
              <w:t>Didlaukio g.11</w:t>
            </w:r>
            <w:r w:rsidR="00BF0D15">
              <w:rPr>
                <w:noProof/>
              </w:rPr>
              <w:t>, Didlaukio g. 41, 43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72BF2" w:rsidRDefault="00772BF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Baltupio g. </w:t>
            </w:r>
            <w:r w:rsidR="0090463F">
              <w:rPr>
                <w:noProof/>
              </w:rPr>
              <w:t xml:space="preserve">39 (smėlis) </w:t>
            </w:r>
            <w:r>
              <w:rPr>
                <w:noProof/>
              </w:rPr>
              <w:t>47</w:t>
            </w:r>
            <w:r w:rsidR="0090463F">
              <w:rPr>
                <w:noProof/>
              </w:rPr>
              <w:t xml:space="preserve"> (žolės)</w:t>
            </w:r>
            <w:r>
              <w:rPr>
                <w:noProof/>
              </w:rPr>
              <w:t xml:space="preserve">, </w:t>
            </w:r>
            <w:r w:rsidR="0090463F">
              <w:rPr>
                <w:noProof/>
              </w:rPr>
              <w:t>laiptai link Baltupio tvenkinio (smėlis)</w:t>
            </w:r>
            <w:r w:rsidR="005A653E">
              <w:rPr>
                <w:noProof/>
              </w:rPr>
              <w:t>, Didlaukio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463F">
              <w:rPr>
                <w:i/>
                <w:noProof/>
                <w:sz w:val="22"/>
                <w:szCs w:val="22"/>
                <w:lang w:val="de-DE"/>
              </w:rPr>
              <w:t>a</w:t>
            </w:r>
            <w:r>
              <w:rPr>
                <w:i/>
                <w:noProof/>
                <w:sz w:val="22"/>
                <w:szCs w:val="22"/>
                <w:lang w:val="de-DE"/>
              </w:rPr>
              <w:t>taviai</w:t>
            </w:r>
          </w:p>
        </w:tc>
      </w:tr>
      <w:tr w:rsidR="0090463F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3F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90463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3F" w:rsidRDefault="0090463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39, 43, 45, 47</w:t>
            </w:r>
            <w:r w:rsidR="005A653E">
              <w:rPr>
                <w:noProof/>
              </w:rPr>
              <w:t>, Didlaukio g. 11, 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3F" w:rsidRDefault="0090463F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Negracuoti kiemų šaligatviai</w:t>
            </w:r>
          </w:p>
        </w:tc>
      </w:tr>
      <w:tr w:rsidR="005A653E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53E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53E" w:rsidRDefault="00B026E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</w:t>
            </w:r>
            <w:r w:rsidR="005A653E">
              <w:rPr>
                <w:noProof/>
              </w:rPr>
              <w:t>g., ypač ties susikirtimais su Kalvarijų ir Baltupio gatvėmis.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53E" w:rsidRDefault="005A653E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Negracuoti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A653E" w:rsidRDefault="005A653E" w:rsidP="00792899">
            <w:pPr>
              <w:spacing w:line="276" w:lineRule="auto"/>
              <w:jc w:val="both"/>
              <w:rPr>
                <w:noProof/>
              </w:rPr>
            </w:pPr>
            <w:r w:rsidRPr="005A653E">
              <w:rPr>
                <w:noProof/>
              </w:rPr>
              <w:t>Už Didlaukio g. 21 link Jamonto parko</w:t>
            </w:r>
            <w:r>
              <w:rPr>
                <w:noProof/>
              </w:rPr>
              <w:t xml:space="preserve"> (smėlis)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A653E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Neišvalyta krepšinio aikštelė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72BF2" w:rsidRDefault="00772BF2" w:rsidP="00792899">
            <w:pPr>
              <w:spacing w:line="276" w:lineRule="auto"/>
              <w:jc w:val="both"/>
              <w:rPr>
                <w:noProof/>
              </w:rPr>
            </w:pPr>
            <w:r w:rsidRPr="00772BF2">
              <w:rPr>
                <w:noProof/>
              </w:rPr>
              <w:t>Baltupio g. 47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5A653E" w:rsidRDefault="005A653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1 (veja priešais prekyb. centrą „Maxima“), Didlaukio g. 21, prie </w:t>
            </w:r>
            <w:r w:rsidR="00BF0D15">
              <w:rPr>
                <w:noProof/>
              </w:rPr>
              <w:t>Baltupių turgelio, Baltupio g. 57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72BF2" w:rsidRDefault="00772BF2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47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772BF2" w:rsidP="003308D1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Negracuoti</w:t>
            </w:r>
            <w:proofErr w:type="spellEnd"/>
            <w:r>
              <w:rPr>
                <w:i/>
                <w:sz w:val="22"/>
                <w:szCs w:val="22"/>
              </w:rPr>
              <w:t xml:space="preserve"> vandens grioveliai</w:t>
            </w:r>
          </w:p>
        </w:tc>
      </w:tr>
      <w:tr w:rsidR="0090463F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3F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3F" w:rsidRDefault="0090463F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3F" w:rsidRDefault="0090463F" w:rsidP="003308D1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elektros stulpas</w:t>
            </w:r>
          </w:p>
        </w:tc>
      </w:tr>
      <w:tr w:rsidR="0090463F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3F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3F" w:rsidRDefault="0090463F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Laiptai link Baltupio tvenkinio</w:t>
            </w:r>
            <w:r w:rsidR="005A653E">
              <w:rPr>
                <w:noProof/>
                <w:color w:val="000000"/>
              </w:rPr>
              <w:t xml:space="preserve"> ir link Didlaukio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3F" w:rsidRDefault="0090463F" w:rsidP="003308D1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Negracuoti</w:t>
            </w:r>
            <w:proofErr w:type="spellEnd"/>
            <w:r>
              <w:rPr>
                <w:i/>
                <w:sz w:val="22"/>
                <w:szCs w:val="22"/>
              </w:rPr>
              <w:t xml:space="preserve"> laiptai</w:t>
            </w:r>
          </w:p>
        </w:tc>
      </w:tr>
      <w:tr w:rsidR="005A653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53E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53E" w:rsidRDefault="005A653E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11</w:t>
            </w:r>
            <w:r w:rsidR="00BF0D15">
              <w:rPr>
                <w:noProof/>
                <w:color w:val="000000"/>
              </w:rPr>
              <w:t>, Baltupio g. 57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53E" w:rsidRDefault="005A653E" w:rsidP="003308D1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šulinys</w:t>
            </w:r>
          </w:p>
        </w:tc>
      </w:tr>
      <w:tr w:rsidR="005A653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53E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53E" w:rsidRDefault="005A653E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Už Didlaukio g. 21 link Jamonto parko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53E" w:rsidRDefault="005A653E" w:rsidP="003308D1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</w:t>
            </w:r>
            <w:proofErr w:type="spellEnd"/>
            <w:r>
              <w:rPr>
                <w:i/>
                <w:sz w:val="22"/>
                <w:szCs w:val="22"/>
              </w:rPr>
              <w:t xml:space="preserve"> krepšinio aikštelė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90463F" w:rsidRDefault="005A653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priešais prekyb. centrą „Maxima“ (kitoj gatvės pusėj link tvenkinio)</w:t>
            </w:r>
            <w:r w:rsidR="00BF0D15">
              <w:rPr>
                <w:noProof/>
                <w:color w:val="000000"/>
              </w:rPr>
              <w:t>, Baltupio g. 53 (ant takelio), 57 (ant vejos)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90463F" w:rsidRDefault="0090463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43</w:t>
            </w:r>
            <w:r w:rsidR="005A653E">
              <w:rPr>
                <w:noProof/>
                <w:color w:val="000000"/>
              </w:rPr>
              <w:t>, Didlaukio g. 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F0D15" w:rsidRDefault="00BF0D1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47 (prie vandens griovelio)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A653E" w:rsidRDefault="005A653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5A653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 Reikalingas medžių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F0D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lastRenderedPageBreak/>
              <w:t>18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F0D15" w:rsidRDefault="00BF0D1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Geležinio vilko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F0D15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772BF2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A653E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2BF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C86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63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E0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0D15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A53EC-50B2-4C90-A501-A28EEF6E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2017-08-30T06:38:00Z</dcterms:created>
  <dc:creator>Marytė Misevičienė</dc:creator>
  <cp:lastModifiedBy>Ulijona Kaklauskaitė</cp:lastModifiedBy>
  <cp:lastPrinted>2017-03-15T14:18:00Z</cp:lastPrinted>
  <dcterms:modified xsi:type="dcterms:W3CDTF">2017-08-30T06:43:00Z</dcterms:modified>
  <cp:revision>4</cp:revision>
</cp:coreProperties>
</file>