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2017 m. gegužės 31 d.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kymu Nr.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Verkių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007791">
        <w:rPr>
          <w:rFonts w:ascii="Times New Roman" w:hAnsi="Times New Roman" w:cs="Times New Roman"/>
          <w:sz w:val="24"/>
          <w:szCs w:val="24"/>
        </w:rPr>
        <w:t xml:space="preserve">rugsėjo 4 </w:t>
      </w:r>
      <w:r w:rsidR="00F7281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852E8D" w:rsidRPr="00852E8D">
        <w:rPr>
          <w:rFonts w:ascii="Times New Roman" w:hAnsi="Times New Roman" w:cs="Times New Roman"/>
          <w:sz w:val="24"/>
          <w:szCs w:val="24"/>
        </w:rPr>
        <w:t>A32-2047/17(2.1.15-S18)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0077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007791">
              <w:rPr>
                <w:rFonts w:ascii="Times New Roman" w:hAnsi="Times New Roman" w:cs="Times New Roman"/>
                <w:b w:val="0"/>
                <w:sz w:val="24"/>
                <w:szCs w:val="24"/>
              </w:rPr>
              <w:t>09-04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007791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77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Nauji pranešimai</w:t>
            </w:r>
          </w:p>
          <w:p w:rsidR="00BA1630" w:rsidRDefault="00AF69C0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630">
              <w:rPr>
                <w:rFonts w:ascii="Times New Roman" w:hAnsi="Times New Roman" w:cs="Times New Roman"/>
                <w:sz w:val="24"/>
                <w:szCs w:val="24"/>
              </w:rPr>
              <w:t>Pavojinga</w:t>
            </w:r>
            <w:r w:rsidR="00BA1630" w:rsidRPr="00BA1630">
              <w:rPr>
                <w:rFonts w:ascii="Times New Roman" w:hAnsi="Times New Roman" w:cs="Times New Roman"/>
                <w:sz w:val="24"/>
                <w:szCs w:val="24"/>
              </w:rPr>
              <w:t xml:space="preserve">i besirenkantis vanduo: </w:t>
            </w:r>
          </w:p>
          <w:p w:rsidR="00AF69C0" w:rsidRPr="00BA1630" w:rsidRDefault="00BA1630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630">
              <w:rPr>
                <w:rFonts w:ascii="Times New Roman" w:hAnsi="Times New Roman" w:cs="Times New Roman"/>
                <w:sz w:val="24"/>
                <w:szCs w:val="24"/>
              </w:rPr>
              <w:t>prie Krutulio g. 5 (pridedama nuotrauka)</w:t>
            </w:r>
          </w:p>
          <w:p w:rsidR="005D59A7" w:rsidRPr="00BA1630" w:rsidRDefault="005D59A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630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5D59A7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007791">
              <w:rPr>
                <w:rFonts w:ascii="Times New Roman" w:hAnsi="Times New Roman" w:cs="Times New Roman"/>
                <w:sz w:val="24"/>
                <w:szCs w:val="24"/>
              </w:rPr>
              <w:t>Didžiųjų Gulbinų – Pagubės g. (itin daug pavienių duobių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</w:t>
            </w:r>
          </w:p>
          <w:p w:rsidR="005D59A7" w:rsidRPr="005D59A7" w:rsidRDefault="005D59A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9A7">
              <w:rPr>
                <w:rFonts w:ascii="Times New Roman" w:hAnsi="Times New Roman" w:cs="Times New Roman"/>
                <w:sz w:val="24"/>
                <w:szCs w:val="24"/>
              </w:rPr>
              <w:t xml:space="preserve">Ties Žaliųjų ežerų ir </w:t>
            </w:r>
            <w:r w:rsidRPr="005D5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Gulbinėlių g. sankirta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 m. ruože daug pavienių duobių</w:t>
            </w:r>
            <w:r w:rsidRPr="005D59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D59A7" w:rsidRDefault="005D59A7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96FEA" w:rsidRDefault="00696F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E2633E" w:rsidRP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2633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Tęstiniai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aktualūs </w:t>
            </w:r>
            <w:r w:rsidR="009C5DC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Išplovos:</w:t>
            </w:r>
          </w:p>
          <w:p w:rsidR="00007791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Žaliųjų ežerų g. 35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Žaliųjų ežerų g. (tarp Kryžiokų g. ir Kryžiokų Sodų 2-osios g.)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Kazlausko g. pakraščiai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007791" w:rsidRDefault="00007791" w:rsidP="0000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7791">
              <w:rPr>
                <w:rFonts w:ascii="Times New Roman" w:hAnsi="Times New Roman" w:cs="Times New Roman"/>
                <w:sz w:val="24"/>
                <w:szCs w:val="24"/>
              </w:rPr>
              <w:t>Dvaro g. (5 m²)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 g. (pavienės duobės)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Ateities g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(14 vnt.)</w:t>
            </w:r>
          </w:p>
          <w:p w:rsidR="00E2633E" w:rsidRPr="00E709C4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E2633E" w:rsidRPr="00CB705D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705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Tęstiniai aktualūs 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Mykolo Romerio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4004" w:type="dxa"/>
          </w:tcPr>
          <w:p w:rsidR="00E2633E" w:rsidRPr="00CB705D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2633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Tęstiniai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aktualūs </w:t>
            </w:r>
            <w:r w:rsidR="00CB705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Geležinio vilko (prie tilto)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g.- Marcinkevičiaus g. (4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Horodničienės g. (5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 – J. Kazlausko g.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link Senjorų socialinės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globos centro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Verkių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62124"/>
    <w:rsid w:val="000A4019"/>
    <w:rsid w:val="00124A97"/>
    <w:rsid w:val="0013274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A7249"/>
    <w:rsid w:val="004B5B97"/>
    <w:rsid w:val="004B5BA3"/>
    <w:rsid w:val="00554D30"/>
    <w:rsid w:val="00575EF6"/>
    <w:rsid w:val="005D59A7"/>
    <w:rsid w:val="005E7FEF"/>
    <w:rsid w:val="00696FEA"/>
    <w:rsid w:val="006C764B"/>
    <w:rsid w:val="00852E8D"/>
    <w:rsid w:val="00891011"/>
    <w:rsid w:val="008D2918"/>
    <w:rsid w:val="009256C7"/>
    <w:rsid w:val="00956A8F"/>
    <w:rsid w:val="009C5DC8"/>
    <w:rsid w:val="00A9742D"/>
    <w:rsid w:val="00AF69C0"/>
    <w:rsid w:val="00B27FD0"/>
    <w:rsid w:val="00BA1630"/>
    <w:rsid w:val="00C602DA"/>
    <w:rsid w:val="00CB705D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2D9A7-725F-4037-B7E9-253AD1AF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2017-09-04T05:29:00Z</dcterms:created>
  <dc:creator>Danguolė Baltrušaitienė</dc:creator>
  <cp:lastModifiedBy>Ulijona Kaklauskaitė</cp:lastModifiedBy>
  <dcterms:modified xsi:type="dcterms:W3CDTF">2017-09-04T06:04:00Z</dcterms:modified>
  <cp:revision>5</cp:revision>
</cp:coreProperties>
</file>