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DE1CC9" w:rsidRPr="00987F17" w:rsidRDefault="00DE1CC9" w:rsidP="00DE1CC9">
            <w:pPr>
              <w:jc w:val="center"/>
            </w:pPr>
            <w:r>
              <w:t>2</w:t>
            </w:r>
            <w:r w:rsidRPr="00987F17">
              <w:t xml:space="preserve">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>
              <w:t xml:space="preserve"> gegužės 31 </w:t>
            </w:r>
            <w:proofErr w:type="spellStart"/>
            <w:r>
              <w:t>d</w:t>
            </w:r>
            <w:proofErr w:type="spellEnd"/>
            <w:r>
              <w:t xml:space="preserve">. įsakymu </w:t>
            </w:r>
            <w:proofErr w:type="spellStart"/>
            <w:r>
              <w:t>Nr</w:t>
            </w:r>
            <w:proofErr w:type="spellEnd"/>
            <w:r>
              <w:t xml:space="preserve">. A15-1369/17(2.1.4-UK) </w:t>
            </w:r>
            <w:r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>
              <w:instrText xml:space="preserve"> FORMTEXT </w:instrText>
            </w:r>
            <w:r>
              <w:fldChar w:fldCharType="separate"/>
            </w:r>
            <w:r>
              <w:t> </w:t>
            </w:r>
            <w:r>
              <w:fldChar w:fldCharType="end"/>
            </w:r>
            <w:bookmarkEnd w:id="0"/>
          </w:p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D62AE9" w:rsidP="003D5A67">
      <w:pPr>
        <w:ind w:left="2592"/>
      </w:pPr>
      <w:r>
        <w:t>2017-09-19</w:t>
      </w:r>
      <w:r w:rsidR="00364316">
        <w:t xml:space="preserve"> </w:t>
      </w:r>
      <w:proofErr w:type="spellStart"/>
      <w:r w:rsidR="00E9115B">
        <w:t>Nr</w:t>
      </w:r>
      <w:proofErr w:type="spellEnd"/>
      <w:r w:rsidR="00E9115B">
        <w:t>.</w:t>
      </w:r>
      <w:r w:rsidR="006864FB">
        <w:t xml:space="preserve"> </w:t>
      </w:r>
      <w:r w:rsidR="004D7819" w:rsidRPr="004D7819">
        <w:t>A32-2164/17(2.1.15-S18)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p w:rsidR="003E744C" w:rsidRDefault="00364316" w:rsidP="00364316">
      <w:pPr>
        <w:pStyle w:val="BodyText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>
        <w:rPr>
          <w:sz w:val="22"/>
          <w:szCs w:val="22"/>
        </w:rPr>
        <w:t>ė Ulijona Kaklauskaitė</w:t>
      </w:r>
      <w:r w:rsidR="00F764E8">
        <w:rPr>
          <w:sz w:val="22"/>
          <w:szCs w:val="22"/>
        </w:rPr>
        <w:t xml:space="preserve"> kartu su </w:t>
      </w:r>
      <w:r>
        <w:rPr>
          <w:sz w:val="22"/>
          <w:szCs w:val="22"/>
        </w:rPr>
        <w:t xml:space="preserve">Vilniaus miesto savivaldybės administracijos </w:t>
      </w:r>
      <w:r w:rsidR="00FB3268">
        <w:rPr>
          <w:sz w:val="22"/>
          <w:szCs w:val="22"/>
        </w:rPr>
        <w:t xml:space="preserve">Teritorijų tvarkymo poskyrio </w:t>
      </w:r>
      <w:r>
        <w:rPr>
          <w:sz w:val="22"/>
          <w:szCs w:val="22"/>
        </w:rPr>
        <w:t xml:space="preserve">vyr. specialiste Zita Spruogiene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34055E" w:rsidRDefault="00F72AF0" w:rsidP="00F72AF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Mokslininkų g. (nupjauta žolė), Popieriaus g.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F72AF0" w:rsidP="00F72AF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Žaliųjų ežerų g. 3 (smėlis)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F72AF0" w:rsidP="00F72AF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Kalvarijų g.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ED5C89" w:rsidP="0034055E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Didlaukio g. 4</w:t>
            </w:r>
            <w:r w:rsidR="00807236">
              <w:rPr>
                <w:noProof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</w:t>
            </w:r>
            <w:r w:rsidR="00091CA5">
              <w:rPr>
                <w:i/>
                <w:noProof/>
                <w:sz w:val="22"/>
                <w:szCs w:val="22"/>
                <w:lang w:val="de-DE"/>
              </w:rPr>
              <w:t>at</w:t>
            </w:r>
            <w:r>
              <w:rPr>
                <w:i/>
                <w:noProof/>
                <w:sz w:val="22"/>
                <w:szCs w:val="22"/>
                <w:lang w:val="de-DE"/>
              </w:rPr>
              <w:t>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6B76A6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FB3268" w:rsidRDefault="00F72AF0" w:rsidP="006B76A6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Pušyno stotelė (pavienės šiukšlės)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D62AE9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AE9" w:rsidRDefault="00D62AE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AE9" w:rsidRDefault="00D62AE9" w:rsidP="006B76A6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Popieriaus g. 84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AE9" w:rsidRDefault="00D62AE9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 w:rsidRPr="00D62AE9">
              <w:rPr>
                <w:i/>
                <w:noProof/>
                <w:sz w:val="22"/>
                <w:szCs w:val="22"/>
                <w:lang w:val="de-DE"/>
              </w:rPr>
              <w:t>Nesutvarkyta konteinerių aikštelė 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D62AE9" w:rsidP="006B76A6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 7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F72AF0" w:rsidP="00E73B1E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Ateities g. Baltupio g. susikirtimas (šaligatvio dalis šalia gatvės)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34055E" w:rsidP="0034055E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proofErr w:type="spellStart"/>
            <w:r>
              <w:rPr>
                <w:i/>
                <w:sz w:val="22"/>
                <w:szCs w:val="22"/>
              </w:rPr>
              <w:t>Negracuota</w:t>
            </w:r>
            <w:proofErr w:type="spellEnd"/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E744C" w:rsidRDefault="00D62AE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626184" w:rsidRDefault="00F72AF0" w:rsidP="00ED5C8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Kairiūkščio g. (daug ant šaligatvių ir gatvės)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25E04" w:rsidRDefault="00A01277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>išvežti</w:t>
            </w:r>
            <w:r w:rsidR="001D16D5">
              <w:rPr>
                <w:i/>
                <w:noProof/>
                <w:sz w:val="22"/>
                <w:szCs w:val="22"/>
                <w:lang w:val="de-DE"/>
              </w:rPr>
              <w:t xml:space="preserve"> (nesugrėbti)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 xml:space="preserve"> lapai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D62AE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0146D1" w:rsidRDefault="00F72AF0" w:rsidP="00F72AF0">
            <w:pPr>
              <w:spacing w:line="276" w:lineRule="auto"/>
              <w:jc w:val="both"/>
              <w:rPr>
                <w:noProof/>
                <w:color w:val="000000"/>
                <w:lang w:val="en-US"/>
              </w:rPr>
            </w:pPr>
            <w:r>
              <w:rPr>
                <w:noProof/>
              </w:rPr>
              <w:t>Mykolo Lietuvio g. (200 m. iki Mokslininkų g.)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D62AE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10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6459B7" w:rsidRDefault="00F72AF0" w:rsidP="00B17460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Ateities g. 11, Kairiūkščio g. 11</w:t>
            </w:r>
            <w:r w:rsidR="006A7F5E">
              <w:rPr>
                <w:noProof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B31678" w:rsidRDefault="00D62AE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11</w:t>
            </w:r>
            <w:r w:rsidR="00F764E8" w:rsidRPr="00B3167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B7F16" w:rsidRDefault="00F72AF0" w:rsidP="004D7819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Baltupio g. 53 (ąžuolas, obelis ir dar vienas medis šalimais), Ateities g. 10, Popieriaus g. 100 (</w:t>
            </w:r>
            <w:r w:rsidR="004D7819">
              <w:rPr>
                <w:noProof/>
                <w:color w:val="000000"/>
              </w:rPr>
              <w:t xml:space="preserve">medis </w:t>
            </w:r>
            <w:r>
              <w:rPr>
                <w:noProof/>
                <w:color w:val="000000"/>
              </w:rPr>
              <w:t>priešais garažus)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D770D" w:rsidP="00C451C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Reikalingas medžių genėjimas</w:t>
            </w:r>
          </w:p>
        </w:tc>
      </w:tr>
      <w:tr w:rsidR="00C451CE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CE" w:rsidRPr="00B31678" w:rsidRDefault="00D62AE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12</w:t>
            </w:r>
            <w:r w:rsidR="00C451CE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1CE" w:rsidRPr="006B7F16" w:rsidRDefault="006B76A6" w:rsidP="006B76A6">
            <w:pPr>
              <w:spacing w:line="276" w:lineRule="auto"/>
              <w:jc w:val="both"/>
              <w:rPr>
                <w:noProof/>
                <w:color w:val="000000"/>
              </w:rPr>
            </w:pPr>
            <w:r w:rsidRPr="006B76A6">
              <w:rPr>
                <w:noProof/>
                <w:color w:val="000000"/>
              </w:rPr>
              <w:t xml:space="preserve">Kviečių g. </w:t>
            </w:r>
            <w:r>
              <w:rPr>
                <w:noProof/>
                <w:color w:val="000000"/>
              </w:rPr>
              <w:t>ir</w:t>
            </w:r>
            <w:r w:rsidRPr="006B76A6">
              <w:rPr>
                <w:noProof/>
                <w:color w:val="000000"/>
              </w:rPr>
              <w:t xml:space="preserve"> Bitininkų g.</w:t>
            </w:r>
            <w:r>
              <w:rPr>
                <w:noProof/>
                <w:color w:val="000000"/>
              </w:rPr>
              <w:t xml:space="preserve"> sankirta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CE" w:rsidRDefault="006B76A6" w:rsidP="00C451C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Ant elektros laidų kabantys batai</w:t>
            </w:r>
          </w:p>
        </w:tc>
      </w:tr>
      <w:tr w:rsidR="00B316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4D7819" w:rsidP="00D62AE9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13</w:t>
            </w:r>
            <w:bookmarkStart w:id="1" w:name="_GoBack"/>
            <w:bookmarkEnd w:id="1"/>
            <w:r w:rsidR="00B3167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678" w:rsidRPr="006459B7" w:rsidRDefault="00F72AF0" w:rsidP="006F799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Kalvarijų g. 159 (3 sulūžę medžiai)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2050D6" w:rsidP="006459B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Avariniai medžiai</w:t>
            </w:r>
          </w:p>
        </w:tc>
      </w:tr>
    </w:tbl>
    <w:p w:rsidR="00FE4402" w:rsidRDefault="00FE4402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B3268" w:rsidP="00517A9A">
      <w:pPr>
        <w:jc w:val="both"/>
        <w:rPr>
          <w:bCs/>
          <w:noProof/>
        </w:rPr>
      </w:pPr>
      <w:r>
        <w:rPr>
          <w:bCs/>
          <w:noProof/>
        </w:rPr>
        <w:t>Ulijona Kaklauskaitė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46D1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85963"/>
    <w:rsid w:val="000911B4"/>
    <w:rsid w:val="00091CA5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0D6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084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055E"/>
    <w:rsid w:val="003417B3"/>
    <w:rsid w:val="00346BC0"/>
    <w:rsid w:val="00353871"/>
    <w:rsid w:val="00353C20"/>
    <w:rsid w:val="003559CA"/>
    <w:rsid w:val="003640C3"/>
    <w:rsid w:val="00364316"/>
    <w:rsid w:val="00364359"/>
    <w:rsid w:val="003773C5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B6C18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4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D7819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6D36"/>
    <w:rsid w:val="00517A9A"/>
    <w:rsid w:val="0052107D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2B01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184"/>
    <w:rsid w:val="006267A3"/>
    <w:rsid w:val="0063386F"/>
    <w:rsid w:val="006345DC"/>
    <w:rsid w:val="006367D7"/>
    <w:rsid w:val="00637945"/>
    <w:rsid w:val="00637AEC"/>
    <w:rsid w:val="00644844"/>
    <w:rsid w:val="006459B7"/>
    <w:rsid w:val="00650B1B"/>
    <w:rsid w:val="00651242"/>
    <w:rsid w:val="00654C9F"/>
    <w:rsid w:val="00670F14"/>
    <w:rsid w:val="006864FB"/>
    <w:rsid w:val="00687B97"/>
    <w:rsid w:val="006979FA"/>
    <w:rsid w:val="006A4CD7"/>
    <w:rsid w:val="006A75AF"/>
    <w:rsid w:val="006A7F5E"/>
    <w:rsid w:val="006B6256"/>
    <w:rsid w:val="006B6F14"/>
    <w:rsid w:val="006B76A6"/>
    <w:rsid w:val="006B7F16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6F7992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236"/>
    <w:rsid w:val="00807DCC"/>
    <w:rsid w:val="00812966"/>
    <w:rsid w:val="00816E65"/>
    <w:rsid w:val="00820938"/>
    <w:rsid w:val="008338CC"/>
    <w:rsid w:val="00842FC5"/>
    <w:rsid w:val="008476A7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E7D0F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37FF0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016E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17460"/>
    <w:rsid w:val="00B229F3"/>
    <w:rsid w:val="00B23041"/>
    <w:rsid w:val="00B234D3"/>
    <w:rsid w:val="00B31678"/>
    <w:rsid w:val="00B3351C"/>
    <w:rsid w:val="00B3557A"/>
    <w:rsid w:val="00B41270"/>
    <w:rsid w:val="00B47429"/>
    <w:rsid w:val="00B510D3"/>
    <w:rsid w:val="00B57849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6C0D"/>
    <w:rsid w:val="00BF736D"/>
    <w:rsid w:val="00C0345F"/>
    <w:rsid w:val="00C058AD"/>
    <w:rsid w:val="00C13AF8"/>
    <w:rsid w:val="00C15C65"/>
    <w:rsid w:val="00C16BDC"/>
    <w:rsid w:val="00C232C0"/>
    <w:rsid w:val="00C25381"/>
    <w:rsid w:val="00C30FE2"/>
    <w:rsid w:val="00C32F94"/>
    <w:rsid w:val="00C451CE"/>
    <w:rsid w:val="00C45DEA"/>
    <w:rsid w:val="00C463B9"/>
    <w:rsid w:val="00C4703D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2AE9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E1CC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3B1E"/>
    <w:rsid w:val="00E77698"/>
    <w:rsid w:val="00E80600"/>
    <w:rsid w:val="00E85AC3"/>
    <w:rsid w:val="00E87335"/>
    <w:rsid w:val="00E91027"/>
    <w:rsid w:val="00E9115B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D5C89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4B9"/>
    <w:rsid w:val="00F5778A"/>
    <w:rsid w:val="00F5781F"/>
    <w:rsid w:val="00F62581"/>
    <w:rsid w:val="00F72AF0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3268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E4402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BF2FE-C4A6-48B2-8D83-EA43F48D3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VMSA</Company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2017-09-19T08:48:00Z</dcterms:created>
  <dc:creator>Marytė Misevičienė</dc:creator>
  <cp:lastModifiedBy>Ulijona Kaklauskaitė</cp:lastModifiedBy>
  <cp:lastPrinted>2017-07-19T08:09:00Z</cp:lastPrinted>
  <dcterms:modified xsi:type="dcterms:W3CDTF">2017-09-19T08:51:00Z</dcterms:modified>
  <cp:revision>3</cp:revision>
</cp:coreProperties>
</file>