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bookmarkStart w:id="0" w:name="_GoBack"/>
      <w:bookmarkEnd w:id="0"/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33A0">
        <w:rPr>
          <w:rFonts w:ascii="Times New Roman" w:hAnsi="Times New Roman" w:cs="Times New Roman"/>
          <w:sz w:val="24"/>
          <w:szCs w:val="24"/>
        </w:rPr>
        <w:t>spalio 19</w:t>
      </w:r>
      <w:r w:rsidR="00FA1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 w:rsidR="008533A0">
        <w:rPr>
          <w:rFonts w:ascii="Times New Roman" w:hAnsi="Times New Roman" w:cs="Times New Roman"/>
          <w:sz w:val="24"/>
          <w:szCs w:val="24"/>
        </w:rPr>
        <w:t xml:space="preserve"> </w:t>
      </w:r>
      <w:r w:rsidR="008533A0" w:rsidRPr="008533A0">
        <w:rPr>
          <w:rFonts w:ascii="Times New Roman" w:hAnsi="Times New Roman" w:cs="Times New Roman"/>
          <w:sz w:val="24"/>
          <w:szCs w:val="24"/>
        </w:rPr>
        <w:t>A32-2432/17(2.1.15-S18)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FA12B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8533A0">
              <w:rPr>
                <w:rFonts w:ascii="Times New Roman" w:hAnsi="Times New Roman" w:cs="Times New Roman"/>
                <w:b w:val="0"/>
                <w:sz w:val="24"/>
                <w:szCs w:val="24"/>
              </w:rPr>
              <w:t>10-19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Išplovos: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Avietyno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20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(reikalingas kelkraščio sutvirtinimas, dar didelė upelio užtvenkimo rizika)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8533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.)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pakraščiai 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(gilėjančios kelkraščių duobės)</w:t>
            </w:r>
            <w:r w:rsidR="002C5F63" w:rsidRPr="0085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33A0">
              <w:rPr>
                <w:rFonts w:ascii="Times New Roman" w:hAnsi="Times New Roman" w:cs="Times New Roman"/>
                <w:b/>
                <w:sz w:val="24"/>
                <w:szCs w:val="24"/>
              </w:rPr>
              <w:t>(4</w:t>
            </w:r>
            <w:r w:rsidR="002C5F63" w:rsidRPr="0085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5F63" w:rsidRPr="008533A0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proofErr w:type="spellEnd"/>
            <w:r w:rsidR="002C5F63" w:rsidRPr="008533A0">
              <w:rPr>
                <w:rFonts w:ascii="Times New Roman" w:hAnsi="Times New Roman" w:cs="Times New Roman"/>
                <w:b/>
                <w:sz w:val="24"/>
                <w:szCs w:val="24"/>
              </w:rPr>
              <w:t>.)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Duobės: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(tarp Kryžiokų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ir Kryžiokų Sodų 2-osios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Pr="00FA12B3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Duobės: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Ties Žaliųjų ežerų ir 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625E91" w:rsidRPr="00E709C4" w:rsidRDefault="00625E91" w:rsidP="0085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prie Krutulio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. 5 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A12B3"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lyjant pavojingai renkasi vanduo</w:t>
            </w:r>
            <w:r w:rsidRPr="002C5F6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85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533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:rsidR="00E2633E" w:rsidRPr="004F2826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4004" w:type="dxa"/>
          </w:tcPr>
          <w:p w:rsid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Ožkinių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gatvių sankirtoje</w:t>
            </w:r>
          </w:p>
          <w:p w:rsidR="00FA12B3" w:rsidRP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(pavojingas naujai išasfaltuoto šaligatvio plytelių pakilimas)</w:t>
            </w:r>
            <w:r w:rsidR="0085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.)</w:t>
            </w:r>
          </w:p>
          <w:p w:rsidR="00172464" w:rsidRPr="00172464" w:rsidRDefault="00172464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P.Baublio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Nacionaliniu vėžio institutu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(apgriuvę šaligatvio pakraščiai)</w:t>
            </w:r>
            <w:r w:rsidR="008533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</w:t>
            </w:r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b/>
                <w:sz w:val="24"/>
                <w:szCs w:val="24"/>
              </w:rPr>
              <w:t>.)</w:t>
            </w:r>
          </w:p>
          <w:p w:rsidR="004F2826" w:rsidRDefault="004F282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altupio </w:t>
            </w:r>
            <w:proofErr w:type="spellStart"/>
            <w:r w:rsidR="008533A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. ties </w:t>
            </w:r>
            <w:proofErr w:type="spellStart"/>
            <w:r w:rsidR="008533A0">
              <w:rPr>
                <w:rFonts w:ascii="Times New Roman" w:hAnsi="Times New Roman" w:cs="Times New Roman"/>
                <w:sz w:val="24"/>
                <w:szCs w:val="24"/>
              </w:rPr>
              <w:t>Jamonto</w:t>
            </w:r>
            <w:proofErr w:type="spellEnd"/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 parku 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m²)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FA12B3" w:rsidRPr="004F2826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FA12B3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Geležinio vilko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(prie tilto</w:t>
            </w:r>
            <w:r w:rsidR="004F2826"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, trupančios plytelės,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 laiptų atkarpa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 (7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.- Marcinkevičiaus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(4 m²)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pavojingas plytelių pakilimas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3A0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2C5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C5F6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434AF"/>
    <w:rsid w:val="00062124"/>
    <w:rsid w:val="000A4019"/>
    <w:rsid w:val="00124A97"/>
    <w:rsid w:val="00132744"/>
    <w:rsid w:val="001368E7"/>
    <w:rsid w:val="00172464"/>
    <w:rsid w:val="001B5A97"/>
    <w:rsid w:val="001C048B"/>
    <w:rsid w:val="001C2F78"/>
    <w:rsid w:val="001E5AE1"/>
    <w:rsid w:val="002072D6"/>
    <w:rsid w:val="00227C7D"/>
    <w:rsid w:val="002C5F63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954CF"/>
    <w:rsid w:val="004A7249"/>
    <w:rsid w:val="004B5B97"/>
    <w:rsid w:val="004B5BA3"/>
    <w:rsid w:val="004F2826"/>
    <w:rsid w:val="00541427"/>
    <w:rsid w:val="00554D30"/>
    <w:rsid w:val="00575EF6"/>
    <w:rsid w:val="005D59A7"/>
    <w:rsid w:val="005E7FEF"/>
    <w:rsid w:val="00625E91"/>
    <w:rsid w:val="00696FEA"/>
    <w:rsid w:val="006C764B"/>
    <w:rsid w:val="006D57F0"/>
    <w:rsid w:val="00852E8D"/>
    <w:rsid w:val="008533A0"/>
    <w:rsid w:val="00891011"/>
    <w:rsid w:val="008D2918"/>
    <w:rsid w:val="00902CDE"/>
    <w:rsid w:val="009256C7"/>
    <w:rsid w:val="00956A8F"/>
    <w:rsid w:val="009C5DC8"/>
    <w:rsid w:val="00A9742D"/>
    <w:rsid w:val="00AF69C0"/>
    <w:rsid w:val="00B27FD0"/>
    <w:rsid w:val="00BA1630"/>
    <w:rsid w:val="00C602DA"/>
    <w:rsid w:val="00CB1C22"/>
    <w:rsid w:val="00CB705D"/>
    <w:rsid w:val="00D50542"/>
    <w:rsid w:val="00D74C28"/>
    <w:rsid w:val="00DA6DF5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CC980-1F9A-40D6-AAB1-06A322D6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2017-10-19T10:06:00Z</dcterms:created>
  <dc:creator>Danguolė Baltrušaitienė</dc:creator>
  <cp:lastModifiedBy>Ulijona Kaklauskaitė</cp:lastModifiedBy>
  <dcterms:modified xsi:type="dcterms:W3CDTF">2017-10-19T10:06:00Z</dcterms:modified>
  <cp:revision>2</cp:revision>
</cp:coreProperties>
</file>