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33A0">
        <w:rPr>
          <w:rFonts w:ascii="Times New Roman" w:hAnsi="Times New Roman" w:cs="Times New Roman"/>
          <w:sz w:val="24"/>
          <w:szCs w:val="24"/>
        </w:rPr>
        <w:t xml:space="preserve">spalio </w:t>
      </w:r>
      <w:r w:rsidR="00B27FF0"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 w:rsidR="00FA12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A12B3">
        <w:rPr>
          <w:rFonts w:ascii="Times New Roman" w:hAnsi="Times New Roman" w:cs="Times New Roman"/>
          <w:sz w:val="24"/>
          <w:szCs w:val="24"/>
        </w:rPr>
        <w:t>.</w:t>
      </w:r>
      <w:r w:rsidR="0021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BAF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215BA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215BAF" w:rsidRPr="00215BAF">
        <w:rPr>
          <w:rFonts w:ascii="Times New Roman" w:hAnsi="Times New Roman" w:cs="Times New Roman"/>
          <w:sz w:val="24"/>
          <w:szCs w:val="24"/>
        </w:rPr>
        <w:t>A32-2473/17(2.1.15-S18)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FA12B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B27FF0">
              <w:rPr>
                <w:rFonts w:ascii="Times New Roman" w:hAnsi="Times New Roman" w:cs="Times New Roman"/>
                <w:b w:val="0"/>
                <w:sz w:val="24"/>
                <w:szCs w:val="24"/>
              </w:rPr>
              <w:t>10-26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Išplovos: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Avietyno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20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(reikalingas kelkraščio sutvirtinimas, dar didelė upelio užtvenkimo rizika)</w:t>
            </w:r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B27FF0" w:rsidRPr="007541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pakraščiai 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(gilėjančios kelkraščių duobės)</w:t>
            </w:r>
            <w:r w:rsidR="002C5F63" w:rsidRPr="00853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7FF0" w:rsidRPr="007541E8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B27FF0" w:rsidRPr="00FA12B3" w:rsidRDefault="00B27FF0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Duobės: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(tarp Kryžiokų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ir Kryžiokų Sodų 2-osios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 w:rsidR="00B27FF0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Pr="00FA12B3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Duobės: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Ties Žaliųjų ežerų ir 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625E91" w:rsidRPr="00E709C4" w:rsidRDefault="00625E91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prie Krutulio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. 5 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A12B3"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lyjant pavojingai renkasi vanduo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27F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7FF0" w:rsidRPr="007541E8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33A0" w:rsidRPr="007541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:rsidR="00E2633E" w:rsidRPr="00B27FF0" w:rsidRDefault="00B27FF0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7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Naujųjų </w:t>
            </w:r>
            <w:proofErr w:type="spellStart"/>
            <w:r w:rsidRPr="00B27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Verkių</w:t>
            </w:r>
            <w:proofErr w:type="spellEnd"/>
            <w:r w:rsidRPr="00B27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(1 </w:t>
            </w:r>
            <w:proofErr w:type="spellStart"/>
            <w:r w:rsidRPr="00B27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proofErr w:type="spellEnd"/>
            <w:r w:rsidRPr="00B27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FF0">
              <w:rPr>
                <w:rFonts w:ascii="Times New Roman" w:hAnsi="Times New Roman" w:cs="Times New Roman"/>
                <w:sz w:val="24"/>
                <w:szCs w:val="24"/>
              </w:rPr>
              <w:t>(12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4004" w:type="dxa"/>
          </w:tcPr>
          <w:p w:rsid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Ožkinių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gatvių sankirtoje</w:t>
            </w:r>
          </w:p>
          <w:p w:rsidR="00FA12B3" w:rsidRP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(pavojingas naujai išasfaltuoto šaligatvio plytelių pakilimas)</w:t>
            </w:r>
            <w:r w:rsidR="00B27F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7FF0" w:rsidRPr="00B27FF0"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2C5F63" w:rsidRPr="00B27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 w:rsidRPr="00B27FF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 w:rsidRPr="00B27FF0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172464" w:rsidRPr="00172464" w:rsidRDefault="00172464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P.Baublio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Nacionaliniu vėžio institutu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(apgriuvę šaligatvio pakraščiai)</w:t>
            </w:r>
            <w:r w:rsidR="00B27F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7FF0" w:rsidRPr="007541E8"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4F2826" w:rsidRDefault="004F282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altupio </w:t>
            </w:r>
            <w:proofErr w:type="spellStart"/>
            <w:r w:rsidR="008533A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. ties </w:t>
            </w:r>
            <w:proofErr w:type="spellStart"/>
            <w:r w:rsidR="008533A0">
              <w:rPr>
                <w:rFonts w:ascii="Times New Roman" w:hAnsi="Times New Roman" w:cs="Times New Roman"/>
                <w:sz w:val="24"/>
                <w:szCs w:val="24"/>
              </w:rPr>
              <w:t>Jamonto</w:t>
            </w:r>
            <w:proofErr w:type="spellEnd"/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 parku 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m²)</w:t>
            </w:r>
            <w:r w:rsidR="00B27FF0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Pr="00FA12B3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Išgriuvusios plytelės: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Geležinio vilko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(prie tilto</w:t>
            </w:r>
            <w:r w:rsidR="004F2826"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, trupančios plytelės,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pavojinga laiptų atkarpa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27FF0">
              <w:rPr>
                <w:rFonts w:ascii="Times New Roman" w:hAnsi="Times New Roman" w:cs="Times New Roman"/>
                <w:sz w:val="24"/>
                <w:szCs w:val="24"/>
              </w:rPr>
              <w:t xml:space="preserve"> (8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.- Marcinkevičiaus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(4 m²)</w:t>
            </w:r>
            <w:r w:rsidR="00B27FF0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(5 m²)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pavojingas plytelių pakilimas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FF0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434AF"/>
    <w:rsid w:val="00062124"/>
    <w:rsid w:val="000A4019"/>
    <w:rsid w:val="00124A97"/>
    <w:rsid w:val="00132744"/>
    <w:rsid w:val="001368E7"/>
    <w:rsid w:val="00172464"/>
    <w:rsid w:val="001B5A97"/>
    <w:rsid w:val="001C048B"/>
    <w:rsid w:val="001C2F78"/>
    <w:rsid w:val="001E5AE1"/>
    <w:rsid w:val="002072D6"/>
    <w:rsid w:val="00215BAF"/>
    <w:rsid w:val="00227C7D"/>
    <w:rsid w:val="002C5F63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954CF"/>
    <w:rsid w:val="004A7249"/>
    <w:rsid w:val="004B5B97"/>
    <w:rsid w:val="004B5BA3"/>
    <w:rsid w:val="004F2826"/>
    <w:rsid w:val="00541427"/>
    <w:rsid w:val="00554D30"/>
    <w:rsid w:val="00575EF6"/>
    <w:rsid w:val="005D59A7"/>
    <w:rsid w:val="005E7FEF"/>
    <w:rsid w:val="00625E91"/>
    <w:rsid w:val="00696FEA"/>
    <w:rsid w:val="006C764B"/>
    <w:rsid w:val="006D57F0"/>
    <w:rsid w:val="007541E8"/>
    <w:rsid w:val="00852E8D"/>
    <w:rsid w:val="008533A0"/>
    <w:rsid w:val="00891011"/>
    <w:rsid w:val="008D2918"/>
    <w:rsid w:val="00902CDE"/>
    <w:rsid w:val="009256C7"/>
    <w:rsid w:val="00956A8F"/>
    <w:rsid w:val="009C5DC8"/>
    <w:rsid w:val="00A9742D"/>
    <w:rsid w:val="00AF69C0"/>
    <w:rsid w:val="00B27FD0"/>
    <w:rsid w:val="00B27FF0"/>
    <w:rsid w:val="00BA1630"/>
    <w:rsid w:val="00C602DA"/>
    <w:rsid w:val="00CB1C22"/>
    <w:rsid w:val="00CB705D"/>
    <w:rsid w:val="00D50542"/>
    <w:rsid w:val="00D74C28"/>
    <w:rsid w:val="00DA6DF5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679E-D91C-4F1D-88DD-12B77DA2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2017-10-26T06:59:00Z</dcterms:created>
  <dc:creator>Danguolė Baltrušaitienė</dc:creator>
  <cp:lastModifiedBy>Ulijona Kaklauskaitė</cp:lastModifiedBy>
  <dcterms:modified xsi:type="dcterms:W3CDTF">2017-10-26T07:16:00Z</dcterms:modified>
  <cp:revision>3</cp:revision>
</cp:coreProperties>
</file>