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d. įsakymu Nr.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27324D" w:rsidP="0027324D">
      <w:pPr>
        <w:tabs>
          <w:tab w:val="left" w:pos="2472"/>
          <w:tab w:val="center" w:pos="4819"/>
        </w:tabs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ED1DE2">
        <w:t>11</w:t>
      </w:r>
      <w:r w:rsidR="007B094B">
        <w:t>-</w:t>
      </w:r>
      <w:r w:rsidR="00E01CAA">
        <w:t>10</w:t>
      </w:r>
      <w:r w:rsidR="00EE4597" w:rsidRPr="00EE4597">
        <w:tab/>
      </w:r>
      <w:proofErr w:type="spellStart"/>
      <w:r w:rsidR="00403CE3">
        <w:t>Nr</w:t>
      </w:r>
      <w:proofErr w:type="spellEnd"/>
      <w:r w:rsidR="00403CE3">
        <w:t>.</w:t>
      </w:r>
      <w:r w:rsidR="00962ED9" w:rsidRPr="00962ED9">
        <w:t xml:space="preserve"> </w:t>
      </w:r>
      <w:bookmarkStart w:id="1" w:name="_GoBack"/>
      <w:bookmarkEnd w:id="1"/>
      <w:r w:rsidR="00726E6E" w:rsidRPr="00726E6E">
        <w:t>A121-25202/17(2.1.15-S18)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C650A4" w:rsidP="00B369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Smėlis</w:t>
            </w:r>
            <w:r w:rsidR="0059097F">
              <w:rPr>
                <w:noProof/>
              </w:rPr>
              <w:t xml:space="preserve"> ir</w:t>
            </w:r>
            <w:r>
              <w:rPr>
                <w:noProof/>
              </w:rPr>
              <w:t xml:space="preserve"> </w:t>
            </w:r>
            <w:r w:rsidR="0059097F">
              <w:rPr>
                <w:noProof/>
              </w:rPr>
              <w:t xml:space="preserve">Žaliųjų ežerų g. 55, Jeruzalės g., </w:t>
            </w:r>
            <w:r w:rsidR="008610EA">
              <w:rPr>
                <w:noProof/>
              </w:rPr>
              <w:t>Santariškių</w:t>
            </w:r>
            <w:r>
              <w:rPr>
                <w:noProof/>
              </w:rPr>
              <w:t xml:space="preserve"> g.</w:t>
            </w:r>
            <w:r w:rsidR="008610EA">
              <w:rPr>
                <w:noProof/>
              </w:rPr>
              <w:t>, Mokslininkų</w:t>
            </w:r>
            <w:r>
              <w:rPr>
                <w:noProof/>
              </w:rPr>
              <w:t xml:space="preserve"> g.</w:t>
            </w:r>
            <w:r w:rsidR="008610EA">
              <w:rPr>
                <w:noProof/>
              </w:rPr>
              <w:t xml:space="preserve">, </w:t>
            </w:r>
            <w:r w:rsidR="0059097F">
              <w:rPr>
                <w:noProof/>
              </w:rPr>
              <w:t>Žvalgų g.</w:t>
            </w:r>
            <w:r w:rsidR="00822735">
              <w:rPr>
                <w:noProof/>
              </w:rPr>
              <w:t>, Geležinio vilko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B10B0" w:rsidRDefault="0059097F" w:rsidP="00ED1DE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Žaliųjų ežerų g. 11 (lapai), Jeruzalės g. 25, Didlaukio g. 54,</w:t>
            </w:r>
            <w:r w:rsidR="00822735">
              <w:rPr>
                <w:noProof/>
              </w:rPr>
              <w:t xml:space="preserve"> Ateities g. 10, R</w:t>
            </w:r>
            <w:r w:rsidR="00B369D6">
              <w:rPr>
                <w:noProof/>
              </w:rPr>
              <w:t>ugių g. 12A, Rugių g. 16, Kalvarijų g. 292C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59097F" w:rsidRDefault="00E01CAA" w:rsidP="006C45E3">
            <w:pPr>
              <w:spacing w:line="276" w:lineRule="auto"/>
              <w:rPr>
                <w:noProof/>
                <w:lang w:val="en-US"/>
              </w:rPr>
            </w:pPr>
            <w:r>
              <w:rPr>
                <w:noProof/>
              </w:rPr>
              <w:t xml:space="preserve">P. </w:t>
            </w:r>
            <w:r w:rsidR="0059097F">
              <w:rPr>
                <w:noProof/>
              </w:rPr>
              <w:t>Baublio stot</w:t>
            </w:r>
            <w:r w:rsidR="0059097F">
              <w:rPr>
                <w:noProof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  <w:r w:rsidR="0031708C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59097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7F" w:rsidRDefault="0059097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97F" w:rsidRPr="0059097F" w:rsidRDefault="0059097F" w:rsidP="006C45E3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Atremtos į garažą prie Jeruzal</w:t>
            </w:r>
            <w:r w:rsidR="00B369D6">
              <w:rPr>
                <w:noProof/>
              </w:rPr>
              <w:t>ės g. 21,</w:t>
            </w:r>
            <w:r w:rsidR="00B369D6">
              <w:t xml:space="preserve"> </w:t>
            </w:r>
            <w:r w:rsidR="00B369D6" w:rsidRPr="00B369D6">
              <w:rPr>
                <w:noProof/>
              </w:rPr>
              <w:t xml:space="preserve">Baltupio g. 117 </w:t>
            </w:r>
            <w:r w:rsidR="00E01CAA">
              <w:rPr>
                <w:noProof/>
              </w:rPr>
              <w:t xml:space="preserve">(atliekų </w:t>
            </w:r>
            <w:r w:rsidR="00B369D6" w:rsidRPr="00B369D6">
              <w:rPr>
                <w:noProof/>
              </w:rPr>
              <w:t>konteinerių aikštelė</w:t>
            </w:r>
            <w:r w:rsidR="00E01CAA">
              <w:rPr>
                <w:noProof/>
              </w:rPr>
              <w:t>je)</w:t>
            </w:r>
            <w:r w:rsidR="00B369D6">
              <w:rPr>
                <w:noProof/>
              </w:rPr>
              <w:t xml:space="preserve">, Kalvarijų g. 272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7F" w:rsidRDefault="0059097F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C650A4" w:rsidP="00B369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</w:t>
            </w:r>
            <w:r w:rsidR="00822735">
              <w:rPr>
                <w:noProof/>
              </w:rPr>
              <w:t xml:space="preserve">okyklos g. (smėlis), </w:t>
            </w:r>
            <w:r w:rsidR="00B369D6">
              <w:rPr>
                <w:noProof/>
              </w:rPr>
              <w:t>Kalvarijų g. 284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822735" w:rsidP="00A51CF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272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laiptai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 w:rsidP="00512B40">
            <w:pPr>
              <w:jc w:val="center"/>
            </w:pPr>
            <w: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822735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F2EB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59097F" w:rsidP="00ED1DE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Už Jeruzalės „IKI“ link miškelio</w:t>
            </w:r>
            <w:r w:rsidR="00822735">
              <w:rPr>
                <w:noProof/>
              </w:rPr>
              <w:t>, prie Žaliųjų ežerų paplūdimio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1D099A" w:rsidP="0059097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</w:t>
            </w:r>
            <w:r w:rsidR="008610EA">
              <w:rPr>
                <w:noProof/>
              </w:rPr>
              <w:t>159</w:t>
            </w:r>
            <w:r>
              <w:rPr>
                <w:noProof/>
              </w:rPr>
              <w:t xml:space="preserve"> </w:t>
            </w:r>
            <w:r w:rsidR="0059097F">
              <w:rPr>
                <w:noProof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F7087" w:rsidP="002F708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kiemo šaligatvis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B369D6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272 laiptai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369D6">
              <w:rPr>
                <w:i/>
                <w:sz w:val="22"/>
                <w:szCs w:val="22"/>
              </w:rPr>
              <w:t>išvalytas vandens griovelis</w:t>
            </w:r>
          </w:p>
        </w:tc>
      </w:tr>
      <w:tr w:rsidR="00706D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6C45E3" w:rsidP="00F72AF0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Tarp Ragučio ir Balsių g. esančioje atkarpoje</w:t>
            </w:r>
            <w:r w:rsidR="00822735">
              <w:rPr>
                <w:noProof/>
                <w:color w:val="000000"/>
                <w:lang w:val="en-US"/>
              </w:rPr>
              <w:t>, Ateities g. 10</w:t>
            </w:r>
            <w:r w:rsidR="00B369D6">
              <w:rPr>
                <w:noProof/>
                <w:color w:val="000000"/>
                <w:lang w:val="en-US"/>
              </w:rPr>
              <w:t xml:space="preserve">, </w:t>
            </w:r>
            <w:r w:rsidR="00B369D6" w:rsidRPr="00B369D6">
              <w:rPr>
                <w:noProof/>
                <w:color w:val="000000"/>
                <w:lang w:val="en-US"/>
              </w:rPr>
              <w:t>Rugių g. 12A, Rugių g. 16</w:t>
            </w:r>
            <w:r w:rsidR="00822735">
              <w:rPr>
                <w:noProof/>
                <w:color w:val="000000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5B0205" w:rsidP="006A3AB8">
            <w:pPr>
              <w:jc w:val="center"/>
              <w:rPr>
                <w:i/>
                <w:sz w:val="22"/>
                <w:szCs w:val="22"/>
              </w:rPr>
            </w:pPr>
            <w:r w:rsidRPr="005B0205">
              <w:rPr>
                <w:i/>
                <w:sz w:val="22"/>
                <w:szCs w:val="22"/>
              </w:rPr>
              <w:t>Neišvežti (nesugrėbti) lapai</w:t>
            </w:r>
          </w:p>
        </w:tc>
      </w:tr>
      <w:tr w:rsidR="00F03D2D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A51CF2" w:rsidRDefault="006C45E3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Žalčių g. (prie krepšinio aikštelės)</w:t>
            </w:r>
            <w:r w:rsidR="00B369D6">
              <w:rPr>
                <w:noProof/>
                <w:color w:val="000000"/>
              </w:rPr>
              <w:t>, Kalvarijų g. 292A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B369D6" w:rsidP="004D781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Baltupio tvenkinio (netoli vaikų žaidimų aikštelės)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01CAA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Medžio ritė k</w:t>
            </w:r>
            <w:r w:rsidR="00B369D6">
              <w:rPr>
                <w:i/>
                <w:sz w:val="22"/>
                <w:szCs w:val="22"/>
              </w:rPr>
              <w:t>rūmuose</w:t>
            </w:r>
            <w:r>
              <w:rPr>
                <w:i/>
                <w:sz w:val="22"/>
                <w:szCs w:val="22"/>
              </w:rPr>
              <w:t xml:space="preserve"> prie tvenkinio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B369D6" w:rsidP="00B369D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Skersinės g. 28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2F7087" w:rsidP="00C650A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C650A4">
              <w:rPr>
                <w:i/>
                <w:sz w:val="22"/>
                <w:szCs w:val="22"/>
              </w:rPr>
              <w:t xml:space="preserve">krūmų </w:t>
            </w:r>
            <w:r>
              <w:rPr>
                <w:i/>
                <w:sz w:val="22"/>
                <w:szCs w:val="22"/>
              </w:rPr>
              <w:t>genėjimas</w:t>
            </w:r>
          </w:p>
        </w:tc>
      </w:tr>
      <w:tr w:rsidR="006C45E3" w:rsidRPr="003E744C" w:rsidTr="00897F9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E01CAA" w:rsidP="006C45E3">
            <w:pPr>
              <w:rPr>
                <w:i/>
              </w:rPr>
            </w:pPr>
            <w:r>
              <w:rPr>
                <w:i/>
              </w:rPr>
              <w:t>13</w:t>
            </w:r>
            <w:r w:rsidR="006C45E3" w:rsidRPr="006C45E3">
              <w:rPr>
                <w:i/>
              </w:rPr>
              <w:t xml:space="preserve">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Default="006C45E3" w:rsidP="006C45E3">
            <w:r>
              <w:t xml:space="preserve">Medžiai </w:t>
            </w:r>
            <w:r w:rsidRPr="001E404C">
              <w:t xml:space="preserve">Kryžiokų </w:t>
            </w:r>
            <w:proofErr w:type="spellStart"/>
            <w:r w:rsidRPr="001E404C">
              <w:t>g</w:t>
            </w:r>
            <w:proofErr w:type="spellEnd"/>
            <w:r w:rsidRPr="001E404C">
              <w:t xml:space="preserve">. gale, nuokalnėje į </w:t>
            </w:r>
            <w:proofErr w:type="spellStart"/>
            <w:r w:rsidRPr="001E404C">
              <w:t>Ožkinius</w:t>
            </w:r>
            <w:proofErr w:type="spellEnd"/>
            <w:r w:rsidRPr="001E404C">
              <w:t xml:space="preserve"> </w:t>
            </w:r>
            <w:r>
              <w:t>ir</w:t>
            </w:r>
            <w:r w:rsidRPr="001E404C">
              <w:t xml:space="preserve"> sandūroje su </w:t>
            </w:r>
            <w:proofErr w:type="spellStart"/>
            <w:r w:rsidRPr="001E404C">
              <w:t>Grūšiakalnio</w:t>
            </w:r>
            <w:proofErr w:type="spellEnd"/>
            <w:r w:rsidRPr="001E404C">
              <w:t xml:space="preserve"> </w:t>
            </w:r>
            <w:r>
              <w:t xml:space="preserve">g / Žalčių </w:t>
            </w:r>
            <w:proofErr w:type="spellStart"/>
            <w:r>
              <w:t>g</w:t>
            </w:r>
            <w:proofErr w:type="spellEnd"/>
            <w:r>
              <w:t xml:space="preserve">. 46 ir </w:t>
            </w:r>
            <w:proofErr w:type="spellStart"/>
            <w:r>
              <w:t>Šiukštulių</w:t>
            </w:r>
            <w:proofErr w:type="spellEnd"/>
            <w:r>
              <w:t xml:space="preserve"> tako sankirtoje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6C45E3" w:rsidP="006C45E3">
            <w:pPr>
              <w:jc w:val="center"/>
              <w:rPr>
                <w:i/>
                <w:sz w:val="22"/>
                <w:szCs w:val="22"/>
              </w:rPr>
            </w:pPr>
            <w:r w:rsidRPr="006C45E3"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B369D6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292C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8610EA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B369D6">
              <w:rPr>
                <w:i/>
                <w:sz w:val="22"/>
                <w:szCs w:val="22"/>
              </w:rPr>
              <w:t>eišvalytas nuotekų šulinys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lastRenderedPageBreak/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F1A"/>
    <w:rsid w:val="00310825"/>
    <w:rsid w:val="00316D10"/>
    <w:rsid w:val="0031708C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B0205"/>
    <w:rsid w:val="005B11CB"/>
    <w:rsid w:val="005B14B2"/>
    <w:rsid w:val="005B3179"/>
    <w:rsid w:val="005B635E"/>
    <w:rsid w:val="005B63E1"/>
    <w:rsid w:val="005B656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1CF2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B0D40-AA30-4987-A0E7-F392DED1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2017-11-10T12:14:00Z</dcterms:created>
  <dc:creator>Marytė Misevičienė</dc:creator>
  <cp:lastModifiedBy>Ulijona Kaklauskaitė</cp:lastModifiedBy>
  <cp:lastPrinted>2017-07-19T08:09:00Z</cp:lastPrinted>
  <dcterms:modified xsi:type="dcterms:W3CDTF">2017-11-10T12:18:00Z</dcterms:modified>
  <cp:revision>3</cp:revision>
</cp:coreProperties>
</file>