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F739E9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744964">
        <w:t xml:space="preserve">gruodžio </w:t>
      </w:r>
      <w:r w:rsidR="00CD5B66">
        <w:t>2</w:t>
      </w:r>
      <w:r w:rsidR="00351A71">
        <w:t>9</w:t>
      </w:r>
      <w:r w:rsidR="00CD5B66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bookmarkStart w:id="1" w:name="_GoBack"/>
      <w:bookmarkEnd w:id="1"/>
      <w:r w:rsidR="00B46BA0" w:rsidRPr="00B46BA0">
        <w:rPr>
          <w:lang w:val="en-US"/>
        </w:rPr>
        <w:t>A32-3120/17(2.1.15-S18)</w:t>
      </w:r>
    </w:p>
    <w:p w:rsidR="00BD3B64" w:rsidRDefault="00BD3B64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FE6621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351A71" w:rsidP="00AE2465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37</w:t>
            </w:r>
          </w:p>
        </w:tc>
        <w:tc>
          <w:tcPr>
            <w:tcW w:w="435" w:type="pct"/>
            <w:shd w:val="clear" w:color="auto" w:fill="auto"/>
          </w:tcPr>
          <w:p w:rsidR="0022277D" w:rsidRDefault="00B82AE8" w:rsidP="00EB1290">
            <w:pPr>
              <w:jc w:val="center"/>
              <w:rPr>
                <w:lang w:val="en-US"/>
              </w:rPr>
            </w:pPr>
            <w:r w:rsidRPr="00B82AE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B82AE8" w:rsidP="001D30F5">
            <w:r>
              <w:t>Komunalinių</w:t>
            </w:r>
          </w:p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CD5B66" w:rsidP="00EB1290">
            <w:pPr>
              <w:jc w:val="center"/>
            </w:pPr>
            <w:r w:rsidRPr="00CD5B66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361C20" w:rsidTr="00FE6621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CE6A05" w:rsidRDefault="00351A71" w:rsidP="00AE2465">
            <w:pPr>
              <w:rPr>
                <w:lang w:val="en-US"/>
              </w:rPr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45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B82AE8" w:rsidP="00EB1290">
            <w:pPr>
              <w:jc w:val="center"/>
              <w:rPr>
                <w:lang w:val="en-US"/>
              </w:rPr>
            </w:pPr>
            <w:r w:rsidRPr="00B82AE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61C20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B82AE8" w:rsidP="001D30F5">
            <w:r>
              <w:t>Komunalinių</w:t>
            </w:r>
          </w:p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C5BC2" w:rsidTr="00FE6621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351A71" w:rsidP="00676F68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51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CD5B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3C5BC2" w:rsidP="001D30F5"/>
        </w:tc>
        <w:tc>
          <w:tcPr>
            <w:tcW w:w="354" w:type="pct"/>
          </w:tcPr>
          <w:p w:rsidR="003C5BC2" w:rsidRPr="00473A2A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760789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36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473A2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</w:tr>
      <w:tr w:rsidR="00A6632E" w:rsidTr="00DD6799">
        <w:trPr>
          <w:trHeight w:val="347"/>
        </w:trPr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351A71" w:rsidP="00AE2465">
            <w:r>
              <w:rPr>
                <w:noProof/>
              </w:rPr>
              <w:t>Baltupio g. 59</w:t>
            </w:r>
          </w:p>
        </w:tc>
        <w:tc>
          <w:tcPr>
            <w:tcW w:w="43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CD5B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B82AE8" w:rsidP="00EB1290">
            <w:pPr>
              <w:jc w:val="center"/>
              <w:rPr>
                <w:lang w:val="en-US"/>
              </w:rPr>
            </w:pPr>
            <w:r w:rsidRPr="00B82AE8">
              <w:t>+</w:t>
            </w:r>
            <w:r w:rsidR="00DD6799">
              <w:t xml:space="preserve">  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86" w:type="pct"/>
            <w:shd w:val="clear" w:color="auto" w:fill="auto"/>
          </w:tcPr>
          <w:p w:rsidR="003806EF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351A71" w:rsidP="00405358">
            <w:pPr>
              <w:rPr>
                <w:noProof/>
              </w:rPr>
            </w:pPr>
            <w:r>
              <w:rPr>
                <w:noProof/>
              </w:rPr>
              <w:t>Baltupio g. 81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744964" w:rsidP="00EB1290">
            <w:pPr>
              <w:jc w:val="center"/>
              <w:rPr>
                <w:lang w:val="en-US"/>
              </w:rPr>
            </w:pPr>
            <w:r w:rsidRPr="0074496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86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99569D" w:rsidTr="00FE6621">
        <w:tc>
          <w:tcPr>
            <w:tcW w:w="228" w:type="pct"/>
            <w:shd w:val="clear" w:color="auto" w:fill="auto"/>
          </w:tcPr>
          <w:p w:rsidR="0099569D" w:rsidRDefault="00FE6621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Default="00351A71" w:rsidP="00AE2465">
            <w:pPr>
              <w:rPr>
                <w:noProof/>
              </w:rPr>
            </w:pPr>
            <w:r>
              <w:rPr>
                <w:noProof/>
              </w:rPr>
              <w:t>Baltupio g. 117</w:t>
            </w:r>
          </w:p>
        </w:tc>
        <w:tc>
          <w:tcPr>
            <w:tcW w:w="435" w:type="pct"/>
            <w:shd w:val="clear" w:color="auto" w:fill="auto"/>
          </w:tcPr>
          <w:p w:rsidR="0099569D" w:rsidRDefault="00744964" w:rsidP="00EB1290">
            <w:pPr>
              <w:jc w:val="center"/>
              <w:rPr>
                <w:lang w:val="en-US"/>
              </w:rPr>
            </w:pPr>
            <w:r w:rsidRPr="007449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9569D" w:rsidRPr="004628C7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Default="00FE6621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99569D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Default="0099569D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99569D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86" w:type="pct"/>
            <w:shd w:val="clear" w:color="auto" w:fill="auto"/>
          </w:tcPr>
          <w:p w:rsidR="0099569D" w:rsidRPr="00793A13" w:rsidRDefault="0099569D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99569D" w:rsidRDefault="00B82AE8" w:rsidP="00EB1290">
            <w:pPr>
              <w:jc w:val="center"/>
            </w:pPr>
            <w:r>
              <w:t>Padangos</w:t>
            </w: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BB19AC" w:rsidRDefault="00FE6621" w:rsidP="00473A2A">
            <w:pPr>
              <w:jc w:val="center"/>
            </w:pPr>
            <w:r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351A71" w:rsidP="00AE2465">
            <w:pPr>
              <w:rPr>
                <w:noProof/>
              </w:rPr>
            </w:pPr>
            <w:r>
              <w:rPr>
                <w:noProof/>
              </w:rPr>
              <w:t>Kalvarijų g. 159</w:t>
            </w:r>
          </w:p>
        </w:tc>
        <w:tc>
          <w:tcPr>
            <w:tcW w:w="435" w:type="pct"/>
            <w:shd w:val="clear" w:color="auto" w:fill="auto"/>
          </w:tcPr>
          <w:p w:rsidR="00BB19AC" w:rsidRDefault="00B82AE8" w:rsidP="00EB1290">
            <w:pPr>
              <w:jc w:val="center"/>
              <w:rPr>
                <w:lang w:val="en-US"/>
              </w:rPr>
            </w:pPr>
            <w:r w:rsidRPr="00B82AE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Default="00B82AE8" w:rsidP="00EB1290">
            <w:pPr>
              <w:jc w:val="center"/>
            </w:pPr>
            <w:r w:rsidRPr="00B82AE8">
              <w:t>+</w:t>
            </w: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351A71" w:rsidP="00676F68">
            <w:pPr>
              <w:rPr>
                <w:noProof/>
              </w:rPr>
            </w:pPr>
            <w:r>
              <w:rPr>
                <w:noProof/>
              </w:rPr>
              <w:t xml:space="preserve">Mokyklos g. 3E 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473A2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CE19CD"/>
        </w:tc>
        <w:tc>
          <w:tcPr>
            <w:tcW w:w="354" w:type="pct"/>
          </w:tcPr>
          <w:p w:rsidR="00473A2A" w:rsidRDefault="00B82AE8" w:rsidP="00CE19CD">
            <w:r>
              <w:rPr>
                <w:lang w:val="en-US"/>
              </w:rPr>
              <w:t xml:space="preserve">      </w:t>
            </w:r>
            <w:r w:rsidRPr="00AE2465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CE19CD" w:rsidP="00EB1290">
            <w:pPr>
              <w:jc w:val="center"/>
            </w:pPr>
            <w:r w:rsidRPr="00CE19CD"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FC04FA" w:rsidTr="00FE6621">
        <w:tc>
          <w:tcPr>
            <w:tcW w:w="228" w:type="pct"/>
            <w:shd w:val="clear" w:color="auto" w:fill="auto"/>
          </w:tcPr>
          <w:p w:rsidR="00FC04FA" w:rsidRDefault="00BD3B64" w:rsidP="00FC04FA">
            <w:r>
              <w:t xml:space="preserve">  9</w:t>
            </w:r>
            <w:r w:rsidR="00FC04FA">
              <w:t>.</w:t>
            </w:r>
          </w:p>
        </w:tc>
        <w:tc>
          <w:tcPr>
            <w:tcW w:w="623" w:type="pct"/>
            <w:shd w:val="clear" w:color="auto" w:fill="auto"/>
          </w:tcPr>
          <w:p w:rsidR="00FC04FA" w:rsidRDefault="00351A71" w:rsidP="00AE2465">
            <w:pPr>
              <w:rPr>
                <w:noProof/>
              </w:rPr>
            </w:pPr>
            <w:r>
              <w:rPr>
                <w:noProof/>
              </w:rPr>
              <w:t>Mokyklos g. 40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BD3B64" w:rsidP="00EB1290">
            <w:pPr>
              <w:jc w:val="center"/>
              <w:rPr>
                <w:lang w:val="en-US"/>
              </w:rPr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FC04FA" w:rsidP="0050063C">
            <w:pPr>
              <w:jc w:val="center"/>
            </w:pPr>
          </w:p>
        </w:tc>
        <w:tc>
          <w:tcPr>
            <w:tcW w:w="354" w:type="pct"/>
          </w:tcPr>
          <w:p w:rsidR="00FC04FA" w:rsidRPr="00473A2A" w:rsidRDefault="00FC04F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FC04F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lastRenderedPageBreak/>
              <w:t>10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351A71" w:rsidP="00AE2465">
            <w:pPr>
              <w:rPr>
                <w:noProof/>
              </w:rPr>
            </w:pPr>
            <w:r>
              <w:rPr>
                <w:noProof/>
              </w:rPr>
              <w:t>Trinapolio g. 9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B82AE8" w:rsidP="00EB1290">
            <w:pPr>
              <w:jc w:val="center"/>
            </w:pPr>
            <w:r>
              <w:t>VSA</w:t>
            </w:r>
          </w:p>
        </w:tc>
        <w:tc>
          <w:tcPr>
            <w:tcW w:w="519" w:type="pct"/>
          </w:tcPr>
          <w:p w:rsidR="00CE6A05" w:rsidRDefault="00B82AE8" w:rsidP="0050063C">
            <w:pPr>
              <w:jc w:val="center"/>
            </w:pPr>
            <w:r>
              <w:t>Popieriaus</w:t>
            </w:r>
          </w:p>
        </w:tc>
        <w:tc>
          <w:tcPr>
            <w:tcW w:w="354" w:type="pct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CE6A05" w:rsidRPr="00B948D5" w:rsidRDefault="00CE6A0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F0F" w:rsidRDefault="00511F0F" w:rsidP="00BB19AC">
      <w:r>
        <w:separator/>
      </w:r>
    </w:p>
  </w:endnote>
  <w:endnote w:type="continuationSeparator" w:id="0">
    <w:p w:rsidR="00511F0F" w:rsidRDefault="00511F0F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F0F" w:rsidRDefault="00511F0F" w:rsidP="00BB19AC">
      <w:r>
        <w:separator/>
      </w:r>
    </w:p>
  </w:footnote>
  <w:footnote w:type="continuationSeparator" w:id="0">
    <w:p w:rsidR="00511F0F" w:rsidRDefault="00511F0F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2017-12-29T07:09:00Z</dcterms:created>
  <dc:creator>Saulius.Slankauskas</dc:creator>
  <cp:lastModifiedBy>Ulijona Kaklauskaitė</cp:lastModifiedBy>
  <cp:lastPrinted>2017-08-04T09:48:00Z</cp:lastPrinted>
  <dcterms:modified xsi:type="dcterms:W3CDTF">2017-12-29T07:15:00Z</dcterms:modified>
  <cp:revision>3</cp:revision>
  <dc:title>KOMUNALINIŲ ATLIEKŲ IR ANTRINIŲ ŽALIAVŲ KONTEINERIŲ</dc:title>
</cp:coreProperties>
</file>