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</w:t>
      </w:r>
      <w:r w:rsidR="00FA5199">
        <w:t xml:space="preserve">                               </w:t>
      </w:r>
      <w:r>
        <w:t xml:space="preserve">        </w:t>
      </w:r>
      <w:r w:rsidR="00FA5199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4D1D99" w:rsidRPr="00987F17" w:rsidRDefault="00DE1CC9" w:rsidP="003A587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FE7B7C">
      <w:pPr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921BF4" w:rsidRPr="003A5879" w:rsidRDefault="00D62AE9" w:rsidP="003A5879">
      <w:pPr>
        <w:ind w:left="2592"/>
      </w:pPr>
      <w:r>
        <w:t>201</w:t>
      </w:r>
      <w:r w:rsidR="00D90A60">
        <w:t>8-</w:t>
      </w:r>
      <w:r w:rsidR="00B523B2">
        <w:t>01</w:t>
      </w:r>
      <w:r w:rsidR="00D90A60">
        <w:t>-</w:t>
      </w:r>
      <w:r w:rsidR="005C539E">
        <w:t>1</w:t>
      </w:r>
      <w:r w:rsidR="00672DE6">
        <w:t>9</w:t>
      </w:r>
      <w:r w:rsidR="00EE4597" w:rsidRPr="00EE4597">
        <w:tab/>
      </w:r>
      <w:proofErr w:type="spellStart"/>
      <w:r w:rsidR="006B050D">
        <w:t>Nr</w:t>
      </w:r>
      <w:proofErr w:type="spellEnd"/>
      <w:r w:rsidR="00FA5199">
        <w:t>.</w:t>
      </w:r>
      <w:r w:rsidR="005C539E">
        <w:t xml:space="preserve"> </w:t>
      </w:r>
      <w:r w:rsidR="00A96881" w:rsidRPr="00A96881">
        <w:t>A32-194/18(2.1.15-S18)</w:t>
      </w:r>
      <w:r w:rsidR="003A5879">
        <w:br/>
      </w: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FA5199" w:rsidRDefault="00AC6B42" w:rsidP="004C703D">
            <w:pPr>
              <w:spacing w:line="276" w:lineRule="auto"/>
              <w:jc w:val="center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Gatvės pavadinimas</w:t>
            </w:r>
            <w:r w:rsidR="004C703D" w:rsidRPr="00FA5199">
              <w:rPr>
                <w:b/>
                <w:noProof/>
                <w:sz w:val="22"/>
                <w:szCs w:val="22"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N</w:t>
            </w:r>
            <w:r w:rsidR="00AC6B42" w:rsidRPr="00FA5199">
              <w:rPr>
                <w:b/>
                <w:noProof/>
                <w:sz w:val="22"/>
                <w:szCs w:val="22"/>
                <w:lang w:val="de-DE"/>
              </w:rPr>
              <w:t>eatlikti darbai</w:t>
            </w:r>
            <w:r w:rsidRPr="00FA5199">
              <w:rPr>
                <w:b/>
                <w:noProof/>
                <w:sz w:val="22"/>
                <w:szCs w:val="22"/>
                <w:lang w:val="de-DE"/>
              </w:rPr>
              <w:t>,</w:t>
            </w:r>
          </w:p>
          <w:p w:rsidR="00AC6B42" w:rsidRPr="00FA5199" w:rsidRDefault="00771E82" w:rsidP="00771E82">
            <w:pPr>
              <w:spacing w:line="276" w:lineRule="auto"/>
              <w:jc w:val="both"/>
              <w:rPr>
                <w:b/>
                <w:noProof/>
                <w:sz w:val="22"/>
                <w:szCs w:val="22"/>
                <w:lang w:val="de-DE"/>
              </w:rPr>
            </w:pPr>
            <w:r w:rsidRPr="00FA5199">
              <w:rPr>
                <w:b/>
                <w:noProof/>
                <w:sz w:val="22"/>
                <w:szCs w:val="22"/>
                <w:lang w:val="de-DE"/>
              </w:rPr>
              <w:t>pastebėti pažeidimai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672DE6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Rugių g.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FA5199" w:rsidRDefault="00672DE6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672DE6">
              <w:rPr>
                <w:i/>
                <w:noProof/>
                <w:sz w:val="22"/>
                <w:szCs w:val="22"/>
                <w:lang w:val="de-DE"/>
              </w:rPr>
              <w:t>Neišvalyti magistraliniai šaligatviai (s</w:t>
            </w:r>
            <w:r>
              <w:rPr>
                <w:i/>
                <w:noProof/>
                <w:sz w:val="22"/>
                <w:szCs w:val="22"/>
                <w:lang w:val="de-DE"/>
              </w:rPr>
              <w:t>niegas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672DE6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11477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E6" w:rsidRDefault="00672DE6" w:rsidP="00FA5199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Naujoji, Ežerėlių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DE6" w:rsidRPr="00672DE6" w:rsidRDefault="00672DE6" w:rsidP="00672DE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stotelės</w:t>
            </w:r>
            <w:r w:rsidRPr="00672DE6">
              <w:rPr>
                <w:i/>
                <w:noProof/>
                <w:sz w:val="22"/>
                <w:szCs w:val="22"/>
                <w:lang w:val="de-DE"/>
              </w:rPr>
              <w:t xml:space="preserve"> (sniegas)</w:t>
            </w:r>
          </w:p>
        </w:tc>
      </w:tr>
      <w:tr w:rsidR="000F2EB0" w:rsidRPr="00FA5199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B013EB" w:rsidP="00512B40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114774" w:rsidP="00561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Kalvarijų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FA5199" w:rsidRDefault="000F2EB0">
            <w:pPr>
              <w:rPr>
                <w:sz w:val="22"/>
                <w:szCs w:val="22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A5199" w:rsidRDefault="00114774" w:rsidP="0056169E">
            <w:pPr>
              <w:spacing w:line="276" w:lineRule="auto"/>
              <w:jc w:val="both"/>
              <w:rPr>
                <w:noProof/>
                <w:sz w:val="22"/>
                <w:szCs w:val="22"/>
                <w:lang w:val="en-US"/>
              </w:rPr>
            </w:pPr>
            <w:r w:rsidRPr="00114774">
              <w:rPr>
                <w:noProof/>
                <w:sz w:val="22"/>
                <w:szCs w:val="22"/>
                <w:lang w:val="en-US"/>
              </w:rPr>
              <w:t>Ateities g. 10 (</w:t>
            </w:r>
            <w:r>
              <w:rPr>
                <w:noProof/>
                <w:sz w:val="22"/>
                <w:szCs w:val="22"/>
                <w:lang w:val="en-US"/>
              </w:rPr>
              <w:t xml:space="preserve">teritorijoje tarp “Lidl” ir “Norfos”, </w:t>
            </w:r>
            <w:r w:rsidRPr="00114774">
              <w:rPr>
                <w:noProof/>
                <w:sz w:val="22"/>
                <w:szCs w:val="22"/>
                <w:lang w:val="en-US"/>
              </w:rPr>
              <w:t>priešais žiedą)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FA5199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 w:rsidRPr="00FA5199"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EE0D1C" w:rsidRPr="00FA5199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Default="00B013EB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A519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D1C" w:rsidRPr="00FA5199" w:rsidRDefault="00672DE6" w:rsidP="00EF581B">
            <w:pPr>
              <w:spacing w:line="276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Bitininkų g. 4F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D1C" w:rsidRPr="00FA5199" w:rsidRDefault="00EE0D1C" w:rsidP="00672DE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Neišvalyt</w:t>
            </w:r>
            <w:r w:rsidR="0056169E">
              <w:rPr>
                <w:i/>
                <w:sz w:val="22"/>
                <w:szCs w:val="22"/>
              </w:rPr>
              <w:t>i</w:t>
            </w:r>
            <w:r w:rsidR="00672DE6">
              <w:rPr>
                <w:i/>
                <w:sz w:val="22"/>
                <w:szCs w:val="22"/>
              </w:rPr>
              <w:t xml:space="preserve"> </w:t>
            </w:r>
            <w:r w:rsidR="0056169E">
              <w:rPr>
                <w:i/>
                <w:sz w:val="22"/>
                <w:szCs w:val="22"/>
              </w:rPr>
              <w:t>laiptai</w:t>
            </w:r>
            <w:r w:rsidR="00672DE6">
              <w:rPr>
                <w:i/>
                <w:sz w:val="22"/>
                <w:szCs w:val="22"/>
              </w:rPr>
              <w:t xml:space="preserve"> (sniegas)</w:t>
            </w:r>
          </w:p>
        </w:tc>
      </w:tr>
      <w:tr w:rsidR="00B3167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B013EB" w:rsidP="0056169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FA5199" w:rsidRDefault="00672DE6" w:rsidP="00FC3D73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Bitininkų g. 1A</w:t>
            </w:r>
            <w:r w:rsidR="00114774">
              <w:rPr>
                <w:noProof/>
                <w:color w:val="000000"/>
                <w:sz w:val="22"/>
                <w:szCs w:val="22"/>
              </w:rPr>
              <w:t>, Ateities g. 9 (konteinerių aikštelė)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Pr="00FA5199" w:rsidRDefault="00672DE6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Išmestos eglutės</w:t>
            </w:r>
          </w:p>
        </w:tc>
      </w:tr>
      <w:tr w:rsidR="00934BE8" w:rsidRPr="00FA5199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B013EB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bookmarkStart w:id="1" w:name="_GoBack"/>
            <w:bookmarkEnd w:id="1"/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Pr="00FA5199" w:rsidRDefault="00114774" w:rsidP="005C539E">
            <w:pPr>
              <w:spacing w:line="276" w:lineRule="auto"/>
              <w:jc w:val="both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Ateities g. 10 (priešais žiedą)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Pr="00FA5199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 w:rsidRPr="00FA5199">
              <w:rPr>
                <w:i/>
                <w:sz w:val="22"/>
                <w:szCs w:val="22"/>
              </w:rPr>
              <w:t>N</w:t>
            </w:r>
            <w:r w:rsidR="00567791" w:rsidRPr="00FA5199">
              <w:rPr>
                <w:i/>
                <w:sz w:val="22"/>
                <w:szCs w:val="22"/>
              </w:rPr>
              <w:t>eišvežtos šakos</w:t>
            </w:r>
          </w:p>
        </w:tc>
      </w:tr>
    </w:tbl>
    <w:p w:rsidR="00575FB7" w:rsidRPr="00FA5199" w:rsidRDefault="00575FB7" w:rsidP="00AC6B42">
      <w:pPr>
        <w:spacing w:line="360" w:lineRule="auto"/>
        <w:jc w:val="both"/>
        <w:rPr>
          <w:bCs/>
          <w:noProof/>
          <w:sz w:val="22"/>
          <w:szCs w:val="22"/>
        </w:rPr>
      </w:pPr>
    </w:p>
    <w:p w:rsidR="00517A9A" w:rsidRPr="00FA5199" w:rsidRDefault="00F764E8" w:rsidP="003A5879">
      <w:pPr>
        <w:spacing w:line="360" w:lineRule="auto"/>
        <w:jc w:val="both"/>
        <w:rPr>
          <w:bCs/>
          <w:noProof/>
          <w:sz w:val="22"/>
          <w:szCs w:val="22"/>
        </w:rPr>
      </w:pPr>
      <w:r w:rsidRPr="00FA5199">
        <w:rPr>
          <w:bCs/>
          <w:noProof/>
          <w:sz w:val="22"/>
          <w:szCs w:val="22"/>
        </w:rPr>
        <w:t>Teritoriją tikrino:</w:t>
      </w:r>
      <w:r w:rsidR="003A5879" w:rsidRPr="00FA5199">
        <w:rPr>
          <w:bCs/>
          <w:noProof/>
          <w:sz w:val="22"/>
          <w:szCs w:val="22"/>
        </w:rPr>
        <w:t xml:space="preserve"> </w:t>
      </w:r>
      <w:r w:rsidR="00FB3268" w:rsidRPr="00FA5199">
        <w:rPr>
          <w:bCs/>
          <w:noProof/>
          <w:sz w:val="22"/>
          <w:szCs w:val="22"/>
        </w:rPr>
        <w:t>Ulijona Kaklauskaitė</w:t>
      </w:r>
    </w:p>
    <w:sectPr w:rsidR="00517A9A" w:rsidRPr="00FA5199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456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4774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A7B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A5879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365D"/>
    <w:rsid w:val="005366A7"/>
    <w:rsid w:val="00541876"/>
    <w:rsid w:val="00541BD0"/>
    <w:rsid w:val="00546FFE"/>
    <w:rsid w:val="00551DDD"/>
    <w:rsid w:val="0055313E"/>
    <w:rsid w:val="005565BA"/>
    <w:rsid w:val="0056023D"/>
    <w:rsid w:val="0056169E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539E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0997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72DE6"/>
    <w:rsid w:val="006864FB"/>
    <w:rsid w:val="00687B97"/>
    <w:rsid w:val="00693011"/>
    <w:rsid w:val="006979FA"/>
    <w:rsid w:val="006A3AB8"/>
    <w:rsid w:val="006A4CD7"/>
    <w:rsid w:val="006A75AF"/>
    <w:rsid w:val="006A7F5E"/>
    <w:rsid w:val="006B050D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258D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4E8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5FD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1AC4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4787F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304E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03B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95598"/>
    <w:rsid w:val="00A96881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13EB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23B2"/>
    <w:rsid w:val="00B57849"/>
    <w:rsid w:val="00B61970"/>
    <w:rsid w:val="00B67BE9"/>
    <w:rsid w:val="00B75632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0A60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15F47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0D1C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5199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E7B7C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ED1F3-F363-4030-B3D7-12F167CA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2018-01-19T11:57:00Z</dcterms:created>
  <dc:creator>Marytė Misevičienė</dc:creator>
  <cp:lastModifiedBy>Ulijona Kaklauskaitė</cp:lastModifiedBy>
  <cp:lastPrinted>2018-01-19T11:35:00Z</cp:lastPrinted>
  <dcterms:modified xsi:type="dcterms:W3CDTF">2018-01-19T11:57:00Z</dcterms:modified>
  <cp:revision>3</cp:revision>
</cp:coreProperties>
</file>