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8871DD" w:rsidRDefault="00A16FFC" w:rsidP="00BF566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BF5665">
            <w:r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210180">
        <w:t>rugpjūčio</w:t>
      </w:r>
      <w:r w:rsidR="00E36593">
        <w:t xml:space="preserve"> </w:t>
      </w:r>
      <w:r w:rsidR="00210180">
        <w:t xml:space="preserve">4 </w:t>
      </w:r>
      <w:proofErr w:type="spellStart"/>
      <w:r w:rsidR="00210180">
        <w:t>d</w:t>
      </w:r>
      <w:proofErr w:type="spellEnd"/>
      <w:r w:rsidR="00210180">
        <w:t xml:space="preserve">. 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520"/>
        <w:gridCol w:w="1349"/>
        <w:gridCol w:w="1352"/>
        <w:gridCol w:w="1496"/>
        <w:gridCol w:w="1499"/>
        <w:gridCol w:w="1346"/>
        <w:gridCol w:w="1346"/>
        <w:gridCol w:w="1299"/>
        <w:gridCol w:w="1390"/>
        <w:gridCol w:w="1430"/>
      </w:tblGrid>
      <w:tr w:rsidR="003806EF" w:rsidTr="0063533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7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03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635333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0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924996" w:rsidTr="00635333">
        <w:tc>
          <w:tcPr>
            <w:tcW w:w="188" w:type="pct"/>
            <w:shd w:val="clear" w:color="auto" w:fill="auto"/>
          </w:tcPr>
          <w:p w:rsidR="00924996" w:rsidRDefault="00924996" w:rsidP="00EB1290">
            <w:pPr>
              <w:jc w:val="center"/>
            </w:pPr>
            <w:r>
              <w:t>1</w:t>
            </w:r>
          </w:p>
        </w:tc>
        <w:tc>
          <w:tcPr>
            <w:tcW w:w="807" w:type="pct"/>
            <w:shd w:val="clear" w:color="auto" w:fill="auto"/>
          </w:tcPr>
          <w:p w:rsidR="00924996" w:rsidRDefault="00924996" w:rsidP="00924996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 xml:space="preserve">. 5 (arba Savanorių </w:t>
            </w:r>
            <w:proofErr w:type="spellStart"/>
            <w:r>
              <w:t>pr</w:t>
            </w:r>
            <w:proofErr w:type="spellEnd"/>
            <w:r>
              <w:t>. 65)</w:t>
            </w:r>
          </w:p>
        </w:tc>
        <w:tc>
          <w:tcPr>
            <w:tcW w:w="432" w:type="pct"/>
            <w:shd w:val="clear" w:color="auto" w:fill="auto"/>
          </w:tcPr>
          <w:p w:rsidR="00924996" w:rsidRDefault="00924996" w:rsidP="00924996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924996" w:rsidRDefault="00924996" w:rsidP="00924996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924996" w:rsidRDefault="00924996" w:rsidP="00A73890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924996" w:rsidRDefault="00924996" w:rsidP="00A738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24996" w:rsidRDefault="00924996" w:rsidP="00924996">
            <w:pPr>
              <w:pStyle w:val="Sraopastraipa"/>
              <w:numPr>
                <w:ilvl w:val="0"/>
                <w:numId w:val="2"/>
              </w:numPr>
              <w:jc w:val="center"/>
            </w:pPr>
          </w:p>
          <w:p w:rsidR="00924996" w:rsidRDefault="00924996" w:rsidP="00253331">
            <w:pPr>
              <w:jc w:val="center"/>
            </w:pPr>
            <w:r>
              <w:t>+(kartais)</w:t>
            </w:r>
          </w:p>
        </w:tc>
        <w:tc>
          <w:tcPr>
            <w:tcW w:w="431" w:type="pct"/>
          </w:tcPr>
          <w:p w:rsidR="00924996" w:rsidRDefault="00924996" w:rsidP="00924996">
            <w:pPr>
              <w:jc w:val="center"/>
            </w:pPr>
            <w:r>
              <w:t>-</w:t>
            </w:r>
          </w:p>
          <w:p w:rsidR="00924996" w:rsidRDefault="00924996" w:rsidP="00924996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924996" w:rsidRDefault="00924996" w:rsidP="00924996">
            <w:pPr>
              <w:jc w:val="center"/>
            </w:pPr>
            <w:r>
              <w:t>-</w:t>
            </w:r>
          </w:p>
          <w:p w:rsidR="00924996" w:rsidRDefault="00924996" w:rsidP="00924996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924996" w:rsidRDefault="00924996" w:rsidP="00A73890">
            <w:pPr>
              <w:jc w:val="center"/>
            </w:pPr>
            <w:r>
              <w:t>+</w:t>
            </w:r>
          </w:p>
          <w:p w:rsidR="00924996" w:rsidRDefault="00924996" w:rsidP="00924996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924996" w:rsidRDefault="00924996" w:rsidP="00A73890">
            <w:pPr>
              <w:jc w:val="center"/>
            </w:pPr>
            <w:r>
              <w:t>+</w:t>
            </w:r>
          </w:p>
          <w:p w:rsidR="00924996" w:rsidRDefault="00924996" w:rsidP="00A73890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924996" w:rsidRDefault="00924996" w:rsidP="005F6C97">
            <w:pPr>
              <w:jc w:val="center"/>
            </w:pPr>
            <w:r>
              <w:t>+DA dažnai</w:t>
            </w:r>
          </w:p>
          <w:p w:rsidR="00924996" w:rsidRDefault="00924996" w:rsidP="00924996">
            <w:pPr>
              <w:jc w:val="center"/>
            </w:pPr>
            <w:r>
              <w:t>kaupiasi</w:t>
            </w:r>
          </w:p>
        </w:tc>
      </w:tr>
      <w:tr w:rsidR="00924996" w:rsidTr="005F6C97">
        <w:tc>
          <w:tcPr>
            <w:tcW w:w="188" w:type="pct"/>
            <w:shd w:val="clear" w:color="auto" w:fill="auto"/>
          </w:tcPr>
          <w:p w:rsidR="00924996" w:rsidRDefault="00924996" w:rsidP="005F6C97">
            <w:pPr>
              <w:jc w:val="center"/>
            </w:pPr>
            <w:r>
              <w:t>2</w:t>
            </w:r>
          </w:p>
        </w:tc>
        <w:tc>
          <w:tcPr>
            <w:tcW w:w="807" w:type="pct"/>
            <w:shd w:val="clear" w:color="auto" w:fill="auto"/>
          </w:tcPr>
          <w:p w:rsidR="00924996" w:rsidRDefault="00924996" w:rsidP="005F6C97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34B (Savanorių pr.32)</w:t>
            </w:r>
          </w:p>
        </w:tc>
        <w:tc>
          <w:tcPr>
            <w:tcW w:w="432" w:type="pct"/>
            <w:shd w:val="clear" w:color="auto" w:fill="auto"/>
          </w:tcPr>
          <w:p w:rsidR="00924996" w:rsidRDefault="00924996" w:rsidP="005F6C97">
            <w:pPr>
              <w:jc w:val="center"/>
            </w:pPr>
            <w:r>
              <w:t>+</w:t>
            </w:r>
          </w:p>
          <w:p w:rsidR="00924996" w:rsidRDefault="00924996" w:rsidP="005F6C97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924996" w:rsidRDefault="00924996" w:rsidP="005F6C97">
            <w:pPr>
              <w:jc w:val="center"/>
            </w:pPr>
            <w:r>
              <w:t>-</w:t>
            </w:r>
          </w:p>
          <w:p w:rsidR="00924996" w:rsidRDefault="00924996" w:rsidP="005F6C97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924996" w:rsidRDefault="00924996" w:rsidP="005F6C97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  <w:p w:rsidR="00924996" w:rsidRDefault="00924996" w:rsidP="005F6C97">
            <w:pPr>
              <w:jc w:val="center"/>
            </w:pPr>
            <w:r>
              <w:t>ATT</w:t>
            </w:r>
          </w:p>
        </w:tc>
        <w:tc>
          <w:tcPr>
            <w:tcW w:w="480" w:type="pct"/>
          </w:tcPr>
          <w:p w:rsidR="00924996" w:rsidRDefault="00924996" w:rsidP="005F6C97">
            <w:pPr>
              <w:jc w:val="center"/>
            </w:pPr>
            <w:r>
              <w:t>-</w:t>
            </w:r>
          </w:p>
          <w:p w:rsidR="00924996" w:rsidRDefault="00924996" w:rsidP="005F6C97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924996" w:rsidRDefault="00924996" w:rsidP="005F6C97">
            <w:pPr>
              <w:jc w:val="center"/>
            </w:pPr>
            <w:r>
              <w:t>+</w:t>
            </w:r>
          </w:p>
          <w:p w:rsidR="00924996" w:rsidRDefault="00924996" w:rsidP="005F6C97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924996" w:rsidRDefault="00924996" w:rsidP="005F6C97">
            <w:pPr>
              <w:jc w:val="center"/>
            </w:pPr>
            <w:r>
              <w:t>+</w:t>
            </w:r>
            <w:r w:rsidR="00FF3194">
              <w:t>(</w:t>
            </w:r>
            <w:r w:rsidR="004B1B1B">
              <w:t>naujai</w:t>
            </w:r>
            <w:r w:rsidR="00FF3194">
              <w:t>)</w:t>
            </w:r>
          </w:p>
          <w:p w:rsidR="00924996" w:rsidRDefault="00924996" w:rsidP="004B1B1B">
            <w:pPr>
              <w:jc w:val="center"/>
            </w:pPr>
            <w:r>
              <w:t>+</w:t>
            </w:r>
            <w:r w:rsidR="00FF3194">
              <w:t>(n</w:t>
            </w:r>
            <w:r w:rsidR="004B1B1B">
              <w:t>aujai</w:t>
            </w:r>
            <w:r w:rsidR="00FF3194">
              <w:t>)</w:t>
            </w:r>
          </w:p>
        </w:tc>
        <w:tc>
          <w:tcPr>
            <w:tcW w:w="416" w:type="pct"/>
            <w:shd w:val="clear" w:color="auto" w:fill="auto"/>
          </w:tcPr>
          <w:p w:rsidR="00924996" w:rsidRDefault="00924996" w:rsidP="005F6C97">
            <w:pPr>
              <w:jc w:val="center"/>
            </w:pPr>
            <w:r>
              <w:t>-</w:t>
            </w:r>
          </w:p>
          <w:p w:rsidR="00924996" w:rsidRDefault="00924996" w:rsidP="005F6C97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924996" w:rsidRDefault="00924996" w:rsidP="005F6C97">
            <w:pPr>
              <w:jc w:val="center"/>
            </w:pPr>
            <w:r>
              <w:t>+</w:t>
            </w:r>
          </w:p>
          <w:p w:rsidR="00924996" w:rsidRDefault="00924996" w:rsidP="00924996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924996" w:rsidRDefault="00924996" w:rsidP="005F6C97">
            <w:pPr>
              <w:jc w:val="center"/>
            </w:pPr>
            <w:r>
              <w:t>-</w:t>
            </w:r>
          </w:p>
          <w:p w:rsidR="00924996" w:rsidRDefault="00924996" w:rsidP="00924996">
            <w:pPr>
              <w:jc w:val="center"/>
            </w:pPr>
            <w:r>
              <w:t>-</w:t>
            </w:r>
          </w:p>
        </w:tc>
      </w:tr>
      <w:tr w:rsidR="004B1B1B" w:rsidTr="005F6C97">
        <w:tc>
          <w:tcPr>
            <w:tcW w:w="188" w:type="pct"/>
            <w:shd w:val="clear" w:color="auto" w:fill="auto"/>
          </w:tcPr>
          <w:p w:rsidR="004B1B1B" w:rsidRDefault="004B1B1B" w:rsidP="004B1B1B">
            <w:pPr>
              <w:jc w:val="center"/>
            </w:pPr>
            <w:r>
              <w:t>3</w:t>
            </w:r>
          </w:p>
        </w:tc>
        <w:tc>
          <w:tcPr>
            <w:tcW w:w="807" w:type="pct"/>
            <w:shd w:val="clear" w:color="auto" w:fill="auto"/>
          </w:tcPr>
          <w:p w:rsidR="004B1B1B" w:rsidRDefault="004B1B1B" w:rsidP="005F6C97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2</w:t>
            </w:r>
            <w:r>
              <w:t>8</w:t>
            </w:r>
            <w:r>
              <w:t>A</w:t>
            </w:r>
          </w:p>
        </w:tc>
        <w:tc>
          <w:tcPr>
            <w:tcW w:w="432" w:type="pct"/>
            <w:shd w:val="clear" w:color="auto" w:fill="auto"/>
          </w:tcPr>
          <w:p w:rsidR="004B1B1B" w:rsidRDefault="004B1B1B" w:rsidP="005F6C97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4B1B1B" w:rsidRDefault="004B1B1B" w:rsidP="004B1B1B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4B1B1B" w:rsidRDefault="004B1B1B" w:rsidP="004B1B1B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4B1B1B" w:rsidRDefault="004B1B1B" w:rsidP="004B1B1B">
            <w:pPr>
              <w:jc w:val="center"/>
            </w:pPr>
            <w:r>
              <w:t>+</w:t>
            </w:r>
          </w:p>
        </w:tc>
        <w:tc>
          <w:tcPr>
            <w:tcW w:w="431" w:type="pct"/>
          </w:tcPr>
          <w:p w:rsidR="004B1B1B" w:rsidRDefault="004B1B1B" w:rsidP="005F6C97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4B1B1B" w:rsidRDefault="004B1B1B" w:rsidP="005F6C97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4B1B1B" w:rsidRDefault="004B1B1B" w:rsidP="005F6C97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4B1B1B" w:rsidRDefault="004B1B1B" w:rsidP="005F6C97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4B1B1B" w:rsidRDefault="004B1B1B" w:rsidP="005F6C97">
            <w:pPr>
              <w:jc w:val="center"/>
            </w:pPr>
            <w:r>
              <w:t>-</w:t>
            </w:r>
          </w:p>
        </w:tc>
      </w:tr>
      <w:tr w:rsidR="004B1B1B" w:rsidTr="005F6C97">
        <w:tc>
          <w:tcPr>
            <w:tcW w:w="188" w:type="pct"/>
            <w:shd w:val="clear" w:color="auto" w:fill="auto"/>
          </w:tcPr>
          <w:p w:rsidR="004B1B1B" w:rsidRDefault="004B1B1B" w:rsidP="004B1B1B">
            <w:pPr>
              <w:jc w:val="center"/>
            </w:pPr>
            <w:r>
              <w:t>4</w:t>
            </w:r>
          </w:p>
        </w:tc>
        <w:tc>
          <w:tcPr>
            <w:tcW w:w="807" w:type="pct"/>
            <w:shd w:val="clear" w:color="auto" w:fill="auto"/>
          </w:tcPr>
          <w:p w:rsidR="004B1B1B" w:rsidRDefault="004B1B1B" w:rsidP="005F6C97">
            <w:r>
              <w:t xml:space="preserve">Šalia </w:t>
            </w:r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46</w:t>
            </w:r>
            <w:r>
              <w:t xml:space="preserve"> turgelio</w:t>
            </w:r>
          </w:p>
        </w:tc>
        <w:tc>
          <w:tcPr>
            <w:tcW w:w="432" w:type="pct"/>
            <w:shd w:val="clear" w:color="auto" w:fill="auto"/>
          </w:tcPr>
          <w:p w:rsidR="004B1B1B" w:rsidRDefault="004B1B1B" w:rsidP="005F6C97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4B1B1B" w:rsidRDefault="004B1B1B" w:rsidP="005F6C97">
            <w:pPr>
              <w:jc w:val="center"/>
            </w:pPr>
            <w:r>
              <w:t>+</w:t>
            </w:r>
            <w:r>
              <w:t xml:space="preserve"> tik tekstilės</w:t>
            </w:r>
          </w:p>
        </w:tc>
        <w:tc>
          <w:tcPr>
            <w:tcW w:w="479" w:type="pct"/>
            <w:shd w:val="clear" w:color="auto" w:fill="auto"/>
          </w:tcPr>
          <w:p w:rsidR="004B1B1B" w:rsidRDefault="004B1B1B" w:rsidP="005F6C97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B1B1B" w:rsidRDefault="004B1B1B" w:rsidP="005F6C97">
            <w:pPr>
              <w:jc w:val="center"/>
            </w:pPr>
          </w:p>
        </w:tc>
        <w:tc>
          <w:tcPr>
            <w:tcW w:w="480" w:type="pct"/>
          </w:tcPr>
          <w:p w:rsidR="004B1B1B" w:rsidRDefault="004B1B1B" w:rsidP="005F6C97">
            <w:pPr>
              <w:jc w:val="center"/>
            </w:pPr>
            <w:r>
              <w:t>+</w:t>
            </w:r>
          </w:p>
        </w:tc>
        <w:tc>
          <w:tcPr>
            <w:tcW w:w="431" w:type="pct"/>
          </w:tcPr>
          <w:p w:rsidR="004B1B1B" w:rsidRDefault="004B1B1B" w:rsidP="004B1B1B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4B1B1B" w:rsidRDefault="004B1B1B" w:rsidP="004B1B1B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4B1B1B" w:rsidRDefault="004B1B1B" w:rsidP="005F6C97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4B1B1B" w:rsidRDefault="004B1B1B" w:rsidP="004B1B1B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4B1B1B" w:rsidRDefault="004B1B1B" w:rsidP="005F6C97">
            <w:pPr>
              <w:jc w:val="center"/>
            </w:pPr>
            <w:r>
              <w:t>-</w:t>
            </w:r>
          </w:p>
        </w:tc>
      </w:tr>
      <w:tr w:rsidR="006577FF" w:rsidTr="005F6C97">
        <w:tc>
          <w:tcPr>
            <w:tcW w:w="188" w:type="pct"/>
            <w:shd w:val="clear" w:color="auto" w:fill="auto"/>
          </w:tcPr>
          <w:p w:rsidR="006577FF" w:rsidRDefault="006577FF" w:rsidP="006577FF">
            <w:pPr>
              <w:jc w:val="center"/>
            </w:pPr>
            <w:r>
              <w:t>5</w:t>
            </w:r>
          </w:p>
        </w:tc>
        <w:tc>
          <w:tcPr>
            <w:tcW w:w="807" w:type="pct"/>
            <w:shd w:val="clear" w:color="auto" w:fill="auto"/>
          </w:tcPr>
          <w:p w:rsidR="006577FF" w:rsidRDefault="006577FF" w:rsidP="005F6C97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25</w:t>
            </w:r>
            <w:r>
              <w:t>B</w:t>
            </w:r>
          </w:p>
        </w:tc>
        <w:tc>
          <w:tcPr>
            <w:tcW w:w="432" w:type="pct"/>
            <w:shd w:val="clear" w:color="auto" w:fill="auto"/>
          </w:tcPr>
          <w:p w:rsidR="006577FF" w:rsidRDefault="006577FF" w:rsidP="005F6C97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6577FF" w:rsidRDefault="006577FF" w:rsidP="006577FF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6577FF" w:rsidRDefault="006577FF" w:rsidP="005F6C97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577FF" w:rsidRDefault="006577FF" w:rsidP="006577FF">
            <w:pPr>
              <w:jc w:val="center"/>
            </w:pPr>
            <w:r>
              <w:t>+</w:t>
            </w:r>
          </w:p>
        </w:tc>
        <w:tc>
          <w:tcPr>
            <w:tcW w:w="431" w:type="pct"/>
          </w:tcPr>
          <w:p w:rsidR="006577FF" w:rsidRDefault="006577FF" w:rsidP="005F6C97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6577FF" w:rsidRDefault="006577FF" w:rsidP="005F6C97">
            <w:pPr>
              <w:jc w:val="center"/>
            </w:pPr>
            <w:r>
              <w:t>+</w:t>
            </w:r>
            <w:r>
              <w:t>(naujai)</w:t>
            </w:r>
          </w:p>
        </w:tc>
        <w:tc>
          <w:tcPr>
            <w:tcW w:w="416" w:type="pct"/>
            <w:shd w:val="clear" w:color="auto" w:fill="auto"/>
          </w:tcPr>
          <w:p w:rsidR="006577FF" w:rsidRDefault="006577FF" w:rsidP="006577FF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6577FF" w:rsidRDefault="006577FF" w:rsidP="005F6C97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6577FF" w:rsidRDefault="006577FF" w:rsidP="005F6C97">
            <w:pPr>
              <w:jc w:val="center"/>
            </w:pPr>
            <w:r>
              <w:t>Trūksta konteinerių</w:t>
            </w:r>
          </w:p>
        </w:tc>
      </w:tr>
      <w:tr w:rsidR="00253331" w:rsidTr="005F6C97">
        <w:tc>
          <w:tcPr>
            <w:tcW w:w="188" w:type="pct"/>
            <w:shd w:val="clear" w:color="auto" w:fill="auto"/>
          </w:tcPr>
          <w:p w:rsidR="00253331" w:rsidRDefault="00253331" w:rsidP="00253331">
            <w:pPr>
              <w:jc w:val="center"/>
            </w:pPr>
            <w:r>
              <w:t>6</w:t>
            </w:r>
          </w:p>
        </w:tc>
        <w:tc>
          <w:tcPr>
            <w:tcW w:w="807" w:type="pct"/>
            <w:shd w:val="clear" w:color="auto" w:fill="auto"/>
          </w:tcPr>
          <w:p w:rsidR="00253331" w:rsidRDefault="00253331" w:rsidP="00253331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50</w:t>
            </w:r>
          </w:p>
        </w:tc>
        <w:tc>
          <w:tcPr>
            <w:tcW w:w="432" w:type="pct"/>
            <w:shd w:val="clear" w:color="auto" w:fill="auto"/>
          </w:tcPr>
          <w:p w:rsidR="00253331" w:rsidRDefault="00253331" w:rsidP="005F6C97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253331" w:rsidRDefault="00253331" w:rsidP="005F6C97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253331" w:rsidRDefault="00253331" w:rsidP="005F6C97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253331" w:rsidRDefault="00253331" w:rsidP="00253331">
            <w:pPr>
              <w:jc w:val="center"/>
            </w:pPr>
            <w:r>
              <w:t>+(kartais)</w:t>
            </w:r>
          </w:p>
        </w:tc>
        <w:tc>
          <w:tcPr>
            <w:tcW w:w="431" w:type="pct"/>
          </w:tcPr>
          <w:p w:rsidR="00253331" w:rsidRDefault="00253331" w:rsidP="00253331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253331" w:rsidRDefault="00253331" w:rsidP="005F6C97">
            <w:pPr>
              <w:jc w:val="center"/>
            </w:pPr>
            <w:r>
              <w:t>+(naujai)</w:t>
            </w:r>
          </w:p>
        </w:tc>
        <w:tc>
          <w:tcPr>
            <w:tcW w:w="416" w:type="pct"/>
            <w:shd w:val="clear" w:color="auto" w:fill="auto"/>
          </w:tcPr>
          <w:p w:rsidR="00253331" w:rsidRDefault="00253331" w:rsidP="00253331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253331" w:rsidRDefault="00253331" w:rsidP="005F6C97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253331" w:rsidRDefault="00253331" w:rsidP="005F6C97">
            <w:pPr>
              <w:jc w:val="center"/>
            </w:pPr>
            <w:r>
              <w:t>-</w:t>
            </w:r>
          </w:p>
        </w:tc>
      </w:tr>
      <w:tr w:rsidR="003A6212" w:rsidTr="005F6C97">
        <w:tc>
          <w:tcPr>
            <w:tcW w:w="188" w:type="pct"/>
            <w:shd w:val="clear" w:color="auto" w:fill="auto"/>
          </w:tcPr>
          <w:p w:rsidR="003A6212" w:rsidRDefault="003A6212" w:rsidP="003A6212">
            <w:pPr>
              <w:jc w:val="center"/>
            </w:pPr>
            <w:r>
              <w:t>7</w:t>
            </w:r>
          </w:p>
        </w:tc>
        <w:tc>
          <w:tcPr>
            <w:tcW w:w="807" w:type="pct"/>
            <w:shd w:val="clear" w:color="auto" w:fill="auto"/>
          </w:tcPr>
          <w:p w:rsidR="003A6212" w:rsidRDefault="003A6212" w:rsidP="003A6212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33</w:t>
            </w:r>
          </w:p>
        </w:tc>
        <w:tc>
          <w:tcPr>
            <w:tcW w:w="432" w:type="pct"/>
            <w:shd w:val="clear" w:color="auto" w:fill="auto"/>
          </w:tcPr>
          <w:p w:rsidR="003A6212" w:rsidRDefault="003A6212" w:rsidP="005F6C97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3A6212" w:rsidRDefault="003A6212" w:rsidP="005F6C97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3A6212" w:rsidRDefault="003A6212" w:rsidP="005F6C97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3A6212" w:rsidRDefault="003A6212" w:rsidP="005F6C97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3A6212" w:rsidRDefault="003A6212" w:rsidP="005F6C97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3A6212" w:rsidRDefault="003A6212" w:rsidP="003A6212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3A6212" w:rsidRDefault="003A6212" w:rsidP="005F6C97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3A6212" w:rsidRDefault="003A6212" w:rsidP="003A6212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3A6212" w:rsidRDefault="003A6212" w:rsidP="005F6C97">
            <w:pPr>
              <w:jc w:val="center"/>
            </w:pPr>
            <w:r>
              <w:t>DA dažnai</w:t>
            </w:r>
          </w:p>
        </w:tc>
      </w:tr>
      <w:tr w:rsidR="00253331" w:rsidTr="005F6C97">
        <w:tc>
          <w:tcPr>
            <w:tcW w:w="188" w:type="pct"/>
            <w:shd w:val="clear" w:color="auto" w:fill="auto"/>
          </w:tcPr>
          <w:p w:rsidR="00253331" w:rsidRDefault="004468FF" w:rsidP="004468FF">
            <w:pPr>
              <w:jc w:val="center"/>
            </w:pPr>
            <w:r>
              <w:t>8</w:t>
            </w:r>
          </w:p>
        </w:tc>
        <w:tc>
          <w:tcPr>
            <w:tcW w:w="807" w:type="pct"/>
            <w:shd w:val="clear" w:color="auto" w:fill="auto"/>
          </w:tcPr>
          <w:p w:rsidR="00253331" w:rsidRDefault="00253331" w:rsidP="00D411D0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D411D0">
              <w:t xml:space="preserve">tarp </w:t>
            </w:r>
            <w:r w:rsidR="004468FF">
              <w:t xml:space="preserve">1C ir 1A </w:t>
            </w:r>
          </w:p>
        </w:tc>
        <w:tc>
          <w:tcPr>
            <w:tcW w:w="432" w:type="pct"/>
            <w:shd w:val="clear" w:color="auto" w:fill="auto"/>
          </w:tcPr>
          <w:p w:rsidR="00253331" w:rsidRDefault="00253331" w:rsidP="005F6C97">
            <w:pPr>
              <w:jc w:val="center"/>
            </w:pPr>
            <w:r>
              <w:t>+</w:t>
            </w:r>
          </w:p>
          <w:p w:rsidR="004468FF" w:rsidRDefault="004468FF" w:rsidP="005F6C97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253331" w:rsidRDefault="004468FF" w:rsidP="004468FF">
            <w:pPr>
              <w:jc w:val="center"/>
            </w:pPr>
            <w:r>
              <w:t>-</w:t>
            </w:r>
          </w:p>
          <w:p w:rsidR="004468FF" w:rsidRDefault="004468FF" w:rsidP="004468FF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253331" w:rsidRDefault="00253331" w:rsidP="005F6C97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253331" w:rsidRDefault="004468FF" w:rsidP="005F6C97">
            <w:pPr>
              <w:jc w:val="center"/>
            </w:pPr>
            <w:r>
              <w:t>ATT</w:t>
            </w:r>
          </w:p>
        </w:tc>
        <w:tc>
          <w:tcPr>
            <w:tcW w:w="480" w:type="pct"/>
          </w:tcPr>
          <w:p w:rsidR="00253331" w:rsidRDefault="00253331" w:rsidP="005F6C97">
            <w:pPr>
              <w:jc w:val="center"/>
            </w:pPr>
            <w:r>
              <w:t>-</w:t>
            </w:r>
          </w:p>
          <w:p w:rsidR="004468FF" w:rsidRDefault="004468FF" w:rsidP="005F6C97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253331" w:rsidRDefault="00253331" w:rsidP="005F6C97">
            <w:pPr>
              <w:jc w:val="center"/>
            </w:pPr>
            <w:r>
              <w:t>+</w:t>
            </w:r>
          </w:p>
          <w:p w:rsidR="004468FF" w:rsidRDefault="004468FF" w:rsidP="005F6C97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253331" w:rsidRDefault="004468FF" w:rsidP="004468FF">
            <w:pPr>
              <w:jc w:val="center"/>
            </w:pPr>
            <w:r>
              <w:t>-</w:t>
            </w:r>
          </w:p>
          <w:p w:rsidR="004468FF" w:rsidRDefault="004468FF" w:rsidP="004468FF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253331" w:rsidRDefault="00253331" w:rsidP="005F6C97">
            <w:pPr>
              <w:jc w:val="center"/>
            </w:pPr>
            <w:r>
              <w:t>-</w:t>
            </w:r>
          </w:p>
          <w:p w:rsidR="004468FF" w:rsidRDefault="004468FF" w:rsidP="005F6C97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253331" w:rsidRDefault="004468FF" w:rsidP="004468FF">
            <w:pPr>
              <w:jc w:val="center"/>
            </w:pPr>
            <w:r>
              <w:t>-</w:t>
            </w:r>
          </w:p>
          <w:p w:rsidR="004468FF" w:rsidRDefault="004468FF" w:rsidP="004468FF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4468FF" w:rsidRDefault="00D411D0" w:rsidP="005F6C97">
            <w:pPr>
              <w:jc w:val="center"/>
            </w:pPr>
            <w:r>
              <w:t>Bendra aikštelė</w:t>
            </w:r>
            <w:bookmarkStart w:id="0" w:name="_GoBack"/>
            <w:bookmarkEnd w:id="0"/>
          </w:p>
        </w:tc>
      </w:tr>
      <w:tr w:rsidR="004468FF" w:rsidTr="00635333">
        <w:tc>
          <w:tcPr>
            <w:tcW w:w="188" w:type="pct"/>
            <w:shd w:val="clear" w:color="auto" w:fill="auto"/>
          </w:tcPr>
          <w:p w:rsidR="004468FF" w:rsidRDefault="004468FF" w:rsidP="004468FF">
            <w:pPr>
              <w:jc w:val="center"/>
            </w:pPr>
            <w:r>
              <w:t>9</w:t>
            </w:r>
          </w:p>
        </w:tc>
        <w:tc>
          <w:tcPr>
            <w:tcW w:w="807" w:type="pct"/>
            <w:shd w:val="clear" w:color="auto" w:fill="auto"/>
          </w:tcPr>
          <w:p w:rsidR="004468FF" w:rsidRDefault="004468FF" w:rsidP="004468FF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8</w:t>
            </w:r>
          </w:p>
        </w:tc>
        <w:tc>
          <w:tcPr>
            <w:tcW w:w="432" w:type="pct"/>
            <w:shd w:val="clear" w:color="auto" w:fill="auto"/>
          </w:tcPr>
          <w:p w:rsidR="004468FF" w:rsidRDefault="004468FF" w:rsidP="00E24E26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4468FF" w:rsidRDefault="004468FF" w:rsidP="00D80AE9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4468FF" w:rsidRDefault="004468FF" w:rsidP="004468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68FF" w:rsidRDefault="004468FF" w:rsidP="004468FF">
            <w:pPr>
              <w:jc w:val="center"/>
            </w:pPr>
            <w:r>
              <w:t>+</w:t>
            </w:r>
          </w:p>
        </w:tc>
        <w:tc>
          <w:tcPr>
            <w:tcW w:w="431" w:type="pct"/>
          </w:tcPr>
          <w:p w:rsidR="004468FF" w:rsidRDefault="004468FF" w:rsidP="00D80AE9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4468FF" w:rsidRDefault="004468FF" w:rsidP="004468FF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4468FF" w:rsidRDefault="004468FF" w:rsidP="00D80AE9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4468FF" w:rsidRDefault="004468FF" w:rsidP="004468FF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4468FF" w:rsidRDefault="004468FF" w:rsidP="005F6C97">
            <w:pPr>
              <w:jc w:val="center"/>
            </w:pPr>
            <w:r>
              <w:t>DA dažnai</w:t>
            </w:r>
          </w:p>
        </w:tc>
      </w:tr>
      <w:tr w:rsidR="008105B6" w:rsidTr="00635333">
        <w:tc>
          <w:tcPr>
            <w:tcW w:w="188" w:type="pct"/>
            <w:shd w:val="clear" w:color="auto" w:fill="auto"/>
          </w:tcPr>
          <w:p w:rsidR="008105B6" w:rsidRDefault="008105B6" w:rsidP="008105B6">
            <w:pPr>
              <w:jc w:val="center"/>
            </w:pPr>
            <w:r>
              <w:t>10</w:t>
            </w:r>
          </w:p>
        </w:tc>
        <w:tc>
          <w:tcPr>
            <w:tcW w:w="807" w:type="pct"/>
            <w:shd w:val="clear" w:color="auto" w:fill="auto"/>
          </w:tcPr>
          <w:p w:rsidR="008105B6" w:rsidRDefault="008105B6" w:rsidP="0033070B">
            <w:r>
              <w:t xml:space="preserve">Pietario </w:t>
            </w:r>
            <w:proofErr w:type="spellStart"/>
            <w:r>
              <w:t>g</w:t>
            </w:r>
            <w:proofErr w:type="spellEnd"/>
            <w:r>
              <w:t>. 8</w:t>
            </w:r>
          </w:p>
        </w:tc>
        <w:tc>
          <w:tcPr>
            <w:tcW w:w="432" w:type="pct"/>
            <w:shd w:val="clear" w:color="auto" w:fill="auto"/>
          </w:tcPr>
          <w:p w:rsidR="008105B6" w:rsidRDefault="008105B6" w:rsidP="00C91658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8105B6" w:rsidRDefault="008105B6" w:rsidP="00C91658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8105B6" w:rsidRDefault="008105B6" w:rsidP="00A738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8105B6" w:rsidRDefault="008105B6" w:rsidP="00C91658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8105B6" w:rsidRDefault="008105B6" w:rsidP="00C91658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8105B6" w:rsidRDefault="008105B6" w:rsidP="008105B6">
            <w:pPr>
              <w:jc w:val="center"/>
            </w:pPr>
            <w:r>
              <w:t>-</w:t>
            </w:r>
          </w:p>
        </w:tc>
        <w:tc>
          <w:tcPr>
            <w:tcW w:w="416" w:type="pct"/>
            <w:shd w:val="clear" w:color="auto" w:fill="auto"/>
          </w:tcPr>
          <w:p w:rsidR="008105B6" w:rsidRDefault="008105B6" w:rsidP="00C91658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8105B6" w:rsidRDefault="008105B6" w:rsidP="00FD6DD7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8105B6" w:rsidRDefault="008105B6" w:rsidP="005F6C97">
            <w:pPr>
              <w:jc w:val="center"/>
            </w:pPr>
            <w:r>
              <w:t>DA dažnai</w:t>
            </w:r>
          </w:p>
        </w:tc>
      </w:tr>
    </w:tbl>
    <w:p w:rsidR="005B1636" w:rsidRDefault="00A16FFC" w:rsidP="008105B6">
      <w:pPr>
        <w:tabs>
          <w:tab w:val="left" w:pos="330"/>
        </w:tabs>
      </w:pPr>
      <w:r>
        <w:tab/>
      </w:r>
    </w:p>
    <w:p w:rsidR="00D43A3D" w:rsidRPr="00A16FFC" w:rsidRDefault="00A16FFC" w:rsidP="008105B6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8105B6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031" w:rsidRDefault="000C1031" w:rsidP="00924996">
      <w:r>
        <w:separator/>
      </w:r>
    </w:p>
  </w:endnote>
  <w:endnote w:type="continuationSeparator" w:id="0">
    <w:p w:rsidR="000C1031" w:rsidRDefault="000C1031" w:rsidP="0092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031" w:rsidRDefault="000C1031" w:rsidP="00924996">
      <w:r>
        <w:separator/>
      </w:r>
    </w:p>
  </w:footnote>
  <w:footnote w:type="continuationSeparator" w:id="0">
    <w:p w:rsidR="000C1031" w:rsidRDefault="000C1031" w:rsidP="00924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75DCB"/>
    <w:multiLevelType w:val="hybridMultilevel"/>
    <w:tmpl w:val="FBAC9710"/>
    <w:lvl w:ilvl="0" w:tplc="6B5AEFC4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1031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180"/>
    <w:rsid w:val="002104B8"/>
    <w:rsid w:val="00211B5C"/>
    <w:rsid w:val="002134E8"/>
    <w:rsid w:val="002157B4"/>
    <w:rsid w:val="00216150"/>
    <w:rsid w:val="002246D3"/>
    <w:rsid w:val="00225A44"/>
    <w:rsid w:val="00227374"/>
    <w:rsid w:val="0023298F"/>
    <w:rsid w:val="00236936"/>
    <w:rsid w:val="002521ED"/>
    <w:rsid w:val="0025325E"/>
    <w:rsid w:val="00253331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D5C78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AF1"/>
    <w:rsid w:val="003350AA"/>
    <w:rsid w:val="003379C3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6212"/>
    <w:rsid w:val="003A796D"/>
    <w:rsid w:val="003A79D2"/>
    <w:rsid w:val="003B6DF8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68FF"/>
    <w:rsid w:val="00447B40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93AFD"/>
    <w:rsid w:val="004A408A"/>
    <w:rsid w:val="004B1B1B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601450"/>
    <w:rsid w:val="0060384F"/>
    <w:rsid w:val="00635333"/>
    <w:rsid w:val="0063693E"/>
    <w:rsid w:val="0064058F"/>
    <w:rsid w:val="006416F8"/>
    <w:rsid w:val="00643E08"/>
    <w:rsid w:val="00645004"/>
    <w:rsid w:val="00652397"/>
    <w:rsid w:val="00653F71"/>
    <w:rsid w:val="006577FF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05B6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470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996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285A"/>
    <w:rsid w:val="009A5797"/>
    <w:rsid w:val="009A6E4F"/>
    <w:rsid w:val="009B1499"/>
    <w:rsid w:val="009B234A"/>
    <w:rsid w:val="009B45F0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01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1D0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4E26"/>
    <w:rsid w:val="00E262EC"/>
    <w:rsid w:val="00E31EC8"/>
    <w:rsid w:val="00E324B9"/>
    <w:rsid w:val="00E36593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A12B3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  <w:rsid w:val="00F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24996"/>
    <w:pPr>
      <w:ind w:left="720"/>
      <w:contextualSpacing/>
    </w:pPr>
  </w:style>
  <w:style w:type="paragraph" w:styleId="Antrats">
    <w:name w:val="header"/>
    <w:basedOn w:val="prastasis"/>
    <w:link w:val="AntratsDiagrama"/>
    <w:rsid w:val="00924996"/>
    <w:pPr>
      <w:tabs>
        <w:tab w:val="center" w:pos="4513"/>
        <w:tab w:val="right" w:pos="9026"/>
      </w:tabs>
    </w:pPr>
  </w:style>
  <w:style w:type="character" w:customStyle="1" w:styleId="AntratsDiagrama">
    <w:name w:val="Antraštės Diagrama"/>
    <w:basedOn w:val="Numatytasispastraiposriftas"/>
    <w:link w:val="Antrats"/>
    <w:rsid w:val="00924996"/>
    <w:rPr>
      <w:sz w:val="24"/>
      <w:szCs w:val="24"/>
    </w:rPr>
  </w:style>
  <w:style w:type="paragraph" w:styleId="Porat">
    <w:name w:val="footer"/>
    <w:basedOn w:val="prastasis"/>
    <w:link w:val="PoratDiagrama"/>
    <w:rsid w:val="00924996"/>
    <w:pPr>
      <w:tabs>
        <w:tab w:val="center" w:pos="4513"/>
        <w:tab w:val="right" w:pos="9026"/>
      </w:tabs>
    </w:pPr>
  </w:style>
  <w:style w:type="character" w:customStyle="1" w:styleId="PoratDiagrama">
    <w:name w:val="Poraštė Diagrama"/>
    <w:basedOn w:val="Numatytasispastraiposriftas"/>
    <w:link w:val="Porat"/>
    <w:rsid w:val="0092499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24996"/>
    <w:pPr>
      <w:ind w:left="720"/>
      <w:contextualSpacing/>
    </w:pPr>
  </w:style>
  <w:style w:type="paragraph" w:styleId="Antrats">
    <w:name w:val="header"/>
    <w:basedOn w:val="prastasis"/>
    <w:link w:val="AntratsDiagrama"/>
    <w:rsid w:val="00924996"/>
    <w:pPr>
      <w:tabs>
        <w:tab w:val="center" w:pos="4513"/>
        <w:tab w:val="right" w:pos="9026"/>
      </w:tabs>
    </w:pPr>
  </w:style>
  <w:style w:type="character" w:customStyle="1" w:styleId="AntratsDiagrama">
    <w:name w:val="Antraštės Diagrama"/>
    <w:basedOn w:val="Numatytasispastraiposriftas"/>
    <w:link w:val="Antrats"/>
    <w:rsid w:val="00924996"/>
    <w:rPr>
      <w:sz w:val="24"/>
      <w:szCs w:val="24"/>
    </w:rPr>
  </w:style>
  <w:style w:type="paragraph" w:styleId="Porat">
    <w:name w:val="footer"/>
    <w:basedOn w:val="prastasis"/>
    <w:link w:val="PoratDiagrama"/>
    <w:rsid w:val="00924996"/>
    <w:pPr>
      <w:tabs>
        <w:tab w:val="center" w:pos="4513"/>
        <w:tab w:val="right" w:pos="9026"/>
      </w:tabs>
    </w:pPr>
  </w:style>
  <w:style w:type="character" w:customStyle="1" w:styleId="PoratDiagrama">
    <w:name w:val="Poraštė Diagrama"/>
    <w:basedOn w:val="Numatytasispastraiposriftas"/>
    <w:link w:val="Porat"/>
    <w:rsid w:val="009249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1174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2017-08-04T11:57:00Z</dcterms:created>
  <dc:creator>Saulius.Slankauskas</dc:creator>
  <cp:lastModifiedBy>Agnė Juknevičienė</cp:lastModifiedBy>
  <cp:lastPrinted>2017-08-04T12:37:00Z</cp:lastPrinted>
  <dcterms:modified xsi:type="dcterms:W3CDTF">2017-08-04T12:42:00Z</dcterms:modified>
  <cp:revision>13</cp:revision>
  <dc:title>KOMUNALINIŲ ATLIEKŲ IR ANTRINIŲ ŽALIAVŲ KONTEINERIŲ</dc:title>
</cp:coreProperties>
</file>