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636075">
        <w:t>spalio</w:t>
      </w:r>
      <w:r w:rsidR="00E36593">
        <w:t xml:space="preserve"> </w:t>
      </w:r>
      <w:r w:rsidR="00A24F9A">
        <w:t>2</w:t>
      </w:r>
      <w:r w:rsidR="00DD4E2A">
        <w:t>7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419"/>
        <w:gridCol w:w="1416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690E49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C4917" w:rsidTr="002F60BD">
        <w:tc>
          <w:tcPr>
            <w:tcW w:w="187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6C4917" w:rsidRDefault="006C4917" w:rsidP="002F60BD">
            <w:r>
              <w:t xml:space="preserve">Vilkpėdės </w:t>
            </w:r>
            <w:proofErr w:type="spellStart"/>
            <w:r>
              <w:t>g</w:t>
            </w:r>
            <w:proofErr w:type="spellEnd"/>
            <w:r>
              <w:t>. 7, 9</w:t>
            </w:r>
          </w:p>
        </w:tc>
        <w:tc>
          <w:tcPr>
            <w:tcW w:w="452" w:type="pct"/>
            <w:shd w:val="clear" w:color="auto" w:fill="auto"/>
          </w:tcPr>
          <w:p w:rsidR="006C4917" w:rsidRDefault="006C4917" w:rsidP="001A4A6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4917" w:rsidRDefault="006C4917" w:rsidP="0082392A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6C4917" w:rsidRDefault="006C4917" w:rsidP="0082392A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6C4917" w:rsidRDefault="006C4917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6C4917" w:rsidRDefault="006C4917" w:rsidP="0082392A">
            <w:pPr>
              <w:jc w:val="center"/>
            </w:pPr>
            <w:r>
              <w:t xml:space="preserve">- </w:t>
            </w:r>
          </w:p>
        </w:tc>
        <w:tc>
          <w:tcPr>
            <w:tcW w:w="407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C4917" w:rsidRDefault="006C4917" w:rsidP="0082392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Nesušluota</w:t>
            </w:r>
          </w:p>
        </w:tc>
      </w:tr>
      <w:tr w:rsidR="008F220C" w:rsidTr="002F60BD">
        <w:tc>
          <w:tcPr>
            <w:tcW w:w="187" w:type="pct"/>
            <w:shd w:val="clear" w:color="auto" w:fill="auto"/>
          </w:tcPr>
          <w:p w:rsidR="008F220C" w:rsidRDefault="008F220C" w:rsidP="008F220C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8F220C" w:rsidRDefault="008F220C" w:rsidP="002F60B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226</w:t>
            </w:r>
          </w:p>
        </w:tc>
        <w:tc>
          <w:tcPr>
            <w:tcW w:w="452" w:type="pct"/>
            <w:shd w:val="clear" w:color="auto" w:fill="auto"/>
          </w:tcPr>
          <w:p w:rsidR="008F220C" w:rsidRDefault="008F220C" w:rsidP="002F60B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F220C" w:rsidRDefault="008F220C" w:rsidP="002F60BD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8F220C" w:rsidRDefault="008F220C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F220C" w:rsidRDefault="008F220C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F220C" w:rsidRDefault="00792F05" w:rsidP="00792F05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8F220C" w:rsidRDefault="008F220C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F220C" w:rsidRDefault="00792F05" w:rsidP="00792F0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F220C" w:rsidRDefault="008F220C" w:rsidP="002F60B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F220C" w:rsidRDefault="006C4917" w:rsidP="002F60BD">
            <w:pPr>
              <w:jc w:val="center"/>
            </w:pPr>
            <w:r>
              <w:t>Padangos</w:t>
            </w:r>
          </w:p>
        </w:tc>
      </w:tr>
      <w:tr w:rsidR="00E26510" w:rsidTr="002F60BD">
        <w:tc>
          <w:tcPr>
            <w:tcW w:w="187" w:type="pct"/>
            <w:shd w:val="clear" w:color="auto" w:fill="auto"/>
          </w:tcPr>
          <w:p w:rsidR="00E26510" w:rsidRDefault="00E26510" w:rsidP="00E26510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E26510" w:rsidRDefault="00E26510" w:rsidP="002F60BD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52" w:type="pct"/>
            <w:shd w:val="clear" w:color="auto" w:fill="auto"/>
          </w:tcPr>
          <w:p w:rsidR="00E26510" w:rsidRDefault="00E26510" w:rsidP="002F60B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26510" w:rsidRDefault="00E26510" w:rsidP="002F60BD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E26510" w:rsidRDefault="00E26510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26510" w:rsidRDefault="00E26510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26510" w:rsidRDefault="00E26510" w:rsidP="002F60BD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E26510" w:rsidRDefault="00E26510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26510" w:rsidRDefault="006C4917" w:rsidP="006C491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26510" w:rsidRDefault="00E26510" w:rsidP="002F60B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26510" w:rsidRDefault="006C4917" w:rsidP="002F60BD">
            <w:pPr>
              <w:jc w:val="center"/>
            </w:pPr>
            <w:r>
              <w:t>Nesušluota</w:t>
            </w:r>
          </w:p>
        </w:tc>
      </w:tr>
      <w:tr w:rsidR="006C4917" w:rsidTr="002F60BD">
        <w:tc>
          <w:tcPr>
            <w:tcW w:w="187" w:type="pct"/>
            <w:shd w:val="clear" w:color="auto" w:fill="auto"/>
          </w:tcPr>
          <w:p w:rsidR="006C4917" w:rsidRDefault="006C4917" w:rsidP="006C4917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6C4917" w:rsidRDefault="006C4917" w:rsidP="002F60BD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452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6C4917" w:rsidRDefault="006C4917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6C4917" w:rsidRDefault="006C4917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6C4917" w:rsidRDefault="006C4917" w:rsidP="002F60BD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6C4917" w:rsidRDefault="006C4917" w:rsidP="002F60BD">
            <w:pPr>
              <w:jc w:val="center"/>
            </w:pPr>
            <w:r>
              <w:t xml:space="preserve">Nesušluota </w:t>
            </w:r>
          </w:p>
        </w:tc>
      </w:tr>
      <w:tr w:rsidR="005C5365" w:rsidTr="002F60BD">
        <w:tc>
          <w:tcPr>
            <w:tcW w:w="187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5C5365" w:rsidRDefault="005C5365" w:rsidP="005C5365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6B</w:t>
            </w:r>
          </w:p>
        </w:tc>
        <w:tc>
          <w:tcPr>
            <w:tcW w:w="452" w:type="pct"/>
            <w:shd w:val="clear" w:color="auto" w:fill="auto"/>
          </w:tcPr>
          <w:p w:rsidR="005C5365" w:rsidRDefault="005C5365" w:rsidP="002F60B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5C5365" w:rsidRDefault="005C5365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C5365" w:rsidRDefault="005C5365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5C5365" w:rsidRDefault="005C5365" w:rsidP="002F60BD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C5365" w:rsidRDefault="005C5365" w:rsidP="002F60B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5C5365" w:rsidRDefault="005C5365" w:rsidP="002F60BD">
            <w:pPr>
              <w:jc w:val="center"/>
            </w:pPr>
            <w:r>
              <w:t>Padangos</w:t>
            </w:r>
          </w:p>
        </w:tc>
      </w:tr>
      <w:tr w:rsidR="000C4DAF" w:rsidTr="002F60BD">
        <w:tc>
          <w:tcPr>
            <w:tcW w:w="187" w:type="pct"/>
            <w:shd w:val="clear" w:color="auto" w:fill="auto"/>
          </w:tcPr>
          <w:p w:rsidR="000C4DAF" w:rsidRDefault="000C4DAF" w:rsidP="000C4DAF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0C4DAF" w:rsidRDefault="000C4DAF" w:rsidP="000C4DAF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15</w:t>
            </w:r>
          </w:p>
        </w:tc>
        <w:tc>
          <w:tcPr>
            <w:tcW w:w="452" w:type="pct"/>
            <w:shd w:val="clear" w:color="auto" w:fill="auto"/>
          </w:tcPr>
          <w:p w:rsidR="000C4DAF" w:rsidRDefault="000C4DAF" w:rsidP="002F60B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C4DAF" w:rsidRDefault="000C4DAF" w:rsidP="000C4DAF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0C4DAF" w:rsidRDefault="000C4DAF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0C4DAF" w:rsidRDefault="000C4DAF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0C4DAF" w:rsidRDefault="000C4DAF" w:rsidP="002F60BD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0C4DAF" w:rsidRDefault="000C4DAF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0C4DAF" w:rsidRDefault="000C4DAF" w:rsidP="002F60B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0C4DAF" w:rsidRDefault="000C4DAF" w:rsidP="000C4DA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0C4DAF" w:rsidRDefault="000C4DAF" w:rsidP="000C4DAF">
            <w:pPr>
              <w:jc w:val="center"/>
            </w:pPr>
            <w:r>
              <w:t>Maišuose lapai</w:t>
            </w:r>
          </w:p>
        </w:tc>
      </w:tr>
      <w:tr w:rsidR="00021C7C" w:rsidTr="002F60BD">
        <w:tc>
          <w:tcPr>
            <w:tcW w:w="187" w:type="pct"/>
            <w:shd w:val="clear" w:color="auto" w:fill="auto"/>
          </w:tcPr>
          <w:p w:rsidR="00021C7C" w:rsidRDefault="00021C7C" w:rsidP="00021C7C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021C7C" w:rsidRDefault="00021C7C" w:rsidP="00021C7C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</w:t>
            </w:r>
            <w:r w:rsidR="00FE5D96">
              <w:t>A</w:t>
            </w:r>
            <w:bookmarkStart w:id="0" w:name="_GoBack"/>
            <w:bookmarkEnd w:id="0"/>
            <w:r w:rsidR="00FE5D96">
              <w:t xml:space="preserve"> </w:t>
            </w:r>
          </w:p>
        </w:tc>
        <w:tc>
          <w:tcPr>
            <w:tcW w:w="452" w:type="pct"/>
            <w:shd w:val="clear" w:color="auto" w:fill="auto"/>
          </w:tcPr>
          <w:p w:rsidR="00021C7C" w:rsidRDefault="00021C7C" w:rsidP="00021C7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21C7C" w:rsidRDefault="00021C7C" w:rsidP="00021C7C">
            <w:pPr>
              <w:jc w:val="center"/>
            </w:pPr>
            <w:r>
              <w:t xml:space="preserve">- </w:t>
            </w:r>
          </w:p>
        </w:tc>
        <w:tc>
          <w:tcPr>
            <w:tcW w:w="632" w:type="pct"/>
            <w:shd w:val="clear" w:color="auto" w:fill="auto"/>
          </w:tcPr>
          <w:p w:rsidR="00021C7C" w:rsidRDefault="00021C7C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021C7C" w:rsidRDefault="00021C7C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021C7C" w:rsidRDefault="00021C7C" w:rsidP="00021C7C">
            <w:pPr>
              <w:jc w:val="center"/>
            </w:pPr>
            <w:r>
              <w:t xml:space="preserve">- </w:t>
            </w:r>
          </w:p>
        </w:tc>
        <w:tc>
          <w:tcPr>
            <w:tcW w:w="407" w:type="pct"/>
            <w:shd w:val="clear" w:color="auto" w:fill="auto"/>
          </w:tcPr>
          <w:p w:rsidR="00021C7C" w:rsidRDefault="00021C7C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021C7C" w:rsidRDefault="00021C7C" w:rsidP="00021C7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021C7C" w:rsidRDefault="00021C7C" w:rsidP="002F60BD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021C7C" w:rsidRDefault="00021C7C" w:rsidP="00021C7C">
            <w:pPr>
              <w:jc w:val="center"/>
            </w:pPr>
            <w:r>
              <w:t>Nesušluota</w:t>
            </w:r>
          </w:p>
        </w:tc>
      </w:tr>
      <w:tr w:rsidR="008715BD" w:rsidTr="002F60BD">
        <w:tc>
          <w:tcPr>
            <w:tcW w:w="187" w:type="pct"/>
            <w:shd w:val="clear" w:color="auto" w:fill="auto"/>
          </w:tcPr>
          <w:p w:rsidR="008715BD" w:rsidRDefault="008715BD" w:rsidP="008715BD">
            <w:pPr>
              <w:jc w:val="center"/>
            </w:pPr>
            <w:r>
              <w:t>8</w:t>
            </w:r>
          </w:p>
        </w:tc>
        <w:tc>
          <w:tcPr>
            <w:tcW w:w="750" w:type="pct"/>
            <w:shd w:val="clear" w:color="auto" w:fill="auto"/>
          </w:tcPr>
          <w:p w:rsidR="008715BD" w:rsidRDefault="008715BD" w:rsidP="008715B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36, 38</w:t>
            </w:r>
          </w:p>
        </w:tc>
        <w:tc>
          <w:tcPr>
            <w:tcW w:w="452" w:type="pct"/>
            <w:shd w:val="clear" w:color="auto" w:fill="auto"/>
          </w:tcPr>
          <w:p w:rsidR="008715BD" w:rsidRDefault="008715BD" w:rsidP="002F60B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715BD" w:rsidRDefault="008715BD" w:rsidP="008715BD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8715BD" w:rsidRDefault="008715BD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715BD" w:rsidRDefault="008715BD" w:rsidP="002F60BD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8715BD" w:rsidRDefault="008715BD" w:rsidP="002F60BD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8715BD" w:rsidRDefault="008715BD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715BD" w:rsidRDefault="008715BD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715BD" w:rsidRDefault="008715BD" w:rsidP="002F60BD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8715BD" w:rsidRDefault="008715BD" w:rsidP="008715BD">
            <w:pPr>
              <w:jc w:val="center"/>
            </w:pPr>
            <w:r>
              <w:t xml:space="preserve">Padangos </w:t>
            </w:r>
          </w:p>
        </w:tc>
      </w:tr>
      <w:tr w:rsidR="00155716" w:rsidTr="002F60BD">
        <w:tc>
          <w:tcPr>
            <w:tcW w:w="187" w:type="pct"/>
            <w:shd w:val="clear" w:color="auto" w:fill="auto"/>
          </w:tcPr>
          <w:p w:rsidR="00155716" w:rsidRDefault="00155716" w:rsidP="00155716">
            <w:pPr>
              <w:jc w:val="center"/>
            </w:pPr>
            <w:r>
              <w:t>9</w:t>
            </w:r>
          </w:p>
        </w:tc>
        <w:tc>
          <w:tcPr>
            <w:tcW w:w="750" w:type="pct"/>
            <w:shd w:val="clear" w:color="auto" w:fill="auto"/>
          </w:tcPr>
          <w:p w:rsidR="00155716" w:rsidRDefault="00155716" w:rsidP="0015571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452" w:type="pct"/>
            <w:shd w:val="clear" w:color="auto" w:fill="auto"/>
          </w:tcPr>
          <w:p w:rsidR="00155716" w:rsidRDefault="00155716" w:rsidP="002F60B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55716" w:rsidRDefault="00155716" w:rsidP="00155716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155716" w:rsidRDefault="00155716" w:rsidP="002F60BD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 ATT</w:t>
            </w:r>
          </w:p>
        </w:tc>
        <w:tc>
          <w:tcPr>
            <w:tcW w:w="316" w:type="pct"/>
          </w:tcPr>
          <w:p w:rsidR="00155716" w:rsidRDefault="00155716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155716" w:rsidRDefault="00155716" w:rsidP="00155716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155716" w:rsidRDefault="00155716" w:rsidP="00155716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155716" w:rsidRDefault="00155716" w:rsidP="002F60B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155716" w:rsidRDefault="00155716" w:rsidP="002F60B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155716" w:rsidRDefault="00155716" w:rsidP="002F60BD">
            <w:pPr>
              <w:jc w:val="center"/>
            </w:pPr>
            <w:r>
              <w:t>Padangos</w:t>
            </w:r>
          </w:p>
        </w:tc>
      </w:tr>
      <w:tr w:rsidR="00BD3052" w:rsidTr="002F60BD">
        <w:tc>
          <w:tcPr>
            <w:tcW w:w="187" w:type="pct"/>
            <w:shd w:val="clear" w:color="auto" w:fill="auto"/>
          </w:tcPr>
          <w:p w:rsidR="00BD3052" w:rsidRDefault="00BD3052" w:rsidP="00BD3052">
            <w:pPr>
              <w:jc w:val="center"/>
            </w:pPr>
            <w:r>
              <w:t>10</w:t>
            </w:r>
          </w:p>
        </w:tc>
        <w:tc>
          <w:tcPr>
            <w:tcW w:w="750" w:type="pct"/>
            <w:shd w:val="clear" w:color="auto" w:fill="auto"/>
          </w:tcPr>
          <w:p w:rsidR="00BD3052" w:rsidRDefault="00BD3052" w:rsidP="00BD305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</w:t>
            </w:r>
            <w:r w:rsidR="00483B60">
              <w:t>A</w:t>
            </w:r>
          </w:p>
        </w:tc>
        <w:tc>
          <w:tcPr>
            <w:tcW w:w="452" w:type="pct"/>
            <w:shd w:val="clear" w:color="auto" w:fill="auto"/>
          </w:tcPr>
          <w:p w:rsidR="00BD3052" w:rsidRDefault="00BD3052" w:rsidP="002F60B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D3052" w:rsidRDefault="00BD3052" w:rsidP="00BD3052">
            <w:pPr>
              <w:jc w:val="center"/>
            </w:pPr>
            <w:r>
              <w:t xml:space="preserve">+  </w:t>
            </w:r>
          </w:p>
        </w:tc>
        <w:tc>
          <w:tcPr>
            <w:tcW w:w="632" w:type="pct"/>
            <w:shd w:val="clear" w:color="auto" w:fill="auto"/>
          </w:tcPr>
          <w:p w:rsidR="00BD3052" w:rsidRDefault="00BD3052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D3052" w:rsidRDefault="00BD3052" w:rsidP="00BD3052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D3052" w:rsidRDefault="00BD3052" w:rsidP="002F60BD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BD3052" w:rsidRDefault="00BD3052" w:rsidP="00BD305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D3052" w:rsidRDefault="00BD3052" w:rsidP="00BD305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D3052" w:rsidRDefault="00BD3052" w:rsidP="00BD3052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D3052" w:rsidRDefault="00BD3052" w:rsidP="00BD3052">
            <w:pPr>
              <w:jc w:val="center"/>
            </w:pPr>
            <w:r>
              <w:t xml:space="preserve">Maišuose lapai </w:t>
            </w:r>
          </w:p>
        </w:tc>
      </w:tr>
    </w:tbl>
    <w:p w:rsidR="00FF2D28" w:rsidRDefault="00FF2D28" w:rsidP="009B4E6F">
      <w:pPr>
        <w:spacing w:line="276" w:lineRule="auto"/>
        <w:ind w:right="-314"/>
        <w:jc w:val="both"/>
      </w:pPr>
    </w:p>
    <w:p w:rsidR="00BD3052" w:rsidRDefault="00BD3052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BA"/>
    <w:family w:val="swiss"/>
    <w:pitch w:val="variable"/>
    <w:sig w:usb0="00000000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43F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571B"/>
    <w:rsid w:val="00791FF0"/>
    <w:rsid w:val="007927D4"/>
    <w:rsid w:val="00792F05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23E9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1078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2017-10-27T09:56:00Z</dcterms:created>
  <dc:creator>Saulius.Slankauskas</dc:creator>
  <cp:lastModifiedBy>Agnė Juknevičienė</cp:lastModifiedBy>
  <cp:lastPrinted>2017-09-29T10:35:00Z</cp:lastPrinted>
  <dcterms:modified xsi:type="dcterms:W3CDTF">2017-10-27T11:45:00Z</dcterms:modified>
  <cp:revision>17</cp:revision>
  <dc:title>KOMUNALINIŲ ATLIEKŲ IR ANTRINIŲ ŽALIAVŲ KONTEINERIŲ</dc:title>
</cp:coreProperties>
</file>