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Pr="00760F0C" w:rsidR="00985CF3" w:rsidP="00985CF3" w:rsidRDefault="00985CF3" w14:paraId="0C97FF92" w14:textId="77777777">
      <w:pPr>
        <w:pStyle w:val="Header"/>
        <w:rPr>
          <w:color w:val="C00000"/>
          <w:lang w:val="en-GB"/>
        </w:rPr>
      </w:pPr>
      <w:r w:rsidRPr="000E6B06">
        <w:rPr>
          <w:rFonts w:ascii="Baufra SemiBold" w:hAnsi="Baufra SemiBold"/>
          <w:b/>
          <w:bCs/>
          <w:color w:val="C00000"/>
          <w:lang w:val="en-US"/>
        </w:rPr>
        <w:t>Legal Notice:</w:t>
      </w:r>
      <w:r w:rsidRPr="00760F0C">
        <w:rPr>
          <w:b/>
          <w:color w:val="C00000"/>
          <w:lang w:val="en-GB"/>
        </w:rPr>
        <w:t xml:space="preserve"> </w:t>
      </w:r>
      <w:r w:rsidRPr="00760F0C">
        <w:rPr>
          <w:color w:val="C00000"/>
          <w:lang w:val="en-GB"/>
        </w:rPr>
        <w:t xml:space="preserve">This document contains privileged and/or confidential information and may not be disclosed, </w:t>
      </w:r>
      <w:proofErr w:type="gramStart"/>
      <w:r w:rsidRPr="00760F0C">
        <w:rPr>
          <w:color w:val="C00000"/>
          <w:lang w:val="en-GB"/>
        </w:rPr>
        <w:t>distributed</w:t>
      </w:r>
      <w:proofErr w:type="gramEnd"/>
      <w:r w:rsidRPr="00760F0C">
        <w:rPr>
          <w:color w:val="C00000"/>
          <w:lang w:val="en-GB"/>
        </w:rPr>
        <w:t xml:space="preserve"> or reproduced without the prior written permission of</w:t>
      </w:r>
      <w:r w:rsidR="003255C7">
        <w:rPr>
          <w:color w:val="C00000"/>
          <w:lang w:val="en-US"/>
        </w:rPr>
        <w:t xml:space="preserve"> Datamola.</w:t>
      </w:r>
    </w:p>
    <w:p w:rsidRPr="00985CF3" w:rsidR="00F025AD" w:rsidP="00985CF3" w:rsidRDefault="00F025AD" w14:paraId="3E342F0C" w14:textId="77777777">
      <w:pPr>
        <w:rPr>
          <w:lang w:val="en-GB"/>
        </w:rPr>
      </w:pPr>
    </w:p>
    <w:p w:rsidRPr="00F025AD" w:rsidR="00F025AD" w:rsidP="00F025AD" w:rsidRDefault="00F025AD" w14:paraId="72FDC33C" w14:textId="77777777">
      <w:pPr>
        <w:rPr>
          <w:lang w:val="en-US"/>
        </w:rPr>
      </w:pPr>
    </w:p>
    <w:p w:rsidRPr="00F025AD" w:rsidR="00F025AD" w:rsidP="00F025AD" w:rsidRDefault="00F025AD" w14:paraId="0C37D9DF" w14:textId="77777777">
      <w:pPr>
        <w:rPr>
          <w:lang w:val="en-US"/>
        </w:rPr>
      </w:pPr>
    </w:p>
    <w:p w:rsidR="00F025AD" w:rsidP="00F025AD" w:rsidRDefault="00F025AD" w14:paraId="55AE0A44" w14:textId="77777777">
      <w:pPr>
        <w:rPr>
          <w:lang w:val="en-US"/>
        </w:rPr>
      </w:pPr>
    </w:p>
    <w:p w:rsidR="00985CF3" w:rsidP="00F025AD" w:rsidRDefault="00985CF3" w14:paraId="10CCACC5" w14:textId="77777777">
      <w:pPr>
        <w:rPr>
          <w:lang w:val="en-US"/>
        </w:rPr>
      </w:pPr>
    </w:p>
    <w:p w:rsidR="00985CF3" w:rsidP="00F025AD" w:rsidRDefault="00985CF3" w14:paraId="170CC1C8" w14:textId="77777777">
      <w:pPr>
        <w:rPr>
          <w:lang w:val="en-US"/>
        </w:rPr>
      </w:pPr>
    </w:p>
    <w:p w:rsidR="00985CF3" w:rsidP="00F025AD" w:rsidRDefault="00985CF3" w14:paraId="5F72E2AE" w14:textId="77777777">
      <w:pPr>
        <w:rPr>
          <w:lang w:val="en-US"/>
        </w:rPr>
      </w:pPr>
    </w:p>
    <w:p w:rsidRPr="00F025AD" w:rsidR="00985CF3" w:rsidP="00F025AD" w:rsidRDefault="00985CF3" w14:paraId="556F22EC" w14:textId="77777777">
      <w:pPr>
        <w:rPr>
          <w:lang w:val="en-US"/>
        </w:rPr>
      </w:pPr>
    </w:p>
    <w:p w:rsidR="00F025AD" w:rsidP="00F025AD" w:rsidRDefault="002A5C9C" w14:paraId="239B9F4A" w14:textId="45FF8556">
      <w:pPr>
        <w:pStyle w:val="Title"/>
        <w:rPr>
          <w:lang w:val="en-US"/>
        </w:rPr>
      </w:pPr>
      <w:proofErr w:type="gramStart"/>
      <w:r>
        <w:rPr>
          <w:lang w:val="en-US"/>
        </w:rPr>
        <w:t>U1M</w:t>
      </w:r>
      <w:r w:rsidR="00DB12C2">
        <w:rPr>
          <w:lang w:val="en-US"/>
        </w:rPr>
        <w:t>3</w:t>
      </w:r>
      <w:r>
        <w:rPr>
          <w:lang w:val="en-US"/>
        </w:rPr>
        <w:t>.</w:t>
      </w:r>
      <w:r w:rsidR="000E6B06">
        <w:rPr>
          <w:lang w:val="en-US"/>
        </w:rPr>
        <w:t>LW.</w:t>
      </w:r>
      <w:r w:rsidRPr="00DB12C2" w:rsidR="00DB12C2">
        <w:rPr>
          <w:lang w:val="en-US"/>
        </w:rPr>
        <w:t>Database</w:t>
      </w:r>
      <w:proofErr w:type="gramEnd"/>
      <w:r w:rsidRPr="00DB12C2" w:rsidR="00DB12C2">
        <w:rPr>
          <w:lang w:val="en-US"/>
        </w:rPr>
        <w:t xml:space="preserve"> Types of Tables, Indexes</w:t>
      </w:r>
    </w:p>
    <w:p w:rsidRPr="00F025AD" w:rsidR="00F025AD" w:rsidP="00F025AD" w:rsidRDefault="00F025AD" w14:paraId="243A8E69" w14:textId="77777777">
      <w:pPr>
        <w:rPr>
          <w:lang w:val="en-US"/>
        </w:rPr>
      </w:pPr>
    </w:p>
    <w:p w:rsidRPr="00F025AD" w:rsidR="00F025AD" w:rsidP="00F025AD" w:rsidRDefault="00F025AD" w14:paraId="75761248" w14:textId="77777777">
      <w:pPr>
        <w:rPr>
          <w:lang w:val="en-US"/>
        </w:rPr>
      </w:pPr>
    </w:p>
    <w:p w:rsidRPr="00F025AD" w:rsidR="00F025AD" w:rsidP="00F025AD" w:rsidRDefault="00F025AD" w14:paraId="4DA84094" w14:textId="77777777">
      <w:pPr>
        <w:rPr>
          <w:lang w:val="en-US"/>
        </w:rPr>
      </w:pPr>
    </w:p>
    <w:p w:rsidRPr="00F025AD" w:rsidR="00F025AD" w:rsidP="00F025AD" w:rsidRDefault="00F025AD" w14:paraId="4AC2414F" w14:textId="77777777">
      <w:pPr>
        <w:rPr>
          <w:lang w:val="en-US"/>
        </w:rPr>
      </w:pPr>
    </w:p>
    <w:p w:rsidRPr="00F025AD" w:rsidR="00F025AD" w:rsidP="00F025AD" w:rsidRDefault="00F025AD" w14:paraId="195061D9" w14:textId="77777777">
      <w:pPr>
        <w:rPr>
          <w:lang w:val="en-US"/>
        </w:rPr>
      </w:pPr>
    </w:p>
    <w:p w:rsidRPr="00F025AD" w:rsidR="00F025AD" w:rsidP="00F025AD" w:rsidRDefault="00F025AD" w14:paraId="3BC675C2" w14:textId="77777777">
      <w:pPr>
        <w:rPr>
          <w:lang w:val="en-US"/>
        </w:rPr>
      </w:pPr>
    </w:p>
    <w:p w:rsidRPr="00F025AD" w:rsidR="00F025AD" w:rsidP="00F025AD" w:rsidRDefault="00F025AD" w14:paraId="47A06898" w14:textId="77777777">
      <w:pPr>
        <w:rPr>
          <w:lang w:val="en-US"/>
        </w:rPr>
      </w:pPr>
    </w:p>
    <w:p w:rsidRPr="00F025AD" w:rsidR="00F025AD" w:rsidP="00F025AD" w:rsidRDefault="00F025AD" w14:paraId="6FD9763E" w14:textId="77777777">
      <w:pPr>
        <w:rPr>
          <w:lang w:val="en-US"/>
        </w:rPr>
      </w:pPr>
    </w:p>
    <w:p w:rsidRPr="00F025AD" w:rsidR="00F025AD" w:rsidP="00F025AD" w:rsidRDefault="00F025AD" w14:paraId="049A1F5D" w14:textId="77777777">
      <w:pPr>
        <w:rPr>
          <w:lang w:val="en-US"/>
        </w:rPr>
      </w:pPr>
    </w:p>
    <w:p w:rsidRPr="002A5C9C" w:rsidR="00F025AD" w:rsidP="00F025AD" w:rsidRDefault="002A5C9C" w14:paraId="27B1E98F" w14:textId="7A12453F">
      <w:pPr>
        <w:pStyle w:val="Heading4"/>
        <w:rPr>
          <w:rStyle w:val="Emphasis"/>
        </w:rPr>
      </w:pPr>
      <w:proofErr w:type="spellStart"/>
      <w:r>
        <w:rPr>
          <w:rStyle w:val="Emphasis"/>
          <w:lang w:val="en-US"/>
        </w:rPr>
        <w:t>Kiryl</w:t>
      </w:r>
      <w:proofErr w:type="spellEnd"/>
      <w:r>
        <w:rPr>
          <w:rStyle w:val="Emphasis"/>
          <w:lang w:val="en-US"/>
        </w:rPr>
        <w:t xml:space="preserve"> </w:t>
      </w:r>
      <w:proofErr w:type="spellStart"/>
      <w:r>
        <w:rPr>
          <w:rStyle w:val="Emphasis"/>
          <w:lang w:val="en-US"/>
        </w:rPr>
        <w:t>Bucha</w:t>
      </w:r>
      <w:proofErr w:type="spellEnd"/>
    </w:p>
    <w:p w:rsidR="00A12EAE" w:rsidRDefault="00F025AD" w14:paraId="34BCFE20" w14:textId="77777777">
      <w:pPr>
        <w:spacing w:after="0" w:line="240" w:lineRule="auto"/>
        <w:jc w:val="left"/>
        <w:rPr>
          <w:rFonts w:asciiTheme="majorHAnsi" w:hAnsiTheme="majorHAnsi" w:eastAsiaTheme="majorEastAsia" w:cstheme="majorBidi"/>
          <w:color w:val="2F5496" w:themeColor="accent1" w:themeShade="BF"/>
          <w:sz w:val="32"/>
          <w:szCs w:val="32"/>
          <w:lang w:val="en-US"/>
        </w:rPr>
      </w:pPr>
      <w:r>
        <w:rPr>
          <w:lang w:val="en-US"/>
        </w:rPr>
        <w:br w:type="column"/>
      </w:r>
      <w:bookmarkStart w:name="_Toc329764941" w:id="0"/>
    </w:p>
    <w:sdt>
      <w:sdtPr>
        <w:id w:val="175764512"/>
        <w:docPartObj>
          <w:docPartGallery w:val="Table of Contents"/>
          <w:docPartUnique/>
        </w:docPartObj>
      </w:sdtPr>
      <w:sdtContent>
        <w:p w:rsidR="00A12EAE" w:rsidP="00A12EAE" w:rsidRDefault="00A12EAE" w14:paraId="516DD97B" w14:textId="233EFCB5" w14:noSpellErr="1">
          <w:pPr>
            <w:pStyle w:val="TOCHeading"/>
            <w:jc w:val="center"/>
          </w:pPr>
          <w:r w:rsidR="27EF4AD5">
            <w:rPr/>
            <w:t>Contents</w:t>
          </w:r>
        </w:p>
        <w:p w:rsidR="00AA6A7A" w:rsidP="51498C3E" w:rsidRDefault="00A12EAE" w14:paraId="6E7872AD" w14:textId="0308359B">
          <w:pPr>
            <w:pStyle w:val="TOC1"/>
            <w:tabs>
              <w:tab w:val="right" w:leader="dot" w:pos="9015"/>
            </w:tabs>
            <w:rPr>
              <w:rStyle w:val="Hyperlink"/>
              <w:noProof/>
              <w:lang w:eastAsia="ru-RU"/>
            </w:rPr>
          </w:pPr>
          <w:r>
            <w:fldChar w:fldCharType="begin"/>
          </w:r>
          <w:r>
            <w:instrText xml:space="preserve">TOC \o "1-3" \h \z \u</w:instrText>
          </w:r>
          <w:r>
            <w:fldChar w:fldCharType="separate"/>
          </w:r>
          <w:hyperlink w:anchor="_Toc1119882797">
            <w:r w:rsidRPr="51498C3E" w:rsidR="51498C3E">
              <w:rPr>
                <w:rStyle w:val="Hyperlink"/>
              </w:rPr>
              <w:t>1. Prerequisites:</w:t>
            </w:r>
            <w:r>
              <w:tab/>
            </w:r>
            <w:r>
              <w:fldChar w:fldCharType="begin"/>
            </w:r>
            <w:r>
              <w:instrText xml:space="preserve">PAGEREF _Toc1119882797 \h</w:instrText>
            </w:r>
            <w:r>
              <w:fldChar w:fldCharType="separate"/>
            </w:r>
            <w:r w:rsidRPr="51498C3E" w:rsidR="51498C3E">
              <w:rPr>
                <w:rStyle w:val="Hyperlink"/>
              </w:rPr>
              <w:t>2</w:t>
            </w:r>
            <w:r>
              <w:fldChar w:fldCharType="end"/>
            </w:r>
          </w:hyperlink>
        </w:p>
        <w:p w:rsidR="00AA6A7A" w:rsidP="51498C3E" w:rsidRDefault="00AA6A7A" w14:paraId="1DD43A21" w14:textId="51FB8200">
          <w:pPr>
            <w:pStyle w:val="TOC1"/>
            <w:tabs>
              <w:tab w:val="right" w:leader="dot" w:pos="9015"/>
            </w:tabs>
            <w:rPr>
              <w:rStyle w:val="Hyperlink"/>
              <w:noProof/>
              <w:lang w:eastAsia="ru-RU"/>
            </w:rPr>
          </w:pPr>
          <w:hyperlink w:anchor="_Toc1623113099">
            <w:r w:rsidRPr="51498C3E" w:rsidR="51498C3E">
              <w:rPr>
                <w:rStyle w:val="Hyperlink"/>
              </w:rPr>
              <w:t>2. Heap Organized Tables</w:t>
            </w:r>
            <w:r>
              <w:tab/>
            </w:r>
            <w:r>
              <w:fldChar w:fldCharType="begin"/>
            </w:r>
            <w:r>
              <w:instrText xml:space="preserve">PAGEREF _Toc1623113099 \h</w:instrText>
            </w:r>
            <w:r>
              <w:fldChar w:fldCharType="separate"/>
            </w:r>
            <w:r w:rsidRPr="51498C3E" w:rsidR="51498C3E">
              <w:rPr>
                <w:rStyle w:val="Hyperlink"/>
              </w:rPr>
              <w:t>3</w:t>
            </w:r>
            <w:r>
              <w:fldChar w:fldCharType="end"/>
            </w:r>
          </w:hyperlink>
        </w:p>
        <w:p w:rsidR="00AA6A7A" w:rsidP="51498C3E" w:rsidRDefault="00AA6A7A" w14:paraId="71C6D163" w14:textId="77684086">
          <w:pPr>
            <w:pStyle w:val="TOC2"/>
            <w:tabs>
              <w:tab w:val="right" w:leader="dot" w:pos="9015"/>
            </w:tabs>
            <w:rPr>
              <w:rStyle w:val="Hyperlink"/>
              <w:noProof/>
              <w:lang w:eastAsia="ru-RU"/>
            </w:rPr>
          </w:pPr>
          <w:hyperlink w:anchor="_Toc927033229">
            <w:r w:rsidRPr="51498C3E" w:rsidR="51498C3E">
              <w:rPr>
                <w:rStyle w:val="Hyperlink"/>
              </w:rPr>
              <w:t>2.1. Task 1 – Heap Understanding</w:t>
            </w:r>
            <w:r>
              <w:tab/>
            </w:r>
            <w:r>
              <w:fldChar w:fldCharType="begin"/>
            </w:r>
            <w:r>
              <w:instrText xml:space="preserve">PAGEREF _Toc927033229 \h</w:instrText>
            </w:r>
            <w:r>
              <w:fldChar w:fldCharType="separate"/>
            </w:r>
            <w:r w:rsidRPr="51498C3E" w:rsidR="51498C3E">
              <w:rPr>
                <w:rStyle w:val="Hyperlink"/>
              </w:rPr>
              <w:t>3</w:t>
            </w:r>
            <w:r>
              <w:fldChar w:fldCharType="end"/>
            </w:r>
          </w:hyperlink>
        </w:p>
        <w:p w:rsidR="00AA6A7A" w:rsidP="51498C3E" w:rsidRDefault="00AA6A7A" w14:paraId="735BB527" w14:textId="02BA5F5A">
          <w:pPr>
            <w:pStyle w:val="TOC2"/>
            <w:tabs>
              <w:tab w:val="right" w:leader="dot" w:pos="9015"/>
            </w:tabs>
            <w:rPr>
              <w:rStyle w:val="Hyperlink"/>
              <w:noProof/>
              <w:lang w:eastAsia="ru-RU"/>
            </w:rPr>
          </w:pPr>
          <w:hyperlink w:anchor="_Toc2047421114">
            <w:r w:rsidRPr="51498C3E" w:rsidR="51498C3E">
              <w:rPr>
                <w:rStyle w:val="Hyperlink"/>
              </w:rPr>
              <w:t>2.2. Task 2 – Understanding Low level of data abstraction: Heap Table Segments</w:t>
            </w:r>
            <w:r>
              <w:tab/>
            </w:r>
            <w:r>
              <w:fldChar w:fldCharType="begin"/>
            </w:r>
            <w:r>
              <w:instrText xml:space="preserve">PAGEREF _Toc2047421114 \h</w:instrText>
            </w:r>
            <w:r>
              <w:fldChar w:fldCharType="separate"/>
            </w:r>
            <w:r w:rsidRPr="51498C3E" w:rsidR="51498C3E">
              <w:rPr>
                <w:rStyle w:val="Hyperlink"/>
              </w:rPr>
              <w:t>5</w:t>
            </w:r>
            <w:r>
              <w:fldChar w:fldCharType="end"/>
            </w:r>
          </w:hyperlink>
        </w:p>
        <w:p w:rsidR="00AA6A7A" w:rsidP="51498C3E" w:rsidRDefault="00AA6A7A" w14:paraId="2041927B" w14:textId="5BF19521">
          <w:pPr>
            <w:pStyle w:val="TOC1"/>
            <w:tabs>
              <w:tab w:val="right" w:leader="dot" w:pos="9015"/>
            </w:tabs>
            <w:rPr>
              <w:rStyle w:val="Hyperlink"/>
              <w:noProof/>
              <w:lang w:eastAsia="ru-RU"/>
            </w:rPr>
          </w:pPr>
          <w:hyperlink w:anchor="_Toc1580904651">
            <w:r w:rsidRPr="51498C3E" w:rsidR="51498C3E">
              <w:rPr>
                <w:rStyle w:val="Hyperlink"/>
              </w:rPr>
              <w:t>3. Index Organized Tables</w:t>
            </w:r>
            <w:r>
              <w:tab/>
            </w:r>
            <w:r>
              <w:fldChar w:fldCharType="begin"/>
            </w:r>
            <w:r>
              <w:instrText xml:space="preserve">PAGEREF _Toc1580904651 \h</w:instrText>
            </w:r>
            <w:r>
              <w:fldChar w:fldCharType="separate"/>
            </w:r>
            <w:r w:rsidRPr="51498C3E" w:rsidR="51498C3E">
              <w:rPr>
                <w:rStyle w:val="Hyperlink"/>
              </w:rPr>
              <w:t>6</w:t>
            </w:r>
            <w:r>
              <w:fldChar w:fldCharType="end"/>
            </w:r>
          </w:hyperlink>
        </w:p>
        <w:p w:rsidR="00AA6A7A" w:rsidP="51498C3E" w:rsidRDefault="00AA6A7A" w14:paraId="0E9D2F29" w14:textId="1E38A4BE">
          <w:pPr>
            <w:pStyle w:val="TOC2"/>
            <w:tabs>
              <w:tab w:val="right" w:leader="dot" w:pos="9015"/>
            </w:tabs>
            <w:rPr>
              <w:rStyle w:val="Hyperlink"/>
              <w:noProof/>
              <w:lang w:eastAsia="ru-RU"/>
            </w:rPr>
          </w:pPr>
          <w:hyperlink w:anchor="_Toc770731220">
            <w:r w:rsidRPr="51498C3E" w:rsidR="51498C3E">
              <w:rPr>
                <w:rStyle w:val="Hyperlink"/>
              </w:rPr>
              <w:t>Task 3: Compare performance of using IOT tables</w:t>
            </w:r>
            <w:r>
              <w:tab/>
            </w:r>
            <w:r>
              <w:fldChar w:fldCharType="begin"/>
            </w:r>
            <w:r>
              <w:instrText xml:space="preserve">PAGEREF _Toc770731220 \h</w:instrText>
            </w:r>
            <w:r>
              <w:fldChar w:fldCharType="separate"/>
            </w:r>
            <w:r w:rsidRPr="51498C3E" w:rsidR="51498C3E">
              <w:rPr>
                <w:rStyle w:val="Hyperlink"/>
              </w:rPr>
              <w:t>6</w:t>
            </w:r>
            <w:r>
              <w:fldChar w:fldCharType="end"/>
            </w:r>
          </w:hyperlink>
        </w:p>
        <w:p w:rsidR="00AA6A7A" w:rsidP="51498C3E" w:rsidRDefault="00AA6A7A" w14:paraId="3F26ED65" w14:textId="49C1AA77">
          <w:pPr>
            <w:pStyle w:val="TOC1"/>
            <w:tabs>
              <w:tab w:val="right" w:leader="dot" w:pos="9015"/>
            </w:tabs>
            <w:rPr>
              <w:rStyle w:val="Hyperlink"/>
              <w:noProof/>
              <w:lang w:eastAsia="ru-RU"/>
            </w:rPr>
          </w:pPr>
          <w:hyperlink w:anchor="_Toc1618240425">
            <w:r w:rsidRPr="51498C3E" w:rsidR="51498C3E">
              <w:rPr>
                <w:rStyle w:val="Hyperlink"/>
              </w:rPr>
              <w:t>4. Index Clustered Tables</w:t>
            </w:r>
            <w:r>
              <w:tab/>
            </w:r>
            <w:r>
              <w:fldChar w:fldCharType="begin"/>
            </w:r>
            <w:r>
              <w:instrText xml:space="preserve">PAGEREF _Toc1618240425 \h</w:instrText>
            </w:r>
            <w:r>
              <w:fldChar w:fldCharType="separate"/>
            </w:r>
            <w:r w:rsidRPr="51498C3E" w:rsidR="51498C3E">
              <w:rPr>
                <w:rStyle w:val="Hyperlink"/>
              </w:rPr>
              <w:t>10</w:t>
            </w:r>
            <w:r>
              <w:fldChar w:fldCharType="end"/>
            </w:r>
          </w:hyperlink>
        </w:p>
        <w:p w:rsidR="00AA6A7A" w:rsidP="51498C3E" w:rsidRDefault="00AA6A7A" w14:paraId="536E09B1" w14:textId="3053F803">
          <w:pPr>
            <w:pStyle w:val="TOC2"/>
            <w:tabs>
              <w:tab w:val="right" w:leader="dot" w:pos="9015"/>
            </w:tabs>
            <w:rPr>
              <w:rStyle w:val="Hyperlink"/>
              <w:noProof/>
              <w:lang w:eastAsia="ru-RU"/>
            </w:rPr>
          </w:pPr>
          <w:hyperlink w:anchor="_Toc1462986861">
            <w:r w:rsidRPr="51498C3E" w:rsidR="51498C3E">
              <w:rPr>
                <w:rStyle w:val="Hyperlink"/>
              </w:rPr>
              <w:t>Task 4: Analyses Cluster Storage by Blocks</w:t>
            </w:r>
            <w:r>
              <w:tab/>
            </w:r>
            <w:r>
              <w:fldChar w:fldCharType="begin"/>
            </w:r>
            <w:r>
              <w:instrText xml:space="preserve">PAGEREF _Toc1462986861 \h</w:instrText>
            </w:r>
            <w:r>
              <w:fldChar w:fldCharType="separate"/>
            </w:r>
            <w:r w:rsidRPr="51498C3E" w:rsidR="51498C3E">
              <w:rPr>
                <w:rStyle w:val="Hyperlink"/>
              </w:rPr>
              <w:t>10</w:t>
            </w:r>
            <w:r>
              <w:fldChar w:fldCharType="end"/>
            </w:r>
          </w:hyperlink>
        </w:p>
        <w:p w:rsidR="00AA6A7A" w:rsidP="51498C3E" w:rsidRDefault="00AA6A7A" w14:paraId="3F76A883" w14:textId="6662C851">
          <w:pPr>
            <w:pStyle w:val="TOC1"/>
            <w:tabs>
              <w:tab w:val="right" w:leader="dot" w:pos="9015"/>
            </w:tabs>
            <w:rPr>
              <w:rStyle w:val="Hyperlink"/>
              <w:noProof/>
              <w:lang w:eastAsia="ru-RU"/>
            </w:rPr>
          </w:pPr>
          <w:hyperlink w:anchor="_Toc1672603996">
            <w:r w:rsidRPr="51498C3E" w:rsidR="51498C3E">
              <w:rPr>
                <w:rStyle w:val="Hyperlink"/>
              </w:rPr>
              <w:t>5. Hash Clustered Tables</w:t>
            </w:r>
            <w:r>
              <w:tab/>
            </w:r>
            <w:r>
              <w:fldChar w:fldCharType="begin"/>
            </w:r>
            <w:r>
              <w:instrText xml:space="preserve">PAGEREF _Toc1672603996 \h</w:instrText>
            </w:r>
            <w:r>
              <w:fldChar w:fldCharType="separate"/>
            </w:r>
            <w:r w:rsidRPr="51498C3E" w:rsidR="51498C3E">
              <w:rPr>
                <w:rStyle w:val="Hyperlink"/>
              </w:rPr>
              <w:t>12</w:t>
            </w:r>
            <w:r>
              <w:fldChar w:fldCharType="end"/>
            </w:r>
          </w:hyperlink>
        </w:p>
        <w:p w:rsidR="00AA6A7A" w:rsidP="51498C3E" w:rsidRDefault="00AA6A7A" w14:paraId="462B81EE" w14:textId="5BDBD7D7">
          <w:pPr>
            <w:pStyle w:val="TOC2"/>
            <w:tabs>
              <w:tab w:val="right" w:leader="dot" w:pos="9015"/>
              <w:tab w:val="left" w:leader="none" w:pos="840"/>
            </w:tabs>
            <w:rPr>
              <w:rStyle w:val="Hyperlink"/>
              <w:noProof/>
              <w:lang w:eastAsia="ru-RU"/>
            </w:rPr>
          </w:pPr>
          <w:hyperlink w:anchor="_Toc837725571">
            <w:r w:rsidRPr="51498C3E" w:rsidR="51498C3E">
              <w:rPr>
                <w:rStyle w:val="Hyperlink"/>
              </w:rPr>
              <w:t>5.1.</w:t>
            </w:r>
            <w:r>
              <w:tab/>
            </w:r>
            <w:r w:rsidRPr="51498C3E" w:rsidR="51498C3E">
              <w:rPr>
                <w:rStyle w:val="Hyperlink"/>
              </w:rPr>
              <w:t>Task 5: Analyses Cluster Storage by Blocks</w:t>
            </w:r>
            <w:r>
              <w:tab/>
            </w:r>
            <w:r>
              <w:fldChar w:fldCharType="begin"/>
            </w:r>
            <w:r>
              <w:instrText xml:space="preserve">PAGEREF _Toc837725571 \h</w:instrText>
            </w:r>
            <w:r>
              <w:fldChar w:fldCharType="separate"/>
            </w:r>
            <w:r w:rsidRPr="51498C3E" w:rsidR="51498C3E">
              <w:rPr>
                <w:rStyle w:val="Hyperlink"/>
              </w:rPr>
              <w:t>12</w:t>
            </w:r>
            <w:r>
              <w:fldChar w:fldCharType="end"/>
            </w:r>
          </w:hyperlink>
          <w:r>
            <w:fldChar w:fldCharType="end"/>
          </w:r>
        </w:p>
      </w:sdtContent>
    </w:sdt>
    <w:p w:rsidR="00A12EAE" w:rsidRDefault="00A12EAE" w14:paraId="7E3D24F0" w14:textId="0E246739" w14:noSpellErr="1"/>
    <w:p w:rsidR="00424E65" w:rsidRDefault="00424E65" w14:paraId="56B52FB8" w14:textId="35987493">
      <w:pPr>
        <w:spacing w:after="0" w:line="240" w:lineRule="auto"/>
        <w:jc w:val="left"/>
        <w:rPr>
          <w:rFonts w:asciiTheme="majorHAnsi" w:hAnsiTheme="majorHAnsi" w:eastAsiaTheme="majorEastAsia" w:cstheme="majorBidi"/>
          <w:color w:val="2F5496" w:themeColor="accent1" w:themeShade="BF"/>
          <w:sz w:val="32"/>
          <w:szCs w:val="32"/>
          <w:lang w:val="en-US"/>
        </w:rPr>
      </w:pPr>
      <w:r>
        <w:rPr>
          <w:lang w:val="en-US"/>
        </w:rPr>
        <w:br w:type="page"/>
      </w:r>
    </w:p>
    <w:p w:rsidRPr="00B608AC" w:rsidR="00B608AC" w:rsidP="00B608AC" w:rsidRDefault="000E6B06" w14:paraId="702A0EFC" w14:textId="29EC4AEE" w14:noSpellErr="1">
      <w:pPr>
        <w:pStyle w:val="Heading1"/>
        <w:rPr>
          <w:lang w:val="en-US"/>
        </w:rPr>
      </w:pPr>
      <w:bookmarkStart w:name="_Toc329765542" w:id="1"/>
      <w:bookmarkStart w:name="_Toc1119882797" w:id="1728644343"/>
      <w:r w:rsidRPr="51498C3E" w:rsidR="30D79583">
        <w:rPr>
          <w:lang w:val="en-US"/>
        </w:rPr>
        <w:t xml:space="preserve">1. </w:t>
      </w:r>
      <w:r w:rsidR="4C14CA89">
        <w:rPr/>
        <w:t>Prerequisites</w:t>
      </w:r>
      <w:r w:rsidRPr="51498C3E" w:rsidR="30D79583">
        <w:rPr>
          <w:lang w:val="en-US"/>
        </w:rPr>
        <w:t>:</w:t>
      </w:r>
      <w:bookmarkEnd w:id="0"/>
      <w:bookmarkEnd w:id="1"/>
      <w:bookmarkEnd w:id="1728644343"/>
    </w:p>
    <w:p w:rsidR="00B608AC" w:rsidP="00B608AC" w:rsidRDefault="00B608AC" w14:paraId="659B786C" w14:textId="77777777">
      <w:pPr>
        <w:pStyle w:val="CodeText"/>
        <w:ind w:left="0"/>
        <w:rPr>
          <w:rFonts w:ascii="Cambria" w:hAnsi="Cambria" w:cs="Times New Roman (Основной текст" w:eastAsiaTheme="minorHAnsi"/>
          <w:noProof w:val="0"/>
          <w:sz w:val="28"/>
          <w:szCs w:val="24"/>
        </w:rPr>
      </w:pPr>
      <w:r w:rsidRPr="00B608AC">
        <w:rPr>
          <w:rFonts w:ascii="Cambria" w:hAnsi="Cambria" w:cs="Times New Roman (Основной текст" w:eastAsiaTheme="minorHAnsi"/>
          <w:noProof w:val="0"/>
          <w:sz w:val="28"/>
          <w:szCs w:val="24"/>
        </w:rPr>
        <w:t xml:space="preserve">Connect as system user and Create new </w:t>
      </w:r>
      <w:proofErr w:type="gramStart"/>
      <w:r w:rsidRPr="00B608AC">
        <w:rPr>
          <w:rFonts w:ascii="Cambria" w:hAnsi="Cambria" w:cs="Times New Roman (Основной текст" w:eastAsiaTheme="minorHAnsi"/>
          <w:noProof w:val="0"/>
          <w:sz w:val="28"/>
          <w:szCs w:val="24"/>
        </w:rPr>
        <w:t xml:space="preserve">tablespace  </w:t>
      </w:r>
      <w:proofErr w:type="spellStart"/>
      <w:r w:rsidRPr="00B608AC">
        <w:rPr>
          <w:rFonts w:ascii="Cambria" w:hAnsi="Cambria" w:cs="Times New Roman (Основной текст" w:eastAsiaTheme="minorHAnsi"/>
          <w:noProof w:val="0"/>
          <w:sz w:val="28"/>
          <w:szCs w:val="24"/>
        </w:rPr>
        <w:t>tbs</w:t>
      </w:r>
      <w:proofErr w:type="gramEnd"/>
      <w:r w:rsidRPr="00B608AC">
        <w:rPr>
          <w:rFonts w:ascii="Cambria" w:hAnsi="Cambria" w:cs="Times New Roman (Основной текст" w:eastAsiaTheme="minorHAnsi"/>
          <w:noProof w:val="0"/>
          <w:sz w:val="28"/>
          <w:szCs w:val="24"/>
        </w:rPr>
        <w:t>_lab</w:t>
      </w:r>
      <w:proofErr w:type="spellEnd"/>
      <w:r w:rsidRPr="00B608AC">
        <w:rPr>
          <w:rFonts w:ascii="Cambria" w:hAnsi="Cambria" w:cs="Times New Roman (Основной текст" w:eastAsiaTheme="minorHAnsi"/>
          <w:noProof w:val="0"/>
          <w:sz w:val="28"/>
          <w:szCs w:val="24"/>
        </w:rPr>
        <w:t xml:space="preserve"> with new datafile  db_lab_001.dat: </w:t>
      </w:r>
    </w:p>
    <w:p w:rsidRPr="00C148D3" w:rsidR="00B608AC" w:rsidP="00B608AC" w:rsidRDefault="00B608AC" w14:paraId="188DB9D5" w14:textId="0BFBC4F3">
      <w:pPr>
        <w:pStyle w:val="CodeText"/>
        <w:rPr>
          <w:rFonts w:cs="Courier New"/>
        </w:rPr>
      </w:pPr>
      <w:r w:rsidRPr="00C148D3">
        <w:rPr>
          <w:rFonts w:cs="Courier New"/>
          <w:lang w:eastAsia="ru-RU"/>
        </w:rPr>
        <w:br/>
      </w:r>
      <w:r w:rsidRPr="00B608AC">
        <w:rPr>
          <w:rFonts w:cs="Courier New" w:eastAsiaTheme="minorHAnsi"/>
          <w:noProof w:val="0"/>
          <w:sz w:val="24"/>
          <w:szCs w:val="24"/>
          <w:lang w:eastAsia="ru-RU"/>
        </w:rPr>
        <w:t xml:space="preserve">create tablespace </w:t>
      </w:r>
      <w:bookmarkStart w:name="_Hlk314478795" w:id="3"/>
      <w:proofErr w:type="spellStart"/>
      <w:r w:rsidRPr="00B608AC">
        <w:rPr>
          <w:rFonts w:cs="Courier New" w:eastAsiaTheme="minorHAnsi"/>
          <w:noProof w:val="0"/>
          <w:sz w:val="24"/>
          <w:szCs w:val="24"/>
          <w:lang w:eastAsia="ru-RU"/>
        </w:rPr>
        <w:t>tbs_lab</w:t>
      </w:r>
      <w:proofErr w:type="spellEnd"/>
      <w:r w:rsidRPr="00B608AC">
        <w:rPr>
          <w:rFonts w:cs="Courier New" w:eastAsiaTheme="minorHAnsi"/>
          <w:noProof w:val="0"/>
          <w:sz w:val="24"/>
          <w:szCs w:val="24"/>
          <w:lang w:eastAsia="ru-RU"/>
        </w:rPr>
        <w:t xml:space="preserve"> </w:t>
      </w:r>
      <w:bookmarkEnd w:id="3"/>
      <w:r w:rsidRPr="00B608AC">
        <w:rPr>
          <w:rFonts w:cs="Courier New" w:eastAsiaTheme="minorHAnsi"/>
          <w:noProof w:val="0"/>
          <w:sz w:val="24"/>
          <w:szCs w:val="24"/>
          <w:lang w:eastAsia="ru-RU"/>
        </w:rPr>
        <w:t xml:space="preserve">datafile </w:t>
      </w:r>
      <w:bookmarkStart w:name="_Hlk314478806" w:id="4"/>
      <w:r w:rsidRPr="00B608AC">
        <w:rPr>
          <w:rFonts w:cs="Courier New" w:eastAsiaTheme="minorHAnsi"/>
          <w:noProof w:val="0"/>
          <w:sz w:val="24"/>
          <w:szCs w:val="24"/>
          <w:lang w:eastAsia="ru-RU"/>
        </w:rPr>
        <w:t xml:space="preserve">'db_lab_001.dat' </w:t>
      </w:r>
      <w:bookmarkEnd w:id="4"/>
      <w:r w:rsidRPr="00B608AC">
        <w:rPr>
          <w:rFonts w:cs="Courier New" w:eastAsiaTheme="minorHAnsi"/>
          <w:noProof w:val="0"/>
          <w:sz w:val="24"/>
          <w:szCs w:val="24"/>
          <w:lang w:eastAsia="ru-RU"/>
        </w:rPr>
        <w:t xml:space="preserve">size 5M autoextend ON next 5M MAXSIZE </w:t>
      </w:r>
      <w:proofErr w:type="gramStart"/>
      <w:r w:rsidRPr="00B608AC">
        <w:rPr>
          <w:rFonts w:cs="Courier New" w:eastAsiaTheme="minorHAnsi"/>
          <w:noProof w:val="0"/>
          <w:sz w:val="24"/>
          <w:szCs w:val="24"/>
          <w:lang w:eastAsia="ru-RU"/>
        </w:rPr>
        <w:t>100M;</w:t>
      </w:r>
      <w:proofErr w:type="gramEnd"/>
    </w:p>
    <w:p w:rsidRPr="00B608AC" w:rsidR="00B608AC" w:rsidP="00B608AC" w:rsidRDefault="00B608AC" w14:paraId="101EE398" w14:textId="7777777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Courier New" w:hAnsi="Courier New" w:cs="Courier New"/>
          <w:sz w:val="16"/>
          <w:szCs w:val="16"/>
          <w:lang w:val="en-US" w:eastAsia="ru-RU"/>
        </w:rPr>
      </w:pPr>
    </w:p>
    <w:p w:rsidRPr="00CE0CDB" w:rsidR="00B608AC" w:rsidP="00B608AC" w:rsidRDefault="00B608AC" w14:paraId="0C0DEF13" w14:textId="77777777">
      <w:r w:rsidRPr="00CE0CDB">
        <w:t>Create new user:</w:t>
      </w:r>
    </w:p>
    <w:p w:rsidRPr="00B608AC" w:rsidR="00B608AC" w:rsidP="00B608AC" w:rsidRDefault="00B608AC" w14:paraId="52654175" w14:textId="029F724D">
      <w:pPr>
        <w:pStyle w:val="CodeText"/>
        <w:rPr>
          <w:rFonts w:cs="Courier New" w:eastAsiaTheme="minorHAnsi"/>
          <w:noProof w:val="0"/>
          <w:sz w:val="24"/>
          <w:szCs w:val="24"/>
          <w:lang w:eastAsia="ru-RU"/>
        </w:rPr>
      </w:pPr>
      <w:r w:rsidRPr="00B608AC">
        <w:rPr>
          <w:rFonts w:cs="Courier New" w:eastAsiaTheme="minorHAnsi"/>
          <w:noProof w:val="0"/>
          <w:sz w:val="24"/>
          <w:szCs w:val="24"/>
          <w:lang w:eastAsia="ru-RU"/>
        </w:rPr>
        <w:t>create user $username$ identified by 123456 default tablespace tbs_</w:t>
      </w:r>
      <w:proofErr w:type="gramStart"/>
      <w:r w:rsidRPr="00B608AC">
        <w:rPr>
          <w:rFonts w:cs="Courier New" w:eastAsiaTheme="minorHAnsi"/>
          <w:noProof w:val="0"/>
          <w:sz w:val="24"/>
          <w:szCs w:val="24"/>
          <w:lang w:eastAsia="ru-RU"/>
        </w:rPr>
        <w:t>lab;</w:t>
      </w:r>
      <w:proofErr w:type="gramEnd"/>
    </w:p>
    <w:p w:rsidRPr="00B608AC" w:rsidR="00B608AC" w:rsidP="00B608AC" w:rsidRDefault="00B608AC" w14:paraId="118D0CFC" w14:textId="7777777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Courier New" w:hAnsi="Courier New" w:cs="Courier New"/>
          <w:sz w:val="16"/>
          <w:szCs w:val="16"/>
          <w:lang w:val="en-US" w:eastAsia="ru-RU"/>
        </w:rPr>
      </w:pPr>
    </w:p>
    <w:p w:rsidRPr="00B608AC" w:rsidR="00B608AC" w:rsidP="00B608AC" w:rsidRDefault="00B608AC" w14:paraId="6B37CD1A" w14:textId="77777777">
      <w:pPr>
        <w:rPr>
          <w:lang w:val="en-US"/>
        </w:rPr>
      </w:pPr>
      <w:r w:rsidRPr="00B608AC">
        <w:rPr>
          <w:lang w:val="en-US"/>
        </w:rPr>
        <w:t>Grant Connect Role and Resource Role:</w:t>
      </w:r>
    </w:p>
    <w:p w:rsidRPr="00B608AC" w:rsidR="00B608AC" w:rsidP="00B608AC" w:rsidRDefault="00B608AC" w14:paraId="4333FD4C" w14:textId="709DABFF">
      <w:pPr>
        <w:pStyle w:val="CodeText"/>
        <w:rPr>
          <w:rFonts w:cs="Courier New" w:eastAsiaTheme="minorHAnsi"/>
          <w:noProof w:val="0"/>
          <w:sz w:val="24"/>
          <w:szCs w:val="24"/>
          <w:lang w:eastAsia="ru-RU"/>
        </w:rPr>
      </w:pPr>
      <w:proofErr w:type="gramStart"/>
      <w:r w:rsidRPr="00B608AC">
        <w:rPr>
          <w:rFonts w:cs="Courier New" w:eastAsiaTheme="minorHAnsi"/>
          <w:noProof w:val="0"/>
          <w:sz w:val="24"/>
          <w:szCs w:val="24"/>
          <w:lang w:eastAsia="ru-RU"/>
        </w:rPr>
        <w:t>grant</w:t>
      </w:r>
      <w:proofErr w:type="gramEnd"/>
      <w:r w:rsidRPr="00B608AC">
        <w:rPr>
          <w:rFonts w:cs="Courier New" w:eastAsiaTheme="minorHAnsi"/>
          <w:noProof w:val="0"/>
          <w:sz w:val="24"/>
          <w:szCs w:val="24"/>
          <w:lang w:eastAsia="ru-RU"/>
        </w:rPr>
        <w:t xml:space="preserve"> connect to $username$;</w:t>
      </w:r>
    </w:p>
    <w:p w:rsidRPr="00B608AC" w:rsidR="00B608AC" w:rsidP="00B608AC" w:rsidRDefault="00B608AC" w14:paraId="3C892A92" w14:textId="6BDC4235">
      <w:pPr>
        <w:pStyle w:val="CodeText"/>
        <w:rPr>
          <w:rFonts w:cs="Courier New" w:eastAsiaTheme="minorHAnsi"/>
          <w:noProof w:val="0"/>
          <w:sz w:val="24"/>
          <w:szCs w:val="24"/>
          <w:lang w:eastAsia="ru-RU"/>
        </w:rPr>
      </w:pPr>
      <w:r w:rsidRPr="00B608AC">
        <w:rPr>
          <w:rFonts w:cs="Courier New" w:eastAsiaTheme="minorHAnsi"/>
          <w:noProof w:val="0"/>
          <w:sz w:val="24"/>
          <w:szCs w:val="24"/>
          <w:lang w:eastAsia="ru-RU"/>
        </w:rPr>
        <w:t xml:space="preserve">grant resource to </w:t>
      </w:r>
      <w:bookmarkStart w:name="_Hlk314574289" w:id="5"/>
      <w:r w:rsidRPr="00B608AC">
        <w:rPr>
          <w:rFonts w:cs="Courier New" w:eastAsiaTheme="minorHAnsi"/>
          <w:noProof w:val="0"/>
          <w:sz w:val="24"/>
          <w:szCs w:val="24"/>
          <w:lang w:eastAsia="ru-RU"/>
        </w:rPr>
        <w:t>$username</w:t>
      </w:r>
      <w:proofErr w:type="gramStart"/>
      <w:r w:rsidRPr="00B608AC">
        <w:rPr>
          <w:rFonts w:cs="Courier New" w:eastAsiaTheme="minorHAnsi"/>
          <w:noProof w:val="0"/>
          <w:sz w:val="24"/>
          <w:szCs w:val="24"/>
          <w:lang w:eastAsia="ru-RU"/>
        </w:rPr>
        <w:t>$</w:t>
      </w:r>
      <w:bookmarkEnd w:id="5"/>
      <w:r w:rsidRPr="00B608AC">
        <w:rPr>
          <w:rFonts w:cs="Courier New" w:eastAsiaTheme="minorHAnsi"/>
          <w:noProof w:val="0"/>
          <w:sz w:val="24"/>
          <w:szCs w:val="24"/>
          <w:lang w:eastAsia="ru-RU"/>
        </w:rPr>
        <w:t>;</w:t>
      </w:r>
      <w:proofErr w:type="gramEnd"/>
    </w:p>
    <w:p w:rsidRPr="00B608AC" w:rsidR="00B608AC" w:rsidP="00B608AC" w:rsidRDefault="00B608AC" w14:paraId="7532F455" w14:textId="7BE4CCBB">
      <w:pPr>
        <w:pStyle w:val="CodeText"/>
        <w:rPr>
          <w:rFonts w:cs="Courier New" w:eastAsiaTheme="minorHAnsi"/>
          <w:noProof w:val="0"/>
          <w:sz w:val="24"/>
          <w:szCs w:val="24"/>
          <w:lang w:eastAsia="ru-RU"/>
        </w:rPr>
      </w:pPr>
      <w:r w:rsidRPr="00B608AC">
        <w:rPr>
          <w:rFonts w:cs="Courier New" w:eastAsiaTheme="minorHAnsi"/>
          <w:noProof w:val="0"/>
          <w:sz w:val="24"/>
          <w:szCs w:val="24"/>
          <w:lang w:eastAsia="ru-RU"/>
        </w:rPr>
        <w:t xml:space="preserve">grant select on </w:t>
      </w:r>
      <w:proofErr w:type="spellStart"/>
      <w:proofErr w:type="gramStart"/>
      <w:r w:rsidRPr="00B608AC">
        <w:rPr>
          <w:rFonts w:cs="Courier New" w:eastAsiaTheme="minorHAnsi"/>
          <w:noProof w:val="0"/>
          <w:sz w:val="24"/>
          <w:szCs w:val="24"/>
          <w:lang w:eastAsia="ru-RU"/>
        </w:rPr>
        <w:t>scott.dept</w:t>
      </w:r>
      <w:proofErr w:type="spellEnd"/>
      <w:proofErr w:type="gramEnd"/>
      <w:r w:rsidRPr="00B608AC">
        <w:rPr>
          <w:rFonts w:cs="Courier New" w:eastAsiaTheme="minorHAnsi"/>
          <w:noProof w:val="0"/>
          <w:sz w:val="24"/>
          <w:szCs w:val="24"/>
          <w:lang w:eastAsia="ru-RU"/>
        </w:rPr>
        <w:t xml:space="preserve"> to $username$;</w:t>
      </w:r>
    </w:p>
    <w:p w:rsidRPr="00D52F9B" w:rsidR="00A12EAE" w:rsidP="00D52F9B" w:rsidRDefault="00B608AC" w14:paraId="052AFA89" w14:textId="13E91744">
      <w:pPr>
        <w:pStyle w:val="CodeText"/>
        <w:rPr>
          <w:rFonts w:cs="Courier New" w:eastAsiaTheme="minorHAnsi"/>
          <w:noProof w:val="0"/>
          <w:sz w:val="24"/>
          <w:szCs w:val="24"/>
          <w:lang w:eastAsia="ru-RU"/>
        </w:rPr>
      </w:pPr>
      <w:proofErr w:type="gramStart"/>
      <w:r w:rsidRPr="00B608AC">
        <w:rPr>
          <w:rFonts w:cs="Courier New" w:eastAsiaTheme="minorHAnsi"/>
          <w:noProof w:val="0"/>
          <w:sz w:val="24"/>
          <w:szCs w:val="24"/>
          <w:lang w:eastAsia="ru-RU"/>
        </w:rPr>
        <w:t>grant</w:t>
      </w:r>
      <w:proofErr w:type="gramEnd"/>
      <w:r w:rsidRPr="00B608AC">
        <w:rPr>
          <w:rFonts w:cs="Courier New" w:eastAsiaTheme="minorHAnsi"/>
          <w:noProof w:val="0"/>
          <w:sz w:val="24"/>
          <w:szCs w:val="24"/>
          <w:lang w:eastAsia="ru-RU"/>
        </w:rPr>
        <w:t xml:space="preserve"> select on </w:t>
      </w:r>
      <w:proofErr w:type="spellStart"/>
      <w:r w:rsidRPr="00B608AC">
        <w:rPr>
          <w:rFonts w:cs="Courier New" w:eastAsiaTheme="minorHAnsi"/>
          <w:noProof w:val="0"/>
          <w:sz w:val="24"/>
          <w:szCs w:val="24"/>
          <w:lang w:eastAsia="ru-RU"/>
        </w:rPr>
        <w:t>scott.emp</w:t>
      </w:r>
      <w:proofErr w:type="spellEnd"/>
      <w:r w:rsidRPr="00B608AC">
        <w:rPr>
          <w:rFonts w:cs="Courier New" w:eastAsiaTheme="minorHAnsi"/>
          <w:noProof w:val="0"/>
          <w:sz w:val="24"/>
          <w:szCs w:val="24"/>
          <w:lang w:eastAsia="ru-RU"/>
        </w:rPr>
        <w:t xml:space="preserve"> to $username$;</w:t>
      </w:r>
    </w:p>
    <w:p w:rsidRPr="00D52F9B" w:rsidR="00D52F9B" w:rsidP="00D52F9B" w:rsidRDefault="00D52F9B" w14:paraId="4597D4A6" w14:textId="66B62806" w14:noSpellErr="1">
      <w:pPr>
        <w:pStyle w:val="Heading1"/>
        <w:keepLines w:val="0"/>
        <w:widowControl w:val="0"/>
        <w:spacing w:after="60" w:line="240" w:lineRule="atLeast"/>
        <w:jc w:val="left"/>
        <w:rPr>
          <w:lang w:val="en-US"/>
        </w:rPr>
      </w:pPr>
      <w:bookmarkStart w:name="_Toc324841149" w:id="6"/>
      <w:bookmarkStart w:name="_Toc1623113099" w:id="292579118"/>
      <w:r w:rsidRPr="51498C3E" w:rsidR="6A0C36EF">
        <w:rPr>
          <w:lang w:val="en-US"/>
        </w:rPr>
        <w:t xml:space="preserve">2. </w:t>
      </w:r>
      <w:r w:rsidRPr="51498C3E" w:rsidR="6A0C36EF">
        <w:rPr>
          <w:lang w:val="en-US"/>
        </w:rPr>
        <w:t>Heap Organized Tables</w:t>
      </w:r>
      <w:bookmarkEnd w:id="6"/>
      <w:bookmarkEnd w:id="292579118"/>
    </w:p>
    <w:p w:rsidRPr="00A752F9" w:rsidR="00D52F9B" w:rsidP="51498C3E" w:rsidRDefault="00D52F9B" w14:paraId="6CC5C46F" w14:textId="40D6FC31" w14:noSpellErr="1">
      <w:pPr>
        <w:pStyle w:val="Heading2"/>
      </w:pPr>
      <w:bookmarkStart w:name="_Toc324841150" w:id="8"/>
      <w:bookmarkStart w:name="_Toc927033229" w:id="275163757"/>
      <w:r w:rsidR="6A0C36EF">
        <w:rPr/>
        <w:t xml:space="preserve">2.1. </w:t>
      </w:r>
      <w:r w:rsidR="6A0C36EF">
        <w:rPr/>
        <w:t>Task 1 – Heap Understanding</w:t>
      </w:r>
      <w:bookmarkEnd w:id="8"/>
      <w:bookmarkEnd w:id="275163757"/>
    </w:p>
    <w:p w:rsidRPr="00D52F9B" w:rsidR="00D52F9B" w:rsidP="00D52F9B" w:rsidRDefault="00D52F9B" w14:paraId="002DE7E5" w14:textId="77777777">
      <w:pPr>
        <w:rPr>
          <w:lang w:val="en-US"/>
        </w:rPr>
      </w:pPr>
      <w:r w:rsidRPr="00D52F9B">
        <w:rPr>
          <w:lang w:val="en-US"/>
        </w:rPr>
        <w:t>A heap is a classic data structure studied in computer science. It is basically a big area of space, disk,</w:t>
      </w:r>
    </w:p>
    <w:p w:rsidRPr="00D52F9B" w:rsidR="00D52F9B" w:rsidP="55AE76E9" w:rsidRDefault="00D52F9B" w14:paraId="48C7C536" w14:textId="3BD1D606">
      <w:pPr>
        <w:rPr>
          <w:lang w:val="en-US"/>
        </w:rPr>
      </w:pPr>
      <w:r w:rsidRPr="55AE76E9" w:rsidR="00D52F9B">
        <w:rPr>
          <w:lang w:val="en-US"/>
        </w:rPr>
        <w:t xml:space="preserve">or memory (disk in the case of a database table, of course) that is managed in an apparently random fashion. Data will be placed where it fits best, rather than in any specific sort of order. Many people expect data to come back out of a table in the same order it was put into it, but with a heap, this is </w:t>
      </w:r>
      <w:r w:rsidRPr="55AE76E9" w:rsidR="00D52F9B">
        <w:rPr>
          <w:lang w:val="en-US"/>
        </w:rPr>
        <w:t>definitely not</w:t>
      </w:r>
      <w:r w:rsidRPr="55AE76E9" w:rsidR="00D52F9B">
        <w:rPr>
          <w:lang w:val="en-US"/>
        </w:rPr>
        <w:t xml:space="preserve"> assured. In fact, rather the opposite is guara.</w:t>
      </w:r>
    </w:p>
    <w:p w:rsidRPr="00D52F9B" w:rsidR="00D52F9B" w:rsidP="00D52F9B" w:rsidRDefault="00D52F9B" w14:paraId="7C25EB2B" w14:textId="70027433">
      <w:pPr>
        <w:rPr>
          <w:lang w:val="en-US"/>
        </w:rPr>
      </w:pPr>
      <w:r w:rsidRPr="55AE76E9" w:rsidR="00D52F9B">
        <w:rPr>
          <w:lang w:val="en-US"/>
        </w:rPr>
        <w:t xml:space="preserve">teed: the rows will come out in a wholly unpredictable order. </w:t>
      </w:r>
    </w:p>
    <w:p w:rsidRPr="00D52F9B" w:rsidR="00D52F9B" w:rsidP="00D52F9B" w:rsidRDefault="00D52F9B" w14:paraId="20A33616" w14:textId="77777777">
      <w:pPr>
        <w:autoSpaceDE w:val="0"/>
        <w:autoSpaceDN w:val="0"/>
        <w:adjustRightInd w:val="0"/>
        <w:spacing w:line="276" w:lineRule="auto"/>
        <w:rPr>
          <w:lang w:val="en-US"/>
        </w:rPr>
      </w:pPr>
      <w:r w:rsidRPr="00D52F9B">
        <w:rPr>
          <w:lang w:val="en-US"/>
        </w:rPr>
        <w:t>Step 1:</w:t>
      </w:r>
    </w:p>
    <w:p w:rsidRPr="00D52F9B" w:rsidR="00D52F9B" w:rsidP="00D52F9B" w:rsidRDefault="00D52F9B" w14:paraId="38B7B72C" w14:textId="77777777">
      <w:pPr>
        <w:pStyle w:val="CodeText"/>
        <w:rPr>
          <w:rFonts w:cs="Courier New" w:eastAsiaTheme="minorHAnsi"/>
          <w:noProof w:val="0"/>
          <w:sz w:val="24"/>
          <w:szCs w:val="24"/>
          <w:lang w:eastAsia="ru-RU"/>
        </w:rPr>
      </w:pPr>
      <w:r w:rsidRPr="00D52F9B">
        <w:rPr>
          <w:rFonts w:cs="Courier New" w:eastAsiaTheme="minorHAnsi"/>
          <w:noProof w:val="0"/>
          <w:sz w:val="24"/>
          <w:szCs w:val="24"/>
          <w:lang w:eastAsia="ru-RU"/>
        </w:rPr>
        <w:t>create table t</w:t>
      </w:r>
    </w:p>
    <w:p w:rsidRPr="00D52F9B" w:rsidR="00D52F9B" w:rsidP="00D52F9B" w:rsidRDefault="00D52F9B" w14:paraId="7AFAE2DB" w14:textId="77777777">
      <w:pPr>
        <w:pStyle w:val="CodeText"/>
        <w:rPr>
          <w:rFonts w:cs="Courier New" w:eastAsiaTheme="minorHAnsi"/>
          <w:noProof w:val="0"/>
          <w:sz w:val="24"/>
          <w:szCs w:val="24"/>
          <w:lang w:eastAsia="ru-RU"/>
        </w:rPr>
      </w:pPr>
      <w:r w:rsidRPr="00D52F9B">
        <w:rPr>
          <w:rFonts w:cs="Courier New" w:eastAsiaTheme="minorHAnsi"/>
          <w:noProof w:val="0"/>
          <w:sz w:val="24"/>
          <w:szCs w:val="24"/>
          <w:lang w:eastAsia="ru-RU"/>
        </w:rPr>
        <w:t xml:space="preserve">  ( a int,</w:t>
      </w:r>
    </w:p>
    <w:p w:rsidRPr="00D52F9B" w:rsidR="00D52F9B" w:rsidP="00D52F9B" w:rsidRDefault="00D52F9B" w14:paraId="05DDDD87" w14:textId="77777777">
      <w:pPr>
        <w:pStyle w:val="CodeText"/>
        <w:rPr>
          <w:rFonts w:cs="Courier New" w:eastAsiaTheme="minorHAnsi"/>
          <w:noProof w:val="0"/>
          <w:sz w:val="24"/>
          <w:szCs w:val="24"/>
          <w:lang w:eastAsia="ru-RU"/>
        </w:rPr>
      </w:pPr>
      <w:r w:rsidRPr="00D52F9B">
        <w:rPr>
          <w:rFonts w:cs="Courier New" w:eastAsiaTheme="minorHAnsi"/>
          <w:noProof w:val="0"/>
          <w:sz w:val="24"/>
          <w:szCs w:val="24"/>
          <w:lang w:eastAsia="ru-RU"/>
        </w:rPr>
        <w:t xml:space="preserve">    b varchar2(4000) default rpad('*',4000,'*'),</w:t>
      </w:r>
    </w:p>
    <w:p w:rsidRPr="00D52F9B" w:rsidR="00D52F9B" w:rsidP="00D52F9B" w:rsidRDefault="00D52F9B" w14:paraId="2B884229" w14:textId="77777777">
      <w:pPr>
        <w:pStyle w:val="CodeText"/>
        <w:rPr>
          <w:rFonts w:cs="Courier New" w:eastAsiaTheme="minorHAnsi"/>
          <w:noProof w:val="0"/>
          <w:sz w:val="24"/>
          <w:szCs w:val="24"/>
          <w:lang w:eastAsia="ru-RU"/>
        </w:rPr>
      </w:pPr>
      <w:r w:rsidRPr="00D52F9B">
        <w:rPr>
          <w:rFonts w:cs="Courier New" w:eastAsiaTheme="minorHAnsi"/>
          <w:noProof w:val="0"/>
          <w:sz w:val="24"/>
          <w:szCs w:val="24"/>
          <w:lang w:eastAsia="ru-RU"/>
        </w:rPr>
        <w:t xml:space="preserve">    c varchar2(3000) default rpad('*',3000,'*')</w:t>
      </w:r>
    </w:p>
    <w:p w:rsidRPr="00C148D3" w:rsidR="00D52F9B" w:rsidP="00D52F9B" w:rsidRDefault="00D52F9B" w14:paraId="255EE8A0" w14:textId="77777777">
      <w:pPr>
        <w:pStyle w:val="CodeText"/>
        <w:rPr>
          <w:rFonts w:cs="Courier New"/>
          <w:lang w:eastAsia="ru-RU"/>
        </w:rPr>
      </w:pPr>
      <w:r w:rsidRPr="00D52F9B">
        <w:rPr>
          <w:rFonts w:cs="Courier New" w:eastAsiaTheme="minorHAnsi"/>
          <w:noProof w:val="0"/>
          <w:sz w:val="24"/>
          <w:szCs w:val="24"/>
          <w:lang w:eastAsia="ru-RU"/>
        </w:rPr>
        <w:t xml:space="preserve">   )</w:t>
      </w:r>
    </w:p>
    <w:p w:rsidRPr="00D52F9B" w:rsidR="00D52F9B" w:rsidP="00D52F9B" w:rsidRDefault="00D52F9B" w14:paraId="450F11C6" w14:textId="77777777">
      <w:pPr>
        <w:pStyle w:val="CodeText"/>
        <w:rPr>
          <w:rFonts w:cs="Courier New" w:eastAsiaTheme="minorHAnsi"/>
          <w:noProof w:val="0"/>
          <w:sz w:val="24"/>
          <w:szCs w:val="24"/>
          <w:lang w:eastAsia="ru-RU"/>
        </w:rPr>
      </w:pPr>
      <w:r w:rsidRPr="00D52F9B">
        <w:rPr>
          <w:rFonts w:cs="Courier New" w:eastAsiaTheme="minorHAnsi"/>
          <w:noProof w:val="0"/>
          <w:sz w:val="24"/>
          <w:szCs w:val="24"/>
          <w:lang w:eastAsia="ru-RU"/>
        </w:rPr>
        <w:t>/</w:t>
      </w:r>
    </w:p>
    <w:p w:rsidRPr="00D52F9B" w:rsidR="00D52F9B" w:rsidP="00D52F9B" w:rsidRDefault="00D52F9B" w14:paraId="51379BAD" w14:textId="77777777">
      <w:pPr>
        <w:autoSpaceDE w:val="0"/>
        <w:autoSpaceDN w:val="0"/>
        <w:adjustRightInd w:val="0"/>
        <w:spacing w:line="276" w:lineRule="auto"/>
        <w:rPr>
          <w:lang w:val="en-US"/>
        </w:rPr>
      </w:pPr>
      <w:r w:rsidRPr="00D52F9B">
        <w:rPr>
          <w:lang w:val="en-US"/>
        </w:rPr>
        <w:lastRenderedPageBreak/>
        <w:t>Step 2:</w:t>
      </w:r>
    </w:p>
    <w:p w:rsidRPr="00D52F9B" w:rsidR="00D52F9B" w:rsidP="00D52F9B" w:rsidRDefault="00D52F9B" w14:paraId="32DAFA0A" w14:textId="77777777">
      <w:pPr>
        <w:pStyle w:val="CodeText"/>
        <w:rPr>
          <w:rFonts w:cs="Courier New" w:eastAsiaTheme="minorHAnsi"/>
          <w:noProof w:val="0"/>
          <w:sz w:val="24"/>
          <w:szCs w:val="24"/>
          <w:lang w:eastAsia="ru-RU"/>
        </w:rPr>
      </w:pPr>
      <w:r w:rsidRPr="00D52F9B">
        <w:rPr>
          <w:rFonts w:cs="Courier New" w:eastAsiaTheme="minorHAnsi"/>
          <w:noProof w:val="0"/>
          <w:sz w:val="24"/>
          <w:szCs w:val="24"/>
          <w:lang w:eastAsia="ru-RU"/>
        </w:rPr>
        <w:t xml:space="preserve">insert into t (a) values </w:t>
      </w:r>
      <w:proofErr w:type="gramStart"/>
      <w:r w:rsidRPr="00D52F9B">
        <w:rPr>
          <w:rFonts w:cs="Courier New" w:eastAsiaTheme="minorHAnsi"/>
          <w:noProof w:val="0"/>
          <w:sz w:val="24"/>
          <w:szCs w:val="24"/>
          <w:lang w:eastAsia="ru-RU"/>
        </w:rPr>
        <w:t>( 1</w:t>
      </w:r>
      <w:proofErr w:type="gramEnd"/>
      <w:r w:rsidRPr="00D52F9B">
        <w:rPr>
          <w:rFonts w:cs="Courier New" w:eastAsiaTheme="minorHAnsi"/>
          <w:noProof w:val="0"/>
          <w:sz w:val="24"/>
          <w:szCs w:val="24"/>
          <w:lang w:eastAsia="ru-RU"/>
        </w:rPr>
        <w:t>);</w:t>
      </w:r>
    </w:p>
    <w:p w:rsidRPr="00D52F9B" w:rsidR="00D52F9B" w:rsidP="00D52F9B" w:rsidRDefault="00D52F9B" w14:paraId="15B71B4A" w14:textId="77777777">
      <w:pPr>
        <w:pStyle w:val="CodeText"/>
        <w:rPr>
          <w:rFonts w:cs="Courier New" w:eastAsiaTheme="minorHAnsi"/>
          <w:noProof w:val="0"/>
          <w:sz w:val="24"/>
          <w:szCs w:val="24"/>
          <w:lang w:eastAsia="ru-RU"/>
        </w:rPr>
      </w:pPr>
      <w:r w:rsidRPr="00D52F9B">
        <w:rPr>
          <w:rFonts w:cs="Courier New" w:eastAsiaTheme="minorHAnsi"/>
          <w:noProof w:val="0"/>
          <w:sz w:val="24"/>
          <w:szCs w:val="24"/>
          <w:lang w:eastAsia="ru-RU"/>
        </w:rPr>
        <w:t>insert into t (a) values ( 2);</w:t>
      </w:r>
    </w:p>
    <w:p w:rsidRPr="00D52F9B" w:rsidR="00D52F9B" w:rsidP="00D52F9B" w:rsidRDefault="00D52F9B" w14:paraId="2C9EAE91" w14:textId="77777777">
      <w:pPr>
        <w:pStyle w:val="CodeText"/>
        <w:rPr>
          <w:rFonts w:cs="Courier New" w:eastAsiaTheme="minorHAnsi"/>
          <w:noProof w:val="0"/>
          <w:sz w:val="24"/>
          <w:szCs w:val="24"/>
          <w:lang w:eastAsia="ru-RU"/>
        </w:rPr>
      </w:pPr>
      <w:r w:rsidRPr="00D52F9B">
        <w:rPr>
          <w:rFonts w:cs="Courier New" w:eastAsiaTheme="minorHAnsi"/>
          <w:noProof w:val="0"/>
          <w:sz w:val="24"/>
          <w:szCs w:val="24"/>
          <w:lang w:eastAsia="ru-RU"/>
        </w:rPr>
        <w:t>insert into t (a) values ( 3);</w:t>
      </w:r>
    </w:p>
    <w:p w:rsidRPr="00D52F9B" w:rsidR="00D52F9B" w:rsidP="00D52F9B" w:rsidRDefault="00D52F9B" w14:paraId="5E9BAB7E" w14:textId="77777777">
      <w:pPr>
        <w:pStyle w:val="CodeText"/>
        <w:rPr>
          <w:rFonts w:cs="Courier New" w:eastAsiaTheme="minorHAnsi"/>
          <w:noProof w:val="0"/>
          <w:sz w:val="24"/>
          <w:szCs w:val="24"/>
          <w:lang w:eastAsia="ru-RU"/>
        </w:rPr>
      </w:pPr>
      <w:r w:rsidRPr="00D52F9B">
        <w:rPr>
          <w:rFonts w:cs="Courier New" w:eastAsiaTheme="minorHAnsi"/>
          <w:noProof w:val="0"/>
          <w:sz w:val="24"/>
          <w:szCs w:val="24"/>
          <w:lang w:eastAsia="ru-RU"/>
        </w:rPr>
        <w:t>commit;</w:t>
      </w:r>
    </w:p>
    <w:p w:rsidRPr="00D52F9B" w:rsidR="00D52F9B" w:rsidP="00D52F9B" w:rsidRDefault="00D52F9B" w14:paraId="150EF12B" w14:textId="77777777">
      <w:pPr>
        <w:pStyle w:val="CodeText"/>
        <w:rPr>
          <w:rFonts w:cs="Courier New" w:eastAsiaTheme="minorHAnsi"/>
          <w:noProof w:val="0"/>
          <w:sz w:val="24"/>
          <w:szCs w:val="24"/>
          <w:lang w:eastAsia="ru-RU"/>
        </w:rPr>
      </w:pPr>
      <w:r w:rsidRPr="00D52F9B">
        <w:rPr>
          <w:rFonts w:cs="Courier New" w:eastAsiaTheme="minorHAnsi"/>
          <w:noProof w:val="0"/>
          <w:sz w:val="24"/>
          <w:szCs w:val="24"/>
          <w:lang w:eastAsia="ru-RU"/>
        </w:rPr>
        <w:t>delete from t where a = 2 ;</w:t>
      </w:r>
    </w:p>
    <w:p w:rsidRPr="00D52F9B" w:rsidR="00D52F9B" w:rsidP="00D52F9B" w:rsidRDefault="00D52F9B" w14:paraId="7946C3C7" w14:textId="77777777">
      <w:pPr>
        <w:pStyle w:val="CodeText"/>
        <w:rPr>
          <w:rFonts w:cs="Courier New" w:eastAsiaTheme="minorHAnsi"/>
          <w:noProof w:val="0"/>
          <w:sz w:val="24"/>
          <w:szCs w:val="24"/>
          <w:lang w:eastAsia="ru-RU"/>
        </w:rPr>
      </w:pPr>
      <w:r w:rsidRPr="00D52F9B">
        <w:rPr>
          <w:rFonts w:cs="Courier New" w:eastAsiaTheme="minorHAnsi"/>
          <w:noProof w:val="0"/>
          <w:sz w:val="24"/>
          <w:szCs w:val="24"/>
          <w:lang w:eastAsia="ru-RU"/>
        </w:rPr>
        <w:t>commit;</w:t>
      </w:r>
    </w:p>
    <w:p w:rsidRPr="00D52F9B" w:rsidR="00D52F9B" w:rsidP="00D52F9B" w:rsidRDefault="00D52F9B" w14:paraId="2AD19C3C" w14:textId="77777777">
      <w:pPr>
        <w:pStyle w:val="CodeText"/>
        <w:rPr>
          <w:rFonts w:cs="Courier New" w:eastAsiaTheme="minorHAnsi"/>
          <w:noProof w:val="0"/>
          <w:sz w:val="24"/>
          <w:szCs w:val="24"/>
          <w:lang w:eastAsia="ru-RU"/>
        </w:rPr>
      </w:pPr>
      <w:r w:rsidRPr="00D52F9B">
        <w:rPr>
          <w:rFonts w:cs="Courier New" w:eastAsiaTheme="minorHAnsi"/>
          <w:noProof w:val="0"/>
          <w:sz w:val="24"/>
          <w:szCs w:val="24"/>
          <w:lang w:eastAsia="ru-RU"/>
        </w:rPr>
        <w:t>insert into t (a) values ( 4);</w:t>
      </w:r>
    </w:p>
    <w:p w:rsidRPr="00D52F9B" w:rsidR="00D52F9B" w:rsidP="00D52F9B" w:rsidRDefault="00D52F9B" w14:paraId="466375D9" w14:textId="77777777">
      <w:pPr>
        <w:pStyle w:val="CodeText"/>
        <w:rPr>
          <w:rFonts w:cs="Courier New" w:eastAsiaTheme="minorHAnsi"/>
          <w:noProof w:val="0"/>
          <w:sz w:val="24"/>
          <w:szCs w:val="24"/>
          <w:lang w:eastAsia="ru-RU"/>
        </w:rPr>
      </w:pPr>
      <w:r w:rsidRPr="00D52F9B">
        <w:rPr>
          <w:rFonts w:cs="Courier New" w:eastAsiaTheme="minorHAnsi"/>
          <w:noProof w:val="0"/>
          <w:sz w:val="24"/>
          <w:szCs w:val="24"/>
          <w:lang w:eastAsia="ru-RU"/>
        </w:rPr>
        <w:t>commit;</w:t>
      </w:r>
    </w:p>
    <w:p w:rsidR="00D52F9B" w:rsidP="00D52F9B" w:rsidRDefault="00D52F9B" w14:paraId="70ACEDAE" w14:textId="77777777">
      <w:pPr>
        <w:pStyle w:val="CodeText"/>
        <w:ind w:left="0"/>
        <w:rPr>
          <w:rFonts w:cs="Courier New"/>
          <w:lang w:eastAsia="ru-RU"/>
        </w:rPr>
      </w:pPr>
    </w:p>
    <w:p w:rsidRPr="00D52F9B" w:rsidR="00D52F9B" w:rsidP="00D52F9B" w:rsidRDefault="00D52F9B" w14:paraId="352722F9" w14:textId="77777777">
      <w:pPr>
        <w:autoSpaceDE w:val="0"/>
        <w:autoSpaceDN w:val="0"/>
        <w:adjustRightInd w:val="0"/>
        <w:spacing w:line="276" w:lineRule="auto"/>
        <w:rPr>
          <w:b/>
          <w:u w:val="single"/>
          <w:lang w:val="en-US"/>
        </w:rPr>
      </w:pPr>
      <w:r w:rsidRPr="00D52F9B">
        <w:rPr>
          <w:b/>
          <w:u w:val="single"/>
          <w:lang w:val="en-US"/>
        </w:rPr>
        <w:t>Step 3:</w:t>
      </w:r>
    </w:p>
    <w:p w:rsidRPr="00D52F9B" w:rsidR="00D52F9B" w:rsidP="00D52F9B" w:rsidRDefault="00D52F9B" w14:paraId="6BD16FBF" w14:textId="77777777">
      <w:pPr>
        <w:pStyle w:val="CodeText"/>
        <w:rPr>
          <w:rFonts w:cs="Courier New" w:eastAsiaTheme="minorHAnsi"/>
          <w:noProof w:val="0"/>
          <w:sz w:val="24"/>
          <w:szCs w:val="24"/>
          <w:lang w:eastAsia="ru-RU"/>
        </w:rPr>
      </w:pPr>
      <w:r w:rsidRPr="00D52F9B">
        <w:rPr>
          <w:rFonts w:cs="Courier New" w:eastAsiaTheme="minorHAnsi"/>
          <w:noProof w:val="0"/>
          <w:sz w:val="24"/>
          <w:szCs w:val="24"/>
          <w:lang w:eastAsia="ru-RU"/>
        </w:rPr>
        <w:t xml:space="preserve">select a from </w:t>
      </w:r>
      <w:proofErr w:type="gramStart"/>
      <w:r w:rsidRPr="00D52F9B">
        <w:rPr>
          <w:rFonts w:cs="Courier New" w:eastAsiaTheme="minorHAnsi"/>
          <w:noProof w:val="0"/>
          <w:sz w:val="24"/>
          <w:szCs w:val="24"/>
          <w:lang w:eastAsia="ru-RU"/>
        </w:rPr>
        <w:t>t;</w:t>
      </w:r>
      <w:proofErr w:type="gramEnd"/>
    </w:p>
    <w:p w:rsidRPr="00C148D3" w:rsidR="00D52F9B" w:rsidP="00D52F9B" w:rsidRDefault="00D52F9B" w14:paraId="5CB8DA03" w14:textId="77777777">
      <w:pPr>
        <w:pStyle w:val="CodeText"/>
        <w:ind w:left="0"/>
        <w:rPr>
          <w:rFonts w:cs="Courier New"/>
          <w:lang w:eastAsia="ru-RU"/>
        </w:rPr>
      </w:pPr>
    </w:p>
    <w:p w:rsidRPr="00D52F9B" w:rsidR="00D52F9B" w:rsidP="00D52F9B" w:rsidRDefault="00D52F9B" w14:paraId="3A908706" w14:textId="77777777">
      <w:pPr>
        <w:autoSpaceDE w:val="0"/>
        <w:autoSpaceDN w:val="0"/>
        <w:adjustRightInd w:val="0"/>
        <w:spacing w:line="276" w:lineRule="auto"/>
        <w:rPr>
          <w:b/>
          <w:lang w:val="en-US"/>
        </w:rPr>
      </w:pPr>
      <w:bookmarkStart w:name="_Hlk314562260" w:id="10"/>
      <w:r w:rsidRPr="00D52F9B">
        <w:rPr>
          <w:b/>
          <w:lang w:val="en-US"/>
        </w:rPr>
        <w:t>Task Results:</w:t>
      </w:r>
    </w:p>
    <w:bookmarkEnd w:id="10"/>
    <w:p w:rsidRPr="00D52F9B" w:rsidR="00D52F9B" w:rsidP="00D52F9B" w:rsidRDefault="00D52F9B" w14:paraId="08857C27" w14:textId="62CA1C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lang w:val="en-US"/>
        </w:rPr>
      </w:pPr>
      <w:r w:rsidRPr="00D52F9B">
        <w:rPr>
          <w:lang w:val="en-US"/>
        </w:rPr>
        <w:t>Expected:</w:t>
      </w:r>
    </w:p>
    <w:p w:rsidRPr="00D52F9B" w:rsidR="00D52F9B" w:rsidP="00D52F9B" w:rsidRDefault="00D52F9B" w14:paraId="03F88CDC" w14:textId="77777777">
      <w:pPr>
        <w:pStyle w:val="CodeText"/>
        <w:rPr>
          <w:rFonts w:cs="Courier New" w:eastAsiaTheme="minorHAnsi"/>
          <w:noProof w:val="0"/>
          <w:sz w:val="24"/>
          <w:szCs w:val="24"/>
          <w:lang w:eastAsia="ru-RU"/>
        </w:rPr>
      </w:pPr>
      <w:bookmarkStart w:name="_Hlk314562225" w:id="11"/>
      <w:bookmarkStart w:name="_Hlk314562223" w:id="12"/>
      <w:r w:rsidRPr="00D52F9B">
        <w:rPr>
          <w:rFonts w:cs="Courier New" w:eastAsiaTheme="minorHAnsi"/>
          <w:noProof w:val="0"/>
          <w:sz w:val="24"/>
          <w:szCs w:val="24"/>
          <w:lang w:eastAsia="ru-RU"/>
        </w:rPr>
        <w:t xml:space="preserve">select a from </w:t>
      </w:r>
      <w:proofErr w:type="gramStart"/>
      <w:r w:rsidRPr="00D52F9B">
        <w:rPr>
          <w:rFonts w:cs="Courier New" w:eastAsiaTheme="minorHAnsi"/>
          <w:noProof w:val="0"/>
          <w:sz w:val="24"/>
          <w:szCs w:val="24"/>
          <w:lang w:eastAsia="ru-RU"/>
        </w:rPr>
        <w:t>t;</w:t>
      </w:r>
      <w:proofErr w:type="gramEnd"/>
    </w:p>
    <w:bookmarkEnd w:id="11"/>
    <w:p w:rsidRPr="00D52F9B" w:rsidR="00D52F9B" w:rsidP="00D52F9B" w:rsidRDefault="00D52F9B" w14:paraId="7140793C" w14:textId="77777777">
      <w:pPr>
        <w:pStyle w:val="CodeText"/>
        <w:rPr>
          <w:rFonts w:cs="Courier New" w:eastAsiaTheme="minorHAnsi"/>
          <w:noProof w:val="0"/>
          <w:sz w:val="24"/>
          <w:szCs w:val="24"/>
          <w:lang w:eastAsia="ru-RU"/>
        </w:rPr>
      </w:pPr>
      <w:r w:rsidRPr="00D52F9B">
        <w:rPr>
          <w:rFonts w:cs="Courier New" w:eastAsiaTheme="minorHAnsi"/>
          <w:noProof w:val="0"/>
          <w:sz w:val="24"/>
          <w:szCs w:val="24"/>
          <w:lang w:eastAsia="ru-RU"/>
        </w:rPr>
        <w:t>A</w:t>
      </w:r>
    </w:p>
    <w:bookmarkEnd w:id="12"/>
    <w:p w:rsidRPr="00D52F9B" w:rsidR="00D52F9B" w:rsidP="00D52F9B" w:rsidRDefault="00D52F9B" w14:paraId="5177DE2B" w14:textId="77777777">
      <w:pPr>
        <w:pStyle w:val="CodeText"/>
        <w:rPr>
          <w:rFonts w:cs="Courier New" w:eastAsiaTheme="minorHAnsi"/>
          <w:noProof w:val="0"/>
          <w:sz w:val="24"/>
          <w:szCs w:val="24"/>
          <w:lang w:eastAsia="ru-RU"/>
        </w:rPr>
      </w:pPr>
      <w:r w:rsidRPr="00D52F9B">
        <w:rPr>
          <w:rFonts w:cs="Courier New" w:eastAsiaTheme="minorHAnsi"/>
          <w:noProof w:val="0"/>
          <w:sz w:val="24"/>
          <w:szCs w:val="24"/>
          <w:lang w:eastAsia="ru-RU"/>
        </w:rPr>
        <w:t>----------</w:t>
      </w:r>
    </w:p>
    <w:p w:rsidRPr="00D52F9B" w:rsidR="00D52F9B" w:rsidP="00D52F9B" w:rsidRDefault="00D52F9B" w14:paraId="7E92FCB2" w14:textId="77777777">
      <w:pPr>
        <w:pStyle w:val="CodeText"/>
        <w:rPr>
          <w:rFonts w:cs="Courier New" w:eastAsiaTheme="minorHAnsi"/>
          <w:noProof w:val="0"/>
          <w:sz w:val="24"/>
          <w:szCs w:val="24"/>
          <w:lang w:eastAsia="ru-RU"/>
        </w:rPr>
      </w:pPr>
      <w:r w:rsidRPr="00D52F9B">
        <w:rPr>
          <w:rFonts w:cs="Courier New" w:eastAsiaTheme="minorHAnsi"/>
          <w:noProof w:val="0"/>
          <w:sz w:val="24"/>
          <w:szCs w:val="24"/>
          <w:lang w:eastAsia="ru-RU"/>
        </w:rPr>
        <w:t>1</w:t>
      </w:r>
    </w:p>
    <w:p w:rsidRPr="00D52F9B" w:rsidR="00D52F9B" w:rsidP="00D52F9B" w:rsidRDefault="00D52F9B" w14:paraId="67F53A23" w14:textId="77777777">
      <w:pPr>
        <w:pStyle w:val="CodeText"/>
        <w:rPr>
          <w:rFonts w:cs="Courier New" w:eastAsiaTheme="minorHAnsi"/>
          <w:noProof w:val="0"/>
          <w:sz w:val="24"/>
          <w:szCs w:val="24"/>
          <w:lang w:eastAsia="ru-RU"/>
        </w:rPr>
      </w:pPr>
      <w:r w:rsidRPr="00D52F9B">
        <w:rPr>
          <w:rFonts w:cs="Courier New" w:eastAsiaTheme="minorHAnsi"/>
          <w:noProof w:val="0"/>
          <w:sz w:val="24"/>
          <w:szCs w:val="24"/>
          <w:lang w:eastAsia="ru-RU"/>
        </w:rPr>
        <w:t>4</w:t>
      </w:r>
    </w:p>
    <w:p w:rsidRPr="00D52F9B" w:rsidR="00D52F9B" w:rsidP="00D52F9B" w:rsidRDefault="00D52F9B" w14:paraId="45C44C1F" w14:textId="77777777">
      <w:pPr>
        <w:pStyle w:val="CodeText"/>
        <w:rPr>
          <w:rFonts w:cs="Courier New" w:eastAsiaTheme="minorHAnsi"/>
          <w:noProof w:val="0"/>
          <w:sz w:val="24"/>
          <w:szCs w:val="24"/>
          <w:lang w:eastAsia="ru-RU"/>
        </w:rPr>
      </w:pPr>
      <w:r w:rsidRPr="00D52F9B">
        <w:rPr>
          <w:rFonts w:cs="Courier New" w:eastAsiaTheme="minorHAnsi"/>
          <w:noProof w:val="0"/>
          <w:sz w:val="24"/>
          <w:szCs w:val="24"/>
          <w:lang w:eastAsia="ru-RU"/>
        </w:rPr>
        <w:t>3</w:t>
      </w:r>
    </w:p>
    <w:p w:rsidRPr="00D52F9B" w:rsidR="00D52F9B" w:rsidP="00D52F9B" w:rsidRDefault="00D52F9B" w14:paraId="71701B61" w14:textId="77777777">
      <w:pPr>
        <w:autoSpaceDE w:val="0"/>
        <w:autoSpaceDN w:val="0"/>
        <w:adjustRightInd w:val="0"/>
        <w:spacing w:line="276" w:lineRule="auto"/>
        <w:rPr>
          <w:lang w:val="en-US"/>
        </w:rPr>
      </w:pPr>
      <w:r w:rsidRPr="00D52F9B">
        <w:rPr>
          <w:lang w:val="en-US"/>
        </w:rPr>
        <w:t xml:space="preserve">Screenshot of data results below: </w:t>
      </w:r>
    </w:p>
    <w:p w:rsidRPr="00D52F9B" w:rsidR="00D52F9B" w:rsidP="00D52F9B" w:rsidRDefault="00D52F9B" w14:paraId="04D313F1" w14:textId="77777777">
      <w:pPr>
        <w:autoSpaceDE w:val="0"/>
        <w:autoSpaceDN w:val="0"/>
        <w:adjustRightInd w:val="0"/>
        <w:spacing w:line="276" w:lineRule="auto"/>
        <w:rPr>
          <w:lang w:val="en-US"/>
        </w:rPr>
      </w:pPr>
      <w:r w:rsidRPr="00D52F9B">
        <w:rPr>
          <w:lang w:val="en-US"/>
        </w:rPr>
        <w:t>SQL Plus:</w:t>
      </w:r>
    </w:p>
    <w:p w:rsidRPr="00D52F9B" w:rsidR="00D52F9B" w:rsidP="00D52F9B" w:rsidRDefault="00D52F9B" w14:paraId="30B0B8A1" w14:textId="7777777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noProof/>
          <w:lang w:val="en-US" w:eastAsia="ru-RU"/>
        </w:rPr>
      </w:pPr>
      <w:r>
        <w:rPr>
          <w:noProof/>
        </w:rPr>
        <w:drawing>
          <wp:inline distT="0" distB="0" distL="0" distR="0" wp14:anchorId="5AF675A9" wp14:editId="1149868B">
            <wp:extent cx="5394794" cy="3388659"/>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29794" cy="3410644"/>
                    </a:xfrm>
                    <a:prstGeom prst="rect">
                      <a:avLst/>
                    </a:prstGeom>
                  </pic:spPr>
                </pic:pic>
              </a:graphicData>
            </a:graphic>
          </wp:inline>
        </w:drawing>
      </w:r>
      <w:r w:rsidRPr="00D52F9B">
        <w:rPr>
          <w:noProof/>
          <w:lang w:val="en-US" w:eastAsia="ru-RU"/>
        </w:rPr>
        <w:t xml:space="preserve"> </w:t>
      </w:r>
    </w:p>
    <w:p w:rsidRPr="00D52F9B" w:rsidR="00D52F9B" w:rsidP="00D52F9B" w:rsidRDefault="00D52F9B" w14:paraId="758DCD5B" w14:textId="7777777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noProof/>
          <w:lang w:val="en-US" w:eastAsia="ru-RU"/>
        </w:rPr>
      </w:pPr>
      <w:r w:rsidRPr="00D52F9B">
        <w:rPr>
          <w:noProof/>
          <w:lang w:val="en-US" w:eastAsia="ru-RU"/>
        </w:rPr>
        <w:t>Oracle SQL Developer:</w:t>
      </w:r>
    </w:p>
    <w:p w:rsidR="00D52F9B" w:rsidP="00D52F9B" w:rsidRDefault="00D52F9B" w14:paraId="5C0C185D" w14:textId="7777777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Pr>
          <w:noProof/>
        </w:rPr>
        <w:lastRenderedPageBreak/>
        <w:drawing>
          <wp:inline distT="0" distB="0" distL="0" distR="0" wp14:anchorId="51FD11FF" wp14:editId="74A84677">
            <wp:extent cx="5941695" cy="3342165"/>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1695" cy="3342165"/>
                    </a:xfrm>
                    <a:prstGeom prst="rect">
                      <a:avLst/>
                    </a:prstGeom>
                  </pic:spPr>
                </pic:pic>
              </a:graphicData>
            </a:graphic>
          </wp:inline>
        </w:drawing>
      </w:r>
    </w:p>
    <w:p w:rsidRPr="00D52F9B" w:rsidR="00D52F9B" w:rsidP="00D52F9B" w:rsidRDefault="00D52F9B" w14:paraId="0AE6920A" w14:textId="77777777">
      <w:pPr>
        <w:rPr>
          <w:lang w:val="en-US"/>
        </w:rPr>
      </w:pPr>
      <w:r w:rsidRPr="00D52F9B">
        <w:rPr>
          <w:b/>
          <w:u w:val="single"/>
          <w:lang w:val="en-US"/>
        </w:rPr>
        <w:t xml:space="preserve">NOTE: </w:t>
      </w:r>
      <w:r w:rsidRPr="00D52F9B">
        <w:rPr>
          <w:rFonts w:ascii="Utopia-Regular" w:hAnsi="Utopia-Regular" w:cs="Utopia-Regular"/>
          <w:sz w:val="18"/>
          <w:szCs w:val="18"/>
          <w:lang w:val="en-US"/>
        </w:rPr>
        <w:t xml:space="preserve"> </w:t>
      </w:r>
      <w:r w:rsidRPr="00D52F9B">
        <w:rPr>
          <w:lang w:val="en-US"/>
        </w:rPr>
        <w:t>Adjust columns B and C to be appropriate for your block size if you would like to reproduce this. For example, if you have a 2KB block size, you do not need column C, and column B should be a VARCHAR2(1500) with a default of 1,500 asterisks. Since data is managed in a heap in a table like this, as space becomes available, it will be reused.</w:t>
      </w:r>
    </w:p>
    <w:p w:rsidRPr="00D52F9B" w:rsidR="00D52F9B" w:rsidP="00D52F9B" w:rsidRDefault="00D52F9B" w14:paraId="4216E76A" w14:textId="7777777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lang w:val="en-US"/>
        </w:rPr>
      </w:pPr>
      <w:r w:rsidRPr="00D52F9B">
        <w:rPr>
          <w:lang w:val="en-US"/>
        </w:rPr>
        <w:t xml:space="preserve">Clean up: </w:t>
      </w:r>
    </w:p>
    <w:p w:rsidRPr="00D52F9B" w:rsidR="00D52F9B" w:rsidP="00D52F9B" w:rsidRDefault="00D52F9B" w14:paraId="03B89345" w14:textId="77777777">
      <w:pPr>
        <w:pStyle w:val="CodeText"/>
        <w:rPr>
          <w:rStyle w:val="SubtleEmphasis"/>
          <w:rFonts w:eastAsiaTheme="minorEastAsia" w:cstheme="minorBidi"/>
          <w:spacing w:val="15"/>
          <w:sz w:val="22"/>
          <w:szCs w:val="22"/>
        </w:rPr>
      </w:pPr>
      <w:r w:rsidRPr="00D52F9B">
        <w:rPr>
          <w:rStyle w:val="SubtleEmphasis"/>
          <w:rFonts w:eastAsiaTheme="minorEastAsia" w:cstheme="minorBidi"/>
          <w:spacing w:val="15"/>
          <w:sz w:val="22"/>
          <w:szCs w:val="22"/>
        </w:rPr>
        <w:t xml:space="preserve"># drop table </w:t>
      </w:r>
      <w:proofErr w:type="gramStart"/>
      <w:r w:rsidRPr="00D52F9B">
        <w:rPr>
          <w:rStyle w:val="SubtleEmphasis"/>
          <w:rFonts w:eastAsiaTheme="minorEastAsia" w:cstheme="minorBidi"/>
          <w:spacing w:val="15"/>
          <w:sz w:val="22"/>
          <w:szCs w:val="22"/>
        </w:rPr>
        <w:t>T;</w:t>
      </w:r>
      <w:proofErr w:type="gramEnd"/>
    </w:p>
    <w:p w:rsidR="00D52F9B" w:rsidP="51498C3E" w:rsidRDefault="00D52F9B" w14:paraId="5EA40F19" w14:textId="0B8F2B2F" w14:noSpellErr="1">
      <w:pPr>
        <w:pStyle w:val="Heading2"/>
      </w:pPr>
      <w:bookmarkStart w:name="_Toc324841151" w:id="13"/>
      <w:bookmarkStart w:name="_Toc2047421114" w:id="1105470039"/>
      <w:r w:rsidR="6A0C36EF">
        <w:rPr/>
        <w:t xml:space="preserve">2.2. </w:t>
      </w:r>
      <w:r w:rsidR="6A0C36EF">
        <w:rPr/>
        <w:t>Task 2 – Understanding Low level of data abstraction: Heap Table Segments</w:t>
      </w:r>
      <w:bookmarkEnd w:id="13"/>
      <w:bookmarkEnd w:id="1105470039"/>
    </w:p>
    <w:p w:rsidRPr="00D52F9B" w:rsidR="00D52F9B" w:rsidP="00D52F9B" w:rsidRDefault="00D52F9B" w14:paraId="06D800D5" w14:textId="77777777">
      <w:pPr>
        <w:spacing w:before="240"/>
        <w:rPr>
          <w:lang w:val="en-US"/>
        </w:rPr>
      </w:pPr>
      <w:r w:rsidRPr="00D52F9B">
        <w:rPr>
          <w:lang w:val="en-US"/>
        </w:rPr>
        <w:t>Step 1:</w:t>
      </w:r>
    </w:p>
    <w:p w:rsidRPr="00D52F9B" w:rsidR="00D52F9B" w:rsidP="00D52F9B" w:rsidRDefault="00D52F9B" w14:paraId="6FC2BC7F" w14:textId="77777777">
      <w:pPr>
        <w:pStyle w:val="CodeText"/>
        <w:rPr>
          <w:rStyle w:val="SubtleEmphasis"/>
          <w:rFonts w:eastAsiaTheme="minorEastAsia" w:cstheme="minorBidi"/>
          <w:spacing w:val="15"/>
          <w:sz w:val="22"/>
          <w:szCs w:val="22"/>
        </w:rPr>
      </w:pPr>
      <w:r w:rsidRPr="00D52F9B">
        <w:rPr>
          <w:rStyle w:val="SubtleEmphasis"/>
          <w:rFonts w:eastAsiaTheme="minorEastAsia" w:cstheme="minorBidi"/>
          <w:spacing w:val="15"/>
          <w:sz w:val="22"/>
          <w:szCs w:val="22"/>
        </w:rPr>
        <w:t>#  Create table t ( x int primary key, y clob, z blob );</w:t>
      </w:r>
    </w:p>
    <w:p w:rsidRPr="00D52F9B" w:rsidR="00D52F9B" w:rsidP="00D52F9B" w:rsidRDefault="00D52F9B" w14:paraId="7F95BFA9" w14:textId="77777777">
      <w:pPr>
        <w:spacing w:before="240"/>
        <w:rPr>
          <w:lang w:val="en-US"/>
        </w:rPr>
      </w:pPr>
      <w:r w:rsidRPr="00D52F9B">
        <w:rPr>
          <w:lang w:val="en-US"/>
        </w:rPr>
        <w:t>Step 2:</w:t>
      </w:r>
    </w:p>
    <w:p w:rsidRPr="00C148D3" w:rsidR="00D52F9B" w:rsidP="00D52F9B" w:rsidRDefault="00D52F9B" w14:paraId="2EE6C283" w14:textId="77777777">
      <w:pPr>
        <w:pStyle w:val="CodeText"/>
        <w:rPr>
          <w:rFonts w:cs="Courier New"/>
        </w:rPr>
      </w:pPr>
      <w:r w:rsidRPr="51498C3E" w:rsidR="6A0C36EF">
        <w:rPr>
          <w:rStyle w:val="SubtleEmphasis"/>
          <w:rFonts w:eastAsia="" w:cs="" w:eastAsiaTheme="minorEastAsia" w:cstheme="minorBidi"/>
          <w:spacing w:val="15"/>
          <w:sz w:val="22"/>
          <w:szCs w:val="22"/>
        </w:rPr>
        <w:t>#  select segment_name, segment_type from user_segments;</w:t>
      </w:r>
    </w:p>
    <w:p w:rsidRPr="00D52F9B" w:rsidR="00D52F9B" w:rsidP="00D52F9B" w:rsidRDefault="00D52F9B" w14:paraId="1463F89D" w14:textId="433ED0C3">
      <w:pPr>
        <w:spacing w:before="240"/>
        <w:rPr>
          <w:rStyle w:val="SubtleEmphasis"/>
          <w:i w:val="0"/>
          <w:iCs w:val="0"/>
          <w:color w:val="auto"/>
          <w:lang w:val="en-US"/>
        </w:rPr>
      </w:pPr>
      <w:r w:rsidRPr="00D52F9B">
        <w:rPr>
          <w:lang w:val="en-US"/>
        </w:rPr>
        <w:t xml:space="preserve">Step 3: </w:t>
      </w:r>
    </w:p>
    <w:p w:rsidRPr="00D52F9B" w:rsidR="00D52F9B" w:rsidP="00D52F9B" w:rsidRDefault="00D52F9B" w14:paraId="5A4554AF" w14:textId="77777777">
      <w:pPr>
        <w:pStyle w:val="CodeText"/>
        <w:rPr>
          <w:rStyle w:val="SubtleEmphasis"/>
          <w:rFonts w:eastAsiaTheme="minorEastAsia" w:cstheme="minorBidi"/>
          <w:spacing w:val="15"/>
          <w:sz w:val="22"/>
          <w:szCs w:val="22"/>
        </w:rPr>
      </w:pPr>
      <w:r w:rsidRPr="00D52F9B">
        <w:rPr>
          <w:rStyle w:val="SubtleEmphasis"/>
          <w:rFonts w:eastAsiaTheme="minorEastAsia" w:cstheme="minorBidi"/>
          <w:spacing w:val="15"/>
          <w:sz w:val="22"/>
          <w:szCs w:val="22"/>
        </w:rPr>
        <w:t>#  Create table t</w:t>
      </w:r>
    </w:p>
    <w:p w:rsidRPr="00D52F9B" w:rsidR="00D52F9B" w:rsidP="00D52F9B" w:rsidRDefault="00D52F9B" w14:paraId="30CE9983" w14:textId="77777777">
      <w:pPr>
        <w:pStyle w:val="CodeText"/>
        <w:rPr>
          <w:rStyle w:val="SubtleEmphasis"/>
          <w:rFonts w:eastAsiaTheme="minorEastAsia" w:cstheme="minorBidi"/>
          <w:spacing w:val="15"/>
          <w:sz w:val="22"/>
          <w:szCs w:val="22"/>
        </w:rPr>
      </w:pPr>
      <w:r w:rsidRPr="00D52F9B">
        <w:rPr>
          <w:rStyle w:val="SubtleEmphasis"/>
          <w:rFonts w:eastAsiaTheme="minorEastAsia" w:cstheme="minorBidi"/>
          <w:spacing w:val="15"/>
          <w:sz w:val="22"/>
          <w:szCs w:val="22"/>
        </w:rPr>
        <w:t xml:space="preserve">               ( x int primary key,</w:t>
      </w:r>
    </w:p>
    <w:p w:rsidRPr="00D52F9B" w:rsidR="00D52F9B" w:rsidP="00D52F9B" w:rsidRDefault="00D52F9B" w14:paraId="00E40B90" w14:textId="77777777">
      <w:pPr>
        <w:pStyle w:val="CodeText"/>
        <w:rPr>
          <w:rStyle w:val="SubtleEmphasis"/>
          <w:rFonts w:eastAsiaTheme="minorEastAsia" w:cstheme="minorBidi"/>
          <w:spacing w:val="15"/>
          <w:sz w:val="22"/>
          <w:szCs w:val="22"/>
        </w:rPr>
      </w:pPr>
      <w:r w:rsidRPr="00D52F9B">
        <w:rPr>
          <w:rStyle w:val="SubtleEmphasis"/>
          <w:rFonts w:eastAsiaTheme="minorEastAsia" w:cstheme="minorBidi"/>
          <w:spacing w:val="15"/>
          <w:sz w:val="22"/>
          <w:szCs w:val="22"/>
        </w:rPr>
        <w:lastRenderedPageBreak/>
        <w:t xml:space="preserve">                 y clob,</w:t>
      </w:r>
    </w:p>
    <w:p w:rsidRPr="00D52F9B" w:rsidR="00D52F9B" w:rsidP="00D52F9B" w:rsidRDefault="00D52F9B" w14:paraId="479C460A" w14:textId="77777777">
      <w:pPr>
        <w:pStyle w:val="CodeText"/>
        <w:rPr>
          <w:rStyle w:val="SubtleEmphasis"/>
          <w:rFonts w:eastAsiaTheme="minorEastAsia" w:cstheme="minorBidi"/>
          <w:spacing w:val="15"/>
          <w:sz w:val="22"/>
          <w:szCs w:val="22"/>
        </w:rPr>
      </w:pPr>
      <w:r w:rsidRPr="00D52F9B">
        <w:rPr>
          <w:rStyle w:val="SubtleEmphasis"/>
          <w:rFonts w:eastAsiaTheme="minorEastAsia" w:cstheme="minorBidi"/>
          <w:spacing w:val="15"/>
          <w:sz w:val="22"/>
          <w:szCs w:val="22"/>
        </w:rPr>
        <w:t xml:space="preserve">                 z blob )</w:t>
      </w:r>
    </w:p>
    <w:p w:rsidRPr="00D52F9B" w:rsidR="00D52F9B" w:rsidP="00D52F9B" w:rsidRDefault="00D52F9B" w14:paraId="5137C659" w14:textId="77777777">
      <w:pPr>
        <w:pStyle w:val="CodeText"/>
        <w:rPr>
          <w:rStyle w:val="SubtleEmphasis"/>
          <w:rFonts w:eastAsiaTheme="minorEastAsia" w:cstheme="minorBidi"/>
          <w:spacing w:val="15"/>
          <w:sz w:val="22"/>
          <w:szCs w:val="22"/>
        </w:rPr>
      </w:pPr>
      <w:r w:rsidRPr="00D52F9B">
        <w:rPr>
          <w:rStyle w:val="SubtleEmphasis"/>
          <w:rFonts w:eastAsiaTheme="minorEastAsia" w:cstheme="minorBidi"/>
          <w:spacing w:val="15"/>
          <w:sz w:val="22"/>
          <w:szCs w:val="22"/>
        </w:rPr>
        <w:t xml:space="preserve">    </w:t>
      </w:r>
      <w:bookmarkStart w:name="_Hlk314562055" w:id="15"/>
      <w:r w:rsidRPr="00D52F9B">
        <w:rPr>
          <w:rStyle w:val="SubtleEmphasis"/>
          <w:rFonts w:eastAsiaTheme="minorEastAsia" w:cstheme="minorBidi"/>
          <w:spacing w:val="15"/>
          <w:sz w:val="22"/>
          <w:szCs w:val="22"/>
        </w:rPr>
        <w:t>SEGMENT CREATION IMMEDIATE</w:t>
      </w:r>
    </w:p>
    <w:bookmarkEnd w:id="15"/>
    <w:p w:rsidRPr="00D52F9B" w:rsidR="00D52F9B" w:rsidP="00D52F9B" w:rsidRDefault="00D52F9B" w14:paraId="63C12C08" w14:textId="77777777">
      <w:pPr>
        <w:pStyle w:val="CodeText"/>
        <w:rPr>
          <w:rStyle w:val="SubtleEmphasis"/>
          <w:rFonts w:eastAsiaTheme="minorEastAsia" w:cstheme="minorBidi"/>
          <w:spacing w:val="15"/>
          <w:sz w:val="22"/>
          <w:szCs w:val="22"/>
        </w:rPr>
      </w:pPr>
      <w:r w:rsidRPr="00D52F9B">
        <w:rPr>
          <w:rStyle w:val="SubtleEmphasis"/>
          <w:rFonts w:eastAsiaTheme="minorEastAsia" w:cstheme="minorBidi"/>
          <w:spacing w:val="15"/>
          <w:sz w:val="22"/>
          <w:szCs w:val="22"/>
        </w:rPr>
        <w:t xml:space="preserve">   /</w:t>
      </w:r>
    </w:p>
    <w:p w:rsidRPr="00D52F9B" w:rsidR="00D52F9B" w:rsidP="00D52F9B" w:rsidRDefault="00D52F9B" w14:paraId="78EF27F8" w14:textId="3508DE25">
      <w:pPr>
        <w:spacing w:before="240"/>
        <w:rPr>
          <w:b/>
          <w:bCs/>
          <w:u w:val="single"/>
          <w:lang w:val="en-US"/>
        </w:rPr>
      </w:pPr>
      <w:r w:rsidRPr="00D52F9B">
        <w:rPr>
          <w:b/>
          <w:bCs/>
          <w:u w:val="single"/>
          <w:lang w:val="en-US"/>
        </w:rPr>
        <w:t>Step 4:</w:t>
      </w:r>
    </w:p>
    <w:p w:rsidRPr="00D52F9B" w:rsidR="00D52F9B" w:rsidP="00D52F9B" w:rsidRDefault="00D52F9B" w14:paraId="09DD47E3" w14:textId="77777777">
      <w:pPr>
        <w:pStyle w:val="CodeText"/>
        <w:rPr>
          <w:rStyle w:val="SubtleEmphasis"/>
          <w:rFonts w:eastAsiaTheme="minorEastAsia" w:cstheme="minorBidi"/>
          <w:spacing w:val="15"/>
          <w:sz w:val="22"/>
          <w:szCs w:val="22"/>
        </w:rPr>
      </w:pPr>
      <w:bookmarkStart w:name="_Hlk314568733" w:id="16"/>
      <w:r w:rsidRPr="00D52F9B">
        <w:rPr>
          <w:rStyle w:val="SubtleEmphasis"/>
          <w:rFonts w:eastAsiaTheme="minorEastAsia" w:cstheme="minorBidi"/>
          <w:spacing w:val="15"/>
          <w:sz w:val="22"/>
          <w:szCs w:val="22"/>
        </w:rPr>
        <w:t>#  select segment</w:t>
      </w:r>
      <w:bookmarkEnd w:id="16"/>
      <w:r w:rsidRPr="00D52F9B">
        <w:rPr>
          <w:rStyle w:val="SubtleEmphasis"/>
          <w:rFonts w:eastAsiaTheme="minorEastAsia" w:cstheme="minorBidi"/>
          <w:spacing w:val="15"/>
          <w:sz w:val="22"/>
          <w:szCs w:val="22"/>
        </w:rPr>
        <w:t>_name, segment_type 2 from user_segments;</w:t>
      </w:r>
    </w:p>
    <w:p w:rsidRPr="00D52F9B" w:rsidR="00D52F9B" w:rsidP="00D52F9B" w:rsidRDefault="00D52F9B" w14:paraId="010D971F" w14:textId="77777777">
      <w:pPr>
        <w:spacing w:before="240"/>
        <w:rPr>
          <w:lang w:val="en-US"/>
        </w:rPr>
      </w:pPr>
      <w:r w:rsidRPr="00D52F9B">
        <w:rPr>
          <w:lang w:val="en-US"/>
        </w:rPr>
        <w:t xml:space="preserve">Step 5: </w:t>
      </w:r>
    </w:p>
    <w:p w:rsidRPr="00B3799D" w:rsidR="00D52F9B" w:rsidP="00D52F9B" w:rsidRDefault="00D52F9B" w14:paraId="016B31CB" w14:textId="77777777">
      <w:pPr>
        <w:pStyle w:val="CodeText"/>
        <w:rPr>
          <w:rFonts w:cs="Courier New"/>
        </w:rPr>
      </w:pPr>
      <w:r w:rsidRPr="00D52F9B">
        <w:rPr>
          <w:rStyle w:val="SubtleEmphasis"/>
          <w:rFonts w:eastAsiaTheme="minorEastAsia" w:cstheme="minorBidi"/>
          <w:spacing w:val="15"/>
          <w:sz w:val="22"/>
          <w:szCs w:val="22"/>
        </w:rPr>
        <w:t>#  SELECT DBMS_METADATA.GET_DDL('TABLE','T') FROM dual</w:t>
      </w:r>
    </w:p>
    <w:p w:rsidRPr="00B3799D" w:rsidR="00D52F9B" w:rsidP="00D52F9B" w:rsidRDefault="00D52F9B" w14:paraId="0861EEB3" w14:textId="77777777">
      <w:pPr>
        <w:pStyle w:val="CodeText"/>
        <w:rPr>
          <w:rFonts w:cs="Courier New"/>
        </w:rPr>
      </w:pPr>
    </w:p>
    <w:p w:rsidRPr="00D52F9B" w:rsidR="00D52F9B" w:rsidP="00D52F9B" w:rsidRDefault="00D52F9B" w14:paraId="300EFF9D" w14:textId="77777777">
      <w:pPr>
        <w:autoSpaceDE w:val="0"/>
        <w:autoSpaceDN w:val="0"/>
        <w:adjustRightInd w:val="0"/>
        <w:spacing w:line="276" w:lineRule="auto"/>
        <w:rPr>
          <w:b/>
          <w:lang w:val="en-US"/>
        </w:rPr>
      </w:pPr>
      <w:bookmarkStart w:name="_Hlk314571188" w:id="17"/>
      <w:r w:rsidRPr="00D52F9B">
        <w:rPr>
          <w:b/>
          <w:lang w:val="en-US"/>
        </w:rPr>
        <w:t>Task Results:</w:t>
      </w:r>
    </w:p>
    <w:p w:rsidRPr="00D52F9B" w:rsidR="00D52F9B" w:rsidP="00D52F9B" w:rsidRDefault="00D52F9B" w14:paraId="4A70E62D" w14:textId="77777777">
      <w:pPr>
        <w:rPr>
          <w:lang w:val="en-US"/>
        </w:rPr>
      </w:pPr>
      <w:r w:rsidRPr="00D52F9B">
        <w:rPr>
          <w:lang w:val="en-US"/>
        </w:rPr>
        <w:t xml:space="preserve">Step 1: Table </w:t>
      </w:r>
      <w:proofErr w:type="gramStart"/>
      <w:r w:rsidRPr="00D52F9B">
        <w:rPr>
          <w:lang w:val="en-US"/>
        </w:rPr>
        <w:t>Created;</w:t>
      </w:r>
      <w:proofErr w:type="gramEnd"/>
    </w:p>
    <w:p w:rsidRPr="00D52F9B" w:rsidR="00D52F9B" w:rsidP="00D52F9B" w:rsidRDefault="00D52F9B" w14:paraId="683B194C" w14:textId="77777777">
      <w:pPr>
        <w:rPr>
          <w:lang w:val="en-US"/>
        </w:rPr>
      </w:pPr>
      <w:r w:rsidRPr="00D52F9B">
        <w:rPr>
          <w:lang w:val="en-US"/>
        </w:rPr>
        <w:t>Step 2: Empty selection</w:t>
      </w:r>
    </w:p>
    <w:p w:rsidRPr="00D52F9B" w:rsidR="00D52F9B" w:rsidP="00D52F9B" w:rsidRDefault="00D52F9B" w14:paraId="3E46675B" w14:textId="77777777">
      <w:pPr>
        <w:rPr>
          <w:lang w:val="en-US"/>
        </w:rPr>
      </w:pPr>
      <w:r w:rsidRPr="00D52F9B">
        <w:rPr>
          <w:lang w:val="en-US"/>
        </w:rPr>
        <w:t>Step 3: Table Created (1 Tip</w:t>
      </w:r>
      <w:proofErr w:type="gramStart"/>
      <w:r w:rsidRPr="00D52F9B">
        <w:rPr>
          <w:lang w:val="en-US"/>
        </w:rPr>
        <w:t>);</w:t>
      </w:r>
      <w:proofErr w:type="gramEnd"/>
    </w:p>
    <w:bookmarkEnd w:id="17"/>
    <w:p w:rsidRPr="00D52F9B" w:rsidR="00D52F9B" w:rsidP="00D52F9B" w:rsidRDefault="00D52F9B" w14:paraId="177497AA" w14:textId="77777777">
      <w:pPr>
        <w:rPr>
          <w:lang w:val="en-US"/>
        </w:rPr>
      </w:pPr>
      <w:r w:rsidRPr="00D52F9B">
        <w:rPr>
          <w:b/>
          <w:u w:val="single"/>
          <w:lang w:val="en-US"/>
        </w:rPr>
        <w:t>Step 4</w:t>
      </w:r>
      <w:r w:rsidRPr="00D52F9B">
        <w:rPr>
          <w:lang w:val="en-US"/>
        </w:rPr>
        <w:t>: Expected Result:</w:t>
      </w:r>
    </w:p>
    <w:p w:rsidRPr="00D52F9B" w:rsidR="00D52F9B" w:rsidP="00D52F9B" w:rsidRDefault="00D52F9B" w14:paraId="6EEB186A" w14:textId="77777777">
      <w:pPr>
        <w:autoSpaceDE w:val="0"/>
        <w:autoSpaceDN w:val="0"/>
        <w:adjustRightInd w:val="0"/>
        <w:spacing w:line="240" w:lineRule="auto"/>
        <w:rPr>
          <w:rFonts w:ascii="Courier New" w:hAnsi="Courier New" w:cs="Courier New"/>
          <w:sz w:val="24"/>
          <w:lang w:val="en-US" w:eastAsia="ru-RU"/>
        </w:rPr>
      </w:pPr>
      <w:r w:rsidRPr="00D52F9B">
        <w:rPr>
          <w:rFonts w:ascii="Courier New" w:hAnsi="Courier New" w:cs="Courier New"/>
          <w:sz w:val="24"/>
          <w:lang w:val="en-US" w:eastAsia="ru-RU"/>
        </w:rPr>
        <w:t>SEGMENT_NAME                   SEGMENT_TYPE</w:t>
      </w:r>
    </w:p>
    <w:p w:rsidRPr="00D52F9B" w:rsidR="00D52F9B" w:rsidP="00D52F9B" w:rsidRDefault="00D52F9B" w14:paraId="4C149B89" w14:textId="77777777">
      <w:pPr>
        <w:autoSpaceDE w:val="0"/>
        <w:autoSpaceDN w:val="0"/>
        <w:adjustRightInd w:val="0"/>
        <w:spacing w:line="240" w:lineRule="auto"/>
        <w:rPr>
          <w:rFonts w:ascii="Courier New" w:hAnsi="Courier New" w:cs="Courier New"/>
          <w:sz w:val="24"/>
          <w:lang w:val="en-US" w:eastAsia="ru-RU"/>
        </w:rPr>
      </w:pPr>
      <w:r w:rsidRPr="00D52F9B">
        <w:rPr>
          <w:rFonts w:ascii="Courier New" w:hAnsi="Courier New" w:cs="Courier New"/>
          <w:sz w:val="24"/>
          <w:lang w:val="en-US" w:eastAsia="ru-RU"/>
        </w:rPr>
        <w:t>------------------------------ ------------------</w:t>
      </w:r>
    </w:p>
    <w:p w:rsidRPr="00D52F9B" w:rsidR="00D52F9B" w:rsidP="00D52F9B" w:rsidRDefault="00D52F9B" w14:paraId="4D9FA884" w14:textId="77777777">
      <w:pPr>
        <w:autoSpaceDE w:val="0"/>
        <w:autoSpaceDN w:val="0"/>
        <w:adjustRightInd w:val="0"/>
        <w:spacing w:line="240" w:lineRule="auto"/>
        <w:rPr>
          <w:rFonts w:ascii="Courier New" w:hAnsi="Courier New" w:cs="Courier New"/>
          <w:sz w:val="24"/>
          <w:lang w:val="en-US" w:eastAsia="ru-RU"/>
        </w:rPr>
      </w:pPr>
      <w:r w:rsidRPr="00D52F9B">
        <w:rPr>
          <w:rFonts w:ascii="Courier New" w:hAnsi="Courier New" w:cs="Courier New"/>
          <w:sz w:val="24"/>
          <w:lang w:val="en-US" w:eastAsia="ru-RU"/>
        </w:rPr>
        <w:t>T TABLE</w:t>
      </w:r>
    </w:p>
    <w:p w:rsidRPr="00D52F9B" w:rsidR="00D52F9B" w:rsidP="00D52F9B" w:rsidRDefault="00D52F9B" w14:paraId="0110B051" w14:textId="77777777">
      <w:pPr>
        <w:autoSpaceDE w:val="0"/>
        <w:autoSpaceDN w:val="0"/>
        <w:adjustRightInd w:val="0"/>
        <w:spacing w:line="240" w:lineRule="auto"/>
        <w:rPr>
          <w:rFonts w:ascii="Courier New" w:hAnsi="Courier New" w:cs="Courier New"/>
          <w:sz w:val="24"/>
          <w:lang w:val="en-US" w:eastAsia="ru-RU"/>
        </w:rPr>
      </w:pPr>
      <w:r w:rsidRPr="00D52F9B">
        <w:rPr>
          <w:rFonts w:ascii="Courier New" w:hAnsi="Courier New" w:cs="Courier New"/>
          <w:sz w:val="24"/>
          <w:lang w:val="en-US" w:eastAsia="ru-RU"/>
        </w:rPr>
        <w:t>SYS_IL0000093076C00002$$       LOBINDEX</w:t>
      </w:r>
    </w:p>
    <w:p w:rsidRPr="00D52F9B" w:rsidR="00D52F9B" w:rsidP="51498C3E" w:rsidRDefault="00D52F9B" w14:paraId="7848B72A" w14:textId="0A054FD4">
      <w:pPr>
        <w:autoSpaceDE w:val="0"/>
        <w:autoSpaceDN w:val="0"/>
        <w:adjustRightInd w:val="0"/>
        <w:spacing w:line="240" w:lineRule="auto"/>
        <w:rPr>
          <w:rFonts w:ascii="Courier New" w:hAnsi="Courier New" w:cs="Courier New"/>
          <w:sz w:val="24"/>
          <w:szCs w:val="24"/>
          <w:lang w:val="en-US" w:eastAsia="ru-RU"/>
        </w:rPr>
      </w:pPr>
      <w:r w:rsidRPr="51498C3E" w:rsidR="6A0C36EF">
        <w:rPr>
          <w:rFonts w:ascii="Courier New" w:hAnsi="Courier New" w:cs="Courier New"/>
          <w:sz w:val="24"/>
          <w:szCs w:val="24"/>
          <w:lang w:val="en-US" w:eastAsia="ru-RU"/>
        </w:rPr>
        <w:t>SYS_IL0000093076C00003$$       LOBINDEX</w:t>
      </w:r>
    </w:p>
    <w:p w:rsidRPr="00D52F9B" w:rsidR="00D52F9B" w:rsidP="00D52F9B" w:rsidRDefault="00D52F9B" w14:paraId="18A7B8C1" w14:textId="77777777">
      <w:pPr>
        <w:autoSpaceDE w:val="0"/>
        <w:autoSpaceDN w:val="0"/>
        <w:adjustRightInd w:val="0"/>
        <w:spacing w:line="240" w:lineRule="auto"/>
        <w:rPr>
          <w:rFonts w:ascii="Courier New" w:hAnsi="Courier New" w:cs="Courier New"/>
          <w:sz w:val="24"/>
          <w:lang w:val="en-US" w:eastAsia="ru-RU"/>
        </w:rPr>
      </w:pPr>
      <w:r w:rsidRPr="00D52F9B">
        <w:rPr>
          <w:rFonts w:ascii="Courier New" w:hAnsi="Courier New" w:cs="Courier New"/>
          <w:sz w:val="24"/>
          <w:lang w:val="en-US" w:eastAsia="ru-RU"/>
        </w:rPr>
        <w:t>SYS_C0019048                   INDEX</w:t>
      </w:r>
    </w:p>
    <w:p w:rsidRPr="00D52F9B" w:rsidR="00D52F9B" w:rsidP="00D52F9B" w:rsidRDefault="00D52F9B" w14:paraId="756771BE" w14:textId="77777777">
      <w:pPr>
        <w:autoSpaceDE w:val="0"/>
        <w:autoSpaceDN w:val="0"/>
        <w:adjustRightInd w:val="0"/>
        <w:spacing w:line="240" w:lineRule="auto"/>
        <w:rPr>
          <w:rFonts w:ascii="Courier New" w:hAnsi="Courier New" w:cs="Courier New"/>
          <w:sz w:val="24"/>
          <w:lang w:val="en-US" w:eastAsia="ru-RU"/>
        </w:rPr>
      </w:pPr>
      <w:r w:rsidRPr="00D52F9B">
        <w:rPr>
          <w:rFonts w:ascii="Courier New" w:hAnsi="Courier New" w:cs="Courier New"/>
          <w:sz w:val="24"/>
          <w:lang w:val="en-US" w:eastAsia="ru-RU"/>
        </w:rPr>
        <w:t>SYS_LOB0000093076C00002$$      LOBSEGMENT</w:t>
      </w:r>
    </w:p>
    <w:p w:rsidRPr="00D52F9B" w:rsidR="00D52F9B" w:rsidP="00D52F9B" w:rsidRDefault="00D52F9B" w14:paraId="1C83779E" w14:textId="77777777">
      <w:pPr>
        <w:autoSpaceDE w:val="0"/>
        <w:autoSpaceDN w:val="0"/>
        <w:adjustRightInd w:val="0"/>
        <w:spacing w:line="240" w:lineRule="auto"/>
        <w:rPr>
          <w:rFonts w:ascii="Courier New" w:hAnsi="Courier New" w:cs="Courier New"/>
          <w:sz w:val="24"/>
          <w:lang w:val="en-US" w:eastAsia="ru-RU"/>
        </w:rPr>
      </w:pPr>
      <w:r w:rsidRPr="00D52F9B">
        <w:rPr>
          <w:rFonts w:ascii="Courier New" w:hAnsi="Courier New" w:cs="Courier New"/>
          <w:sz w:val="24"/>
          <w:lang w:val="en-US" w:eastAsia="ru-RU"/>
        </w:rPr>
        <w:t>SYS_LOB0000093076C00003$$      LOBSEGMENT</w:t>
      </w:r>
    </w:p>
    <w:p w:rsidRPr="00D52F9B" w:rsidR="00D52F9B" w:rsidP="00D52F9B" w:rsidRDefault="00D52F9B" w14:paraId="7A90A9F5" w14:textId="77777777">
      <w:pPr>
        <w:rPr>
          <w:rFonts w:ascii="Courier New" w:hAnsi="Courier New" w:cs="Courier New"/>
          <w:sz w:val="24"/>
          <w:lang w:val="en-US" w:eastAsia="ru-RU"/>
        </w:rPr>
      </w:pPr>
      <w:r w:rsidRPr="00D52F9B">
        <w:rPr>
          <w:rFonts w:ascii="Courier New" w:hAnsi="Courier New" w:cs="Courier New"/>
          <w:sz w:val="24"/>
          <w:lang w:val="en-US" w:eastAsia="ru-RU"/>
        </w:rPr>
        <w:t>6 rows selected.</w:t>
      </w:r>
    </w:p>
    <w:p w:rsidRPr="00D52F9B" w:rsidR="00D52F9B" w:rsidP="00D52F9B" w:rsidRDefault="00D52F9B" w14:paraId="4110C769" w14:textId="615A759C" w14:noSpellErr="1">
      <w:pPr>
        <w:pStyle w:val="Heading1"/>
        <w:rPr>
          <w:lang w:val="en-US"/>
        </w:rPr>
      </w:pPr>
      <w:bookmarkStart w:name="_Toc324841152" w:id="18"/>
      <w:bookmarkStart w:name="_Toc1580904651" w:id="436371468"/>
      <w:r w:rsidRPr="51498C3E" w:rsidR="6A0C36EF">
        <w:rPr>
          <w:lang w:val="en-US"/>
        </w:rPr>
        <w:t xml:space="preserve">3. </w:t>
      </w:r>
      <w:r w:rsidRPr="51498C3E" w:rsidR="6A0C36EF">
        <w:rPr>
          <w:lang w:val="en-US"/>
        </w:rPr>
        <w:t>Index Organized Tables</w:t>
      </w:r>
      <w:bookmarkEnd w:id="18"/>
      <w:bookmarkEnd w:id="436371468"/>
    </w:p>
    <w:p w:rsidR="00D52F9B" w:rsidP="00D52F9B" w:rsidRDefault="00D52F9B" w14:paraId="3BBEE1A9" w14:textId="77777777" w14:noSpellErr="1">
      <w:pPr>
        <w:pStyle w:val="Heading2"/>
      </w:pPr>
      <w:bookmarkStart w:name="_Hlk314575995" w:id="20"/>
      <w:bookmarkStart w:name="_Toc324841153" w:id="21"/>
      <w:bookmarkStart w:name="_Toc770731220" w:id="424825694"/>
      <w:r w:rsidR="6A0C36EF">
        <w:rPr/>
        <w:t>Task 3:</w:t>
      </w:r>
      <w:bookmarkEnd w:id="20"/>
      <w:r w:rsidR="6A0C36EF">
        <w:rPr/>
        <w:t xml:space="preserve"> Compare performance of using IOT tables</w:t>
      </w:r>
      <w:bookmarkEnd w:id="21"/>
      <w:bookmarkEnd w:id="424825694"/>
    </w:p>
    <w:p w:rsidRPr="00D52F9B" w:rsidR="00D52F9B" w:rsidP="00D52F9B" w:rsidRDefault="00D52F9B" w14:paraId="534AF7C0" w14:textId="77777777">
      <w:pPr>
        <w:spacing w:before="240"/>
        <w:rPr>
          <w:lang w:val="en-US"/>
        </w:rPr>
      </w:pPr>
      <w:r w:rsidRPr="00D52F9B">
        <w:rPr>
          <w:lang w:val="en-US"/>
        </w:rPr>
        <w:t>Step 1:</w:t>
      </w:r>
    </w:p>
    <w:p w:rsidRPr="00D52F9B" w:rsidR="00D52F9B" w:rsidP="00AA6A7A" w:rsidRDefault="00D52F9B" w14:paraId="2CD6F2C1"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CREATE TABLE emp AS</w:t>
      </w:r>
    </w:p>
    <w:p w:rsidRPr="00D52F9B" w:rsidR="00D52F9B" w:rsidP="00AA6A7A" w:rsidRDefault="00D52F9B" w14:paraId="4D2BA876"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SELECT</w:t>
      </w:r>
    </w:p>
    <w:p w:rsidRPr="00D52F9B" w:rsidR="00D52F9B" w:rsidP="00AA6A7A" w:rsidRDefault="00D52F9B" w14:paraId="1EEA823F"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object_id empno</w:t>
      </w:r>
    </w:p>
    <w:p w:rsidRPr="00D52F9B" w:rsidR="00D52F9B" w:rsidP="00AA6A7A" w:rsidRDefault="00D52F9B" w14:paraId="25937A63"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lastRenderedPageBreak/>
        <w:t>, object_name ename</w:t>
      </w:r>
    </w:p>
    <w:p w:rsidRPr="00D52F9B" w:rsidR="00D52F9B" w:rsidP="00AA6A7A" w:rsidRDefault="00D52F9B" w14:paraId="25CAF717"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created hiredate</w:t>
      </w:r>
    </w:p>
    <w:p w:rsidRPr="00D52F9B" w:rsidR="00D52F9B" w:rsidP="00AA6A7A" w:rsidRDefault="00D52F9B" w14:paraId="76760000"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owner job</w:t>
      </w:r>
    </w:p>
    <w:p w:rsidRPr="00D52F9B" w:rsidR="00D52F9B" w:rsidP="00AA6A7A" w:rsidRDefault="00D52F9B" w14:paraId="27EAE741"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FROM</w:t>
      </w:r>
    </w:p>
    <w:p w:rsidRPr="00D52F9B" w:rsidR="00D52F9B" w:rsidP="00AA6A7A" w:rsidRDefault="00D52F9B" w14:paraId="79B667C6"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all_objects </w:t>
      </w:r>
    </w:p>
    <w:p w:rsidRPr="00D52F9B" w:rsidR="00D52F9B" w:rsidP="00AA6A7A" w:rsidRDefault="00D52F9B" w14:paraId="65B81BDA"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w:t>
      </w:r>
    </w:p>
    <w:p w:rsidRPr="00D52F9B" w:rsidR="00D52F9B" w:rsidP="00D52F9B" w:rsidRDefault="00D52F9B" w14:paraId="7A32CFD1" w14:textId="23150061">
      <w:pPr>
        <w:rPr>
          <w:lang w:val="en-US"/>
        </w:rPr>
      </w:pPr>
      <w:r w:rsidRPr="00D52F9B">
        <w:rPr>
          <w:lang w:val="en-US"/>
        </w:rPr>
        <w:t>Create Index:</w:t>
      </w:r>
    </w:p>
    <w:p w:rsidRPr="00D52F9B" w:rsidR="00D52F9B" w:rsidP="00D52F9B" w:rsidRDefault="00D52F9B" w14:paraId="0A5B801D" w14:textId="77777777">
      <w:pPr>
        <w:autoSpaceDE w:val="0"/>
        <w:autoSpaceDN w:val="0"/>
        <w:adjustRightInd w:val="0"/>
        <w:spacing w:line="240" w:lineRule="auto"/>
        <w:rPr>
          <w:rStyle w:val="SubtleEmphasis"/>
          <w:rFonts w:eastAsiaTheme="minorEastAsia" w:cstheme="minorBidi"/>
          <w:spacing w:val="15"/>
          <w:sz w:val="22"/>
          <w:szCs w:val="22"/>
          <w:lang w:val="en-US"/>
        </w:rPr>
      </w:pPr>
      <w:r w:rsidRPr="00D52F9B">
        <w:rPr>
          <w:rStyle w:val="SubtleEmphasis"/>
          <w:rFonts w:eastAsiaTheme="minorEastAsia" w:cstheme="minorBidi"/>
          <w:spacing w:val="15"/>
          <w:sz w:val="22"/>
          <w:szCs w:val="22"/>
          <w:lang w:val="en-US"/>
        </w:rPr>
        <w:t># alter table emp add constraint emp_pk primary key(empno)</w:t>
      </w:r>
    </w:p>
    <w:p w:rsidRPr="00D52F9B" w:rsidR="00D52F9B" w:rsidP="00D52F9B" w:rsidRDefault="00D52F9B" w14:paraId="252ABA1D" w14:textId="77777777">
      <w:pPr>
        <w:autoSpaceDE w:val="0"/>
        <w:autoSpaceDN w:val="0"/>
        <w:adjustRightInd w:val="0"/>
        <w:spacing w:before="240" w:line="240" w:lineRule="auto"/>
        <w:rPr>
          <w:lang w:val="en-US"/>
        </w:rPr>
      </w:pPr>
      <w:r w:rsidRPr="00D52F9B">
        <w:rPr>
          <w:lang w:val="en-US"/>
        </w:rPr>
        <w:t>Calculate Statistic:</w:t>
      </w:r>
    </w:p>
    <w:p w:rsidRPr="00D52F9B" w:rsidR="00D52F9B" w:rsidP="00AA6A7A" w:rsidRDefault="00D52F9B" w14:paraId="7829A7A8" w14:textId="77777777">
      <w:pPr>
        <w:autoSpaceDE w:val="0"/>
        <w:autoSpaceDN w:val="0"/>
        <w:adjustRightInd w:val="0"/>
        <w:spacing w:line="240" w:lineRule="auto"/>
        <w:ind w:left="567"/>
        <w:rPr>
          <w:rFonts w:ascii="Courier New" w:hAnsi="Courier New" w:cs="Courier New"/>
          <w:sz w:val="24"/>
          <w:lang w:val="en-US" w:eastAsia="ru-RU"/>
        </w:rPr>
      </w:pPr>
      <w:bookmarkStart w:name="_Hlk314569346" w:id="23"/>
      <w:r w:rsidRPr="00D52F9B">
        <w:rPr>
          <w:rFonts w:ascii="Courier New" w:hAnsi="Courier New" w:cs="Courier New"/>
          <w:sz w:val="24"/>
          <w:lang w:val="en-US" w:eastAsia="ru-RU"/>
        </w:rPr>
        <w:t>begin</w:t>
      </w:r>
    </w:p>
    <w:p w:rsidRPr="00D52F9B" w:rsidR="00D52F9B" w:rsidP="00AA6A7A" w:rsidRDefault="00D52F9B" w14:paraId="7111C1C1"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dbms_stats.gather_table_stats( user, 'EMP', cascade=&gt;true );</w:t>
      </w:r>
    </w:p>
    <w:p w:rsidRPr="00D52F9B" w:rsidR="00D52F9B" w:rsidP="00AA6A7A" w:rsidRDefault="00D52F9B" w14:paraId="5142EE57"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end;</w:t>
      </w:r>
    </w:p>
    <w:bookmarkEnd w:id="23"/>
    <w:p w:rsidRPr="00D52F9B" w:rsidR="00D52F9B" w:rsidP="00D52F9B" w:rsidRDefault="00D52F9B" w14:paraId="16C4A1B5" w14:textId="77777777">
      <w:pPr>
        <w:autoSpaceDE w:val="0"/>
        <w:autoSpaceDN w:val="0"/>
        <w:adjustRightInd w:val="0"/>
        <w:spacing w:before="240" w:line="240" w:lineRule="auto"/>
        <w:rPr>
          <w:lang w:val="en-US"/>
        </w:rPr>
      </w:pPr>
      <w:r w:rsidRPr="00D52F9B">
        <w:rPr>
          <w:lang w:val="en-US"/>
        </w:rPr>
        <w:t>Step 2:</w:t>
      </w:r>
    </w:p>
    <w:p w:rsidRPr="00D52F9B" w:rsidR="00D52F9B" w:rsidP="00AA6A7A" w:rsidRDefault="00D52F9B" w14:paraId="0C8BF432"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CREATE TABLE heap_addresses</w:t>
      </w:r>
    </w:p>
    <w:p w:rsidRPr="00D52F9B" w:rsidR="00D52F9B" w:rsidP="00AA6A7A" w:rsidRDefault="00D52F9B" w14:paraId="7023D20A"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w:t>
      </w:r>
    </w:p>
    <w:p w:rsidRPr="00D52F9B" w:rsidR="00D52F9B" w:rsidP="00AA6A7A" w:rsidRDefault="00D52F9B" w14:paraId="293DCC76"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empno REFERENCES emp(empno) ON DELETE CASCADE</w:t>
      </w:r>
    </w:p>
    <w:p w:rsidRPr="00D52F9B" w:rsidR="00D52F9B" w:rsidP="00AA6A7A" w:rsidRDefault="00D52F9B" w14:paraId="42D9840A"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addr_type VARCHAR2(10)</w:t>
      </w:r>
    </w:p>
    <w:p w:rsidRPr="00D52F9B" w:rsidR="00D52F9B" w:rsidP="00AA6A7A" w:rsidRDefault="00D52F9B" w14:paraId="2DAB3DD0"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street    VARCHAR2(20)</w:t>
      </w:r>
    </w:p>
    <w:p w:rsidRPr="00D52F9B" w:rsidR="00D52F9B" w:rsidP="00AA6A7A" w:rsidRDefault="00D52F9B" w14:paraId="1D6F27A9"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city      VARCHAR2(20)</w:t>
      </w:r>
    </w:p>
    <w:p w:rsidRPr="00D52F9B" w:rsidR="00D52F9B" w:rsidP="00AA6A7A" w:rsidRDefault="00D52F9B" w14:paraId="4C5142BB"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state     VARCHAR2(2)</w:t>
      </w:r>
    </w:p>
    <w:p w:rsidRPr="00D52F9B" w:rsidR="00D52F9B" w:rsidP="00AA6A7A" w:rsidRDefault="00D52F9B" w14:paraId="6479CC95"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zip       NUMBER</w:t>
      </w:r>
    </w:p>
    <w:p w:rsidRPr="00D52F9B" w:rsidR="00D52F9B" w:rsidP="00AA6A7A" w:rsidRDefault="00D52F9B" w14:paraId="2FAA695D"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PRIMARY KEY (empno,addr_type)</w:t>
      </w:r>
    </w:p>
    <w:p w:rsidRPr="00D52F9B" w:rsidR="00D52F9B" w:rsidP="00AA6A7A" w:rsidRDefault="00D52F9B" w14:paraId="3798EA94"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w:t>
      </w:r>
    </w:p>
    <w:p w:rsidRPr="00D52F9B" w:rsidR="00D52F9B" w:rsidP="00AA6A7A" w:rsidRDefault="00D52F9B" w14:paraId="006C08C9"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w:t>
      </w:r>
    </w:p>
    <w:p w:rsidRPr="00D52F9B" w:rsidR="00D52F9B" w:rsidP="00D52F9B" w:rsidRDefault="00D52F9B" w14:paraId="625DF9C6" w14:textId="77777777">
      <w:pPr>
        <w:autoSpaceDE w:val="0"/>
        <w:autoSpaceDN w:val="0"/>
        <w:adjustRightInd w:val="0"/>
        <w:spacing w:before="240" w:line="240" w:lineRule="auto"/>
        <w:rPr>
          <w:lang w:val="en-US"/>
        </w:rPr>
      </w:pPr>
      <w:r w:rsidRPr="00D52F9B">
        <w:rPr>
          <w:lang w:val="en-US"/>
        </w:rPr>
        <w:t>Step 3:</w:t>
      </w:r>
    </w:p>
    <w:p w:rsidRPr="00D52F9B" w:rsidR="00D52F9B" w:rsidP="00AA6A7A" w:rsidRDefault="00D52F9B" w14:paraId="32140E65"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CREATE TABLE </w:t>
      </w:r>
      <w:proofErr w:type="spellStart"/>
      <w:r w:rsidRPr="00D52F9B">
        <w:rPr>
          <w:rFonts w:ascii="Courier New" w:hAnsi="Courier New" w:cs="Courier New"/>
          <w:sz w:val="24"/>
          <w:lang w:val="en-US" w:eastAsia="ru-RU"/>
        </w:rPr>
        <w:t>iot_addresses</w:t>
      </w:r>
      <w:proofErr w:type="spellEnd"/>
    </w:p>
    <w:p w:rsidRPr="00D52F9B" w:rsidR="00D52F9B" w:rsidP="00AA6A7A" w:rsidRDefault="00D52F9B" w14:paraId="467916CD"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w:t>
      </w:r>
    </w:p>
    <w:p w:rsidRPr="00D52F9B" w:rsidR="00D52F9B" w:rsidP="00AA6A7A" w:rsidRDefault="00D52F9B" w14:paraId="2E6C95B5"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empno REFERENCES emp(empno) ON DELETE CASCADE</w:t>
      </w:r>
    </w:p>
    <w:p w:rsidRPr="00D52F9B" w:rsidR="00D52F9B" w:rsidP="00AA6A7A" w:rsidRDefault="00D52F9B" w14:paraId="16B8156D"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addr_type VARCHAR2(10)</w:t>
      </w:r>
    </w:p>
    <w:p w:rsidRPr="00D52F9B" w:rsidR="00D52F9B" w:rsidP="00AA6A7A" w:rsidRDefault="00D52F9B" w14:paraId="2F1AB3D1"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street    VARCHAR2(20)</w:t>
      </w:r>
    </w:p>
    <w:p w:rsidRPr="00D52F9B" w:rsidR="00D52F9B" w:rsidP="00AA6A7A" w:rsidRDefault="00D52F9B" w14:paraId="2E711BC3"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city      VARCHAR2(20)</w:t>
      </w:r>
    </w:p>
    <w:p w:rsidRPr="00D52F9B" w:rsidR="00D52F9B" w:rsidP="00AA6A7A" w:rsidRDefault="00D52F9B" w14:paraId="4442E294"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state     VARCHAR2(2)</w:t>
      </w:r>
    </w:p>
    <w:p w:rsidRPr="00D52F9B" w:rsidR="00D52F9B" w:rsidP="00AA6A7A" w:rsidRDefault="00D52F9B" w14:paraId="54FB2054"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lastRenderedPageBreak/>
        <w:t xml:space="preserve">  , zip       NUMBER</w:t>
      </w:r>
    </w:p>
    <w:p w:rsidRPr="00D52F9B" w:rsidR="00D52F9B" w:rsidP="00AA6A7A" w:rsidRDefault="00D52F9B" w14:paraId="41142B2E"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PRIMARY KEY (empno,addr_type)</w:t>
      </w:r>
    </w:p>
    <w:p w:rsidRPr="00D52F9B" w:rsidR="00D52F9B" w:rsidP="00AA6A7A" w:rsidRDefault="00D52F9B" w14:paraId="3DC9566F"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w:t>
      </w:r>
    </w:p>
    <w:p w:rsidRPr="00D52F9B" w:rsidR="00D52F9B" w:rsidP="00AA6A7A" w:rsidRDefault="00D52F9B" w14:paraId="7005A82E"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ORGANIZATION INDEX</w:t>
      </w:r>
    </w:p>
    <w:p w:rsidRPr="00D52F9B" w:rsidR="00D52F9B" w:rsidP="00AA6A7A" w:rsidRDefault="00D52F9B" w14:paraId="2411CDF8"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w:t>
      </w:r>
    </w:p>
    <w:p w:rsidRPr="00D52F9B" w:rsidR="00D52F9B" w:rsidP="00D52F9B" w:rsidRDefault="00D52F9B" w14:paraId="50D33D7F" w14:textId="77777777">
      <w:pPr>
        <w:autoSpaceDE w:val="0"/>
        <w:autoSpaceDN w:val="0"/>
        <w:adjustRightInd w:val="0"/>
        <w:spacing w:before="240" w:line="240" w:lineRule="auto"/>
        <w:rPr>
          <w:lang w:val="en-US"/>
        </w:rPr>
      </w:pPr>
      <w:r w:rsidRPr="00D52F9B">
        <w:rPr>
          <w:lang w:val="en-US"/>
        </w:rPr>
        <w:t>Step 4: Initial inserts:</w:t>
      </w:r>
    </w:p>
    <w:p w:rsidRPr="00D52F9B" w:rsidR="00D52F9B" w:rsidP="00AA6A7A" w:rsidRDefault="00D52F9B" w14:paraId="20A60CC0"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INSERT INTO </w:t>
      </w:r>
      <w:proofErr w:type="spellStart"/>
      <w:r w:rsidRPr="00D52F9B">
        <w:rPr>
          <w:rFonts w:ascii="Courier New" w:hAnsi="Courier New" w:cs="Courier New"/>
          <w:sz w:val="24"/>
          <w:lang w:val="en-US" w:eastAsia="ru-RU"/>
        </w:rPr>
        <w:t>heap_addresses</w:t>
      </w:r>
      <w:proofErr w:type="spellEnd"/>
    </w:p>
    <w:p w:rsidRPr="00D52F9B" w:rsidR="00D52F9B" w:rsidP="00AA6A7A" w:rsidRDefault="00D52F9B" w14:paraId="1D43E005"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SELECT empno, 'WORK' , '123 main street' , 'Washington' , 'DC' , 20123 FROM emp;</w:t>
      </w:r>
    </w:p>
    <w:p w:rsidRPr="00D52F9B" w:rsidR="00D52F9B" w:rsidP="00AA6A7A" w:rsidRDefault="00D52F9B" w14:paraId="4FF5D11E"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w:t>
      </w:r>
    </w:p>
    <w:p w:rsidRPr="00D52F9B" w:rsidR="00D52F9B" w:rsidP="00AA6A7A" w:rsidRDefault="00D52F9B" w14:paraId="246459AC"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INSERT INTO iot_addresses</w:t>
      </w:r>
    </w:p>
    <w:p w:rsidRPr="00D52F9B" w:rsidR="00D52F9B" w:rsidP="00AA6A7A" w:rsidRDefault="00D52F9B" w14:paraId="38D0D2EF"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SELECT empno , 'WORK' , '123 main street' , 'Washington' , 'DC' , 20123 FROM emp;</w:t>
      </w:r>
    </w:p>
    <w:p w:rsidRPr="00D52F9B" w:rsidR="00D52F9B" w:rsidP="00AA6A7A" w:rsidRDefault="00D52F9B" w14:paraId="3E38DE2F"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w:t>
      </w:r>
    </w:p>
    <w:p w:rsidRPr="00D52F9B" w:rsidR="00D52F9B" w:rsidP="00AA6A7A" w:rsidRDefault="00D52F9B" w14:paraId="26B0963B"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INSERT INTO heap_addresses</w:t>
      </w:r>
    </w:p>
    <w:p w:rsidRPr="00D52F9B" w:rsidR="00D52F9B" w:rsidP="00AA6A7A" w:rsidRDefault="00D52F9B" w14:paraId="5F801126"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SELECT empno, 'HOME' , '123 main street' , 'Washington' , 'DC' , 20123 FROM emp;</w:t>
      </w:r>
    </w:p>
    <w:p w:rsidRPr="00D52F9B" w:rsidR="00D52F9B" w:rsidP="00AA6A7A" w:rsidRDefault="00D52F9B" w14:paraId="4F1ED617"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w:t>
      </w:r>
    </w:p>
    <w:p w:rsidRPr="00D52F9B" w:rsidR="00D52F9B" w:rsidP="00AA6A7A" w:rsidRDefault="00D52F9B" w14:paraId="6D0810C9"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INSERT INTO iot_addresses</w:t>
      </w:r>
    </w:p>
    <w:p w:rsidRPr="00D52F9B" w:rsidR="00D52F9B" w:rsidP="00AA6A7A" w:rsidRDefault="00D52F9B" w14:paraId="6978E674"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SELECT empno, 'HOME' , '123 main street' , 'Washington' , 'DC' , 20123 FROM emp;</w:t>
      </w:r>
    </w:p>
    <w:p w:rsidRPr="00D52F9B" w:rsidR="00D52F9B" w:rsidP="00AA6A7A" w:rsidRDefault="00D52F9B" w14:paraId="5E2DDEA9"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w:t>
      </w:r>
    </w:p>
    <w:p w:rsidRPr="00D52F9B" w:rsidR="00D52F9B" w:rsidP="00AA6A7A" w:rsidRDefault="00D52F9B" w14:paraId="20C3D02A"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INSERT INTO heap_addresses</w:t>
      </w:r>
    </w:p>
    <w:p w:rsidRPr="00D52F9B" w:rsidR="00D52F9B" w:rsidP="00AA6A7A" w:rsidRDefault="00D52F9B" w14:paraId="13159BC6"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SELECT empno, 'PREV' , '123 main street' , 'Washington' , 'DC' , 20123 FROM emp;</w:t>
      </w:r>
    </w:p>
    <w:p w:rsidRPr="00D52F9B" w:rsidR="00D52F9B" w:rsidP="00AA6A7A" w:rsidRDefault="00D52F9B" w14:paraId="3F05BD77"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w:t>
      </w:r>
    </w:p>
    <w:p w:rsidRPr="00D52F9B" w:rsidR="00D52F9B" w:rsidP="00AA6A7A" w:rsidRDefault="00D52F9B" w14:paraId="5A426375"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INSERT INTO iot_addresses</w:t>
      </w:r>
    </w:p>
    <w:p w:rsidRPr="00D52F9B" w:rsidR="00D52F9B" w:rsidP="00AA6A7A" w:rsidRDefault="00D52F9B" w14:paraId="3FEE688E"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SELECT empno, 'PREV' , '123 main street' , 'Washington' , 'DC' , 20123 FROM emp;</w:t>
      </w:r>
    </w:p>
    <w:p w:rsidRPr="00D52F9B" w:rsidR="00D52F9B" w:rsidP="00AA6A7A" w:rsidRDefault="00D52F9B" w14:paraId="382DDC63"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w:t>
      </w:r>
    </w:p>
    <w:p w:rsidRPr="00D52F9B" w:rsidR="00D52F9B" w:rsidP="00AA6A7A" w:rsidRDefault="00D52F9B" w14:paraId="526CA2C5"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INSERT INTO heap_addresses</w:t>
      </w:r>
    </w:p>
    <w:p w:rsidRPr="00D52F9B" w:rsidR="00D52F9B" w:rsidP="00AA6A7A" w:rsidRDefault="00D52F9B" w14:paraId="2CAD537B"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SELECT empno, 'SCHOOL' , '123 main street' , 'Washington' , 'DC' , 20123 FROM emp;</w:t>
      </w:r>
    </w:p>
    <w:p w:rsidRPr="00D52F9B" w:rsidR="00D52F9B" w:rsidP="00AA6A7A" w:rsidRDefault="00D52F9B" w14:paraId="10686F73"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w:t>
      </w:r>
    </w:p>
    <w:p w:rsidRPr="00D52F9B" w:rsidR="00D52F9B" w:rsidP="00AA6A7A" w:rsidRDefault="00D52F9B" w14:paraId="1188597C"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INSERT INTO iot_addresses</w:t>
      </w:r>
    </w:p>
    <w:p w:rsidRPr="00D52F9B" w:rsidR="00D52F9B" w:rsidP="00AA6A7A" w:rsidRDefault="00D52F9B" w14:paraId="36DDA132"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lastRenderedPageBreak/>
        <w:t>SELECT empno, 'SCHOOL' , '123 main street' , 'Washington' , 'DC' , 20123 FROM emp;</w:t>
      </w:r>
    </w:p>
    <w:p w:rsidRPr="00D52F9B" w:rsidR="00D52F9B" w:rsidP="00AA6A7A" w:rsidRDefault="00D52F9B" w14:paraId="6F7DC903" w14:textId="77777777">
      <w:pPr>
        <w:autoSpaceDE w:val="0"/>
        <w:autoSpaceDN w:val="0"/>
        <w:adjustRightInd w:val="0"/>
        <w:spacing w:line="240" w:lineRule="auto"/>
        <w:ind w:left="567"/>
        <w:rPr>
          <w:rFonts w:ascii="Courier New" w:hAnsi="Courier New" w:cs="Courier New"/>
          <w:sz w:val="24"/>
          <w:lang w:val="en-US" w:eastAsia="ru-RU"/>
        </w:rPr>
      </w:pPr>
    </w:p>
    <w:p w:rsidRPr="00D52F9B" w:rsidR="00D52F9B" w:rsidP="00AA6A7A" w:rsidRDefault="00D52F9B" w14:paraId="47956DBA" w14:textId="77777777">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Commit;</w:t>
      </w:r>
    </w:p>
    <w:p w:rsidRPr="00D52F9B" w:rsidR="00D52F9B" w:rsidP="00D52F9B" w:rsidRDefault="00D52F9B" w14:paraId="5E31CBEB" w14:textId="77777777">
      <w:pPr>
        <w:autoSpaceDE w:val="0"/>
        <w:autoSpaceDN w:val="0"/>
        <w:adjustRightInd w:val="0"/>
        <w:spacing w:before="240" w:line="240" w:lineRule="auto"/>
        <w:rPr>
          <w:lang w:val="en-US"/>
        </w:rPr>
      </w:pPr>
      <w:r w:rsidRPr="00D52F9B">
        <w:rPr>
          <w:lang w:val="en-US"/>
        </w:rPr>
        <w:t>Step 5: Calculate statistic:</w:t>
      </w:r>
    </w:p>
    <w:p w:rsidRPr="00D52F9B" w:rsidR="00D52F9B" w:rsidP="51498C3E" w:rsidRDefault="00D52F9B" w14:paraId="4BA3B24E" w14:textId="77777777">
      <w:pPr>
        <w:autoSpaceDE w:val="0"/>
        <w:autoSpaceDN w:val="0"/>
        <w:adjustRightInd w:val="0"/>
        <w:spacing w:line="240" w:lineRule="auto"/>
        <w:ind w:left="708"/>
        <w:jc w:val="left"/>
        <w:rPr>
          <w:rFonts w:ascii="Courier New" w:hAnsi="Courier New" w:cs="Courier New"/>
          <w:sz w:val="24"/>
          <w:szCs w:val="24"/>
          <w:lang w:val="en-US" w:eastAsia="ru-RU"/>
        </w:rPr>
      </w:pPr>
      <w:r w:rsidRPr="51498C3E" w:rsidR="6A0C36EF">
        <w:rPr>
          <w:rFonts w:ascii="Courier New" w:hAnsi="Courier New" w:cs="Courier New"/>
          <w:sz w:val="24"/>
          <w:szCs w:val="24"/>
          <w:lang w:val="en-US" w:eastAsia="ru-RU"/>
        </w:rPr>
        <w:t xml:space="preserve">exec </w:t>
      </w:r>
      <w:proofErr w:type="spellStart"/>
      <w:r w:rsidRPr="51498C3E" w:rsidR="6A0C36EF">
        <w:rPr>
          <w:rFonts w:ascii="Courier New" w:hAnsi="Courier New" w:cs="Courier New"/>
          <w:sz w:val="24"/>
          <w:szCs w:val="24"/>
          <w:lang w:val="en-US" w:eastAsia="ru-RU"/>
        </w:rPr>
        <w:t>dbms_</w:t>
      </w:r>
      <w:r w:rsidRPr="51498C3E" w:rsidR="6A0C36EF">
        <w:rPr>
          <w:rFonts w:ascii="Courier New" w:hAnsi="Courier New" w:cs="Courier New"/>
          <w:sz w:val="24"/>
          <w:szCs w:val="24"/>
          <w:lang w:val="en-US" w:eastAsia="ru-RU"/>
        </w:rPr>
        <w:t>stats.gather</w:t>
      </w:r>
      <w:r w:rsidRPr="51498C3E" w:rsidR="6A0C36EF">
        <w:rPr>
          <w:rFonts w:ascii="Courier New" w:hAnsi="Courier New" w:cs="Courier New"/>
          <w:sz w:val="24"/>
          <w:szCs w:val="24"/>
          <w:lang w:val="en-US" w:eastAsia="ru-RU"/>
        </w:rPr>
        <w:t>_table_stats</w:t>
      </w:r>
      <w:proofErr w:type="spellEnd"/>
      <w:r w:rsidRPr="51498C3E" w:rsidR="6A0C36EF">
        <w:rPr>
          <w:rFonts w:ascii="Courier New" w:hAnsi="Courier New" w:cs="Courier New"/>
          <w:sz w:val="24"/>
          <w:szCs w:val="24"/>
          <w:lang w:val="en-US" w:eastAsia="ru-RU"/>
        </w:rPr>
        <w:t>( $username$, 'HEAP_ADDRESSES' );</w:t>
      </w:r>
    </w:p>
    <w:p w:rsidRPr="00D52F9B" w:rsidR="00D52F9B" w:rsidP="51498C3E" w:rsidRDefault="00D52F9B" w14:paraId="61FC3B5E" w14:textId="77777777" w14:noSpellErr="1">
      <w:pPr>
        <w:autoSpaceDE w:val="0"/>
        <w:autoSpaceDN w:val="0"/>
        <w:adjustRightInd w:val="0"/>
        <w:spacing w:line="240" w:lineRule="auto"/>
        <w:ind w:left="708"/>
        <w:rPr>
          <w:rFonts w:ascii="Courier New" w:hAnsi="Courier New" w:cs="Courier New"/>
          <w:sz w:val="24"/>
          <w:szCs w:val="24"/>
          <w:lang w:val="en-US" w:eastAsia="ru-RU"/>
        </w:rPr>
      </w:pPr>
      <w:r w:rsidRPr="51498C3E" w:rsidR="6A0C36EF">
        <w:rPr>
          <w:rFonts w:ascii="Courier New" w:hAnsi="Courier New" w:cs="Courier New"/>
          <w:sz w:val="24"/>
          <w:szCs w:val="24"/>
          <w:lang w:val="en-US" w:eastAsia="ru-RU"/>
        </w:rPr>
        <w:t>exec dbms_stats.gather_table_stats( $username$, 'IOT_ADDRESSES' );</w:t>
      </w:r>
    </w:p>
    <w:p w:rsidRPr="00D52F9B" w:rsidR="00D52F9B" w:rsidP="00D52F9B" w:rsidRDefault="00D52F9B" w14:paraId="205972B6" w14:textId="2FEAF4DE">
      <w:pPr>
        <w:autoSpaceDE w:val="0"/>
        <w:autoSpaceDN w:val="0"/>
        <w:adjustRightInd w:val="0"/>
        <w:spacing w:line="240" w:lineRule="auto"/>
        <w:rPr>
          <w:lang w:val="en-US"/>
        </w:rPr>
      </w:pPr>
      <w:r w:rsidRPr="00D52F9B">
        <w:rPr>
          <w:b/>
          <w:bCs/>
          <w:u w:val="single"/>
          <w:lang w:val="en-US"/>
        </w:rPr>
        <w:t>Step 6:</w:t>
      </w:r>
      <w:r w:rsidRPr="00D52F9B">
        <w:rPr>
          <w:lang w:val="en-US"/>
        </w:rPr>
        <w:t xml:space="preserve">  Compare Trace and Performance:</w:t>
      </w:r>
    </w:p>
    <w:p w:rsidRPr="00AA6A7A" w:rsidR="00D52F9B" w:rsidP="00D52F9B" w:rsidRDefault="00D52F9B" w14:paraId="541865AF" w14:textId="3DEEA6A1">
      <w:pPr>
        <w:autoSpaceDE w:val="0"/>
        <w:autoSpaceDN w:val="0"/>
        <w:adjustRightInd w:val="0"/>
        <w:spacing w:line="240" w:lineRule="auto"/>
        <w:rPr>
          <w:lang w:val="en-US"/>
        </w:rPr>
      </w:pPr>
      <w:r w:rsidRPr="00D52F9B">
        <w:rPr>
          <w:lang w:val="en-US"/>
        </w:rPr>
        <w:t>Explain 1:</w:t>
      </w:r>
    </w:p>
    <w:p w:rsidRPr="00AA6A7A" w:rsidR="00D52F9B" w:rsidP="00AA6A7A" w:rsidRDefault="00D52F9B" w14:paraId="4701BF78"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SELECT *</w:t>
      </w:r>
    </w:p>
    <w:p w:rsidRPr="00AA6A7A" w:rsidR="00D52F9B" w:rsidP="00AA6A7A" w:rsidRDefault="00D52F9B" w14:paraId="291B30B8"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FROM emp ,</w:t>
      </w:r>
    </w:p>
    <w:p w:rsidRPr="00AA6A7A" w:rsidR="00D52F9B" w:rsidP="00AA6A7A" w:rsidRDefault="00D52F9B" w14:paraId="1328B952"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heap_addresses</w:t>
      </w:r>
    </w:p>
    <w:p w:rsidRPr="00AA6A7A" w:rsidR="00D52F9B" w:rsidP="00AA6A7A" w:rsidRDefault="00D52F9B" w14:paraId="1C5A344A"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WHERE emp.empno = heap_addresses.empno</w:t>
      </w:r>
    </w:p>
    <w:p w:rsidRPr="00AA6A7A" w:rsidR="00D52F9B" w:rsidP="00AA6A7A" w:rsidRDefault="00D52F9B" w14:paraId="25EB6350" w14:textId="311F4AE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AND </w:t>
      </w:r>
      <w:proofErr w:type="spellStart"/>
      <w:proofErr w:type="gramStart"/>
      <w:r w:rsidRPr="00AA6A7A">
        <w:rPr>
          <w:rFonts w:ascii="Courier New" w:hAnsi="Courier New" w:cs="Courier New"/>
          <w:sz w:val="24"/>
          <w:lang w:val="en-US" w:eastAsia="ru-RU"/>
        </w:rPr>
        <w:t>emp.empno</w:t>
      </w:r>
      <w:proofErr w:type="spellEnd"/>
      <w:proofErr w:type="gramEnd"/>
      <w:r w:rsidRPr="00AA6A7A">
        <w:rPr>
          <w:rFonts w:ascii="Courier New" w:hAnsi="Courier New" w:cs="Courier New"/>
          <w:sz w:val="24"/>
          <w:lang w:val="en-US" w:eastAsia="ru-RU"/>
        </w:rPr>
        <w:t xml:space="preserve">   = 42;</w:t>
      </w:r>
    </w:p>
    <w:p w:rsidRPr="00AA6A7A" w:rsidR="00D52F9B" w:rsidP="00D52F9B" w:rsidRDefault="00D52F9B" w14:paraId="0DA76B2E" w14:textId="5CAB4267">
      <w:pPr>
        <w:autoSpaceDE w:val="0"/>
        <w:autoSpaceDN w:val="0"/>
        <w:adjustRightInd w:val="0"/>
        <w:spacing w:line="240" w:lineRule="auto"/>
        <w:rPr>
          <w:lang w:val="en-US"/>
        </w:rPr>
      </w:pPr>
      <w:r w:rsidRPr="00D52F9B">
        <w:rPr>
          <w:lang w:val="en-US"/>
        </w:rPr>
        <w:t>Explain 2:</w:t>
      </w:r>
    </w:p>
    <w:p w:rsidRPr="00AA6A7A" w:rsidR="00D52F9B" w:rsidP="00AA6A7A" w:rsidRDefault="00D52F9B" w14:paraId="6AC77C6E"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SELECT *</w:t>
      </w:r>
    </w:p>
    <w:p w:rsidRPr="00AA6A7A" w:rsidR="00D52F9B" w:rsidP="00AA6A7A" w:rsidRDefault="00D52F9B" w14:paraId="01FD7510"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FROM emp ,</w:t>
      </w:r>
    </w:p>
    <w:p w:rsidRPr="00AA6A7A" w:rsidR="00D52F9B" w:rsidP="00AA6A7A" w:rsidRDefault="00D52F9B" w14:paraId="738085E8"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iot_addresses</w:t>
      </w:r>
    </w:p>
    <w:p w:rsidRPr="00AA6A7A" w:rsidR="00D52F9B" w:rsidP="00AA6A7A" w:rsidRDefault="00D52F9B" w14:paraId="249DFDBC"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WHERE emp.empno = iot_addresses.empno</w:t>
      </w:r>
    </w:p>
    <w:p w:rsidRPr="00AA6A7A" w:rsidR="00D52F9B" w:rsidP="00AA6A7A" w:rsidRDefault="00D52F9B" w14:paraId="5C1BE7CB"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AND emp.empno   = 42; </w:t>
      </w:r>
    </w:p>
    <w:p w:rsidRPr="00D52F9B" w:rsidR="00D52F9B" w:rsidP="00AA6A7A" w:rsidRDefault="00D52F9B" w14:paraId="702E8B69" w14:textId="77777777">
      <w:pPr>
        <w:rPr>
          <w:lang w:val="en-US"/>
        </w:rPr>
      </w:pPr>
      <w:r w:rsidRPr="00D52F9B">
        <w:rPr>
          <w:lang w:val="en-US"/>
        </w:rPr>
        <w:t>Compare results and explain Cost value calculation and difference on execution plan.</w:t>
      </w:r>
    </w:p>
    <w:p w:rsidRPr="00D52F9B" w:rsidR="00D52F9B" w:rsidP="00AA6A7A" w:rsidRDefault="00D52F9B" w14:paraId="5C7A6FA6" w14:textId="77777777">
      <w:pPr>
        <w:autoSpaceDE w:val="0"/>
        <w:autoSpaceDN w:val="0"/>
        <w:adjustRightInd w:val="0"/>
        <w:spacing w:before="240" w:line="240" w:lineRule="auto"/>
        <w:rPr>
          <w:lang w:val="en-US"/>
        </w:rPr>
      </w:pPr>
      <w:r w:rsidRPr="00D52F9B">
        <w:rPr>
          <w:lang w:val="en-US"/>
        </w:rPr>
        <w:t xml:space="preserve">Step 7: Drop all </w:t>
      </w:r>
      <w:proofErr w:type="gramStart"/>
      <w:r w:rsidRPr="00D52F9B">
        <w:rPr>
          <w:lang w:val="en-US"/>
        </w:rPr>
        <w:t>tables;</w:t>
      </w:r>
      <w:proofErr w:type="gramEnd"/>
    </w:p>
    <w:p w:rsidRPr="00D52F9B" w:rsidR="00D52F9B" w:rsidP="00AA6A7A" w:rsidRDefault="00D52F9B" w14:paraId="65CCCFB4" w14:textId="77777777">
      <w:pPr>
        <w:autoSpaceDE w:val="0"/>
        <w:autoSpaceDN w:val="0"/>
        <w:adjustRightInd w:val="0"/>
        <w:spacing w:before="240" w:line="276" w:lineRule="auto"/>
        <w:rPr>
          <w:b/>
          <w:lang w:val="en-US"/>
        </w:rPr>
      </w:pPr>
      <w:r w:rsidRPr="00D52F9B">
        <w:rPr>
          <w:b/>
          <w:lang w:val="en-US"/>
        </w:rPr>
        <w:t>Task Results:</w:t>
      </w:r>
    </w:p>
    <w:p w:rsidRPr="00D52F9B" w:rsidR="00D52F9B" w:rsidP="00D52F9B" w:rsidRDefault="00D52F9B" w14:paraId="7D490973" w14:textId="77777777">
      <w:pPr>
        <w:rPr>
          <w:lang w:val="en-US"/>
        </w:rPr>
      </w:pPr>
      <w:r w:rsidRPr="00D52F9B">
        <w:rPr>
          <w:lang w:val="en-US"/>
        </w:rPr>
        <w:t xml:space="preserve">Step 1-3: Tables </w:t>
      </w:r>
      <w:proofErr w:type="gramStart"/>
      <w:r w:rsidRPr="00D52F9B">
        <w:rPr>
          <w:lang w:val="en-US"/>
        </w:rPr>
        <w:t>Created;</w:t>
      </w:r>
      <w:proofErr w:type="gramEnd"/>
    </w:p>
    <w:p w:rsidRPr="00D52F9B" w:rsidR="00D52F9B" w:rsidP="00D52F9B" w:rsidRDefault="00D52F9B" w14:paraId="75FC718B" w14:textId="77777777">
      <w:pPr>
        <w:rPr>
          <w:lang w:val="en-US"/>
        </w:rPr>
      </w:pPr>
      <w:r w:rsidRPr="00D52F9B">
        <w:rPr>
          <w:lang w:val="en-US"/>
        </w:rPr>
        <w:t xml:space="preserve">Step 4:  Inserting </w:t>
      </w:r>
      <w:proofErr w:type="gramStart"/>
      <w:r w:rsidRPr="00D52F9B">
        <w:rPr>
          <w:lang w:val="en-US"/>
        </w:rPr>
        <w:t>rows;</w:t>
      </w:r>
      <w:proofErr w:type="gramEnd"/>
    </w:p>
    <w:p w:rsidRPr="00D52F9B" w:rsidR="00D52F9B" w:rsidP="00D52F9B" w:rsidRDefault="00D52F9B" w14:paraId="709CC992" w14:textId="77777777">
      <w:pPr>
        <w:rPr>
          <w:lang w:val="en-US"/>
        </w:rPr>
      </w:pPr>
      <w:r w:rsidRPr="00D52F9B">
        <w:rPr>
          <w:lang w:val="en-US"/>
        </w:rPr>
        <w:t xml:space="preserve">Step 5: Calculate </w:t>
      </w:r>
      <w:proofErr w:type="gramStart"/>
      <w:r w:rsidRPr="00D52F9B">
        <w:rPr>
          <w:lang w:val="en-US"/>
        </w:rPr>
        <w:t>statistic;</w:t>
      </w:r>
      <w:proofErr w:type="gramEnd"/>
    </w:p>
    <w:p w:rsidR="00AA6A7A" w:rsidP="00AA6A7A" w:rsidRDefault="00D52F9B" w14:paraId="0FF5B45D" w14:textId="77777777">
      <w:pPr>
        <w:spacing w:before="240"/>
        <w:rPr>
          <w:b/>
          <w:u w:val="single"/>
          <w:lang w:val="en-US"/>
        </w:rPr>
      </w:pPr>
      <w:r w:rsidRPr="00D52F9B">
        <w:rPr>
          <w:b/>
          <w:u w:val="single"/>
          <w:lang w:val="en-US"/>
        </w:rPr>
        <w:t xml:space="preserve">Step 6: </w:t>
      </w:r>
    </w:p>
    <w:p w:rsidRPr="00AA6A7A" w:rsidR="00D52F9B" w:rsidP="00AA6A7A" w:rsidRDefault="00D52F9B" w14:paraId="42A19892" w14:textId="7097F097">
      <w:pPr>
        <w:spacing w:before="240"/>
        <w:rPr>
          <w:b/>
          <w:u w:val="single"/>
          <w:lang w:val="en-US"/>
        </w:rPr>
      </w:pPr>
      <w:r w:rsidRPr="00D52F9B">
        <w:rPr>
          <w:lang w:val="en-US"/>
        </w:rPr>
        <w:lastRenderedPageBreak/>
        <w:t>Expected Heap table cost &gt; IOT table cost</w:t>
      </w:r>
    </w:p>
    <w:p w:rsidRPr="00D52F9B" w:rsidR="00D52F9B" w:rsidP="00AA6A7A" w:rsidRDefault="00D52F9B" w14:paraId="4C66E491" w14:textId="60150FA7">
      <w:pPr>
        <w:rPr>
          <w:lang w:val="en-US"/>
        </w:rPr>
      </w:pPr>
      <w:r w:rsidRPr="00D52F9B">
        <w:rPr>
          <w:lang w:val="en-US"/>
        </w:rPr>
        <w:t>Prepare screenshots and write explanation why cost is different.</w:t>
      </w:r>
    </w:p>
    <w:p w:rsidRPr="00D52F9B" w:rsidR="00D52F9B" w:rsidP="00D52F9B" w:rsidRDefault="00D52F9B" w14:paraId="284F5B6B" w14:textId="77777777">
      <w:pPr>
        <w:rPr>
          <w:lang w:val="en-US"/>
        </w:rPr>
      </w:pPr>
      <w:r w:rsidRPr="00D52F9B">
        <w:rPr>
          <w:lang w:val="en-US"/>
        </w:rPr>
        <w:t xml:space="preserve">Step 7: clean up </w:t>
      </w:r>
      <w:proofErr w:type="gramStart"/>
      <w:r w:rsidRPr="00D52F9B">
        <w:rPr>
          <w:lang w:val="en-US"/>
        </w:rPr>
        <w:t>scheme;</w:t>
      </w:r>
      <w:proofErr w:type="gramEnd"/>
    </w:p>
    <w:p w:rsidRPr="00D52F9B" w:rsidR="00D52F9B" w:rsidP="00D52F9B" w:rsidRDefault="00AA6A7A" w14:paraId="0772EB45" w14:textId="71458455" w14:noSpellErr="1">
      <w:pPr>
        <w:pStyle w:val="Heading1"/>
        <w:rPr>
          <w:lang w:val="en-US"/>
        </w:rPr>
      </w:pPr>
      <w:bookmarkStart w:name="_Toc324841154" w:id="24"/>
      <w:bookmarkStart w:name="_Toc1618240425" w:id="20020721"/>
      <w:r w:rsidRPr="51498C3E" w:rsidR="2A8FFF27">
        <w:rPr>
          <w:lang w:val="en-US"/>
        </w:rPr>
        <w:t xml:space="preserve">4. </w:t>
      </w:r>
      <w:r w:rsidRPr="51498C3E" w:rsidR="6A0C36EF">
        <w:rPr>
          <w:lang w:val="en-US"/>
        </w:rPr>
        <w:t>Index Clustered Tables</w:t>
      </w:r>
      <w:bookmarkEnd w:id="24"/>
      <w:bookmarkEnd w:id="20020721"/>
    </w:p>
    <w:p w:rsidR="00D52F9B" w:rsidP="00D52F9B" w:rsidRDefault="00D52F9B" w14:paraId="5EB86FE9" w14:textId="77777777" w14:noSpellErr="1">
      <w:pPr>
        <w:pStyle w:val="Heading2"/>
      </w:pPr>
      <w:bookmarkStart w:name="_Toc324841155" w:id="26"/>
      <w:bookmarkStart w:name="_Hlk314575795" w:id="27"/>
      <w:bookmarkStart w:name="_Toc1462986861" w:id="449635994"/>
      <w:r w:rsidR="6A0C36EF">
        <w:rPr/>
        <w:t>Task 4: Analyses Cluster Storage by Blocks</w:t>
      </w:r>
      <w:bookmarkEnd w:id="26"/>
      <w:bookmarkEnd w:id="449635994"/>
    </w:p>
    <w:bookmarkEnd w:id="27"/>
    <w:p w:rsidRPr="00D52F9B" w:rsidR="00D52F9B" w:rsidP="00AA6A7A" w:rsidRDefault="00D52F9B" w14:paraId="5C23848C" w14:textId="1429AFAF">
      <w:pPr>
        <w:spacing w:before="240"/>
        <w:rPr>
          <w:lang w:val="en-US"/>
        </w:rPr>
      </w:pPr>
      <w:r w:rsidRPr="00D52F9B">
        <w:rPr>
          <w:lang w:val="en-US"/>
        </w:rPr>
        <w:t xml:space="preserve">Step 1: </w:t>
      </w:r>
    </w:p>
    <w:p w:rsidRPr="00AA6A7A" w:rsidR="00D52F9B" w:rsidP="00AA6A7A" w:rsidRDefault="00D52F9B" w14:paraId="59A0E89E"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CREATE cluster emp_dept_</w:t>
      </w:r>
      <w:proofErr w:type="gramStart"/>
      <w:r w:rsidRPr="00AA6A7A">
        <w:rPr>
          <w:rFonts w:ascii="Courier New" w:hAnsi="Courier New" w:cs="Courier New"/>
          <w:sz w:val="24"/>
          <w:lang w:val="en-US" w:eastAsia="ru-RU"/>
        </w:rPr>
        <w:t>cluster( deptno</w:t>
      </w:r>
      <w:proofErr w:type="gramEnd"/>
      <w:r w:rsidRPr="00AA6A7A">
        <w:rPr>
          <w:rFonts w:ascii="Courier New" w:hAnsi="Courier New" w:cs="Courier New"/>
          <w:sz w:val="24"/>
          <w:lang w:val="en-US" w:eastAsia="ru-RU"/>
        </w:rPr>
        <w:t xml:space="preserve"> NUMBER( 2 ) )</w:t>
      </w:r>
      <w:r w:rsidRPr="00AA6A7A">
        <w:rPr>
          <w:rFonts w:ascii="Courier New" w:hAnsi="Courier New" w:cs="Courier New"/>
          <w:sz w:val="24"/>
          <w:lang w:val="en-US" w:eastAsia="ru-RU"/>
        </w:rPr>
        <w:br/>
      </w:r>
      <w:r w:rsidRPr="00AA6A7A">
        <w:rPr>
          <w:rFonts w:ascii="Courier New" w:hAnsi="Courier New" w:cs="Courier New"/>
          <w:sz w:val="24"/>
          <w:lang w:val="en-US" w:eastAsia="ru-RU"/>
        </w:rPr>
        <w:t xml:space="preserve">    SIZE 1024 </w:t>
      </w:r>
      <w:r w:rsidRPr="00AA6A7A">
        <w:rPr>
          <w:rFonts w:ascii="Courier New" w:hAnsi="Courier New" w:cs="Courier New"/>
          <w:sz w:val="24"/>
          <w:lang w:val="en-US" w:eastAsia="ru-RU"/>
        </w:rPr>
        <w:br/>
      </w:r>
      <w:r w:rsidRPr="00AA6A7A">
        <w:rPr>
          <w:rFonts w:ascii="Courier New" w:hAnsi="Courier New" w:cs="Courier New"/>
          <w:sz w:val="24"/>
          <w:lang w:val="en-US" w:eastAsia="ru-RU"/>
        </w:rPr>
        <w:t xml:space="preserve">    STORAGE( INITIAL 100K NEXT 50K );</w:t>
      </w:r>
    </w:p>
    <w:p w:rsidR="00AA6A7A" w:rsidP="00D52F9B" w:rsidRDefault="00D52F9B" w14:paraId="29FB9A07" w14:textId="77777777">
      <w:pPr>
        <w:autoSpaceDE w:val="0"/>
        <w:autoSpaceDN w:val="0"/>
        <w:adjustRightInd w:val="0"/>
        <w:spacing w:line="240" w:lineRule="auto"/>
        <w:rPr>
          <w:lang w:val="en-US"/>
        </w:rPr>
      </w:pPr>
      <w:r w:rsidRPr="00D52F9B">
        <w:rPr>
          <w:lang w:val="en-US"/>
        </w:rPr>
        <w:t>Step 2:</w:t>
      </w:r>
    </w:p>
    <w:p w:rsidRPr="00AA6A7A" w:rsidR="00D52F9B" w:rsidP="00AA6A7A" w:rsidRDefault="00D52F9B" w14:paraId="3CDE9107" w14:textId="78BA9BE5">
      <w:pPr>
        <w:autoSpaceDE w:val="0"/>
        <w:autoSpaceDN w:val="0"/>
        <w:adjustRightInd w:val="0"/>
        <w:spacing w:line="240" w:lineRule="auto"/>
        <w:ind w:left="567"/>
        <w:rPr>
          <w:lang w:val="en-US"/>
        </w:rPr>
      </w:pPr>
      <w:r w:rsidRPr="00AA6A7A">
        <w:rPr>
          <w:rFonts w:ascii="Courier New" w:hAnsi="Courier New" w:cs="Courier New"/>
          <w:sz w:val="24"/>
          <w:lang w:val="en-US" w:eastAsia="ru-RU"/>
        </w:rPr>
        <w:t xml:space="preserve">CREATE INDEX </w:t>
      </w:r>
      <w:proofErr w:type="spellStart"/>
      <w:r w:rsidRPr="00AA6A7A">
        <w:rPr>
          <w:rFonts w:ascii="Courier New" w:hAnsi="Courier New" w:cs="Courier New"/>
          <w:sz w:val="24"/>
          <w:lang w:val="en-US" w:eastAsia="ru-RU"/>
        </w:rPr>
        <w:t>idxcl_emp_dept</w:t>
      </w:r>
      <w:proofErr w:type="spellEnd"/>
      <w:r w:rsidRPr="00AA6A7A">
        <w:rPr>
          <w:rFonts w:ascii="Courier New" w:hAnsi="Courier New" w:cs="Courier New"/>
          <w:sz w:val="24"/>
          <w:lang w:val="en-US" w:eastAsia="ru-RU"/>
        </w:rPr>
        <w:t xml:space="preserve"> on cluster </w:t>
      </w:r>
      <w:proofErr w:type="spellStart"/>
      <w:r w:rsidRPr="00AA6A7A">
        <w:rPr>
          <w:rFonts w:ascii="Courier New" w:hAnsi="Courier New" w:cs="Courier New"/>
          <w:sz w:val="24"/>
          <w:lang w:val="en-US" w:eastAsia="ru-RU"/>
        </w:rPr>
        <w:t>emp_dept_</w:t>
      </w:r>
      <w:proofErr w:type="gramStart"/>
      <w:r w:rsidRPr="00AA6A7A">
        <w:rPr>
          <w:rFonts w:ascii="Courier New" w:hAnsi="Courier New" w:cs="Courier New"/>
          <w:sz w:val="24"/>
          <w:lang w:val="en-US" w:eastAsia="ru-RU"/>
        </w:rPr>
        <w:t>cluster</w:t>
      </w:r>
      <w:proofErr w:type="spellEnd"/>
      <w:r w:rsidRPr="00AA6A7A">
        <w:rPr>
          <w:rFonts w:ascii="Courier New" w:hAnsi="Courier New" w:cs="Courier New"/>
          <w:sz w:val="24"/>
          <w:lang w:val="en-US" w:eastAsia="ru-RU"/>
        </w:rPr>
        <w:t>;</w:t>
      </w:r>
      <w:proofErr w:type="gramEnd"/>
    </w:p>
    <w:p w:rsidRPr="00AA6A7A" w:rsidR="00D52F9B" w:rsidP="00D52F9B" w:rsidRDefault="00D52F9B" w14:paraId="2CEC0C39" w14:textId="3CAF9647">
      <w:pPr>
        <w:autoSpaceDE w:val="0"/>
        <w:autoSpaceDN w:val="0"/>
        <w:adjustRightInd w:val="0"/>
        <w:spacing w:line="240" w:lineRule="auto"/>
        <w:rPr>
          <w:lang w:val="en-US"/>
        </w:rPr>
      </w:pPr>
      <w:r w:rsidRPr="00D52F9B">
        <w:rPr>
          <w:rFonts w:ascii="Courier New" w:hAnsi="Courier New" w:cs="Courier New"/>
          <w:noProof/>
          <w:sz w:val="16"/>
          <w:lang w:val="en-US"/>
        </w:rPr>
        <w:t xml:space="preserve"> </w:t>
      </w:r>
      <w:r w:rsidRPr="00D52F9B">
        <w:rPr>
          <w:lang w:val="en-US"/>
        </w:rPr>
        <w:t>Step 3:</w:t>
      </w:r>
    </w:p>
    <w:p w:rsidRPr="00AA6A7A" w:rsidR="00D52F9B" w:rsidP="00AA6A7A" w:rsidRDefault="00D52F9B" w14:paraId="769DBB13"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CREATE TABLE dept</w:t>
      </w:r>
    </w:p>
    <w:p w:rsidRPr="00AA6A7A" w:rsidR="00D52F9B" w:rsidP="00AA6A7A" w:rsidRDefault="00D52F9B" w14:paraId="1C1EB5F9"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t>
      </w:r>
    </w:p>
    <w:p w:rsidRPr="00AA6A7A" w:rsidR="00D52F9B" w:rsidP="00AA6A7A" w:rsidRDefault="00D52F9B" w14:paraId="6137E4DA"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deptno NUMBER( 2 ) PRIMARY KEY</w:t>
      </w:r>
    </w:p>
    <w:p w:rsidRPr="00AA6A7A" w:rsidR="00D52F9B" w:rsidP="00AA6A7A" w:rsidRDefault="00D52F9B" w14:paraId="38535F67"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 dname  VARCHAR2( 14 )</w:t>
      </w:r>
    </w:p>
    <w:p w:rsidRPr="00AA6A7A" w:rsidR="00D52F9B" w:rsidP="00AA6A7A" w:rsidRDefault="00D52F9B" w14:paraId="717FD4F2"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 loc    VARCHAR2( 13 )</w:t>
      </w:r>
    </w:p>
    <w:p w:rsidRPr="00AA6A7A" w:rsidR="00D52F9B" w:rsidP="00AA6A7A" w:rsidRDefault="00D52F9B" w14:paraId="501942A5"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t>
      </w:r>
    </w:p>
    <w:p w:rsidRPr="00AA6A7A" w:rsidR="00D52F9B" w:rsidP="00AA6A7A" w:rsidRDefault="00D52F9B" w14:paraId="741EA228"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cluster emp_dept_cluster ( deptno ) ;</w:t>
      </w:r>
    </w:p>
    <w:p w:rsidRPr="00AA6A7A" w:rsidR="00D52F9B" w:rsidP="00AA6A7A" w:rsidRDefault="00D52F9B" w14:paraId="563FE027"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t>
      </w:r>
    </w:p>
    <w:p w:rsidRPr="00AA6A7A" w:rsidR="00D52F9B" w:rsidP="00AA6A7A" w:rsidRDefault="00D52F9B" w14:paraId="6B870950"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CREATE TABLE emp</w:t>
      </w:r>
    </w:p>
    <w:p w:rsidRPr="00AA6A7A" w:rsidR="00D52F9B" w:rsidP="00AA6A7A" w:rsidRDefault="00D52F9B" w14:paraId="367D3767"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t>
      </w:r>
    </w:p>
    <w:p w:rsidRPr="00AA6A7A" w:rsidR="00D52F9B" w:rsidP="00AA6A7A" w:rsidRDefault="00D52F9B" w14:paraId="7CC32F46"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empno NUMBER PRIMARY KEY</w:t>
      </w:r>
    </w:p>
    <w:p w:rsidRPr="00AA6A7A" w:rsidR="00D52F9B" w:rsidP="00AA6A7A" w:rsidRDefault="00D52F9B" w14:paraId="66F98DDC"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 ename VARCHAR2( 10 )</w:t>
      </w:r>
    </w:p>
    <w:p w:rsidRPr="00AA6A7A" w:rsidR="00D52F9B" w:rsidP="00AA6A7A" w:rsidRDefault="00D52F9B" w14:paraId="0EC40D76"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 job   VARCHAR2( 9 )</w:t>
      </w:r>
    </w:p>
    <w:p w:rsidRPr="00AA6A7A" w:rsidR="00D52F9B" w:rsidP="00AA6A7A" w:rsidRDefault="00D52F9B" w14:paraId="124527DC"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 mgr   NUMBER</w:t>
      </w:r>
    </w:p>
    <w:p w:rsidRPr="00AA6A7A" w:rsidR="00D52F9B" w:rsidP="00AA6A7A" w:rsidRDefault="00D52F9B" w14:paraId="0216DB0C"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 hiredate DATE</w:t>
      </w:r>
    </w:p>
    <w:p w:rsidRPr="00AA6A7A" w:rsidR="00D52F9B" w:rsidP="00AA6A7A" w:rsidRDefault="00D52F9B" w14:paraId="41DE10B5"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 sal    NUMBER</w:t>
      </w:r>
    </w:p>
    <w:p w:rsidRPr="00AA6A7A" w:rsidR="00D52F9B" w:rsidP="00AA6A7A" w:rsidRDefault="00D52F9B" w14:paraId="7F33D62E"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 comm   NUMBER</w:t>
      </w:r>
    </w:p>
    <w:p w:rsidRPr="00AA6A7A" w:rsidR="00D52F9B" w:rsidP="00AA6A7A" w:rsidRDefault="00D52F9B" w14:paraId="02AC9F2C"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 deptno NUMBER( 2 ) REFERENCES dept( deptno )</w:t>
      </w:r>
    </w:p>
    <w:p w:rsidRPr="00AA6A7A" w:rsidR="00D52F9B" w:rsidP="00AA6A7A" w:rsidRDefault="00D52F9B" w14:paraId="33630339"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lastRenderedPageBreak/>
        <w:t xml:space="preserve">  )</w:t>
      </w:r>
    </w:p>
    <w:p w:rsidRPr="00AA6A7A" w:rsidR="00D52F9B" w:rsidP="00AA6A7A" w:rsidRDefault="00D52F9B" w14:paraId="787F69F0"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cluster emp_dept_cluster ( deptno ) ;</w:t>
      </w:r>
    </w:p>
    <w:p w:rsidRPr="00D52F9B" w:rsidR="00D52F9B" w:rsidP="00AA6A7A" w:rsidRDefault="00D52F9B" w14:paraId="64FD21DB" w14:textId="5C0B2FD6">
      <w:pPr>
        <w:spacing w:before="240"/>
        <w:rPr>
          <w:lang w:val="en-US"/>
        </w:rPr>
      </w:pPr>
      <w:r w:rsidRPr="00D52F9B">
        <w:rPr>
          <w:lang w:val="en-US"/>
        </w:rPr>
        <w:t>Step 4:</w:t>
      </w:r>
    </w:p>
    <w:p w:rsidRPr="00AA6A7A" w:rsidR="00D52F9B" w:rsidP="00AA6A7A" w:rsidRDefault="00D52F9B" w14:paraId="5E08CE4F"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INSERT INTO </w:t>
      </w:r>
      <w:proofErr w:type="gramStart"/>
      <w:r w:rsidRPr="00AA6A7A">
        <w:rPr>
          <w:rFonts w:ascii="Courier New" w:hAnsi="Courier New" w:cs="Courier New"/>
          <w:sz w:val="24"/>
          <w:lang w:val="en-US" w:eastAsia="ru-RU"/>
        </w:rPr>
        <w:t>dept( deptno</w:t>
      </w:r>
      <w:proofErr w:type="gramEnd"/>
      <w:r w:rsidRPr="00AA6A7A">
        <w:rPr>
          <w:rFonts w:ascii="Courier New" w:hAnsi="Courier New" w:cs="Courier New"/>
          <w:sz w:val="24"/>
          <w:lang w:val="en-US" w:eastAsia="ru-RU"/>
        </w:rPr>
        <w:t xml:space="preserve"> , dname , loc)</w:t>
      </w:r>
    </w:p>
    <w:p w:rsidRPr="00AA6A7A" w:rsidR="00D52F9B" w:rsidP="00AA6A7A" w:rsidRDefault="00D52F9B" w14:paraId="12DFA14A"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SELECT deptno , dname , loc</w:t>
      </w:r>
    </w:p>
    <w:p w:rsidRPr="00AA6A7A" w:rsidR="00D52F9B" w:rsidP="00AA6A7A" w:rsidRDefault="00D52F9B" w14:paraId="283B5FA3"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FROM scott.dept;</w:t>
      </w:r>
    </w:p>
    <w:p w:rsidRPr="00AA6A7A" w:rsidR="00D52F9B" w:rsidP="00AA6A7A" w:rsidRDefault="00D52F9B" w14:paraId="08D0BC32"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t>
      </w:r>
    </w:p>
    <w:p w:rsidRPr="00AA6A7A" w:rsidR="00D52F9B" w:rsidP="00AA6A7A" w:rsidRDefault="00D52F9B" w14:paraId="4AD084AF"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commit;</w:t>
      </w:r>
    </w:p>
    <w:p w:rsidRPr="00AA6A7A" w:rsidR="00D52F9B" w:rsidP="00AA6A7A" w:rsidRDefault="00D52F9B" w14:paraId="3C7F0218" w14:textId="77777777">
      <w:pPr>
        <w:autoSpaceDE w:val="0"/>
        <w:autoSpaceDN w:val="0"/>
        <w:adjustRightInd w:val="0"/>
        <w:spacing w:line="240" w:lineRule="auto"/>
        <w:ind w:left="567"/>
        <w:rPr>
          <w:rFonts w:ascii="Courier New" w:hAnsi="Courier New" w:cs="Courier New"/>
          <w:sz w:val="24"/>
          <w:lang w:val="en-US" w:eastAsia="ru-RU"/>
        </w:rPr>
      </w:pPr>
    </w:p>
    <w:p w:rsidRPr="00AA6A7A" w:rsidR="00D52F9B" w:rsidP="00AA6A7A" w:rsidRDefault="00D52F9B" w14:paraId="6F80285C"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INSERT INTO emp ( empno, ename, job, mgr, hiredate, sal, comm, deptno )</w:t>
      </w:r>
    </w:p>
    <w:p w:rsidRPr="00AA6A7A" w:rsidR="00D52F9B" w:rsidP="00AA6A7A" w:rsidRDefault="00D52F9B" w14:paraId="229942DE"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SELECT rownum, ename, job, mgr, hiredate, sal, comm, deptno</w:t>
      </w:r>
    </w:p>
    <w:p w:rsidRPr="00AA6A7A" w:rsidR="00D52F9B" w:rsidP="00AA6A7A" w:rsidRDefault="00D52F9B" w14:paraId="6CA6F26C"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FROM scott.emp</w:t>
      </w:r>
    </w:p>
    <w:p w:rsidRPr="00AA6A7A" w:rsidR="00D52F9B" w:rsidP="00AA6A7A" w:rsidRDefault="00D52F9B" w14:paraId="5BAF06C7"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t>
      </w:r>
    </w:p>
    <w:p w:rsidRPr="00AA6A7A" w:rsidR="00D52F9B" w:rsidP="00AA6A7A" w:rsidRDefault="00D52F9B" w14:paraId="64A3EFB6"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commit;</w:t>
      </w:r>
    </w:p>
    <w:p w:rsidRPr="00AA6A7A" w:rsidR="00D52F9B" w:rsidP="00AA6A7A" w:rsidRDefault="00D52F9B" w14:paraId="67AB48A9" w14:textId="4E78C5BC">
      <w:pPr>
        <w:spacing w:before="240"/>
        <w:rPr>
          <w:b/>
          <w:bCs/>
          <w:u w:val="single"/>
          <w:lang w:val="en-US"/>
        </w:rPr>
      </w:pPr>
      <w:r w:rsidRPr="00AA6A7A">
        <w:rPr>
          <w:b/>
          <w:bCs/>
          <w:u w:val="single"/>
          <w:lang w:val="en-US"/>
        </w:rPr>
        <w:t>Step 5:</w:t>
      </w:r>
    </w:p>
    <w:p w:rsidRPr="00AA6A7A" w:rsidR="00D52F9B" w:rsidP="00AA6A7A" w:rsidRDefault="00D52F9B" w14:paraId="310F6B1D"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SELECT *</w:t>
      </w:r>
    </w:p>
    <w:p w:rsidRPr="00AA6A7A" w:rsidR="00D52F9B" w:rsidP="00AA6A7A" w:rsidRDefault="00D52F9B" w14:paraId="378D0AB5"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FROM</w:t>
      </w:r>
    </w:p>
    <w:p w:rsidRPr="00AA6A7A" w:rsidR="00D52F9B" w:rsidP="00AA6A7A" w:rsidRDefault="00D52F9B" w14:paraId="38E08D0F"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t>
      </w:r>
    </w:p>
    <w:p w:rsidRPr="00AA6A7A" w:rsidR="00D52F9B" w:rsidP="00AA6A7A" w:rsidRDefault="00D52F9B" w14:paraId="199040FC"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SELECT dept_blk, emp_blk, CASE WHEN dept_blk &lt;&gt; emp_blk THEN '*' END flag, deptno</w:t>
      </w:r>
    </w:p>
    <w:p w:rsidRPr="00AA6A7A" w:rsidR="00D52F9B" w:rsidP="00AA6A7A" w:rsidRDefault="00D52F9B" w14:paraId="4E19B06E"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FROM</w:t>
      </w:r>
    </w:p>
    <w:p w:rsidRPr="00AA6A7A" w:rsidR="00D52F9B" w:rsidP="00AA6A7A" w:rsidRDefault="00D52F9B" w14:paraId="4A923E3B"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t>
      </w:r>
    </w:p>
    <w:p w:rsidRPr="00AA6A7A" w:rsidR="00D52F9B" w:rsidP="00AA6A7A" w:rsidRDefault="00D52F9B" w14:paraId="676A4834"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SELECT dbms_rowid.rowid_block_number( dept.rowid ) dept_blk, dbms_rowid.rowid_block_number( emp.rowid ) emp_blk, dept.deptno</w:t>
      </w:r>
    </w:p>
    <w:p w:rsidRPr="00AA6A7A" w:rsidR="00D52F9B" w:rsidP="00AA6A7A" w:rsidRDefault="00D52F9B" w14:paraId="7360ECDF"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FROM emp , dept</w:t>
      </w:r>
    </w:p>
    <w:p w:rsidRPr="00AA6A7A" w:rsidR="00D52F9B" w:rsidP="00AA6A7A" w:rsidRDefault="00D52F9B" w14:paraId="686C1C1F"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WHERE emp.deptno = dept.deptno</w:t>
      </w:r>
    </w:p>
    <w:p w:rsidRPr="00AA6A7A" w:rsidR="00D52F9B" w:rsidP="00AA6A7A" w:rsidRDefault="00D52F9B" w14:paraId="167FCDDF"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t>
      </w:r>
    </w:p>
    <w:p w:rsidRPr="00AA6A7A" w:rsidR="00D52F9B" w:rsidP="00AA6A7A" w:rsidRDefault="00D52F9B" w14:paraId="40099A1C"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t>
      </w:r>
    </w:p>
    <w:p w:rsidRPr="00AA6A7A" w:rsidR="00D52F9B" w:rsidP="00AA6A7A" w:rsidRDefault="00D52F9B" w14:paraId="4B6A038E" w14:textId="77777777">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ORDER BY deptno</w:t>
      </w:r>
    </w:p>
    <w:p w:rsidRPr="00D52F9B" w:rsidR="00D52F9B" w:rsidP="00AA6A7A" w:rsidRDefault="00D52F9B" w14:paraId="402CD024" w14:textId="77777777">
      <w:pPr>
        <w:spacing w:before="240"/>
        <w:rPr>
          <w:lang w:val="en-US"/>
        </w:rPr>
      </w:pPr>
      <w:r w:rsidRPr="00D52F9B">
        <w:rPr>
          <w:lang w:val="en-US"/>
        </w:rPr>
        <w:t xml:space="preserve">Step 6: Drop all </w:t>
      </w:r>
      <w:proofErr w:type="gramStart"/>
      <w:r w:rsidRPr="00D52F9B">
        <w:rPr>
          <w:lang w:val="en-US"/>
        </w:rPr>
        <w:t>tables;</w:t>
      </w:r>
      <w:proofErr w:type="gramEnd"/>
    </w:p>
    <w:p w:rsidRPr="00D52F9B" w:rsidR="00D52F9B" w:rsidP="00D52F9B" w:rsidRDefault="00D52F9B" w14:paraId="4B6E2574" w14:textId="77777777">
      <w:pPr>
        <w:autoSpaceDE w:val="0"/>
        <w:autoSpaceDN w:val="0"/>
        <w:adjustRightInd w:val="0"/>
        <w:spacing w:line="276" w:lineRule="auto"/>
        <w:rPr>
          <w:b/>
          <w:lang w:val="en-US"/>
        </w:rPr>
      </w:pPr>
      <w:r w:rsidRPr="00D52F9B">
        <w:rPr>
          <w:b/>
          <w:lang w:val="en-US"/>
        </w:rPr>
        <w:t>Task Results:</w:t>
      </w:r>
    </w:p>
    <w:p w:rsidRPr="00D52F9B" w:rsidR="00D52F9B" w:rsidP="00D52F9B" w:rsidRDefault="00D52F9B" w14:paraId="5B9FA8DB" w14:textId="77777777">
      <w:pPr>
        <w:rPr>
          <w:lang w:val="en-US"/>
        </w:rPr>
      </w:pPr>
      <w:r w:rsidRPr="00D52F9B">
        <w:rPr>
          <w:lang w:val="en-US"/>
        </w:rPr>
        <w:lastRenderedPageBreak/>
        <w:t xml:space="preserve">Step 1-2: Cluster Created and Index </w:t>
      </w:r>
      <w:proofErr w:type="gramStart"/>
      <w:r w:rsidRPr="00D52F9B">
        <w:rPr>
          <w:lang w:val="en-US"/>
        </w:rPr>
        <w:t>Created;</w:t>
      </w:r>
      <w:proofErr w:type="gramEnd"/>
    </w:p>
    <w:p w:rsidRPr="00D52F9B" w:rsidR="00D52F9B" w:rsidP="00D52F9B" w:rsidRDefault="00D52F9B" w14:paraId="171DD1F9" w14:textId="77777777">
      <w:pPr>
        <w:rPr>
          <w:lang w:val="en-US"/>
        </w:rPr>
      </w:pPr>
      <w:r w:rsidRPr="00D52F9B">
        <w:rPr>
          <w:lang w:val="en-US"/>
        </w:rPr>
        <w:t xml:space="preserve">Step 3-4: Table Created and Initialize Inserting rows </w:t>
      </w:r>
      <w:proofErr w:type="gramStart"/>
      <w:r w:rsidRPr="00D52F9B">
        <w:rPr>
          <w:lang w:val="en-US"/>
        </w:rPr>
        <w:t>Finished;</w:t>
      </w:r>
      <w:proofErr w:type="gramEnd"/>
    </w:p>
    <w:p w:rsidRPr="00D52F9B" w:rsidR="00D52F9B" w:rsidP="00D52F9B" w:rsidRDefault="00D52F9B" w14:paraId="6E0CECF6" w14:textId="77777777">
      <w:pPr>
        <w:rPr>
          <w:b/>
          <w:u w:val="single"/>
          <w:lang w:val="en-US"/>
        </w:rPr>
      </w:pPr>
      <w:r w:rsidRPr="00D52F9B">
        <w:rPr>
          <w:b/>
          <w:u w:val="single"/>
          <w:lang w:val="en-US"/>
        </w:rPr>
        <w:t xml:space="preserve">Step 5: </w:t>
      </w:r>
    </w:p>
    <w:p w:rsidRPr="00D52F9B" w:rsidR="00D52F9B" w:rsidP="00D52F9B" w:rsidRDefault="00D52F9B" w14:paraId="00EB795B" w14:textId="77777777">
      <w:pPr>
        <w:rPr>
          <w:lang w:val="en-US"/>
        </w:rPr>
      </w:pPr>
      <w:r w:rsidRPr="00D52F9B">
        <w:rPr>
          <w:lang w:val="en-US"/>
        </w:rPr>
        <w:t xml:space="preserve">   Expected All data </w:t>
      </w:r>
      <w:proofErr w:type="gramStart"/>
      <w:r w:rsidRPr="00D52F9B">
        <w:rPr>
          <w:lang w:val="en-US"/>
        </w:rPr>
        <w:t>have to</w:t>
      </w:r>
      <w:proofErr w:type="gramEnd"/>
      <w:r w:rsidRPr="00D52F9B">
        <w:rPr>
          <w:lang w:val="en-US"/>
        </w:rPr>
        <w:t xml:space="preserve"> be stored on the same block.</w:t>
      </w:r>
    </w:p>
    <w:p w:rsidRPr="00D52F9B" w:rsidR="00D52F9B" w:rsidP="00D52F9B" w:rsidRDefault="00D52F9B" w14:paraId="649B3F65" w14:textId="77777777">
      <w:pPr>
        <w:rPr>
          <w:lang w:val="en-US"/>
        </w:rPr>
      </w:pPr>
      <w:r w:rsidRPr="00D52F9B">
        <w:rPr>
          <w:lang w:val="en-US"/>
        </w:rPr>
        <w:t xml:space="preserve">   Prepare screenshots and write explanation why data storage </w:t>
      </w:r>
      <w:proofErr w:type="gramStart"/>
      <w:r w:rsidRPr="00D52F9B">
        <w:rPr>
          <w:lang w:val="en-US"/>
        </w:rPr>
        <w:t>look</w:t>
      </w:r>
      <w:proofErr w:type="gramEnd"/>
      <w:r w:rsidRPr="00D52F9B">
        <w:rPr>
          <w:lang w:val="en-US"/>
        </w:rPr>
        <w:t xml:space="preserve"> like on select.</w:t>
      </w:r>
    </w:p>
    <w:p w:rsidRPr="00D52F9B" w:rsidR="00D52F9B" w:rsidP="00D52F9B" w:rsidRDefault="00D52F9B" w14:paraId="32DBED65" w14:textId="77777777">
      <w:pPr>
        <w:rPr>
          <w:lang w:val="en-US"/>
        </w:rPr>
      </w:pPr>
      <w:r w:rsidRPr="00D52F9B">
        <w:rPr>
          <w:lang w:val="en-US"/>
        </w:rPr>
        <w:t>Describe advantages of this type of storage.</w:t>
      </w:r>
    </w:p>
    <w:p w:rsidRPr="00AA6A7A" w:rsidR="00D52F9B" w:rsidP="00AA6A7A" w:rsidRDefault="00D52F9B" w14:paraId="3990C8A4" w14:textId="77777777">
      <w:pPr>
        <w:spacing w:before="240"/>
        <w:rPr>
          <w:lang w:val="en-US"/>
        </w:rPr>
      </w:pPr>
      <w:r w:rsidRPr="00AA6A7A">
        <w:rPr>
          <w:lang w:val="en-US"/>
        </w:rPr>
        <w:t xml:space="preserve">Step 7: clean up </w:t>
      </w:r>
      <w:proofErr w:type="gramStart"/>
      <w:r w:rsidRPr="00AA6A7A">
        <w:rPr>
          <w:lang w:val="en-US"/>
        </w:rPr>
        <w:t>scheme;</w:t>
      </w:r>
      <w:proofErr w:type="gramEnd"/>
    </w:p>
    <w:p w:rsidRPr="00AA6A7A" w:rsidR="00AA6A7A" w:rsidP="00AA6A7A" w:rsidRDefault="00AA6A7A" w14:paraId="7F7BEC4F" w14:textId="7D1A5703" w14:noSpellErr="1">
      <w:pPr>
        <w:pStyle w:val="Heading1"/>
        <w:keepLines w:val="0"/>
        <w:widowControl w:val="0"/>
        <w:spacing w:after="60" w:line="240" w:lineRule="atLeast"/>
        <w:jc w:val="left"/>
        <w:rPr>
          <w:lang w:val="en-US"/>
        </w:rPr>
      </w:pPr>
      <w:bookmarkStart w:name="_Toc324841156" w:id="29"/>
      <w:bookmarkStart w:name="_Toc1672603996" w:id="319999957"/>
      <w:r w:rsidRPr="51498C3E" w:rsidR="2A8FFF27">
        <w:rPr>
          <w:lang w:val="en-US"/>
        </w:rPr>
        <w:t xml:space="preserve">5. </w:t>
      </w:r>
      <w:r w:rsidRPr="51498C3E" w:rsidR="2A8FFF27">
        <w:rPr>
          <w:lang w:val="en-US"/>
        </w:rPr>
        <w:t>Hash Clustered Tables</w:t>
      </w:r>
      <w:bookmarkEnd w:id="29"/>
      <w:bookmarkEnd w:id="319999957"/>
    </w:p>
    <w:p w:rsidR="00AA6A7A" w:rsidP="00AA6A7A" w:rsidRDefault="00AA6A7A" w14:paraId="502587F6" w14:textId="6525012D" w14:noSpellErr="1">
      <w:pPr>
        <w:pStyle w:val="Heading2"/>
        <w:numPr>
          <w:ilvl w:val="1"/>
          <w:numId w:val="14"/>
        </w:numPr>
        <w:rPr/>
      </w:pPr>
      <w:bookmarkStart w:name="_Toc324841157" w:id="31"/>
      <w:bookmarkStart w:name="_Toc837725571" w:id="471736446"/>
      <w:r w:rsidR="2A8FFF27">
        <w:rPr/>
        <w:t>Task 5: Analyses Cluster Storage by Blocks</w:t>
      </w:r>
      <w:bookmarkEnd w:id="31"/>
      <w:bookmarkEnd w:id="471736446"/>
    </w:p>
    <w:p w:rsidRPr="00AA6A7A" w:rsidR="00AA6A7A" w:rsidP="00AA6A7A" w:rsidRDefault="00AA6A7A" w14:paraId="39FCEB14" w14:textId="77777777">
      <w:pPr>
        <w:rPr>
          <w:lang w:val="en-US"/>
        </w:rPr>
      </w:pPr>
      <w:r w:rsidRPr="00AA6A7A">
        <w:rPr>
          <w:lang w:val="en-US"/>
        </w:rPr>
        <w:t xml:space="preserve">Make the same steps as on task 4.1 with one difference create Hash Cluster. </w:t>
      </w:r>
    </w:p>
    <w:p w:rsidRPr="00AA6A7A" w:rsidR="00AA6A7A" w:rsidP="00AA6A7A" w:rsidRDefault="00AA6A7A" w14:paraId="610DAA9E" w14:textId="77777777">
      <w:pPr>
        <w:rPr>
          <w:lang w:val="en-US"/>
        </w:rPr>
      </w:pPr>
      <w:r w:rsidRPr="00AA6A7A">
        <w:rPr>
          <w:lang w:val="en-US"/>
        </w:rPr>
        <w:t>NOTE: To find more information about hash cluster create statements use: Hash Clustered Tables</w:t>
      </w:r>
    </w:p>
    <w:p w:rsidRPr="00AA6A7A" w:rsidR="00AA6A7A" w:rsidP="00AA6A7A" w:rsidRDefault="00AA6A7A" w14:paraId="645747E3" w14:textId="14A3ADC7">
      <w:pPr>
        <w:pStyle w:val="ListParagraph"/>
        <w:numPr>
          <w:ilvl w:val="0"/>
          <w:numId w:val="15"/>
        </w:numPr>
        <w:rPr>
          <w:lang w:val="en-US"/>
        </w:rPr>
      </w:pPr>
      <w:r w:rsidRPr="00AA6A7A">
        <w:rPr>
          <w:lang w:val="en-US"/>
        </w:rPr>
        <w:t xml:space="preserve">Expert Oracle Database Architecture: Oracle Database 9i, 10g, and 11g Programming; Techniques and Solutions, Second Edition; Thomas </w:t>
      </w:r>
      <w:proofErr w:type="spellStart"/>
      <w:proofErr w:type="gramStart"/>
      <w:r w:rsidRPr="00AA6A7A">
        <w:rPr>
          <w:lang w:val="en-US"/>
        </w:rPr>
        <w:t>Kyte</w:t>
      </w:r>
      <w:proofErr w:type="spellEnd"/>
      <w:r w:rsidRPr="00AA6A7A">
        <w:rPr>
          <w:lang w:val="en-US"/>
        </w:rPr>
        <w:t xml:space="preserve"> ;</w:t>
      </w:r>
      <w:proofErr w:type="gramEnd"/>
      <w:r w:rsidRPr="00AA6A7A">
        <w:rPr>
          <w:lang w:val="en-US"/>
        </w:rPr>
        <w:t xml:space="preserve"> 2010 (Chapter 10: Database Tables - Hash Clustered Tables).</w:t>
      </w:r>
    </w:p>
    <w:p w:rsidRPr="00AA6A7A" w:rsidR="00AA6A7A" w:rsidP="00AA6A7A" w:rsidRDefault="00AA6A7A" w14:paraId="036DBD2A" w14:textId="77777777">
      <w:pPr>
        <w:rPr>
          <w:lang w:val="en-US"/>
        </w:rPr>
      </w:pPr>
      <w:r w:rsidRPr="00AA6A7A">
        <w:rPr>
          <w:lang w:val="en-US"/>
        </w:rPr>
        <w:t xml:space="preserve">  </w:t>
      </w:r>
    </w:p>
    <w:p w:rsidRPr="00D52F9B" w:rsidR="00D52F9B" w:rsidP="00D52F9B" w:rsidRDefault="00D52F9B" w14:paraId="4D23BFC5" w14:textId="77777777">
      <w:pPr>
        <w:rPr>
          <w:lang w:val="en-US"/>
        </w:rPr>
      </w:pPr>
    </w:p>
    <w:p w:rsidR="00D52F9B" w:rsidP="00CB31BB" w:rsidRDefault="00D52F9B" w14:paraId="3D380D49" w14:textId="77777777">
      <w:pPr>
        <w:rPr>
          <w:lang w:val="en-US"/>
        </w:rPr>
      </w:pPr>
    </w:p>
    <w:sectPr w:rsidR="00D52F9B" w:rsidSect="00985CF3">
      <w:headerReference w:type="default" r:id="rId13"/>
      <w:footerReference w:type="even" r:id="rId14"/>
      <w:footerReference w:type="default" r:id="rId15"/>
      <w:pgSz w:w="11906" w:h="16838" w:orient="portrait"/>
      <w:pgMar w:top="1440" w:right="1440" w:bottom="1440" w:left="1440" w:header="708" w:footer="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B6CE1" w:rsidP="00B37891" w:rsidRDefault="00AB6CE1" w14:paraId="6311E7F1" w14:textId="77777777">
      <w:pPr>
        <w:spacing w:after="0" w:line="240" w:lineRule="auto"/>
      </w:pPr>
      <w:r>
        <w:separator/>
      </w:r>
    </w:p>
  </w:endnote>
  <w:endnote w:type="continuationSeparator" w:id="0">
    <w:p w:rsidR="00AB6CE1" w:rsidP="00B37891" w:rsidRDefault="00AB6CE1" w14:paraId="1B1A5D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Основной текст">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ufra">
    <w:altName w:val="Calibri"/>
    <w:panose1 w:val="00000000000000000000"/>
    <w:charset w:val="00"/>
    <w:family w:val="auto"/>
    <w:notTrueType/>
    <w:pitch w:val="variable"/>
    <w:sig w:usb0="00000007" w:usb1="00000000" w:usb2="00000000" w:usb3="00000000" w:csb0="00000097" w:csb1="00000000"/>
  </w:font>
  <w:font w:name="Baufra SemiBold">
    <w:altName w:val="Calibri"/>
    <w:panose1 w:val="00000000000000000000"/>
    <w:charset w:val="00"/>
    <w:family w:val="auto"/>
    <w:notTrueType/>
    <w:pitch w:val="variable"/>
    <w:sig w:usb0="00000007" w:usb1="00000000" w:usb2="00000000" w:usb3="00000000" w:csb0="00000097" w:csb1="00000000"/>
  </w:font>
  <w:font w:name="Utopia-Regular">
    <w:altName w:val="Calibri"/>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01B0" w:rsidP="009801B0" w:rsidRDefault="009801B0" w14:paraId="707DF1F7"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9801B0" w:rsidP="00985CF3" w:rsidRDefault="009801B0" w14:paraId="2AB8785C" w14:textId="77777777">
    <w:pPr>
      <w:pStyle w:val="Footer"/>
      <w:framePr w:wrap="none" w:hAnchor="margin" w:v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rsidR="009801B0" w:rsidP="00B37891" w:rsidRDefault="009801B0" w14:paraId="01EE1CFE"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1824292"/>
      <w:docPartObj>
        <w:docPartGallery w:val="Page Numbers (Bottom of Page)"/>
        <w:docPartUnique/>
      </w:docPartObj>
    </w:sdtPr>
    <w:sdtEndPr>
      <w:rPr>
        <w:rStyle w:val="PageNumber"/>
      </w:rPr>
    </w:sdtEndPr>
    <w:sdtContent>
      <w:p w:rsidR="009801B0" w:rsidP="009801B0" w:rsidRDefault="009801B0" w14:paraId="3A7F6FA8"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801B0" w:rsidP="00985CF3" w:rsidRDefault="009801B0" w14:paraId="45EB40FE" w14:textId="77777777">
    <w:pPr>
      <w:pStyle w:val="Footer"/>
      <w:framePr w:wrap="notBeside" w:hAnchor="page" w:vAnchor="page" w:x="10267" w:y="14965"/>
      <w:ind w:right="360"/>
      <w:jc w:val="right"/>
      <w:rPr>
        <w:rStyle w:val="PageNumber"/>
      </w:rPr>
    </w:pPr>
  </w:p>
  <w:tbl>
    <w:tblPr>
      <w:tblStyle w:val="TableGrid"/>
      <w:tblW w:w="9530" w:type="dxa"/>
      <w:tblInd w:w="-108" w:type="dxa"/>
      <w:tblLook w:val="04A0" w:firstRow="1" w:lastRow="0" w:firstColumn="1" w:lastColumn="0" w:noHBand="0" w:noVBand="1"/>
    </w:tblPr>
    <w:tblGrid>
      <w:gridCol w:w="4765"/>
      <w:gridCol w:w="4765"/>
    </w:tblGrid>
    <w:tr w:rsidR="009801B0" w:rsidTr="00985CF3" w14:paraId="51D131B6" w14:textId="77777777">
      <w:trPr>
        <w:trHeight w:val="263"/>
      </w:trPr>
      <w:tc>
        <w:tcPr>
          <w:tcW w:w="4765" w:type="dxa"/>
          <w:tcBorders>
            <w:top w:val="nil"/>
            <w:left w:val="nil"/>
            <w:bottom w:val="nil"/>
            <w:right w:val="nil"/>
          </w:tcBorders>
        </w:tcPr>
        <w:p w:rsidR="009801B0" w:rsidP="00CA7F6A" w:rsidRDefault="009801B0" w14:paraId="6D293C9E" w14:textId="77777777">
          <w:pPr>
            <w:pStyle w:val="Footer"/>
          </w:pPr>
          <w:r w:rsidRPr="00B37891">
            <w:t>©</w:t>
          </w:r>
          <w:r w:rsidRPr="00CA7F6A">
            <w:t xml:space="preserve"> DATAMOLA</w:t>
          </w:r>
          <w:r w:rsidRPr="00B37891">
            <w:t xml:space="preserve">, </w:t>
          </w:r>
          <w:r w:rsidRPr="00CA7F6A">
            <w:t>2020</w:t>
          </w:r>
        </w:p>
      </w:tc>
      <w:tc>
        <w:tcPr>
          <w:tcW w:w="4765" w:type="dxa"/>
          <w:tcBorders>
            <w:top w:val="nil"/>
            <w:left w:val="nil"/>
            <w:bottom w:val="nil"/>
            <w:right w:val="nil"/>
          </w:tcBorders>
        </w:tcPr>
        <w:p w:rsidR="009801B0" w:rsidP="00CA7F6A" w:rsidRDefault="009801B0" w14:paraId="62076C43" w14:textId="77777777">
          <w:pPr>
            <w:pStyle w:val="Footer"/>
          </w:pPr>
        </w:p>
      </w:tc>
    </w:tr>
  </w:tbl>
  <w:p w:rsidR="009801B0" w:rsidRDefault="009801B0" w14:paraId="616CF81E"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B6CE1" w:rsidP="00B37891" w:rsidRDefault="00AB6CE1" w14:paraId="50893106" w14:textId="77777777">
      <w:pPr>
        <w:spacing w:after="0" w:line="240" w:lineRule="auto"/>
      </w:pPr>
      <w:r>
        <w:separator/>
      </w:r>
    </w:p>
  </w:footnote>
  <w:footnote w:type="continuationSeparator" w:id="0">
    <w:p w:rsidR="00AB6CE1" w:rsidP="00B37891" w:rsidRDefault="00AB6CE1" w14:paraId="0D9EC86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601" w:type="dxa"/>
      <w:tblLayout w:type="fixed"/>
      <w:tblLook w:val="0000" w:firstRow="0" w:lastRow="0" w:firstColumn="0" w:lastColumn="0" w:noHBand="0" w:noVBand="0"/>
    </w:tblPr>
    <w:tblGrid>
      <w:gridCol w:w="7372"/>
      <w:gridCol w:w="2693"/>
    </w:tblGrid>
    <w:tr w:rsidRPr="00B37891" w:rsidR="009801B0" w:rsidTr="00B37891" w14:paraId="1A09C3B2" w14:textId="77777777">
      <w:trPr>
        <w:cantSplit/>
        <w:trHeight w:val="363"/>
      </w:trPr>
      <w:tc>
        <w:tcPr>
          <w:tcW w:w="7372" w:type="dxa"/>
          <w:tcBorders>
            <w:bottom w:val="nil"/>
          </w:tcBorders>
          <w:vAlign w:val="center"/>
        </w:tcPr>
        <w:p w:rsidRPr="00B37891" w:rsidR="009801B0" w:rsidP="00CA7F6A" w:rsidRDefault="009801B0" w14:paraId="782F0383" w14:textId="70688922">
          <w:pPr>
            <w:pStyle w:val="Header"/>
            <w:rPr>
              <w:lang w:val="en-US"/>
            </w:rPr>
          </w:pPr>
          <w:r w:rsidRPr="00B37891">
            <w:rPr>
              <w:lang w:val="en-US"/>
            </w:rPr>
            <w:t xml:space="preserve">Title: </w:t>
          </w:r>
          <w:r w:rsidRPr="00B37891">
            <w:rPr>
              <w:lang w:val="en-US"/>
            </w:rPr>
            <w:fldChar w:fldCharType="begin"/>
          </w:r>
          <w:r w:rsidRPr="00B37891">
            <w:rPr>
              <w:lang w:val="en-US"/>
            </w:rPr>
            <w:instrText xml:space="preserve"> TITLE  \* MERGEFORMAT </w:instrText>
          </w:r>
          <w:r w:rsidRPr="00B37891">
            <w:rPr>
              <w:lang w:val="en-US"/>
            </w:rPr>
            <w:fldChar w:fldCharType="separate"/>
          </w:r>
          <w:r>
            <w:rPr>
              <w:lang w:val="en-US"/>
            </w:rPr>
            <w:t>U1M</w:t>
          </w:r>
          <w:r w:rsidR="00DB12C2">
            <w:rPr>
              <w:lang w:val="en-US"/>
            </w:rPr>
            <w:t>3</w:t>
          </w:r>
          <w:r>
            <w:rPr>
              <w:lang w:val="en-US"/>
            </w:rPr>
            <w:t>.LW.</w:t>
          </w:r>
          <w:r w:rsidRPr="00B37891">
            <w:rPr>
              <w:lang w:val="en-US"/>
            </w:rPr>
            <w:fldChar w:fldCharType="end"/>
          </w:r>
          <w:r w:rsidRPr="00DB12C2" w:rsidR="00DB12C2">
            <w:rPr>
              <w:lang w:val="en-US"/>
            </w:rPr>
            <w:t>Database Types of Tables, Indexes</w:t>
          </w:r>
        </w:p>
      </w:tc>
      <w:tc>
        <w:tcPr>
          <w:tcW w:w="2693" w:type="dxa"/>
          <w:tcBorders>
            <w:bottom w:val="nil"/>
          </w:tcBorders>
          <w:shd w:val="clear" w:color="auto" w:fill="auto"/>
          <w:vAlign w:val="center"/>
        </w:tcPr>
        <w:p w:rsidRPr="00F025AD" w:rsidR="009801B0" w:rsidP="00CA7F6A" w:rsidRDefault="009801B0" w14:paraId="3EA6A4B7" w14:textId="77777777">
          <w:pPr>
            <w:pStyle w:val="Header"/>
            <w:jc w:val="right"/>
            <w:rPr>
              <w:color w:val="000000"/>
              <w:lang w:val="en-US"/>
              <w14:textFill>
                <w14:solidFill>
                  <w14:srgbClr w14:val="000000">
                    <w14:lumMod w14:val="50000"/>
                    <w14:lumOff w14:val="50000"/>
                  </w14:srgbClr>
                </w14:solidFill>
              </w14:textFill>
            </w:rPr>
          </w:pPr>
          <w:r w:rsidRPr="00F025AD">
            <w:rPr>
              <w:color w:val="000000"/>
              <w:lang w:val="en-US"/>
              <w14:textFill>
                <w14:solidFill>
                  <w14:srgbClr w14:val="000000">
                    <w14:lumMod w14:val="50000"/>
                    <w14:lumOff w14:val="50000"/>
                  </w14:srgbClr>
                </w14:solidFill>
              </w14:textFill>
            </w:rPr>
            <w:fldChar w:fldCharType="begin"/>
          </w:r>
          <w:r w:rsidRPr="00F025AD">
            <w:rPr>
              <w:color w:val="000000"/>
              <w:lang w:val="en-US"/>
              <w14:textFill>
                <w14:solidFill>
                  <w14:srgbClr w14:val="000000">
                    <w14:lumMod w14:val="50000"/>
                    <w14:lumOff w14:val="50000"/>
                  </w14:srgbClr>
                </w14:solidFill>
              </w14:textFill>
            </w:rPr>
            <w:instrText xml:space="preserve"> DOCPROPERTY  Classification  \* MERGEFORMAT </w:instrText>
          </w:r>
          <w:r w:rsidRPr="00F025AD">
            <w:rPr>
              <w:color w:val="000000"/>
              <w:lang w:val="en-US"/>
              <w14:textFill>
                <w14:solidFill>
                  <w14:srgbClr w14:val="000000">
                    <w14:lumMod w14:val="50000"/>
                    <w14:lumOff w14:val="50000"/>
                  </w14:srgbClr>
                </w14:solidFill>
              </w14:textFill>
            </w:rPr>
            <w:fldChar w:fldCharType="separate"/>
          </w:r>
          <w:r w:rsidRPr="00F025AD">
            <w:rPr>
              <w:color w:val="000000"/>
              <w:lang w:val="en-US"/>
              <w14:textFill>
                <w14:solidFill>
                  <w14:srgbClr w14:val="000000">
                    <w14:lumMod w14:val="50000"/>
                    <w14:lumOff w14:val="50000"/>
                  </w14:srgbClr>
                </w14:solidFill>
              </w14:textFill>
            </w:rPr>
            <w:t>Confidential</w:t>
          </w:r>
          <w:r w:rsidRPr="00F025AD">
            <w:rPr>
              <w:color w:val="000000"/>
              <w:lang w:val="en-US"/>
              <w14:textFill>
                <w14:solidFill>
                  <w14:srgbClr w14:val="000000">
                    <w14:lumMod w14:val="50000"/>
                    <w14:lumOff w14:val="50000"/>
                  </w14:srgbClr>
                </w14:solidFill>
              </w14:textFill>
            </w:rPr>
            <w:fldChar w:fldCharType="end"/>
          </w:r>
        </w:p>
      </w:tc>
    </w:tr>
  </w:tbl>
  <w:p w:rsidRPr="00B37891" w:rsidR="009801B0" w:rsidP="00B37891" w:rsidRDefault="009801B0" w14:paraId="03A53485" w14:textId="7777777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4C4ED990"/>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72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1146"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049B6EB4"/>
    <w:multiLevelType w:val="hybridMultilevel"/>
    <w:tmpl w:val="8CBC96BA"/>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 w15:restartNumberingAfterBreak="0">
    <w:nsid w:val="04C34EA1"/>
    <w:multiLevelType w:val="hybridMultilevel"/>
    <w:tmpl w:val="8D78DD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1E45B30"/>
    <w:multiLevelType w:val="multilevel"/>
    <w:tmpl w:val="31E4829E"/>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4E92596"/>
    <w:multiLevelType w:val="multilevel"/>
    <w:tmpl w:val="60DAE1CC"/>
    <w:lvl w:ilvl="0">
      <w:start w:val="1"/>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5" w15:restartNumberingAfterBreak="0">
    <w:nsid w:val="26BF3389"/>
    <w:multiLevelType w:val="multilevel"/>
    <w:tmpl w:val="B1C678FA"/>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437BA3"/>
    <w:multiLevelType w:val="multilevel"/>
    <w:tmpl w:val="FE10759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31623DED"/>
    <w:multiLevelType w:val="hybridMultilevel"/>
    <w:tmpl w:val="071CFB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3D04DB"/>
    <w:multiLevelType w:val="hybridMultilevel"/>
    <w:tmpl w:val="81BC9524"/>
    <w:lvl w:ilvl="0" w:tplc="7946D8A2">
      <w:start w:val="2"/>
      <w:numFmt w:val="bullet"/>
      <w:lvlText w:val=""/>
      <w:lvlJc w:val="left"/>
      <w:pPr>
        <w:ind w:left="720" w:hanging="360"/>
      </w:pPr>
      <w:rPr>
        <w:rFonts w:hint="default" w:ascii="Symbol" w:hAnsi="Symbol" w:cs="Times New Roman (Основной текст" w:eastAsiaTheme="minorHAnsi"/>
        <w:b/>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9" w15:restartNumberingAfterBreak="0">
    <w:nsid w:val="46B1452B"/>
    <w:multiLevelType w:val="hybridMultilevel"/>
    <w:tmpl w:val="B0CC2FBE"/>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51A73285"/>
    <w:multiLevelType w:val="hybridMultilevel"/>
    <w:tmpl w:val="EA9617FA"/>
    <w:lvl w:ilvl="0" w:tplc="04487D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7AA5994"/>
    <w:multiLevelType w:val="multilevel"/>
    <w:tmpl w:val="7838705A"/>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5F161C9F"/>
    <w:multiLevelType w:val="multilevel"/>
    <w:tmpl w:val="BE7081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64D6892"/>
    <w:multiLevelType w:val="hybridMultilevel"/>
    <w:tmpl w:val="51B4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F6B37E1"/>
    <w:multiLevelType w:val="hybridMultilevel"/>
    <w:tmpl w:val="03DA2D54"/>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12"/>
  </w:num>
  <w:num w:numId="2">
    <w:abstractNumId w:val="5"/>
  </w:num>
  <w:num w:numId="3">
    <w:abstractNumId w:val="3"/>
  </w:num>
  <w:num w:numId="4">
    <w:abstractNumId w:val="4"/>
  </w:num>
  <w:num w:numId="5">
    <w:abstractNumId w:val="14"/>
  </w:num>
  <w:num w:numId="6">
    <w:abstractNumId w:val="8"/>
  </w:num>
  <w:num w:numId="7">
    <w:abstractNumId w:val="9"/>
  </w:num>
  <w:num w:numId="8">
    <w:abstractNumId w:val="1"/>
  </w:num>
  <w:num w:numId="9">
    <w:abstractNumId w:val="6"/>
  </w:num>
  <w:num w:numId="10">
    <w:abstractNumId w:val="2"/>
  </w:num>
  <w:num w:numId="11">
    <w:abstractNumId w:val="10"/>
  </w:num>
  <w:num w:numId="12">
    <w:abstractNumId w:val="7"/>
  </w:num>
  <w:num w:numId="13">
    <w:abstractNumId w:val="0"/>
  </w:num>
  <w:num w:numId="14">
    <w:abstractNumId w:val="11"/>
  </w:num>
  <w:num w:numId="15">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42"/>
  <w:trackRevisions w:val="fals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891"/>
    <w:rsid w:val="00002FF7"/>
    <w:rsid w:val="000E6B06"/>
    <w:rsid w:val="001E5653"/>
    <w:rsid w:val="00226040"/>
    <w:rsid w:val="002A5C9C"/>
    <w:rsid w:val="002C13FD"/>
    <w:rsid w:val="00310D88"/>
    <w:rsid w:val="003255C7"/>
    <w:rsid w:val="00336064"/>
    <w:rsid w:val="00424E65"/>
    <w:rsid w:val="0043225E"/>
    <w:rsid w:val="00437DF5"/>
    <w:rsid w:val="00480A59"/>
    <w:rsid w:val="0067325B"/>
    <w:rsid w:val="00746991"/>
    <w:rsid w:val="00760F0C"/>
    <w:rsid w:val="00863D98"/>
    <w:rsid w:val="00920F70"/>
    <w:rsid w:val="00971B85"/>
    <w:rsid w:val="009801B0"/>
    <w:rsid w:val="00985CF3"/>
    <w:rsid w:val="009A5356"/>
    <w:rsid w:val="009F0296"/>
    <w:rsid w:val="00A12EAE"/>
    <w:rsid w:val="00AA6A7A"/>
    <w:rsid w:val="00AB6CE1"/>
    <w:rsid w:val="00B2042C"/>
    <w:rsid w:val="00B37891"/>
    <w:rsid w:val="00B608AC"/>
    <w:rsid w:val="00BD4C4A"/>
    <w:rsid w:val="00C024D0"/>
    <w:rsid w:val="00C646BC"/>
    <w:rsid w:val="00C8700A"/>
    <w:rsid w:val="00C8786E"/>
    <w:rsid w:val="00C91201"/>
    <w:rsid w:val="00C91F80"/>
    <w:rsid w:val="00CA7F6A"/>
    <w:rsid w:val="00CB31BB"/>
    <w:rsid w:val="00D03828"/>
    <w:rsid w:val="00D52F9B"/>
    <w:rsid w:val="00D55098"/>
    <w:rsid w:val="00DB12C2"/>
    <w:rsid w:val="00E71269"/>
    <w:rsid w:val="00F025AD"/>
    <w:rsid w:val="00F10B1E"/>
    <w:rsid w:val="27EF4AD5"/>
    <w:rsid w:val="2A8FFF27"/>
    <w:rsid w:val="30D79583"/>
    <w:rsid w:val="46790767"/>
    <w:rsid w:val="4C14CA89"/>
    <w:rsid w:val="51498C3E"/>
    <w:rsid w:val="556BF284"/>
    <w:rsid w:val="55AE76E9"/>
    <w:rsid w:val="55C74FCC"/>
    <w:rsid w:val="58652E01"/>
    <w:rsid w:val="58652E01"/>
    <w:rsid w:val="618E5DEB"/>
    <w:rsid w:val="6653DBFC"/>
    <w:rsid w:val="6A0C36EF"/>
    <w:rsid w:val="6BD642BB"/>
    <w:rsid w:val="7384BD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AFB3"/>
  <w15:chartTrackingRefBased/>
  <w15:docId w15:val="{F337695A-94CD-314B-93E2-230E7C86A5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uiPriority="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25AD"/>
    <w:pPr>
      <w:spacing w:after="120" w:line="360" w:lineRule="auto"/>
      <w:jc w:val="both"/>
    </w:pPr>
    <w:rPr>
      <w:rFonts w:ascii="Cambria" w:hAnsi="Cambria" w:cs="Times New Roman (Основной текст"/>
      <w:sz w:val="28"/>
    </w:rPr>
  </w:style>
  <w:style w:type="paragraph" w:styleId="Heading1">
    <w:name w:val="heading 1"/>
    <w:basedOn w:val="Normal"/>
    <w:next w:val="Normal"/>
    <w:link w:val="Heading1Char"/>
    <w:qFormat/>
    <w:rsid w:val="00B37891"/>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autoRedefine/>
    <w:unhideWhenUsed/>
    <w:qFormat/>
    <w:rsid w:val="00B2042C"/>
    <w:pPr>
      <w:keepNext/>
      <w:widowControl w:val="0"/>
      <w:numPr>
        <w:ilvl w:val="1"/>
      </w:numPr>
      <w:tabs>
        <w:tab w:val="num" w:pos="360"/>
      </w:tabs>
      <w:spacing w:before="240" w:after="60" w:line="240" w:lineRule="atLeast"/>
      <w:jc w:val="left"/>
      <w:outlineLvl w:val="1"/>
    </w:pPr>
    <w:rPr>
      <w:rFonts w:asciiTheme="majorHAnsi" w:hAnsiTheme="majorHAnsi" w:cstheme="majorBidi"/>
      <w:color w:val="2F5496" w:themeColor="accent1" w:themeShade="BF"/>
      <w:sz w:val="30"/>
      <w:szCs w:val="26"/>
      <w:lang w:val="en-US"/>
    </w:rPr>
  </w:style>
  <w:style w:type="paragraph" w:styleId="Heading3">
    <w:name w:val="heading 3"/>
    <w:basedOn w:val="Normal"/>
    <w:next w:val="Normal"/>
    <w:link w:val="Heading3Char"/>
    <w:autoRedefine/>
    <w:unhideWhenUsed/>
    <w:qFormat/>
    <w:rsid w:val="00B2042C"/>
    <w:pPr>
      <w:keepNext/>
      <w:keepLines/>
      <w:spacing w:before="40" w:line="276" w:lineRule="auto"/>
      <w:outlineLvl w:val="2"/>
    </w:pPr>
    <w:rPr>
      <w:rFonts w:asciiTheme="majorHAnsi" w:hAnsiTheme="majorHAnsi" w:cstheme="majorBidi"/>
      <w:color w:val="1F3763" w:themeColor="accent1" w:themeShade="7F"/>
      <w:szCs w:val="28"/>
      <w:lang w:val="en-US"/>
    </w:rPr>
  </w:style>
  <w:style w:type="paragraph" w:styleId="Heading4">
    <w:name w:val="heading 4"/>
    <w:aliases w:val="Author Name"/>
    <w:basedOn w:val="Normal"/>
    <w:next w:val="Normal"/>
    <w:link w:val="Heading4Char"/>
    <w:unhideWhenUsed/>
    <w:qFormat/>
    <w:rsid w:val="00F025AD"/>
    <w:pPr>
      <w:keepNext/>
      <w:keepLines/>
      <w:spacing w:before="40"/>
      <w:jc w:val="center"/>
      <w:outlineLvl w:val="3"/>
    </w:pPr>
    <w:rPr>
      <w:rFonts w:eastAsiaTheme="majorEastAsia" w:cstheme="majorBidi"/>
      <w:iCs/>
      <w:color w:val="7F7F7F" w:themeColor="text1" w:themeTint="80"/>
      <w:sz w:val="32"/>
    </w:rPr>
  </w:style>
  <w:style w:type="paragraph" w:styleId="Heading5">
    <w:name w:val="heading 5"/>
    <w:basedOn w:val="Normal"/>
    <w:next w:val="Normal"/>
    <w:link w:val="Heading5Char"/>
    <w:unhideWhenUsed/>
    <w:qFormat/>
    <w:rsid w:val="00B2042C"/>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nhideWhenUsed/>
    <w:qFormat/>
    <w:rsid w:val="00B2042C"/>
    <w:pPr>
      <w:keepNext/>
      <w:keepLines/>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nhideWhenUsed/>
    <w:qFormat/>
    <w:rsid w:val="00B2042C"/>
    <w:pPr>
      <w:keepNext/>
      <w:keepLines/>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rsid w:val="00B608AC"/>
    <w:pPr>
      <w:widowControl w:val="0"/>
      <w:spacing w:before="240" w:after="60" w:line="240" w:lineRule="atLeast"/>
      <w:ind w:left="5760" w:hanging="720"/>
      <w:jc w:val="left"/>
      <w:outlineLvl w:val="7"/>
    </w:pPr>
    <w:rPr>
      <w:rFonts w:ascii="Times New Roman" w:hAnsi="Times New Roman" w:eastAsia="Times New Roman" w:cs="Times New Roman"/>
      <w:i/>
      <w:sz w:val="20"/>
      <w:szCs w:val="20"/>
      <w:lang w:val="en-US"/>
    </w:rPr>
  </w:style>
  <w:style w:type="paragraph" w:styleId="Heading9">
    <w:name w:val="heading 9"/>
    <w:basedOn w:val="Normal"/>
    <w:next w:val="BodyText"/>
    <w:link w:val="Heading9Char"/>
    <w:rsid w:val="00B608AC"/>
    <w:pPr>
      <w:widowControl w:val="0"/>
      <w:spacing w:before="240" w:after="60" w:line="240" w:lineRule="atLeast"/>
      <w:ind w:left="6480" w:hanging="720"/>
      <w:jc w:val="left"/>
      <w:outlineLvl w:val="8"/>
    </w:pPr>
    <w:rPr>
      <w:rFonts w:ascii="Times New Roman" w:hAnsi="Times New Roman" w:eastAsia="Times New Roman" w:cs="Times New Roman"/>
      <w:b/>
      <w:i/>
      <w:sz w:val="18"/>
      <w:szCs w:val="2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link w:val="HeaderChar"/>
    <w:uiPriority w:val="99"/>
    <w:unhideWhenUsed/>
    <w:rsid w:val="00CA7F6A"/>
    <w:pPr>
      <w:tabs>
        <w:tab w:val="center" w:pos="4513"/>
        <w:tab w:val="right" w:pos="9026"/>
      </w:tabs>
    </w:pPr>
    <w:rPr>
      <w:rFonts w:ascii="Baufra" w:hAnsi="Baufra" w:cs="Times New Roman (Основной текст"/>
      <w:sz w:val="20"/>
    </w:rPr>
  </w:style>
  <w:style w:type="character" w:styleId="HeaderChar" w:customStyle="1">
    <w:name w:val="Header Char"/>
    <w:basedOn w:val="DefaultParagraphFont"/>
    <w:link w:val="Header"/>
    <w:uiPriority w:val="99"/>
    <w:rsid w:val="00CA7F6A"/>
    <w:rPr>
      <w:rFonts w:ascii="Baufra" w:hAnsi="Baufra" w:cs="Times New Roman (Основной текст"/>
      <w:sz w:val="20"/>
    </w:rPr>
  </w:style>
  <w:style w:type="paragraph" w:styleId="Footer">
    <w:name w:val="footer"/>
    <w:link w:val="FooterChar"/>
    <w:uiPriority w:val="99"/>
    <w:unhideWhenUsed/>
    <w:rsid w:val="00CA7F6A"/>
    <w:pPr>
      <w:tabs>
        <w:tab w:val="center" w:pos="4513"/>
        <w:tab w:val="right" w:pos="9026"/>
      </w:tabs>
    </w:pPr>
    <w:rPr>
      <w:rFonts w:ascii="Baufra" w:hAnsi="Baufra" w:cs="Times New Roman (Основной текст"/>
      <w:sz w:val="20"/>
    </w:rPr>
  </w:style>
  <w:style w:type="character" w:styleId="FooterChar" w:customStyle="1">
    <w:name w:val="Footer Char"/>
    <w:basedOn w:val="DefaultParagraphFont"/>
    <w:link w:val="Footer"/>
    <w:uiPriority w:val="99"/>
    <w:rsid w:val="00CA7F6A"/>
    <w:rPr>
      <w:rFonts w:ascii="Baufra" w:hAnsi="Baufra" w:cs="Times New Roman (Основной текст"/>
      <w:sz w:val="20"/>
    </w:rPr>
  </w:style>
  <w:style w:type="character" w:styleId="Heading1Char" w:customStyle="1">
    <w:name w:val="Heading 1 Char"/>
    <w:basedOn w:val="DefaultParagraphFont"/>
    <w:link w:val="Heading1"/>
    <w:uiPriority w:val="9"/>
    <w:rsid w:val="00B37891"/>
    <w:rPr>
      <w:rFonts w:asciiTheme="majorHAnsi" w:hAnsiTheme="majorHAnsi" w:eastAsiaTheme="majorEastAsia" w:cstheme="majorBidi"/>
      <w:color w:val="2F5496" w:themeColor="accent1" w:themeShade="BF"/>
      <w:sz w:val="32"/>
      <w:szCs w:val="32"/>
    </w:rPr>
  </w:style>
  <w:style w:type="character" w:styleId="PageNumber">
    <w:name w:val="page number"/>
    <w:basedOn w:val="DefaultParagraphFont"/>
    <w:uiPriority w:val="99"/>
    <w:semiHidden/>
    <w:unhideWhenUsed/>
    <w:rsid w:val="00B37891"/>
  </w:style>
  <w:style w:type="paragraph" w:styleId="NoSpacing">
    <w:name w:val="No Spacing"/>
    <w:basedOn w:val="Normal"/>
    <w:uiPriority w:val="1"/>
    <w:qFormat/>
    <w:rsid w:val="00C91F80"/>
    <w:pPr>
      <w:spacing w:after="0" w:line="240" w:lineRule="auto"/>
    </w:pPr>
    <w:rPr>
      <w:sz w:val="24"/>
    </w:rPr>
  </w:style>
  <w:style w:type="paragraph" w:styleId="Title">
    <w:name w:val="Title"/>
    <w:basedOn w:val="Normal"/>
    <w:next w:val="Normal"/>
    <w:link w:val="TitleChar"/>
    <w:uiPriority w:val="10"/>
    <w:qFormat/>
    <w:rsid w:val="00F025AD"/>
    <w:pPr>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025AD"/>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B2042C"/>
    <w:rPr>
      <w:rFonts w:asciiTheme="majorHAnsi" w:hAnsiTheme="majorHAnsi" w:cstheme="majorBidi"/>
      <w:color w:val="2F5496" w:themeColor="accent1" w:themeShade="BF"/>
      <w:sz w:val="30"/>
      <w:szCs w:val="26"/>
      <w:lang w:val="en-US"/>
    </w:rPr>
  </w:style>
  <w:style w:type="character" w:styleId="Emphasis">
    <w:name w:val="Emphasis"/>
    <w:basedOn w:val="DefaultParagraphFont"/>
    <w:uiPriority w:val="20"/>
    <w:qFormat/>
    <w:rsid w:val="00CA7F6A"/>
    <w:rPr>
      <w:rFonts w:ascii="Cambria" w:hAnsi="Cambria"/>
      <w:b w:val="0"/>
      <w:i/>
      <w:iCs/>
    </w:rPr>
  </w:style>
  <w:style w:type="character" w:styleId="Heading3Char" w:customStyle="1">
    <w:name w:val="Heading 3 Char"/>
    <w:basedOn w:val="DefaultParagraphFont"/>
    <w:link w:val="Heading3"/>
    <w:uiPriority w:val="9"/>
    <w:rsid w:val="00B2042C"/>
    <w:rPr>
      <w:rFonts w:asciiTheme="majorHAnsi" w:hAnsiTheme="majorHAnsi" w:cstheme="majorBidi"/>
      <w:color w:val="1F3763" w:themeColor="accent1" w:themeShade="7F"/>
      <w:sz w:val="28"/>
      <w:szCs w:val="28"/>
      <w:lang w:val="en-US"/>
    </w:rPr>
  </w:style>
  <w:style w:type="character" w:styleId="Heading4Char" w:customStyle="1">
    <w:name w:val="Heading 4 Char"/>
    <w:aliases w:val="Author Name Char"/>
    <w:basedOn w:val="DefaultParagraphFont"/>
    <w:link w:val="Heading4"/>
    <w:uiPriority w:val="9"/>
    <w:rsid w:val="00F025AD"/>
    <w:rPr>
      <w:rFonts w:ascii="Cambria" w:hAnsi="Cambria" w:eastAsiaTheme="majorEastAsia" w:cstheme="majorBidi"/>
      <w:iCs/>
      <w:color w:val="7F7F7F" w:themeColor="text1" w:themeTint="80"/>
      <w:sz w:val="32"/>
    </w:rPr>
  </w:style>
  <w:style w:type="character" w:styleId="IntenseEmphasis">
    <w:name w:val="Intense Emphasis"/>
    <w:basedOn w:val="DefaultParagraphFont"/>
    <w:uiPriority w:val="21"/>
    <w:qFormat/>
    <w:rsid w:val="00CA7F6A"/>
    <w:rPr>
      <w:rFonts w:ascii="Cambria" w:hAnsi="Cambria"/>
      <w:b w:val="0"/>
      <w:i/>
      <w:iCs/>
      <w:color w:val="4472C4" w:themeColor="accent1"/>
    </w:rPr>
  </w:style>
  <w:style w:type="character" w:styleId="SubtleEmphasis">
    <w:name w:val="Subtle Emphasis"/>
    <w:basedOn w:val="DefaultParagraphFont"/>
    <w:uiPriority w:val="19"/>
    <w:qFormat/>
    <w:rsid w:val="00CA7F6A"/>
    <w:rPr>
      <w:rFonts w:ascii="Cambria" w:hAnsi="Cambria"/>
      <w:b w:val="0"/>
      <w:i/>
      <w:iCs/>
      <w:color w:val="404040" w:themeColor="text1" w:themeTint="BF"/>
    </w:rPr>
  </w:style>
  <w:style w:type="character" w:styleId="Strong">
    <w:name w:val="Strong"/>
    <w:basedOn w:val="DefaultParagraphFont"/>
    <w:uiPriority w:val="22"/>
    <w:qFormat/>
    <w:rsid w:val="00CA7F6A"/>
    <w:rPr>
      <w:rFonts w:ascii="Cambria" w:hAnsi="Cambria"/>
      <w:b/>
      <w:bCs/>
      <w:i w:val="0"/>
    </w:rPr>
  </w:style>
  <w:style w:type="paragraph" w:styleId="Subtitle">
    <w:name w:val="Subtitle"/>
    <w:basedOn w:val="Normal"/>
    <w:next w:val="Normal"/>
    <w:link w:val="SubtitleChar"/>
    <w:uiPriority w:val="11"/>
    <w:qFormat/>
    <w:rsid w:val="00CA7F6A"/>
    <w:pPr>
      <w:numPr>
        <w:ilvl w:val="1"/>
      </w:numPr>
      <w:spacing w:after="160"/>
    </w:pPr>
    <w:rPr>
      <w:rFonts w:asciiTheme="minorHAnsi" w:hAnsiTheme="minorHAnsi" w:eastAsiaTheme="minorEastAsia" w:cstheme="minorBidi"/>
      <w:color w:val="5A5A5A" w:themeColor="text1" w:themeTint="A5"/>
      <w:spacing w:val="15"/>
      <w:sz w:val="22"/>
      <w:szCs w:val="22"/>
    </w:rPr>
  </w:style>
  <w:style w:type="character" w:styleId="SubtitleChar" w:customStyle="1">
    <w:name w:val="Subtitle Char"/>
    <w:basedOn w:val="DefaultParagraphFont"/>
    <w:link w:val="Subtitle"/>
    <w:uiPriority w:val="11"/>
    <w:rsid w:val="00CA7F6A"/>
    <w:rPr>
      <w:rFonts w:eastAsiaTheme="minorEastAsia"/>
      <w:color w:val="5A5A5A" w:themeColor="text1" w:themeTint="A5"/>
      <w:spacing w:val="15"/>
      <w:sz w:val="22"/>
      <w:szCs w:val="22"/>
    </w:rPr>
  </w:style>
  <w:style w:type="table" w:styleId="TableGrid">
    <w:name w:val="Table Grid"/>
    <w:basedOn w:val="TableNormal"/>
    <w:rsid w:val="00CA7F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12EAE"/>
    <w:pPr>
      <w:spacing w:after="0" w:line="259" w:lineRule="auto"/>
      <w:jc w:val="left"/>
      <w:outlineLvl w:val="9"/>
    </w:pPr>
    <w:rPr>
      <w:lang w:val="en-US"/>
    </w:rPr>
  </w:style>
  <w:style w:type="paragraph" w:styleId="TOC1">
    <w:name w:val="toc 1"/>
    <w:basedOn w:val="Normal"/>
    <w:next w:val="Normal"/>
    <w:autoRedefine/>
    <w:uiPriority w:val="39"/>
    <w:unhideWhenUsed/>
    <w:rsid w:val="00A12EAE"/>
    <w:pPr>
      <w:spacing w:after="100"/>
    </w:pPr>
  </w:style>
  <w:style w:type="character" w:styleId="Hyperlink">
    <w:name w:val="Hyperlink"/>
    <w:basedOn w:val="DefaultParagraphFont"/>
    <w:uiPriority w:val="99"/>
    <w:unhideWhenUsed/>
    <w:rsid w:val="00A12EAE"/>
    <w:rPr>
      <w:color w:val="0563C1" w:themeColor="hyperlink"/>
      <w:u w:val="single"/>
    </w:rPr>
  </w:style>
  <w:style w:type="paragraph" w:styleId="ListParagraph">
    <w:name w:val="List Paragraph"/>
    <w:basedOn w:val="Normal"/>
    <w:uiPriority w:val="34"/>
    <w:qFormat/>
    <w:rsid w:val="00A12EAE"/>
    <w:pPr>
      <w:ind w:left="720"/>
      <w:contextualSpacing/>
    </w:pPr>
  </w:style>
  <w:style w:type="paragraph" w:styleId="NormalWeb">
    <w:name w:val="Normal (Web)"/>
    <w:basedOn w:val="Normal"/>
    <w:uiPriority w:val="99"/>
    <w:rsid w:val="00A12EAE"/>
    <w:pPr>
      <w:widowControl w:val="0"/>
      <w:spacing w:after="0" w:line="240" w:lineRule="atLeast"/>
      <w:jc w:val="left"/>
    </w:pPr>
    <w:rPr>
      <w:rFonts w:ascii="Times New Roman" w:hAnsi="Times New Roman" w:eastAsia="Times New Roman" w:cs="Times New Roman"/>
      <w:sz w:val="24"/>
      <w:lang w:val="en-US"/>
    </w:rPr>
  </w:style>
  <w:style w:type="paragraph" w:styleId="TOC2">
    <w:name w:val="toc 2"/>
    <w:basedOn w:val="Normal"/>
    <w:next w:val="Normal"/>
    <w:autoRedefine/>
    <w:uiPriority w:val="39"/>
    <w:unhideWhenUsed/>
    <w:rsid w:val="00971B85"/>
    <w:pPr>
      <w:spacing w:after="100"/>
      <w:ind w:left="280"/>
    </w:pPr>
  </w:style>
  <w:style w:type="paragraph" w:styleId="TOC3">
    <w:name w:val="toc 3"/>
    <w:basedOn w:val="Normal"/>
    <w:next w:val="Normal"/>
    <w:autoRedefine/>
    <w:uiPriority w:val="39"/>
    <w:unhideWhenUsed/>
    <w:rsid w:val="00971B85"/>
    <w:pPr>
      <w:spacing w:after="100"/>
      <w:ind w:left="560"/>
    </w:pPr>
  </w:style>
  <w:style w:type="character" w:styleId="IntenseReference">
    <w:name w:val="Intense Reference"/>
    <w:basedOn w:val="DefaultParagraphFont"/>
    <w:uiPriority w:val="32"/>
    <w:qFormat/>
    <w:rsid w:val="00CB31BB"/>
    <w:rPr>
      <w:b/>
      <w:bCs/>
      <w:smallCaps/>
      <w:color w:val="4472C4" w:themeColor="accent1"/>
      <w:spacing w:val="5"/>
    </w:rPr>
  </w:style>
  <w:style w:type="character" w:styleId="SubtleReference">
    <w:name w:val="Subtle Reference"/>
    <w:basedOn w:val="DefaultParagraphFont"/>
    <w:uiPriority w:val="31"/>
    <w:qFormat/>
    <w:rsid w:val="00CB31BB"/>
    <w:rPr>
      <w:smallCaps/>
      <w:color w:val="5A5A5A" w:themeColor="text1" w:themeTint="A5"/>
    </w:rPr>
  </w:style>
  <w:style w:type="paragraph" w:styleId="IntenseQuote">
    <w:name w:val="Intense Quote"/>
    <w:basedOn w:val="Normal"/>
    <w:next w:val="Normal"/>
    <w:link w:val="IntenseQuoteChar"/>
    <w:uiPriority w:val="30"/>
    <w:qFormat/>
    <w:rsid w:val="00CB31BB"/>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CB31BB"/>
    <w:rPr>
      <w:rFonts w:ascii="Cambria" w:hAnsi="Cambria" w:cs="Times New Roman (Основной текст"/>
      <w:i/>
      <w:iCs/>
      <w:color w:val="4472C4" w:themeColor="accent1"/>
      <w:sz w:val="28"/>
    </w:rPr>
  </w:style>
  <w:style w:type="paragraph" w:styleId="Common" w:customStyle="1">
    <w:name w:val="Common"/>
    <w:basedOn w:val="Normal"/>
    <w:link w:val="CommonChar"/>
    <w:qFormat/>
    <w:rsid w:val="000E6B06"/>
    <w:pPr>
      <w:widowControl w:val="0"/>
      <w:spacing w:after="0" w:line="240" w:lineRule="atLeast"/>
      <w:jc w:val="left"/>
    </w:pPr>
    <w:rPr>
      <w:rFonts w:ascii="Times New Roman" w:hAnsi="Times New Roman" w:eastAsia="Times New Roman" w:cs="Times New Roman"/>
      <w:sz w:val="20"/>
      <w:szCs w:val="20"/>
      <w:lang w:val="en-US"/>
    </w:rPr>
  </w:style>
  <w:style w:type="character" w:styleId="CommonChar" w:customStyle="1">
    <w:name w:val="Common Char"/>
    <w:basedOn w:val="DefaultParagraphFont"/>
    <w:link w:val="Common"/>
    <w:rsid w:val="000E6B06"/>
    <w:rPr>
      <w:rFonts w:ascii="Times New Roman" w:hAnsi="Times New Roman" w:eastAsia="Times New Roman" w:cs="Times New Roman"/>
      <w:sz w:val="20"/>
      <w:szCs w:val="20"/>
      <w:lang w:val="en-US"/>
    </w:rPr>
  </w:style>
  <w:style w:type="table" w:styleId="MediumList2-Accent1">
    <w:name w:val="Medium List 2 Accent 1"/>
    <w:basedOn w:val="TableNormal"/>
    <w:uiPriority w:val="66"/>
    <w:rsid w:val="000E6B06"/>
    <w:rPr>
      <w:rFonts w:asciiTheme="majorHAnsi" w:hAnsiTheme="majorHAnsi" w:eastAsiaTheme="majorEastAsia" w:cstheme="majorBidi"/>
      <w:color w:val="000000" w:themeColor="text1"/>
      <w:sz w:val="20"/>
      <w:szCs w:val="20"/>
      <w:lang w:eastAsia="ru-RU"/>
    </w:r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rPr>
        <w:sz w:val="24"/>
        <w:szCs w:val="24"/>
      </w:rPr>
      <w:tblPr/>
      <w:tcPr>
        <w:tcBorders>
          <w:top w:val="nil"/>
          <w:left w:val="nil"/>
          <w:bottom w:val="single" w:color="4472C4" w:themeColor="accent1" w:sz="24" w:space="0"/>
          <w:right w:val="nil"/>
          <w:insideH w:val="nil"/>
          <w:insideV w:val="nil"/>
        </w:tcBorders>
        <w:shd w:val="clear" w:color="auto" w:fill="FFFFFF" w:themeFill="background1"/>
      </w:tcPr>
    </w:tblStylePr>
    <w:tblStylePr w:type="lastRow">
      <w:tblPr/>
      <w:tcPr>
        <w:tcBorders>
          <w:top w:val="single" w:color="4472C4"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1" w:sz="8" w:space="0"/>
          <w:insideH w:val="nil"/>
          <w:insideV w:val="nil"/>
        </w:tcBorders>
        <w:shd w:val="clear" w:color="auto" w:fill="FFFFFF" w:themeFill="background1"/>
      </w:tcPr>
    </w:tblStylePr>
    <w:tblStylePr w:type="lastCol">
      <w:tblPr/>
      <w:tcPr>
        <w:tcBorders>
          <w:top w:val="nil"/>
          <w:left w:val="single" w:color="4472C4"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Quote">
    <w:name w:val="Quote"/>
    <w:basedOn w:val="Normal"/>
    <w:next w:val="Normal"/>
    <w:link w:val="QuoteChar"/>
    <w:uiPriority w:val="29"/>
    <w:qFormat/>
    <w:rsid w:val="00B2042C"/>
    <w:pPr>
      <w:spacing w:before="200" w:after="160"/>
      <w:ind w:left="864" w:right="864"/>
      <w:jc w:val="left"/>
    </w:pPr>
    <w:rPr>
      <w:i/>
      <w:iCs/>
      <w:color w:val="404040" w:themeColor="text1" w:themeTint="BF"/>
    </w:rPr>
  </w:style>
  <w:style w:type="character" w:styleId="QuoteChar" w:customStyle="1">
    <w:name w:val="Quote Char"/>
    <w:basedOn w:val="DefaultParagraphFont"/>
    <w:link w:val="Quote"/>
    <w:uiPriority w:val="29"/>
    <w:rsid w:val="00B2042C"/>
    <w:rPr>
      <w:rFonts w:ascii="Cambria" w:hAnsi="Cambria" w:cs="Times New Roman (Основной текст"/>
      <w:i/>
      <w:iCs/>
      <w:color w:val="404040" w:themeColor="text1" w:themeTint="BF"/>
      <w:sz w:val="28"/>
    </w:rPr>
  </w:style>
  <w:style w:type="character" w:styleId="BookTitle">
    <w:name w:val="Book Title"/>
    <w:basedOn w:val="DefaultParagraphFont"/>
    <w:uiPriority w:val="33"/>
    <w:qFormat/>
    <w:rsid w:val="00B2042C"/>
    <w:rPr>
      <w:b/>
      <w:bCs/>
      <w:i/>
      <w:iCs/>
      <w:spacing w:val="5"/>
    </w:rPr>
  </w:style>
  <w:style w:type="character" w:styleId="Heading5Char" w:customStyle="1">
    <w:name w:val="Heading 5 Char"/>
    <w:basedOn w:val="DefaultParagraphFont"/>
    <w:link w:val="Heading5"/>
    <w:uiPriority w:val="9"/>
    <w:rsid w:val="00B2042C"/>
    <w:rPr>
      <w:rFonts w:asciiTheme="majorHAnsi" w:hAnsiTheme="majorHAnsi" w:eastAsiaTheme="majorEastAsia" w:cstheme="majorBidi"/>
      <w:color w:val="2F5496" w:themeColor="accent1" w:themeShade="BF"/>
      <w:sz w:val="28"/>
    </w:rPr>
  </w:style>
  <w:style w:type="character" w:styleId="Heading6Char" w:customStyle="1">
    <w:name w:val="Heading 6 Char"/>
    <w:basedOn w:val="DefaultParagraphFont"/>
    <w:link w:val="Heading6"/>
    <w:uiPriority w:val="9"/>
    <w:rsid w:val="00B2042C"/>
    <w:rPr>
      <w:rFonts w:asciiTheme="majorHAnsi" w:hAnsiTheme="majorHAnsi" w:eastAsiaTheme="majorEastAsia" w:cstheme="majorBidi"/>
      <w:color w:val="1F3763" w:themeColor="accent1" w:themeShade="7F"/>
      <w:sz w:val="28"/>
    </w:rPr>
  </w:style>
  <w:style w:type="character" w:styleId="Heading7Char" w:customStyle="1">
    <w:name w:val="Heading 7 Char"/>
    <w:basedOn w:val="DefaultParagraphFont"/>
    <w:link w:val="Heading7"/>
    <w:uiPriority w:val="9"/>
    <w:rsid w:val="00B2042C"/>
    <w:rPr>
      <w:rFonts w:asciiTheme="majorHAnsi" w:hAnsiTheme="majorHAnsi" w:eastAsiaTheme="majorEastAsia" w:cstheme="majorBidi"/>
      <w:i/>
      <w:iCs/>
      <w:color w:val="1F3763" w:themeColor="accent1" w:themeShade="7F"/>
      <w:sz w:val="28"/>
    </w:rPr>
  </w:style>
  <w:style w:type="character" w:styleId="HTMLCode">
    <w:name w:val="HTML Code"/>
    <w:uiPriority w:val="99"/>
    <w:rsid w:val="00B2042C"/>
    <w:rPr>
      <w:rFonts w:ascii="Courier New" w:hAnsi="Courier New" w:cs="Courier New"/>
      <w:sz w:val="20"/>
      <w:szCs w:val="20"/>
    </w:rPr>
  </w:style>
  <w:style w:type="paragraph" w:styleId="HTMLPreformatted">
    <w:name w:val="HTML Preformatted"/>
    <w:basedOn w:val="Normal"/>
    <w:link w:val="HTMLPreformattedChar"/>
    <w:uiPriority w:val="99"/>
    <w:rsid w:val="00B2042C"/>
    <w:pPr>
      <w:widowControl w:val="0"/>
      <w:spacing w:after="0" w:line="240" w:lineRule="atLeast"/>
      <w:jc w:val="left"/>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rsid w:val="00B2042C"/>
    <w:rPr>
      <w:rFonts w:ascii="Courier New" w:hAnsi="Courier New" w:eastAsia="Times New Roman" w:cs="Courier New"/>
      <w:sz w:val="20"/>
      <w:szCs w:val="20"/>
      <w:lang w:val="en-US"/>
    </w:rPr>
  </w:style>
  <w:style w:type="table" w:styleId="TableClassic1">
    <w:name w:val="Table Classic 1"/>
    <w:basedOn w:val="TableNormal"/>
    <w:rsid w:val="00B2042C"/>
    <w:pPr>
      <w:widowControl w:val="0"/>
      <w:spacing w:line="240" w:lineRule="atLeast"/>
    </w:pPr>
    <w:rPr>
      <w:rFonts w:ascii="Times New Roman" w:hAnsi="Times New Roman" w:eastAsia="Times New Roman" w:cs="Times New Roman"/>
      <w:sz w:val="20"/>
      <w:szCs w:val="20"/>
      <w:lang w:eastAsia="ru-RU"/>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paragraph" w:styleId="BodyText">
    <w:name w:val="Body Text"/>
    <w:basedOn w:val="Normal"/>
    <w:link w:val="BodyTextChar"/>
    <w:qFormat/>
    <w:rsid w:val="009801B0"/>
    <w:pPr>
      <w:keepLines/>
      <w:widowControl w:val="0"/>
      <w:spacing w:line="240" w:lineRule="atLeast"/>
      <w:jc w:val="left"/>
    </w:pPr>
    <w:rPr>
      <w:rFonts w:ascii="Times New Roman" w:hAnsi="Times New Roman" w:eastAsia="Times New Roman" w:cs="Times New Roman"/>
      <w:sz w:val="20"/>
      <w:szCs w:val="20"/>
      <w:lang w:val="en-US"/>
    </w:rPr>
  </w:style>
  <w:style w:type="character" w:styleId="BodyTextChar" w:customStyle="1">
    <w:name w:val="Body Text Char"/>
    <w:basedOn w:val="DefaultParagraphFont"/>
    <w:link w:val="BodyText"/>
    <w:rsid w:val="009801B0"/>
    <w:rPr>
      <w:rFonts w:ascii="Times New Roman" w:hAnsi="Times New Roman" w:eastAsia="Times New Roman" w:cs="Times New Roman"/>
      <w:sz w:val="20"/>
      <w:szCs w:val="20"/>
      <w:lang w:val="en-US"/>
    </w:rPr>
  </w:style>
  <w:style w:type="character" w:styleId="Heading8Char" w:customStyle="1">
    <w:name w:val="Heading 8 Char"/>
    <w:basedOn w:val="DefaultParagraphFont"/>
    <w:link w:val="Heading8"/>
    <w:rsid w:val="00B608AC"/>
    <w:rPr>
      <w:rFonts w:ascii="Times New Roman" w:hAnsi="Times New Roman" w:eastAsia="Times New Roman" w:cs="Times New Roman"/>
      <w:i/>
      <w:sz w:val="20"/>
      <w:szCs w:val="20"/>
      <w:lang w:val="en-US"/>
    </w:rPr>
  </w:style>
  <w:style w:type="character" w:styleId="Heading9Char" w:customStyle="1">
    <w:name w:val="Heading 9 Char"/>
    <w:basedOn w:val="DefaultParagraphFont"/>
    <w:link w:val="Heading9"/>
    <w:rsid w:val="00B608AC"/>
    <w:rPr>
      <w:rFonts w:ascii="Times New Roman" w:hAnsi="Times New Roman" w:eastAsia="Times New Roman" w:cs="Times New Roman"/>
      <w:b/>
      <w:i/>
      <w:sz w:val="18"/>
      <w:szCs w:val="20"/>
      <w:lang w:val="en-US"/>
    </w:rPr>
  </w:style>
  <w:style w:type="paragraph" w:styleId="CodeText" w:customStyle="1">
    <w:name w:val="Code Text"/>
    <w:basedOn w:val="Normal"/>
    <w:qFormat/>
    <w:rsid w:val="00B608AC"/>
    <w:pPr>
      <w:widowControl w:val="0"/>
      <w:spacing w:after="0" w:line="180" w:lineRule="atLeast"/>
      <w:ind w:left="567" w:right="432"/>
      <w:jc w:val="left"/>
    </w:pPr>
    <w:rPr>
      <w:rFonts w:ascii="Courier New" w:hAnsi="Courier New" w:eastAsia="Times New Roman" w:cs="Times New Roman"/>
      <w:noProof/>
      <w:sz w:val="1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glossary/document.xml" Id="Ra464075e7f5d472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27cbd8f-1182-4488-a075-14e12e1e8dab}"/>
      </w:docPartPr>
      <w:docPartBody>
        <w:p w14:paraId="235C3986">
          <w:r>
            <w:rPr>
              <w:rStyle w:val="PlaceholderText"/>
            </w:rPr>
            <w:t>Click here to enter text.</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8586c16-2106-46ad-b6ec-38159fb1df1d">
      <Terms xmlns="http://schemas.microsoft.com/office/infopath/2007/PartnerControls"/>
    </lcf76f155ced4ddcb4097134ff3c332f>
    <TaxCatchAll xmlns="1612f282-d597-4c22-8f65-77f89120f01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5645D8355B1A34A9435A76A4B9E7B0C" ma:contentTypeVersion="10" ma:contentTypeDescription="Create a new document." ma:contentTypeScope="" ma:versionID="391128727d111071339856cb3faa0d8c">
  <xsd:schema xmlns:xsd="http://www.w3.org/2001/XMLSchema" xmlns:xs="http://www.w3.org/2001/XMLSchema" xmlns:p="http://schemas.microsoft.com/office/2006/metadata/properties" xmlns:ns2="a8586c16-2106-46ad-b6ec-38159fb1df1d" xmlns:ns3="1612f282-d597-4c22-8f65-77f89120f013" targetNamespace="http://schemas.microsoft.com/office/2006/metadata/properties" ma:root="true" ma:fieldsID="38326749c6a7ef7604e3cb627ec5bd62" ns2:_="" ns3:_="">
    <xsd:import namespace="a8586c16-2106-46ad-b6ec-38159fb1df1d"/>
    <xsd:import namespace="1612f282-d597-4c22-8f65-77f89120f0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6c16-2106-46ad-b6ec-38159fb1d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4a1f42b-cfd1-4e69-9b84-3a631b4bfae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12f282-d597-4c22-8f65-77f89120f01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70e16e5-3bea-4712-ae5e-da031bc73224}" ma:internalName="TaxCatchAll" ma:showField="CatchAllData" ma:web="1612f282-d597-4c22-8f65-77f89120f0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D61BF1-027B-49DE-8021-E3DF321F023B}">
  <ds:schemaRefs>
    <ds:schemaRef ds:uri="http://schemas.microsoft.com/sharepoint/v3/contenttype/forms"/>
  </ds:schemaRefs>
</ds:datastoreItem>
</file>

<file path=customXml/itemProps2.xml><?xml version="1.0" encoding="utf-8"?>
<ds:datastoreItem xmlns:ds="http://schemas.openxmlformats.org/officeDocument/2006/customXml" ds:itemID="{F87F878D-11F9-4619-84D1-FEEF81F500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C900F7-4962-9645-8F26-660435D27746}">
  <ds:schemaRefs>
    <ds:schemaRef ds:uri="http://schemas.openxmlformats.org/officeDocument/2006/bibliography"/>
  </ds:schemaRefs>
</ds:datastoreItem>
</file>

<file path=customXml/itemProps4.xml><?xml version="1.0" encoding="utf-8"?>
<ds:datastoreItem xmlns:ds="http://schemas.openxmlformats.org/officeDocument/2006/customXml" ds:itemID="{F8E99263-E89F-4CEF-B7B2-30012FEB6DB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Alexandra Karpova</dc:creator>
  <keywords/>
  <dc:description/>
  <lastModifiedBy>Aleksey Potapovich</lastModifiedBy>
  <revision>7</revision>
  <dcterms:created xsi:type="dcterms:W3CDTF">2020-06-23T12:03:00.0000000Z</dcterms:created>
  <dcterms:modified xsi:type="dcterms:W3CDTF">2022-07-14T11:06:14.4614441Z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0x010100995A3FF7D878D043948298E72EA4BA6F</vt:lpwstr>
  </property>
  <property fmtid="{D5CDD505-2E9C-101B-9397-08002B2CF9AE}" pid="3" name="MediaServiceImageTags">
    <vt:lpwstr/>
  </property>
</Properties>
</file>