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288C276" wp14:paraId="344400E3" wp14:textId="567A11F7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i-FI"/>
        </w:rPr>
      </w:pPr>
      <w:r w:rsidRPr="7288C276" w:rsidR="2581A8F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i-FI"/>
        </w:rPr>
        <w:t>GitHub</w:t>
      </w:r>
    </w:p>
    <w:p xmlns:wp14="http://schemas.microsoft.com/office/word/2010/wordml" w:rsidP="7288C276" wp14:paraId="4541BA2C" wp14:textId="64821F14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i-FI"/>
        </w:rPr>
      </w:pPr>
      <w:r w:rsidRPr="7288C276" w:rsidR="2581A8F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i-FI"/>
        </w:rPr>
        <w:t>REPO</w:t>
      </w:r>
    </w:p>
    <w:p xmlns:wp14="http://schemas.microsoft.com/office/word/2010/wordml" w:rsidP="7288C276" wp14:paraId="31B018DE" wp14:textId="7C9AB740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i-FI"/>
        </w:rPr>
      </w:pPr>
      <w:r w:rsidR="2581A8FA">
        <w:drawing>
          <wp:inline xmlns:wp14="http://schemas.microsoft.com/office/word/2010/wordprocessingDrawing" wp14:editId="3CC01084" wp14:anchorId="792B3BED">
            <wp:extent cx="5086350" cy="5715000"/>
            <wp:effectExtent l="0" t="0" r="0" b="0"/>
            <wp:docPr id="1560452726" name="" descr="Kuv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90b0f3ad144a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88C276" wp14:paraId="7AE6FDE9" wp14:textId="356683B3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i-FI"/>
        </w:rPr>
      </w:pPr>
      <w:r w:rsidR="2581A8FA">
        <w:drawing>
          <wp:inline xmlns:wp14="http://schemas.microsoft.com/office/word/2010/wordprocessingDrawing" wp14:editId="689FDEE4" wp14:anchorId="6979EEED">
            <wp:extent cx="4648202" cy="1104900"/>
            <wp:effectExtent l="0" t="0" r="0" b="0"/>
            <wp:docPr id="1868486310" name="" descr="Kuv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a60c6cee3347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2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88C276" wp14:paraId="0BBA3BF9" wp14:textId="4FF4F12D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i-FI"/>
        </w:rPr>
      </w:pPr>
      <w:r w:rsidR="2581A8FA">
        <w:drawing>
          <wp:inline xmlns:wp14="http://schemas.microsoft.com/office/word/2010/wordprocessingDrawing" wp14:editId="400682FF" wp14:anchorId="0A1DA230">
            <wp:extent cx="5715000" cy="2362200"/>
            <wp:effectExtent l="0" t="0" r="0" b="0"/>
            <wp:docPr id="1123420280" name="" descr="Kuv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21f8ccf41c47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81A8FA">
        <w:drawing>
          <wp:inline xmlns:wp14="http://schemas.microsoft.com/office/word/2010/wordprocessingDrawing" wp14:editId="1D21C498" wp14:anchorId="29248A2C">
            <wp:extent cx="4314825" cy="4019550"/>
            <wp:effectExtent l="0" t="0" r="0" b="0"/>
            <wp:docPr id="287641997" name="" descr="Kuv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4b98ad66da4d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88C276" wp14:paraId="29B18161" wp14:textId="0882DB35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i-FI"/>
        </w:rPr>
      </w:pPr>
      <w:r w:rsidR="2581A8FA">
        <w:drawing>
          <wp:inline xmlns:wp14="http://schemas.microsoft.com/office/word/2010/wordprocessingDrawing" wp14:editId="52B5E0F1" wp14:anchorId="4E1EF783">
            <wp:extent cx="5715000" cy="5276852"/>
            <wp:effectExtent l="0" t="0" r="0" b="0"/>
            <wp:docPr id="392338706" name="" descr="Kuv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fd59fda74c4a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7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88C276" wp14:paraId="34C05F64" wp14:textId="3208B1B9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i-FI"/>
        </w:rPr>
      </w:pPr>
      <w:r w:rsidRPr="7288C276" w:rsidR="2581A8F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i-FI"/>
        </w:rPr>
        <w:t>HUOMIO</w:t>
      </w:r>
    </w:p>
    <w:p xmlns:wp14="http://schemas.microsoft.com/office/word/2010/wordml" w:rsidP="7288C276" wp14:paraId="6887A6D9" wp14:textId="50655456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i-FI"/>
        </w:rPr>
      </w:pPr>
      <w:r w:rsidRPr="7288C276" w:rsidR="2581A8F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i-FI"/>
        </w:rPr>
        <w:t>Muista SSH avain vaihtaa jossain vaiheessa (joulu?)</w:t>
      </w:r>
    </w:p>
    <w:p xmlns:wp14="http://schemas.microsoft.com/office/word/2010/wordml" w:rsidP="7288C276" wp14:paraId="260B860D" wp14:textId="7EFB53EA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i-FI"/>
        </w:rPr>
      </w:pPr>
      <w:r w:rsidRPr="7288C276" w:rsidR="2581A8F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fi-FI"/>
        </w:rPr>
        <w:t>Meni hiukan sekaisin koska Jugis ei tajunnu että meillä on jo SSH avaimia</w:t>
      </w:r>
    </w:p>
    <w:p xmlns:wp14="http://schemas.microsoft.com/office/word/2010/wordml" w:rsidP="7288C276" wp14:paraId="35DCA5D4" wp14:textId="51CDEF46">
      <w:pPr>
        <w:pStyle w:val="Otsikko-Oma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4"/>
          <w:szCs w:val="24"/>
          <w:lang w:val="fi-FI"/>
        </w:rPr>
      </w:pPr>
      <w:r>
        <w:br/>
      </w:r>
      <w:r>
        <w:br/>
      </w:r>
      <w:r w:rsidRPr="7288C276" w:rsidR="28C8787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4"/>
          <w:szCs w:val="24"/>
          <w:lang w:val="fi-FI"/>
        </w:rPr>
        <w:t>PERKELE VENV OHJE</w:t>
      </w:r>
    </w:p>
    <w:p xmlns:wp14="http://schemas.microsoft.com/office/word/2010/wordml" w:rsidP="7288C276" wp14:paraId="6E8DC5C6" wp14:textId="3105FBC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7288C276" w:rsidR="28C878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Tee kansio!</w:t>
      </w:r>
    </w:p>
    <w:p xmlns:wp14="http://schemas.microsoft.com/office/word/2010/wordml" w:rsidP="7288C276" wp14:paraId="7978568C" wp14:textId="329A1EC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</w:pPr>
      <w:r w:rsidR="28C87871">
        <w:drawing>
          <wp:inline xmlns:wp14="http://schemas.microsoft.com/office/word/2010/wordprocessingDrawing" wp14:editId="7C77189A" wp14:anchorId="18AC4F7D">
            <wp:extent cx="5715000" cy="1743075"/>
            <wp:effectExtent l="0" t="0" r="0" b="0"/>
            <wp:docPr id="1599624865" name="" descr="Kuv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f634f7f49248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88C276" wp14:paraId="2DE24C88" wp14:textId="21F5FA9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7288C276" w:rsidR="28C878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Avaa VSC ja mene itse kansioon</w:t>
      </w:r>
    </w:p>
    <w:p xmlns:wp14="http://schemas.microsoft.com/office/word/2010/wordml" w:rsidP="7288C276" wp14:paraId="3D8B197A" wp14:textId="78085CBA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7288C276" w:rsidR="28C878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Tässä tapauksessa “harkka” ja tee main.py tiedosto</w:t>
      </w:r>
    </w:p>
    <w:p xmlns:wp14="http://schemas.microsoft.com/office/word/2010/wordml" w:rsidP="7288C276" wp14:paraId="580C9815" wp14:textId="1E310FD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</w:pPr>
      <w:r w:rsidR="28C87871">
        <w:drawing>
          <wp:inline xmlns:wp14="http://schemas.microsoft.com/office/word/2010/wordprocessingDrawing" wp14:editId="2FF43BBC" wp14:anchorId="57125A06">
            <wp:extent cx="2552700" cy="695325"/>
            <wp:effectExtent l="0" t="0" r="0" b="0"/>
            <wp:docPr id="1589342746" name="" descr="Kuv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92e52bf62448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88C276" wp14:paraId="383D9CEF" wp14:textId="1B4F9FF6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7288C276" w:rsidR="28C878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Avaa terminaali ja kirjoita komento</w:t>
      </w:r>
    </w:p>
    <w:p xmlns:wp14="http://schemas.microsoft.com/office/word/2010/wordml" w:rsidP="7288C276" wp14:paraId="323F75D7" wp14:textId="41C1F367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7288C276" w:rsidR="28C878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python -m venv venv </w:t>
      </w:r>
    </w:p>
    <w:p xmlns:wp14="http://schemas.microsoft.com/office/word/2010/wordml" w:rsidP="7288C276" wp14:paraId="0E148175" wp14:textId="6D88C994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7288C276" w:rsidR="28C878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fi-FI"/>
        </w:rPr>
        <w:t>HUOM!</w:t>
      </w:r>
      <w:r w:rsidRPr="7288C276" w:rsidR="28C878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Varmista että olet varmasti kansiossa missä haluat!!!</w:t>
      </w:r>
    </w:p>
    <w:p xmlns:wp14="http://schemas.microsoft.com/office/word/2010/wordml" w:rsidP="7288C276" wp14:paraId="2C0FAF30" wp14:textId="7789C918">
      <w:pPr>
        <w:pStyle w:val="ListParagraph"/>
        <w:numPr>
          <w:ilvl w:val="2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7288C276" w:rsidR="28C878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Venv kansio pitäisi ilmestyä</w:t>
      </w:r>
    </w:p>
    <w:p xmlns:wp14="http://schemas.microsoft.com/office/word/2010/wordml" w:rsidP="7288C276" wp14:paraId="0ABE77D6" wp14:textId="75F3E57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</w:pPr>
      <w:r w:rsidR="28C87871">
        <w:drawing>
          <wp:inline xmlns:wp14="http://schemas.microsoft.com/office/word/2010/wordprocessingDrawing" wp14:editId="2C22425E" wp14:anchorId="18CD0894">
            <wp:extent cx="5724524" cy="1762125"/>
            <wp:effectExtent l="0" t="0" r="0" b="0"/>
            <wp:docPr id="16238188" name="" descr="Ryhmä 5, Ryhmitetty objekt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70907bf28443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88C276" wp14:paraId="631497FA" wp14:textId="0605D23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7288C276" w:rsidR="28C878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fi-FI"/>
        </w:rPr>
        <w:t>JOS EKA KERTA,</w:t>
      </w:r>
    </w:p>
    <w:p xmlns:wp14="http://schemas.microsoft.com/office/word/2010/wordml" w:rsidP="7288C276" wp14:paraId="7EA8D4AD" wp14:textId="2724BC28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7288C276" w:rsidR="28C878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pip install fastapi uvicorn</w:t>
      </w:r>
    </w:p>
    <w:p xmlns:wp14="http://schemas.microsoft.com/office/word/2010/wordml" w:rsidP="7288C276" wp14:paraId="68F4CA4A" wp14:textId="007A3360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7288C276" w:rsidR="28C878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Lataa asiat</w:t>
      </w:r>
    </w:p>
    <w:p xmlns:wp14="http://schemas.microsoft.com/office/word/2010/wordml" w:rsidP="7288C276" wp14:paraId="6CFE33F1" wp14:textId="41EABFD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</w:pPr>
      <w:r w:rsidR="28C87871">
        <w:drawing>
          <wp:inline xmlns:wp14="http://schemas.microsoft.com/office/word/2010/wordprocessingDrawing" wp14:editId="63C12A7D" wp14:anchorId="07A3E0FA">
            <wp:extent cx="2628900" cy="304800"/>
            <wp:effectExtent l="0" t="0" r="0" b="0"/>
            <wp:docPr id="1511308159" name="" descr="Kuv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c8754132a345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88C276" wp14:paraId="43446677" wp14:textId="43FA844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</w:pPr>
    </w:p>
    <w:p xmlns:wp14="http://schemas.microsoft.com/office/word/2010/wordml" w:rsidP="7288C276" wp14:paraId="44CBB1AF" wp14:textId="38C37ED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</w:pPr>
    </w:p>
    <w:p xmlns:wp14="http://schemas.microsoft.com/office/word/2010/wordml" w:rsidP="7288C276" wp14:paraId="4AE18192" wp14:textId="223097C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</w:pPr>
    </w:p>
    <w:p xmlns:wp14="http://schemas.microsoft.com/office/word/2010/wordml" w:rsidP="7288C276" wp14:paraId="2D5986F5" wp14:textId="35A1D46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7288C276" w:rsidR="28C878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Kirjoitetaan seuraava koodi</w:t>
      </w:r>
    </w:p>
    <w:p xmlns:wp14="http://schemas.microsoft.com/office/word/2010/wordml" w:rsidP="7288C276" wp14:paraId="66EAD74D" wp14:textId="15740009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7288C276" w:rsidR="28C878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Jos ei tule virheitä, kaikki hyvin ja voidaan hengittää</w:t>
      </w:r>
    </w:p>
    <w:p xmlns:wp14="http://schemas.microsoft.com/office/word/2010/wordml" w:rsidP="7288C276" wp14:paraId="6117803E" wp14:textId="0F2C469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</w:pPr>
      <w:r w:rsidR="28C87871">
        <w:drawing>
          <wp:inline xmlns:wp14="http://schemas.microsoft.com/office/word/2010/wordprocessingDrawing" wp14:editId="2262C2FD" wp14:anchorId="4C85427C">
            <wp:extent cx="3486150" cy="2295525"/>
            <wp:effectExtent l="0" t="0" r="0" b="0"/>
            <wp:docPr id="1047777066" name="" descr="Kuv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bda14c1f934f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88C276" wp14:paraId="58113238" wp14:textId="003A921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7288C276" w:rsidR="28C878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Terminaaliin</w:t>
      </w:r>
    </w:p>
    <w:p xmlns:wp14="http://schemas.microsoft.com/office/word/2010/wordml" w:rsidP="7288C276" wp14:paraId="1DB6BD42" wp14:textId="2F23155B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7288C276" w:rsidR="28C878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uvicorn main:app –reload</w:t>
      </w:r>
    </w:p>
    <w:p xmlns:wp14="http://schemas.microsoft.com/office/word/2010/wordml" w:rsidP="7288C276" wp14:paraId="4DA76ACC" wp14:textId="7621A227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7288C276" w:rsidR="28C878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Sivuston pitäsi toimia, eli moi!</w:t>
      </w:r>
    </w:p>
    <w:p xmlns:wp14="http://schemas.microsoft.com/office/word/2010/wordml" w:rsidP="7288C276" wp14:paraId="715C86CF" wp14:textId="24302F33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7288C276" w:rsidR="28C878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Ei mitään punaisia viivoja</w:t>
      </w:r>
    </w:p>
    <w:p xmlns:wp14="http://schemas.microsoft.com/office/word/2010/wordml" w:rsidP="7288C276" wp14:paraId="59A72F44" wp14:textId="100F582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</w:pPr>
      <w:r w:rsidR="28C87871">
        <w:drawing>
          <wp:inline xmlns:wp14="http://schemas.microsoft.com/office/word/2010/wordprocessingDrawing" wp14:editId="5CA6C0A7" wp14:anchorId="11502C14">
            <wp:extent cx="5715000" cy="3257550"/>
            <wp:effectExtent l="0" t="0" r="0" b="0"/>
            <wp:docPr id="826948791" name="" descr="Kuv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740079f1ec4d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288C276" w:rsidR="28C8787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  <w:t xml:space="preserve">HUOMIO: </w:t>
      </w:r>
      <w:r w:rsidRPr="7288C276" w:rsidR="28C8787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fi-FI"/>
        </w:rPr>
        <w:t>Set-ExecutionPolicy -Scope Process -ExecutionPolicy Bypass</w:t>
      </w:r>
    </w:p>
    <w:p xmlns:wp14="http://schemas.microsoft.com/office/word/2010/wordml" w:rsidP="7288C276" wp14:paraId="0F664B78" wp14:textId="67D99A3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</w:pPr>
      <w:r w:rsidR="28C87871">
        <w:drawing>
          <wp:inline xmlns:wp14="http://schemas.microsoft.com/office/word/2010/wordprocessingDrawing" wp14:editId="57A59F88" wp14:anchorId="32F1D068">
            <wp:extent cx="5715000" cy="847725"/>
            <wp:effectExtent l="0" t="0" r="0" b="0"/>
            <wp:docPr id="503952375" name="" descr="Kuv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c2c6d67ae748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0E11A86D" wp14:textId="7C112086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dac62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CF8E43"/>
    <w:rsid w:val="2581A8FA"/>
    <w:rsid w:val="28C87871"/>
    <w:rsid w:val="66CF8E43"/>
    <w:rsid w:val="7288C276"/>
    <w:rsid w:val="72B18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8E43"/>
  <w15:chartTrackingRefBased/>
  <w15:docId w15:val="{D1D68472-2D40-48FA-85B6-E4C8685F93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i-FI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Otsikko-Oma" w:customStyle="true">
    <w:uiPriority w:val="1"/>
    <w:name w:val="Otsikko - Oma"/>
    <w:basedOn w:val="Normal"/>
    <w:link w:val="Otsikko-OmaChar"/>
    <w:qFormat/>
    <w:rsid w:val="7288C276"/>
    <w:rPr>
      <w:rFonts w:ascii="Calibri" w:hAnsi="Calibri" w:eastAsia="" w:cs="" w:asciiTheme="minorAscii" w:hAnsiTheme="minorAscii" w:eastAsiaTheme="minorEastAsia" w:cstheme="minorBidi"/>
      <w:b w:val="1"/>
      <w:bCs w:val="1"/>
      <w:color w:val="5A5A5A"/>
      <w:sz w:val="24"/>
      <w:szCs w:val="24"/>
    </w:rPr>
  </w:style>
  <w:style w:type="character" w:styleId="Otsikko-OmaChar" w:customStyle="true">
    <w:uiPriority w:val="1"/>
    <w:name w:val="Otsikko - Oma Char"/>
    <w:basedOn w:val="DefaultParagraphFont"/>
    <w:link w:val="Otsikko-Oma"/>
    <w:rsid w:val="7288C276"/>
    <w:rPr>
      <w:rFonts w:ascii="Calibri" w:hAnsi="Calibri" w:eastAsia="" w:cs="" w:asciiTheme="minorAscii" w:hAnsiTheme="minorAscii" w:eastAsiaTheme="minorEastAsia" w:cstheme="minorBidi"/>
      <w:b w:val="1"/>
      <w:bCs w:val="1"/>
      <w:color w:val="5A5A5A"/>
      <w:sz w:val="24"/>
      <w:szCs w:val="24"/>
    </w:rPr>
  </w:style>
  <w:style w:type="paragraph" w:styleId="ListParagraph">
    <w:uiPriority w:val="34"/>
    <w:name w:val="List Paragraph"/>
    <w:basedOn w:val="Normal"/>
    <w:qFormat/>
    <w:rsid w:val="7288C27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390b0f3ad144a18" /><Relationship Type="http://schemas.openxmlformats.org/officeDocument/2006/relationships/image" Target="/media/image2.png" Id="R7ea60c6cee334754" /><Relationship Type="http://schemas.openxmlformats.org/officeDocument/2006/relationships/image" Target="/media/image3.png" Id="R1221f8ccf41c47ea" /><Relationship Type="http://schemas.openxmlformats.org/officeDocument/2006/relationships/image" Target="/media/image4.png" Id="R0f4b98ad66da4dfe" /><Relationship Type="http://schemas.openxmlformats.org/officeDocument/2006/relationships/image" Target="/media/image5.png" Id="R31fd59fda74c4a2f" /><Relationship Type="http://schemas.openxmlformats.org/officeDocument/2006/relationships/image" Target="/media/image6.png" Id="R86f634f7f492489f" /><Relationship Type="http://schemas.openxmlformats.org/officeDocument/2006/relationships/image" Target="/media/image7.png" Id="R2392e52bf624488b" /><Relationship Type="http://schemas.openxmlformats.org/officeDocument/2006/relationships/image" Target="/media/image8.png" Id="Rb970907bf28443cd" /><Relationship Type="http://schemas.openxmlformats.org/officeDocument/2006/relationships/image" Target="/media/image9.png" Id="Rf8c8754132a3452d" /><Relationship Type="http://schemas.openxmlformats.org/officeDocument/2006/relationships/image" Target="/media/imagea.png" Id="R08bda14c1f934f0f" /><Relationship Type="http://schemas.openxmlformats.org/officeDocument/2006/relationships/image" Target="/media/imageb.png" Id="R4f740079f1ec4db3" /><Relationship Type="http://schemas.openxmlformats.org/officeDocument/2006/relationships/image" Target="/media/imagec.png" Id="Rfdc2c6d67ae748f4" /><Relationship Type="http://schemas.openxmlformats.org/officeDocument/2006/relationships/numbering" Target="numbering.xml" Id="Re6c23276690b4e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2025-06-24T09:02:49.2720366Z</dcterms:created>
  <dcterms:modified xsi:type="dcterms:W3CDTF">2025-06-24T09:06:20.1926699Z</dcterms:modified>
  <dc:creator>Pajuniemi Viliina</dc:creator>
  <lastModifiedBy>Pajuniemi Viliina</lastModifiedBy>
</coreProperties>
</file>