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Schengen Tech Calendar - Oct 17, 2025 to Dec 31, 2026</w:t>
      </w:r>
      <w:r w:rsidDel="00000000" w:rsidR="00000000" w:rsidRPr="00000000">
        <w:rPr>
          <w:rtl w:val="0"/>
        </w:rPr>
      </w:r>
    </w:p>
    <w:tbl>
      <w:tblPr>
        <w:tblStyle w:val="Table1"/>
        <w:tblW w:w="146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8"/>
        <w:gridCol w:w="2098"/>
        <w:gridCol w:w="2098"/>
        <w:gridCol w:w="2098"/>
        <w:gridCol w:w="2098"/>
        <w:gridCol w:w="2098"/>
        <w:gridCol w:w="2098"/>
        <w:tblGridChange w:id="0">
          <w:tblGrid>
            <w:gridCol w:w="2098"/>
            <w:gridCol w:w="2098"/>
            <w:gridCol w:w="2098"/>
            <w:gridCol w:w="2098"/>
            <w:gridCol w:w="2098"/>
            <w:gridCol w:w="2098"/>
            <w:gridCol w:w="20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City, 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Format (Conference/Workshop/</w:t>
              <w:br w:type="textWrapping"/>
              <w:t xml:space="preserve">Talks)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Focus/Subject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My Contribution (Speaker with OSS or Workshop)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CfP Submission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Nov 18-21,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Big Data Conference Europe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Vilnius, Lithuania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 + Workshops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 engineering, ML/AI. CFP closed.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Submitted; Waiting on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Jan 14-17,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SnowCamp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Grenoble, France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 + Training + Unconf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Polyglot dev, Java/JVM, cloud.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Submitted; Waiting on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Feb 2-4,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Jfokus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Stockholm, Sweden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Java/JVM, platform.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Submitted; Partially accepted; Waiting on confirmation for sponsors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 1-2,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Voxxed Days Amsterdam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Amsterdam, Netherlands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JVM/web/cloud. CFP TBA.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for CfP to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 22-24,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Devoxx France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Large JVM event. CFP TBA.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for CfP to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Jun 11-12,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Lambda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Krakow, Poland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Functional programming. CFP TBA.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for CfP to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Aug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Scala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Lausanne, Switzerland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Scala/FP.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Attached Email of 2025 Year - delayed submission encouraged to submit in 2026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Sep 28-Oct 2,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GOTO Copenhagen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Copenhagen, Denmark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Masterclasses +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Software engineering and architecture.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for CfP to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Oct 2026 (typical)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Devoxx Belgium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Antwerp, Belgium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Deep Dives +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JVM. Typical early Oct window.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to announce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Nov 2026 (typical)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J-Fall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Ede, Netherlands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Java/JVM. Typical first week of Nov.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to announce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Nov 2026 (typical)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Big Data Conference Europe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Vilnius, Lithuania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Conference + Workshops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 engineering and ML. Typical mid-late Nov window.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Waiting to announce 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0T62Ukc8dKg29UJ3VkzNMC/N9g==">CgMxLjA4AHIhMUVMenhQUklhc05Lc2tuanJ6VXdGSnk1SDJ4WEliODU3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