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q7qdk73howv6" w:id="0"/>
      <w:bookmarkEnd w:id="0"/>
      <w:r w:rsidDel="00000000" w:rsidR="00000000" w:rsidRPr="00000000">
        <w:rPr>
          <w:rFonts w:ascii="Roboto" w:cs="Roboto" w:eastAsia="Roboto" w:hAnsi="Roboto"/>
          <w:color w:val="1a365d"/>
          <w:rtl w:val="0"/>
        </w:rPr>
        <w:t xml:space="preserve">SIGNVERSE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wi85gl9davbk" w:id="1"/>
      <w:bookmarkEnd w:id="1"/>
      <w:r w:rsidDel="00000000" w:rsidR="00000000" w:rsidRPr="00000000">
        <w:rPr>
          <w:rFonts w:ascii="Roboto" w:cs="Roboto" w:eastAsia="Roboto" w:hAnsi="Roboto"/>
          <w:color w:val="4a5568"/>
          <w:rtl w:val="0"/>
        </w:rPr>
        <w:t xml:space="preserve">AI-Powered Sign Language Detection &amp; Communication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Team: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Robodragons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Members: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Kavish K and Mahin Piramanayagam S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School: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Velammal Vidyalaya Senior Secondary School – Theni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ge455b2drxrn" w:id="2"/>
      <w:bookmarkEnd w:id="2"/>
      <w:r w:rsidDel="00000000" w:rsidR="00000000" w:rsidRPr="00000000">
        <w:rPr>
          <w:rFonts w:ascii="Roboto" w:cs="Roboto" w:eastAsia="Roboto" w:hAnsi="Roboto"/>
          <w:color w:val="1a365d"/>
          <w:rtl w:val="0"/>
        </w:rPr>
        <w:t xml:space="preserve">PART 1 — HUMANIZED PRESENTATION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crjyg901dk5" w:id="3"/>
      <w:bookmarkEnd w:id="3"/>
      <w:r w:rsidDel="00000000" w:rsidR="00000000" w:rsidRPr="00000000">
        <w:rPr>
          <w:rFonts w:ascii="Roboto" w:cs="Roboto" w:eastAsia="Roboto" w:hAnsi="Roboto"/>
          <w:color w:val="2b6cb0"/>
          <w:rtl w:val="0"/>
        </w:rPr>
        <w:t xml:space="preserve">Slide 1 —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rtl w:val="0"/>
        </w:rPr>
        <w:t xml:space="preserve">What to say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"Good morning everyone.</w:t>
        <w:br w:type="textWrapping"/>
        <w:t xml:space="preserve">We are here to present our project, SignVerse.</w:t>
        <w:br w:type="textWrapping"/>
        <w:t xml:space="preserve">We came up with SignVerse because communication should never become difficult just because two people use different ways of communicating.</w:t>
        <w:br w:type="textWrapping"/>
        <w:t xml:space="preserve">Our idea is simple. A person shows a sign in front of a camera, our system detects the hand, uses AI to understand the sign, and converts it into text. That text can also be spoken using text-to-speech.</w:t>
        <w:br w:type="textWrapping"/>
        <w:t xml:space="preserve">But we didn't want to make SignVerse just another sign-recognition model. We wanted to make it useful for both communication and learning.</w:t>
        <w:br w:type="textWrapping"/>
        <w:t xml:space="preserve">So our idea can be summed up in four words:</w:t>
        <w:br w:type="textWrapping"/>
        <w:t xml:space="preserve">Recognize. Understand. Communicate. Learn."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svksg9ws8mzt" w:id="4"/>
      <w:bookmarkEnd w:id="4"/>
      <w:r w:rsidDel="00000000" w:rsidR="00000000" w:rsidRPr="00000000">
        <w:rPr>
          <w:rFonts w:ascii="Roboto" w:cs="Roboto" w:eastAsia="Roboto" w:hAnsi="Roboto"/>
          <w:color w:val="2b6cb0"/>
          <w:rtl w:val="0"/>
        </w:rPr>
        <w:t xml:space="preserve">Slide 2 — THE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rtl w:val="0"/>
        </w:rPr>
        <w:t xml:space="preserve">What to say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"Before creating SignVerse, we looked at the problem we wanted to solve.</w:t>
        <w:br w:type="textWrapping"/>
        <w:t xml:space="preserve">Imagine a person who communicates using sign language talking to someone who doesn't know sign language. Even though both people want to communicate, understanding each other can become difficult.</w:t>
        <w:br w:type="textWrapping"/>
        <w:t xml:space="preserve">There is also a learning problem. Someone who is trying to learn sign language needs a way to practise and receive feedback.</w:t>
        <w:br w:type="textWrapping"/>
        <w:t xml:space="preserve">And finally, we felt that a useful system should not completely depend on the internet.</w:t>
        <w:br w:type="textWrapping"/>
        <w:t xml:space="preserve">So we focused on three main things:</w:t>
        <w:br w:type="textWrapping"/>
        <w:t xml:space="preserve">communication, accessibility and learning."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rtl w:val="0"/>
        </w:rPr>
        <w:t xml:space="preserve">Natural line for judges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"The problem we are trying to solve is not that people cannot communicate. The problem is that sometimes their communication methods are not understood by each other."</w:t>
      </w:r>
    </w:p>
    <w:p w:rsidR="00000000" w:rsidDel="00000000" w:rsidP="00000000" w:rsidRDefault="00000000" w:rsidRPr="00000000" w14:paraId="00000011">
      <w:pPr>
        <w:pStyle w:val="Heading2"/>
        <w:rPr>
          <w:rFonts w:ascii="Roboto" w:cs="Roboto" w:eastAsia="Roboto" w:hAnsi="Roboto"/>
        </w:rPr>
      </w:pPr>
      <w:bookmarkStart w:colFirst="0" w:colLast="0" w:name="_ort1ri7u6lji" w:id="5"/>
      <w:bookmarkEnd w:id="5"/>
      <w:r w:rsidDel="00000000" w:rsidR="00000000" w:rsidRPr="00000000">
        <w:rPr>
          <w:rFonts w:ascii="Roboto" w:cs="Roboto" w:eastAsia="Roboto" w:hAnsi="Roboto"/>
          <w:rtl w:val="0"/>
        </w:rPr>
        <w:t xml:space="preserve">Slide 3 — OUR SOLUTION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What to say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"So, how does SignVerse solve this?</w:t>
        <w:br w:type="textWrapping"/>
        <w:t xml:space="preserve">The process is actually quite simple.</w:t>
        <w:br w:type="textWrapping"/>
        <w:t xml:space="preserve">First, the camera captures the hand gesture.</w:t>
        <w:br w:type="textWrapping"/>
        <w:t xml:space="preserve">Then MediaPipe detects important points on the hand, which we call hand landmarks.</w:t>
        <w:br w:type="textWrapping"/>
        <w:t xml:space="preserve">Those landmarks are converted into numerical information and passed to our trained AI classifier.</w:t>
        <w:br w:type="textWrapping"/>
        <w:t xml:space="preserve">The classifier predicts what sign the user is showing.</w:t>
        <w:br w:type="textWrapping"/>
        <w:t xml:space="preserve">Finally, we convert that prediction into readable text, and that text can also be used for speech.</w:t>
        <w:br w:type="textWrapping"/>
        <w:t xml:space="preserve">So the overall process is:</w:t>
        <w:br w:type="textWrapping"/>
        <w:t xml:space="preserve">Camera → Hand Landmarks → AI Prediction → Text → Communication."</w:t>
      </w:r>
    </w:p>
    <w:p w:rsidR="00000000" w:rsidDel="00000000" w:rsidP="00000000" w:rsidRDefault="00000000" w:rsidRPr="00000000" w14:paraId="00000014">
      <w:pPr>
        <w:pStyle w:val="Heading2"/>
        <w:rPr>
          <w:rFonts w:ascii="Roboto" w:cs="Roboto" w:eastAsia="Roboto" w:hAnsi="Roboto"/>
        </w:rPr>
      </w:pPr>
      <w:bookmarkStart w:colFirst="0" w:colLast="0" w:name="_q8u0lmujs1j3" w:id="6"/>
      <w:bookmarkEnd w:id="6"/>
      <w:r w:rsidDel="00000000" w:rsidR="00000000" w:rsidRPr="00000000">
        <w:rPr>
          <w:rFonts w:ascii="Roboto" w:cs="Roboto" w:eastAsia="Roboto" w:hAnsi="Roboto"/>
          <w:rtl w:val="0"/>
        </w:rPr>
        <w:t xml:space="preserve">Slide 4 — HOW THE AI WORKS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What to say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"Let's look a little deeper into what happens behind the scenes.</w:t>
        <w:br w:type="textWrapping"/>
        <w:t xml:space="preserve">When the camera captures a frame, we first identify the important points on the hand.</w:t>
        <w:br w:type="textWrapping"/>
        <w:t xml:space="preserve">Instead of sending the entire image directly into the classifier, we use these hand landmarks as useful information.</w:t>
        <w:br w:type="textWrapping"/>
        <w:t xml:space="preserve">These points are converted into numbers, which form what we call a feature vector.</w:t>
        <w:br w:type="textWrapping"/>
        <w:t xml:space="preserve">Our trained classifier then looks at those features and predicts the most likely sign.</w:t>
        <w:br w:type="textWrapping"/>
        <w:t xml:space="preserve">After that, the result is processed so that it can be used as readable text.</w:t>
        <w:br w:type="textWrapping"/>
        <w:t xml:space="preserve">So in simple terms:</w:t>
        <w:br w:type="textWrapping"/>
        <w:t xml:space="preserve">See the hand → understand its structure → predict the sign → show the result."</w:t>
      </w:r>
    </w:p>
    <w:p w:rsidR="00000000" w:rsidDel="00000000" w:rsidP="00000000" w:rsidRDefault="00000000" w:rsidRPr="00000000" w14:paraId="00000017">
      <w:pPr>
        <w:pStyle w:val="Heading2"/>
        <w:rPr>
          <w:rFonts w:ascii="Roboto" w:cs="Roboto" w:eastAsia="Roboto" w:hAnsi="Roboto"/>
        </w:rPr>
      </w:pPr>
      <w:bookmarkStart w:colFirst="0" w:colLast="0" w:name="_92yqd7dncpk1" w:id="7"/>
      <w:bookmarkEnd w:id="7"/>
      <w:r w:rsidDel="00000000" w:rsidR="00000000" w:rsidRPr="00000000">
        <w:rPr>
          <w:rFonts w:ascii="Roboto" w:cs="Roboto" w:eastAsia="Roboto" w:hAnsi="Roboto"/>
          <w:rtl w:val="0"/>
        </w:rPr>
        <w:t xml:space="preserve">Slide 5 — FEATURES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What to say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"SignVerse has several features because we wanted to make it useful beyond just recognition.</w:t>
        <w:br w:type="textWrapping"/>
        <w:t xml:space="preserve">The first is live sign recognition, where the user can show a sign directly to the camera.</w:t>
        <w:br w:type="textWrapping"/>
        <w:t xml:space="preserve">Then we have sentence formation, where recognized letters or signs can be built into readable text.</w:t>
        <w:br w:type="textWrapping"/>
        <w:t xml:space="preserve">We also have text-to-speech, so the generated text can be spoken aloud.</w:t>
        <w:br w:type="textWrapping"/>
        <w:t xml:space="preserve">Another feature is our offline spelling and grammar correction, which helps reduce dependence on online services.</w:t>
        <w:br w:type="textWrapping"/>
        <w:t xml:space="preserve">We also include a sign dictionary, which can be useful for learning.</w:t>
        <w:br w:type="textWrapping"/>
        <w:t xml:space="preserve">For learners, we have practice activities so they can actually practise rather than just watch examples.</w:t>
        <w:br w:type="textWrapping"/>
        <w:t xml:space="preserve">We also support image analysis, so a sign image can be analysed instead of always using a live camera.</w:t>
        <w:br w:type="textWrapping"/>
        <w:t xml:space="preserve">Overall, our aim was to make one system that connects recognition, communication and learning."</w:t>
      </w:r>
    </w:p>
    <w:p w:rsidR="00000000" w:rsidDel="00000000" w:rsidP="00000000" w:rsidRDefault="00000000" w:rsidRPr="00000000" w14:paraId="0000001A">
      <w:pPr>
        <w:pStyle w:val="Heading2"/>
        <w:rPr>
          <w:rFonts w:ascii="Roboto" w:cs="Roboto" w:eastAsia="Roboto" w:hAnsi="Roboto"/>
        </w:rPr>
      </w:pPr>
      <w:bookmarkStart w:colFirst="0" w:colLast="0" w:name="_5tc7q8el0gg6" w:id="8"/>
      <w:bookmarkEnd w:id="8"/>
      <w:r w:rsidDel="00000000" w:rsidR="00000000" w:rsidRPr="00000000">
        <w:rPr>
          <w:rFonts w:ascii="Roboto" w:cs="Roboto" w:eastAsia="Roboto" w:hAnsi="Roboto"/>
          <w:rtl w:val="0"/>
        </w:rPr>
        <w:t xml:space="preserve">Slide 6 — USER EXPERIENCE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What to say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"We wanted the user experience to be very simple.</w:t>
        <w:br w:type="textWrapping"/>
        <w:t xml:space="preserve">There are basically three stages.</w:t>
        <w:br w:type="textWrapping"/>
        <w:t xml:space="preserve">First is Recognize — the user shows the sign and the system predicts it.</w:t>
        <w:br w:type="textWrapping"/>
        <w:t xml:space="preserve">Second is Build — the recognized letters or signs are added together to create text.</w:t>
        <w:br w:type="textWrapping"/>
        <w:t xml:space="preserve">Third is Communicate — the user can read the result, correct it and use speech output.</w:t>
        <w:br w:type="textWrapping"/>
        <w:t xml:space="preserve">So the user doesn't have to worry about all the AI happening in the background.</w:t>
        <w:br w:type="textWrapping"/>
        <w:t xml:space="preserve">They simply show a sign and get a useful result."</w:t>
      </w:r>
    </w:p>
    <w:p w:rsidR="00000000" w:rsidDel="00000000" w:rsidP="00000000" w:rsidRDefault="00000000" w:rsidRPr="00000000" w14:paraId="0000001D">
      <w:pPr>
        <w:pStyle w:val="Heading2"/>
        <w:rPr>
          <w:rFonts w:ascii="Roboto" w:cs="Roboto" w:eastAsia="Roboto" w:hAnsi="Roboto"/>
        </w:rPr>
      </w:pPr>
      <w:bookmarkStart w:colFirst="0" w:colLast="0" w:name="_pktt9h4f3nv1" w:id="9"/>
      <w:bookmarkEnd w:id="9"/>
      <w:r w:rsidDel="00000000" w:rsidR="00000000" w:rsidRPr="00000000">
        <w:rPr>
          <w:rFonts w:ascii="Roboto" w:cs="Roboto" w:eastAsia="Roboto" w:hAnsi="Roboto"/>
          <w:rtl w:val="0"/>
        </w:rPr>
        <w:t xml:space="preserve">Slide 7 — TECHNICAL ARCHITECTURE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What to say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"Technically, we can divide SignVerse into three major parts.</w:t>
        <w:br w:type="textWrapping"/>
        <w:t xml:space="preserve">The first is the Input Layer.</w:t>
        <w:br w:type="textWrapping"/>
        <w:t xml:space="preserve">This is where we receive information from the camera, images and user controls.</w:t>
        <w:br w:type="textWrapping"/>
        <w:t xml:space="preserve">The second is the AI and Vision Layer.</w:t>
        <w:br w:type="textWrapping"/>
        <w:t xml:space="preserve">This is where MediaPipe detects the hand landmarks and the classifier predicts the sign.</w:t>
        <w:br w:type="textWrapping"/>
        <w:t xml:space="preserve">The third is the Experience Layer.</w:t>
        <w:br w:type="textWrapping"/>
        <w:t xml:space="preserve">This is what the user actually sees and interacts with — things like the text output, speech, dictionary and practice features.</w:t>
        <w:br w:type="textWrapping"/>
        <w:t xml:space="preserve">So, in a simple way:</w:t>
        <w:br w:type="textWrapping"/>
        <w:t xml:space="preserve">Input gives us the information, AI understands it, and the experience layer gives the result back to the user."</w:t>
      </w:r>
    </w:p>
    <w:p w:rsidR="00000000" w:rsidDel="00000000" w:rsidP="00000000" w:rsidRDefault="00000000" w:rsidRPr="00000000" w14:paraId="00000020">
      <w:pPr>
        <w:pStyle w:val="Heading2"/>
        <w:rPr>
          <w:rFonts w:ascii="Roboto" w:cs="Roboto" w:eastAsia="Roboto" w:hAnsi="Roboto"/>
        </w:rPr>
      </w:pPr>
      <w:bookmarkStart w:colFirst="0" w:colLast="0" w:name="_aecw3bmrob40" w:id="10"/>
      <w:bookmarkEnd w:id="10"/>
      <w:r w:rsidDel="00000000" w:rsidR="00000000" w:rsidRPr="00000000">
        <w:rPr>
          <w:rFonts w:ascii="Roboto" w:cs="Roboto" w:eastAsia="Roboto" w:hAnsi="Roboto"/>
          <w:rtl w:val="0"/>
        </w:rPr>
        <w:t xml:space="preserve">Slide 8 — ACCESSIBILITY AND REAL-WORLD USE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What to say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"One thing that was very important to us was accessibility.</w:t>
        <w:br w:type="textWrapping"/>
        <w:t xml:space="preserve">We wanted SignVerse to be useful in real situations, not just inside a demonstration.</w:t>
        <w:br w:type="textWrapping"/>
        <w:t xml:space="preserve">Because many important functions are designed to work locally, the system can reduce dependence on an internet connection.</w:t>
        <w:br w:type="textWrapping"/>
        <w:t xml:space="preserve">In a classroom, students can use it to practise signs.</w:t>
        <w:br w:type="textWrapping"/>
        <w:t xml:space="preserve">For learning, they can use the dictionary and practice activities.</w:t>
        <w:br w:type="textWrapping"/>
        <w:t xml:space="preserve">For communication, a sign can be converted into text and then speech.</w:t>
        <w:br w:type="textWrapping"/>
        <w:t xml:space="preserve">And because we support different input methods, such as live camera input and images, users have more than one way to interact with the system.</w:t>
        <w:br w:type="textWrapping"/>
        <w:t xml:space="preserve">Our thinking was simple:</w:t>
        <w:br w:type="textWrapping"/>
        <w:t xml:space="preserve">AI should reduce barriers, not create more of them."</w:t>
      </w:r>
    </w:p>
    <w:p w:rsidR="00000000" w:rsidDel="00000000" w:rsidP="00000000" w:rsidRDefault="00000000" w:rsidRPr="00000000" w14:paraId="00000023">
      <w:pPr>
        <w:pStyle w:val="Heading2"/>
        <w:rPr>
          <w:rFonts w:ascii="Roboto" w:cs="Roboto" w:eastAsia="Roboto" w:hAnsi="Roboto"/>
        </w:rPr>
      </w:pPr>
      <w:bookmarkStart w:colFirst="0" w:colLast="0" w:name="_h7h2ia11cv2z" w:id="11"/>
      <w:bookmarkEnd w:id="11"/>
      <w:r w:rsidDel="00000000" w:rsidR="00000000" w:rsidRPr="00000000">
        <w:rPr>
          <w:rFonts w:ascii="Roboto" w:cs="Roboto" w:eastAsia="Roboto" w:hAnsi="Roboto"/>
          <w:rtl w:val="0"/>
        </w:rPr>
        <w:t xml:space="preserve">Slide 9 — FUTURE DEVELOPMENT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What to say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"Of course, our current system is only the beginning.</w:t>
        <w:br w:type="textWrapping"/>
        <w:t xml:space="preserve">At the moment, our main focus is alphabet and sign recognition.</w:t>
        <w:br w:type="textWrapping"/>
        <w:t xml:space="preserve">The next step would be to use a larger and more diverse dataset so that the system can work better across different users and conditions.</w:t>
        <w:br w:type="textWrapping"/>
        <w:t xml:space="preserve">After that, we want to move toward complete words and dynamic gestures.</w:t>
        <w:br w:type="textWrapping"/>
        <w:t xml:space="preserve">Another important goal is supporting Indian Sign Language.</w:t>
        <w:br w:type="textWrapping"/>
        <w:t xml:space="preserve">In the long term, we would also like to explore context-aware predictions, mobile and web deployment, more languages and more learning resources.</w:t>
        <w:br w:type="textWrapping"/>
        <w:t xml:space="preserve">So our development path is:</w:t>
        <w:br w:type="textWrapping"/>
        <w:t xml:space="preserve">Better data → More vocabulary → Dynamic gestures → Indian Sign Language → Smarter communication."</w:t>
      </w:r>
    </w:p>
    <w:p w:rsidR="00000000" w:rsidDel="00000000" w:rsidP="00000000" w:rsidRDefault="00000000" w:rsidRPr="00000000" w14:paraId="00000026">
      <w:pPr>
        <w:pStyle w:val="Heading2"/>
        <w:rPr>
          <w:rFonts w:ascii="Roboto" w:cs="Roboto" w:eastAsia="Roboto" w:hAnsi="Roboto"/>
        </w:rPr>
      </w:pPr>
      <w:bookmarkStart w:colFirst="0" w:colLast="0" w:name="_zi9yes5nib44" w:id="12"/>
      <w:bookmarkEnd w:id="12"/>
      <w:r w:rsidDel="00000000" w:rsidR="00000000" w:rsidRPr="00000000">
        <w:rPr>
          <w:rFonts w:ascii="Roboto" w:cs="Roboto" w:eastAsia="Roboto" w:hAnsi="Roboto"/>
          <w:rtl w:val="0"/>
        </w:rPr>
        <w:t xml:space="preserve">Slide 10 — WHY SIGNVERSE MATTERS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What to say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"So, why does SignVerse matter?</w:t>
        <w:br w:type="textWrapping"/>
        <w:t xml:space="preserve">Because we are not trying to build a model that simply says, ‘This is a hand gesture.’</w:t>
        <w:br w:type="textWrapping"/>
        <w:t xml:space="preserve">We are trying to connect that recognition to something useful.</w:t>
        <w:br w:type="textWrapping"/>
        <w:t xml:space="preserve">A user can show a sign, get a prediction, turn that prediction into text, use speech, learn from a dictionary and practise through activities.</w:t>
        <w:br w:type="textWrapping"/>
        <w:t xml:space="preserve">That is why we see SignVerse as an assistive communication and learning system, rather than just a gesture classifier.</w:t>
        <w:br w:type="textWrapping"/>
        <w:t xml:space="preserve">We are using AI and computer vision to solve a real communication problem."</w:t>
      </w:r>
    </w:p>
    <w:p w:rsidR="00000000" w:rsidDel="00000000" w:rsidP="00000000" w:rsidRDefault="00000000" w:rsidRPr="00000000" w14:paraId="00000029">
      <w:pPr>
        <w:pStyle w:val="Heading2"/>
        <w:rPr>
          <w:rFonts w:ascii="Roboto" w:cs="Roboto" w:eastAsia="Roboto" w:hAnsi="Roboto"/>
        </w:rPr>
      </w:pPr>
      <w:bookmarkStart w:colFirst="0" w:colLast="0" w:name="_3s9o1pdnf9dx" w:id="13"/>
      <w:bookmarkEnd w:id="13"/>
      <w:r w:rsidDel="00000000" w:rsidR="00000000" w:rsidRPr="00000000">
        <w:rPr>
          <w:rFonts w:ascii="Roboto" w:cs="Roboto" w:eastAsia="Roboto" w:hAnsi="Roboto"/>
          <w:rtl w:val="0"/>
        </w:rPr>
        <w:t xml:space="preserve">CLOSING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What to say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"To conclude, SignVerse is our attempt to use AI in a practical and meaningful way.</w:t>
        <w:br w:type="textWrapping"/>
        <w:t xml:space="preserve">We combine camera vision, hand landmarks and AI prediction with communication and learning tools.</w:t>
        <w:br w:type="textWrapping"/>
        <w:t xml:space="preserve">Our current system focuses on alphabet and sign recognition, while our future plans include complete words, dynamic gestures and Indian Sign Language.</w:t>
        <w:br w:type="textWrapping"/>
        <w:t xml:space="preserve">We believe technology should make communication easier, not harder.</w:t>
        <w:br w:type="textWrapping"/>
        <w:t xml:space="preserve">And that is the idea behind SignVerse:</w:t>
        <w:br w:type="textWrapping"/>
        <w:t xml:space="preserve">AI should not create another barrier — it should help remove one.</w:t>
        <w:br w:type="textWrapping"/>
        <w:t xml:space="preserve">Thank you."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33333"/>
        <w:sz w:val="22"/>
        <w:szCs w:val="22"/>
        <w:lang w:val="en_GB"/>
      </w:rPr>
    </w:rPrDefault>
    <w:pPrDefault>
      <w:pPr>
        <w:spacing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Roboto" w:cs="Roboto" w:eastAsia="Roboto" w:hAnsi="Roboto"/>
      <w:b w:val="1"/>
      <w:bCs w:val="1"/>
      <w:i w:val="0"/>
      <w:iCs w:val="0"/>
      <w:color w:val="1a365d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Roboto" w:cs="Roboto" w:eastAsia="Roboto" w:hAnsi="Roboto"/>
      <w:b w:val="1"/>
      <w:bCs w:val="1"/>
      <w:i w:val="0"/>
      <w:iCs w:val="0"/>
      <w:color w:val="2b6cb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Roboto" w:cs="Roboto" w:eastAsia="Roboto" w:hAnsi="Roboto"/>
      <w:b w:val="1"/>
      <w:bCs w:val="1"/>
      <w:i w:val="0"/>
      <w:iCs w:val="0"/>
      <w:color w:val="1a365d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Roboto" w:cs="Roboto" w:eastAsia="Roboto" w:hAnsi="Roboto"/>
      <w:b w:val="0"/>
      <w:bCs w:val="0"/>
      <w:i w:val="0"/>
      <w:iCs w:val="0"/>
      <w:color w:val="4a5568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