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38129" w14:textId="09B1F29A" w:rsidR="00CD0196" w:rsidRPr="000C486E" w:rsidRDefault="00FF04FF" w:rsidP="00CD0196">
      <w:pPr>
        <w:jc w:val="center"/>
        <w:rPr>
          <w:rFonts w:ascii="Arial" w:hAnsi="Arial" w:cs="Arial"/>
          <w:b/>
          <w:bCs/>
          <w:sz w:val="28"/>
          <w:szCs w:val="28"/>
          <w:lang w:val="en-GB"/>
        </w:rPr>
      </w:pPr>
      <w:r w:rsidRPr="000C486E">
        <w:rPr>
          <w:rFonts w:ascii="Arial" w:hAnsi="Arial" w:cs="Arial"/>
          <w:b/>
          <w:bCs/>
          <w:sz w:val="28"/>
          <w:szCs w:val="28"/>
          <w:lang w:val="en-GB"/>
        </w:rPr>
        <w:t>MONGO DB</w:t>
      </w:r>
    </w:p>
    <w:p w14:paraId="0AB4C68E" w14:textId="3CFD399B" w:rsidR="00C844C2" w:rsidRPr="000C486E" w:rsidRDefault="00C844C2" w:rsidP="00C844C2">
      <w:pPr>
        <w:rPr>
          <w:rFonts w:ascii="Arial" w:hAnsi="Arial" w:cs="Arial"/>
          <w:bCs/>
          <w:sz w:val="24"/>
          <w:szCs w:val="24"/>
          <w:lang w:val="en-GB"/>
        </w:rPr>
      </w:pPr>
      <w:r w:rsidRPr="000C486E">
        <w:rPr>
          <w:rFonts w:ascii="Arial" w:hAnsi="Arial" w:cs="Arial"/>
          <w:bCs/>
          <w:sz w:val="24"/>
          <w:szCs w:val="24"/>
          <w:lang w:val="en-GB"/>
        </w:rPr>
        <w:t>MongoDB is a source-available cross-platform document-oriented database program. Classified as a NoSQL database program, MongoDB uses JSON-like documents with optional schemas</w:t>
      </w:r>
      <w:r w:rsidRPr="000C486E">
        <w:rPr>
          <w:rFonts w:ascii="Arial" w:hAnsi="Arial" w:cs="Arial"/>
          <w:bCs/>
          <w:sz w:val="24"/>
          <w:szCs w:val="24"/>
          <w:lang w:val="en-GB"/>
        </w:rPr>
        <w:t>.</w:t>
      </w:r>
    </w:p>
    <w:p w14:paraId="7CC44029" w14:textId="5CC76A6B" w:rsidR="00CD0196" w:rsidRPr="000C486E" w:rsidRDefault="00CD0196" w:rsidP="00CD0196">
      <w:pPr>
        <w:rPr>
          <w:rFonts w:ascii="Arial" w:hAnsi="Arial" w:cs="Arial"/>
          <w:b/>
          <w:bCs/>
          <w:sz w:val="24"/>
          <w:szCs w:val="24"/>
          <w:lang w:val="en-GB"/>
        </w:rPr>
      </w:pPr>
      <w:r w:rsidRPr="000C486E">
        <w:rPr>
          <w:rFonts w:ascii="Arial" w:hAnsi="Arial" w:cs="Arial"/>
          <w:b/>
          <w:bCs/>
          <w:sz w:val="24"/>
          <w:szCs w:val="24"/>
          <w:lang w:val="en-GB"/>
        </w:rPr>
        <w:t xml:space="preserve">Installation </w:t>
      </w:r>
    </w:p>
    <w:p w14:paraId="37F00B92" w14:textId="70E6729D" w:rsidR="00CD0196" w:rsidRPr="000C486E" w:rsidRDefault="00CD0196" w:rsidP="00CD0196">
      <w:pPr>
        <w:pStyle w:val="NormalWeb"/>
        <w:spacing w:before="120" w:beforeAutospacing="0" w:after="144" w:afterAutospacing="0"/>
        <w:ind w:left="48" w:right="48"/>
        <w:jc w:val="both"/>
        <w:rPr>
          <w:rFonts w:ascii="Arial" w:hAnsi="Arial" w:cs="Arial"/>
          <w:color w:val="000000"/>
        </w:rPr>
      </w:pPr>
      <w:r w:rsidRPr="000C486E">
        <w:rPr>
          <w:rFonts w:ascii="Arial" w:hAnsi="Arial" w:cs="Arial"/>
          <w:color w:val="000000"/>
        </w:rPr>
        <w:t>Before you start using MongoDB in Java programs, you need to make sure that you have MongoDB CLIENT and Java set up on the machine. Now, let us check how to set up MongoDB CLIENT.</w:t>
      </w:r>
    </w:p>
    <w:p w14:paraId="0EF8BAC8" w14:textId="77777777" w:rsidR="00CD0196" w:rsidRPr="000C486E" w:rsidRDefault="00CD0196" w:rsidP="00CD0196">
      <w:pPr>
        <w:pStyle w:val="NormalWeb"/>
        <w:numPr>
          <w:ilvl w:val="0"/>
          <w:numId w:val="1"/>
        </w:numPr>
        <w:spacing w:before="120" w:beforeAutospacing="0" w:after="144" w:afterAutospacing="0"/>
        <w:ind w:left="768" w:right="48"/>
        <w:jc w:val="both"/>
        <w:rPr>
          <w:rFonts w:ascii="Arial" w:hAnsi="Arial" w:cs="Arial"/>
          <w:color w:val="000000"/>
        </w:rPr>
      </w:pPr>
      <w:r w:rsidRPr="000C486E">
        <w:rPr>
          <w:rFonts w:ascii="Arial" w:hAnsi="Arial" w:cs="Arial"/>
          <w:color w:val="000000"/>
        </w:rPr>
        <w:t>You need to download the jar </w:t>
      </w:r>
      <w:r w:rsidRPr="000C486E">
        <w:rPr>
          <w:rFonts w:ascii="Arial" w:hAnsi="Arial" w:cs="Arial"/>
          <w:bCs/>
          <w:color w:val="000000"/>
        </w:rPr>
        <w:t xml:space="preserve">mongodb-driver-3.11.2.jar and its dependency </w:t>
      </w:r>
      <w:proofErr w:type="gramStart"/>
      <w:r w:rsidRPr="000C486E">
        <w:rPr>
          <w:rFonts w:ascii="Arial" w:hAnsi="Arial" w:cs="Arial"/>
          <w:bCs/>
          <w:color w:val="000000"/>
        </w:rPr>
        <w:t>mongodb-driver-core-3.11.2.jar.</w:t>
      </w:r>
      <w:r w:rsidRPr="000C486E">
        <w:rPr>
          <w:rFonts w:ascii="Arial" w:hAnsi="Arial" w:cs="Arial"/>
          <w:color w:val="000000"/>
        </w:rPr>
        <w:t>.</w:t>
      </w:r>
      <w:proofErr w:type="gramEnd"/>
      <w:r w:rsidRPr="000C486E">
        <w:rPr>
          <w:rFonts w:ascii="Arial" w:hAnsi="Arial" w:cs="Arial"/>
          <w:color w:val="000000"/>
        </w:rPr>
        <w:t xml:space="preserve"> Make sure to download the latest release of these jar files.</w:t>
      </w:r>
    </w:p>
    <w:p w14:paraId="694A6C47" w14:textId="53C7F5CF" w:rsidR="00CD0196" w:rsidRPr="000C486E" w:rsidRDefault="00CD0196" w:rsidP="00CD0196">
      <w:pPr>
        <w:pStyle w:val="NormalWeb"/>
        <w:numPr>
          <w:ilvl w:val="0"/>
          <w:numId w:val="1"/>
        </w:numPr>
        <w:spacing w:before="120" w:beforeAutospacing="0" w:after="144" w:afterAutospacing="0"/>
        <w:ind w:left="768" w:right="48"/>
        <w:jc w:val="both"/>
        <w:rPr>
          <w:rFonts w:ascii="Arial" w:hAnsi="Arial" w:cs="Arial"/>
          <w:color w:val="000000"/>
        </w:rPr>
      </w:pPr>
      <w:r w:rsidRPr="000C486E">
        <w:rPr>
          <w:rFonts w:ascii="Arial" w:hAnsi="Arial" w:cs="Arial"/>
          <w:color w:val="000000"/>
        </w:rPr>
        <w:t xml:space="preserve">You need to include the downloaded jar files into your </w:t>
      </w:r>
      <w:proofErr w:type="spellStart"/>
      <w:r w:rsidRPr="000C486E">
        <w:rPr>
          <w:rFonts w:ascii="Arial" w:hAnsi="Arial" w:cs="Arial"/>
          <w:color w:val="000000"/>
        </w:rPr>
        <w:t>classpath</w:t>
      </w:r>
      <w:proofErr w:type="spellEnd"/>
      <w:r w:rsidRPr="000C486E">
        <w:rPr>
          <w:rFonts w:ascii="Arial" w:hAnsi="Arial" w:cs="Arial"/>
          <w:color w:val="000000"/>
        </w:rPr>
        <w:t>.</w:t>
      </w:r>
    </w:p>
    <w:p w14:paraId="3304FEDF" w14:textId="0A4A9103" w:rsidR="00453BFB" w:rsidRPr="000C486E" w:rsidRDefault="00453BFB" w:rsidP="00453BFB">
      <w:pPr>
        <w:pStyle w:val="Heading2"/>
        <w:shd w:val="clear" w:color="auto" w:fill="FFFFFF"/>
        <w:spacing w:line="312" w:lineRule="atLeast"/>
        <w:jc w:val="both"/>
        <w:rPr>
          <w:rFonts w:ascii="Arial" w:hAnsi="Arial" w:cs="Arial"/>
          <w:sz w:val="24"/>
          <w:szCs w:val="24"/>
        </w:rPr>
      </w:pPr>
      <w:r w:rsidRPr="000C486E">
        <w:rPr>
          <w:rFonts w:ascii="Arial" w:hAnsi="Arial" w:cs="Arial"/>
          <w:sz w:val="24"/>
          <w:szCs w:val="24"/>
        </w:rPr>
        <w:t>How to Download and Install MongoDB Compass</w:t>
      </w:r>
    </w:p>
    <w:p w14:paraId="69A9CF4B" w14:textId="43B37BA1" w:rsidR="00C844C2" w:rsidRPr="000C486E" w:rsidRDefault="00C844C2" w:rsidP="00C844C2">
      <w:pPr>
        <w:pStyle w:val="Heading2"/>
        <w:numPr>
          <w:ilvl w:val="0"/>
          <w:numId w:val="4"/>
        </w:numPr>
        <w:shd w:val="clear" w:color="auto" w:fill="FFFFFF"/>
        <w:spacing w:line="312" w:lineRule="atLeast"/>
        <w:jc w:val="both"/>
        <w:rPr>
          <w:rFonts w:ascii="Arial" w:hAnsi="Arial" w:cs="Arial"/>
          <w:b w:val="0"/>
          <w:sz w:val="24"/>
          <w:szCs w:val="24"/>
        </w:rPr>
      </w:pPr>
      <w:r w:rsidRPr="000C486E">
        <w:rPr>
          <w:rFonts w:ascii="Arial" w:hAnsi="Arial" w:cs="Arial"/>
          <w:sz w:val="24"/>
          <w:szCs w:val="24"/>
        </w:rPr>
        <w:t>Step 1</w:t>
      </w:r>
      <w:r w:rsidRPr="000C486E">
        <w:rPr>
          <w:rFonts w:ascii="Arial" w:hAnsi="Arial" w:cs="Arial"/>
          <w:b w:val="0"/>
          <w:sz w:val="24"/>
          <w:szCs w:val="24"/>
        </w:rPr>
        <w:t xml:space="preserve"> — Download the MongoDB MSI Installer Package</w:t>
      </w:r>
    </w:p>
    <w:p w14:paraId="07A13F81" w14:textId="219EC531" w:rsidR="00C844C2" w:rsidRPr="000C486E" w:rsidRDefault="00C844C2" w:rsidP="00C844C2">
      <w:pPr>
        <w:pStyle w:val="Heading2"/>
        <w:shd w:val="clear" w:color="auto" w:fill="FFFFFF"/>
        <w:spacing w:line="312" w:lineRule="atLeast"/>
        <w:ind w:left="720"/>
        <w:jc w:val="both"/>
        <w:rPr>
          <w:rFonts w:ascii="Arial" w:hAnsi="Arial" w:cs="Arial"/>
          <w:b w:val="0"/>
          <w:sz w:val="24"/>
          <w:szCs w:val="24"/>
        </w:rPr>
      </w:pPr>
      <w:r w:rsidRPr="000C486E">
        <w:rPr>
          <w:rFonts w:ascii="Arial" w:hAnsi="Arial" w:cs="Arial"/>
          <w:b w:val="0"/>
          <w:noProof/>
          <w:sz w:val="24"/>
          <w:szCs w:val="24"/>
        </w:rPr>
        <w:drawing>
          <wp:inline distT="0" distB="0" distL="0" distR="0" wp14:anchorId="45E0A960" wp14:editId="3B6B8308">
            <wp:extent cx="5731510" cy="2574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Sjs7Nzu_bTD8yTxc7ssVXQ.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62FFAC89" w14:textId="7CEB7C8A" w:rsidR="00C844C2" w:rsidRPr="000C486E" w:rsidRDefault="00C844C2" w:rsidP="00C844C2">
      <w:pPr>
        <w:pStyle w:val="Heading2"/>
        <w:shd w:val="clear" w:color="auto" w:fill="FFFFFF"/>
        <w:spacing w:line="312" w:lineRule="atLeast"/>
        <w:ind w:left="720"/>
        <w:jc w:val="both"/>
        <w:rPr>
          <w:rFonts w:ascii="Arial" w:hAnsi="Arial" w:cs="Arial"/>
          <w:b w:val="0"/>
          <w:sz w:val="24"/>
          <w:szCs w:val="24"/>
        </w:rPr>
      </w:pPr>
    </w:p>
    <w:p w14:paraId="0415285A" w14:textId="500DFD19" w:rsidR="00453BFB" w:rsidRPr="000C486E" w:rsidRDefault="00453BFB" w:rsidP="00453BFB">
      <w:pPr>
        <w:pStyle w:val="Heading2"/>
        <w:shd w:val="clear" w:color="auto" w:fill="FFFFFF"/>
        <w:spacing w:line="312" w:lineRule="atLeast"/>
        <w:ind w:left="720"/>
        <w:rPr>
          <w:rFonts w:ascii="Arial" w:hAnsi="Arial" w:cs="Arial"/>
          <w:b w:val="0"/>
          <w:bCs w:val="0"/>
          <w:sz w:val="24"/>
          <w:szCs w:val="24"/>
        </w:rPr>
      </w:pPr>
    </w:p>
    <w:p w14:paraId="2111AFBC" w14:textId="2DC181D8" w:rsidR="00C844C2" w:rsidRPr="000C486E" w:rsidRDefault="00C844C2" w:rsidP="00C844C2">
      <w:pPr>
        <w:pStyle w:val="Heading2"/>
        <w:numPr>
          <w:ilvl w:val="0"/>
          <w:numId w:val="4"/>
        </w:numPr>
        <w:shd w:val="clear" w:color="auto" w:fill="FFFFFF"/>
        <w:spacing w:line="312" w:lineRule="atLeast"/>
        <w:rPr>
          <w:rFonts w:ascii="Arial" w:hAnsi="Arial" w:cs="Arial"/>
          <w:b w:val="0"/>
          <w:bCs w:val="0"/>
          <w:sz w:val="24"/>
          <w:szCs w:val="24"/>
        </w:rPr>
      </w:pPr>
      <w:r w:rsidRPr="000C486E">
        <w:rPr>
          <w:rFonts w:ascii="Arial" w:hAnsi="Arial" w:cs="Arial"/>
          <w:bCs w:val="0"/>
          <w:sz w:val="24"/>
          <w:szCs w:val="24"/>
        </w:rPr>
        <w:t>Step 2</w:t>
      </w:r>
      <w:r w:rsidRPr="000C486E">
        <w:rPr>
          <w:rFonts w:ascii="Arial" w:hAnsi="Arial" w:cs="Arial"/>
          <w:b w:val="0"/>
          <w:bCs w:val="0"/>
          <w:sz w:val="24"/>
          <w:szCs w:val="24"/>
        </w:rPr>
        <w:t xml:space="preserve"> — Install MongoDB with the Installation Wizard</w:t>
      </w:r>
    </w:p>
    <w:p w14:paraId="739EFED4" w14:textId="77777777" w:rsidR="00953CC5" w:rsidRPr="000C486E" w:rsidRDefault="00953CC5" w:rsidP="00953CC5">
      <w:pPr>
        <w:pStyle w:val="Heading2"/>
        <w:shd w:val="clear" w:color="auto" w:fill="FFFFFF"/>
        <w:spacing w:line="312" w:lineRule="atLeast"/>
        <w:rPr>
          <w:rFonts w:ascii="Arial" w:hAnsi="Arial" w:cs="Arial"/>
          <w:b w:val="0"/>
          <w:bCs w:val="0"/>
          <w:sz w:val="24"/>
          <w:szCs w:val="24"/>
        </w:rPr>
      </w:pPr>
    </w:p>
    <w:p w14:paraId="0FF044A3" w14:textId="337B27F8"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t>Make sure you are logged in as a user with Admin privileges. Then navigate to your downloads folder and double click on the .</w:t>
      </w:r>
      <w:proofErr w:type="spellStart"/>
      <w:r w:rsidRPr="000C486E">
        <w:rPr>
          <w:rFonts w:ascii="Arial" w:hAnsi="Arial" w:cs="Arial"/>
          <w:b w:val="0"/>
          <w:color w:val="292929"/>
          <w:spacing w:val="-1"/>
          <w:sz w:val="24"/>
          <w:szCs w:val="24"/>
          <w:shd w:val="clear" w:color="auto" w:fill="FFFFFF"/>
        </w:rPr>
        <w:t>msi</w:t>
      </w:r>
      <w:proofErr w:type="spellEnd"/>
      <w:r w:rsidRPr="000C486E">
        <w:rPr>
          <w:rFonts w:ascii="Arial" w:hAnsi="Arial" w:cs="Arial"/>
          <w:b w:val="0"/>
          <w:color w:val="292929"/>
          <w:spacing w:val="-1"/>
          <w:sz w:val="24"/>
          <w:szCs w:val="24"/>
          <w:shd w:val="clear" w:color="auto" w:fill="FFFFFF"/>
        </w:rPr>
        <w:t xml:space="preserve"> package you just downloaded. This will launch the installation wizard.</w:t>
      </w:r>
    </w:p>
    <w:p w14:paraId="16B916F5" w14:textId="4615914C"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t>Click Next to start installation.</w:t>
      </w:r>
    </w:p>
    <w:p w14:paraId="4473F922" w14:textId="5EDD2F1F"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lastRenderedPageBreak/>
        <w:t>Accept the licence agreement then click Next.</w:t>
      </w:r>
    </w:p>
    <w:p w14:paraId="6665A402" w14:textId="36F62075"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t> Select the Complete setup.</w:t>
      </w:r>
    </w:p>
    <w:p w14:paraId="1B4800FF" w14:textId="1DAAA59D"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t>Select “Run service as Network Service user” and make a note of the data directory, we’ll need this later.</w:t>
      </w:r>
    </w:p>
    <w:p w14:paraId="36A03075" w14:textId="403C9735"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t>We won’t need Mongo Compass, so deselect it and click Next.</w:t>
      </w:r>
    </w:p>
    <w:p w14:paraId="6F8198D4" w14:textId="3BEA5775"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t>Click Install to begin installation.</w:t>
      </w:r>
    </w:p>
    <w:p w14:paraId="2829FB2C" w14:textId="1DDFF10B" w:rsidR="00953CC5" w:rsidRPr="000C486E" w:rsidRDefault="00953CC5" w:rsidP="00953CC5">
      <w:pPr>
        <w:pStyle w:val="Heading2"/>
        <w:numPr>
          <w:ilvl w:val="0"/>
          <w:numId w:val="7"/>
        </w:numPr>
        <w:shd w:val="clear" w:color="auto" w:fill="FFFFFF"/>
        <w:spacing w:line="312" w:lineRule="atLeast"/>
        <w:rPr>
          <w:rFonts w:ascii="Arial" w:hAnsi="Arial" w:cs="Arial"/>
          <w:b w:val="0"/>
          <w:bCs w:val="0"/>
          <w:sz w:val="24"/>
          <w:szCs w:val="24"/>
        </w:rPr>
      </w:pPr>
      <w:r w:rsidRPr="000C486E">
        <w:rPr>
          <w:rFonts w:ascii="Arial" w:hAnsi="Arial" w:cs="Arial"/>
          <w:b w:val="0"/>
          <w:color w:val="292929"/>
          <w:spacing w:val="-1"/>
          <w:sz w:val="24"/>
          <w:szCs w:val="24"/>
          <w:shd w:val="clear" w:color="auto" w:fill="FFFFFF"/>
        </w:rPr>
        <w:t>Hit Finish to complete installation</w:t>
      </w:r>
    </w:p>
    <w:p w14:paraId="06441E43" w14:textId="16FE5D94" w:rsidR="00953CC5" w:rsidRPr="000C486E" w:rsidRDefault="00953CC5" w:rsidP="00953CC5">
      <w:pPr>
        <w:pStyle w:val="Heading2"/>
        <w:shd w:val="clear" w:color="auto" w:fill="FFFFFF"/>
        <w:spacing w:line="312" w:lineRule="atLeast"/>
        <w:rPr>
          <w:rFonts w:ascii="Arial" w:hAnsi="Arial" w:cs="Arial"/>
          <w:b w:val="0"/>
          <w:color w:val="292929"/>
          <w:spacing w:val="-1"/>
          <w:sz w:val="24"/>
          <w:szCs w:val="24"/>
          <w:shd w:val="clear" w:color="auto" w:fill="FFFFFF"/>
        </w:rPr>
      </w:pPr>
    </w:p>
    <w:p w14:paraId="3758BDE0" w14:textId="7FF6DC93" w:rsidR="00953CC5" w:rsidRPr="000C486E" w:rsidRDefault="00953CC5" w:rsidP="00953CC5">
      <w:pPr>
        <w:pStyle w:val="Heading2"/>
        <w:numPr>
          <w:ilvl w:val="0"/>
          <w:numId w:val="4"/>
        </w:numPr>
        <w:shd w:val="clear" w:color="auto" w:fill="FFFFFF"/>
        <w:spacing w:line="312" w:lineRule="atLeast"/>
        <w:rPr>
          <w:rFonts w:ascii="Arial" w:hAnsi="Arial" w:cs="Arial"/>
          <w:b w:val="0"/>
          <w:color w:val="292929"/>
          <w:spacing w:val="-1"/>
          <w:sz w:val="24"/>
          <w:szCs w:val="24"/>
          <w:shd w:val="clear" w:color="auto" w:fill="FFFFFF"/>
        </w:rPr>
      </w:pPr>
      <w:r w:rsidRPr="000C486E">
        <w:rPr>
          <w:rFonts w:ascii="Arial" w:hAnsi="Arial" w:cs="Arial"/>
          <w:color w:val="292929"/>
          <w:spacing w:val="-1"/>
          <w:sz w:val="24"/>
          <w:szCs w:val="24"/>
          <w:shd w:val="clear" w:color="auto" w:fill="FFFFFF"/>
        </w:rPr>
        <w:t>Step 3</w:t>
      </w:r>
      <w:r w:rsidRPr="000C486E">
        <w:rPr>
          <w:rFonts w:ascii="Arial" w:hAnsi="Arial" w:cs="Arial"/>
          <w:b w:val="0"/>
          <w:color w:val="292929"/>
          <w:spacing w:val="-1"/>
          <w:sz w:val="24"/>
          <w:szCs w:val="24"/>
          <w:shd w:val="clear" w:color="auto" w:fill="FFFFFF"/>
        </w:rPr>
        <w:t>— Create the Data Folders to Store our Databases</w:t>
      </w:r>
    </w:p>
    <w:p w14:paraId="3C78FAA6" w14:textId="17DBC791" w:rsidR="00953CC5" w:rsidRPr="000C486E" w:rsidRDefault="00953CC5" w:rsidP="00953CC5">
      <w:pPr>
        <w:pStyle w:val="Heading2"/>
        <w:numPr>
          <w:ilvl w:val="0"/>
          <w:numId w:val="8"/>
        </w:numPr>
        <w:shd w:val="clear" w:color="auto" w:fill="FFFFFF"/>
        <w:spacing w:line="312" w:lineRule="atLeast"/>
        <w:rPr>
          <w:rFonts w:ascii="Arial" w:hAnsi="Arial" w:cs="Arial"/>
          <w:b w:val="0"/>
          <w:color w:val="292929"/>
          <w:spacing w:val="-1"/>
          <w:sz w:val="24"/>
          <w:szCs w:val="24"/>
          <w:shd w:val="clear" w:color="auto" w:fill="FFFFFF"/>
        </w:rPr>
      </w:pPr>
      <w:r w:rsidRPr="000C486E">
        <w:rPr>
          <w:rFonts w:ascii="Arial" w:hAnsi="Arial" w:cs="Arial"/>
          <w:b w:val="0"/>
          <w:color w:val="292929"/>
          <w:spacing w:val="-1"/>
          <w:sz w:val="24"/>
          <w:szCs w:val="24"/>
          <w:shd w:val="clear" w:color="auto" w:fill="FFFFFF"/>
        </w:rPr>
        <w:t>Navigate to the </w:t>
      </w:r>
      <w:r w:rsidRPr="000C486E">
        <w:rPr>
          <w:rStyle w:val="Strong"/>
          <w:rFonts w:ascii="Arial" w:eastAsiaTheme="majorEastAsia" w:hAnsi="Arial" w:cs="Arial"/>
          <w:color w:val="292929"/>
          <w:spacing w:val="-1"/>
          <w:sz w:val="24"/>
          <w:szCs w:val="24"/>
          <w:shd w:val="clear" w:color="auto" w:fill="FFFFFF"/>
        </w:rPr>
        <w:t>C Drive</w:t>
      </w:r>
      <w:r w:rsidRPr="000C486E">
        <w:rPr>
          <w:rFonts w:ascii="Arial" w:hAnsi="Arial" w:cs="Arial"/>
          <w:b w:val="0"/>
          <w:color w:val="292929"/>
          <w:spacing w:val="-1"/>
          <w:sz w:val="24"/>
          <w:szCs w:val="24"/>
          <w:shd w:val="clear" w:color="auto" w:fill="FFFFFF"/>
        </w:rPr>
        <w:t> on your computer using Explorer and create a new folder called </w:t>
      </w:r>
      <w:r w:rsidRPr="000C486E">
        <w:rPr>
          <w:rStyle w:val="Strong"/>
          <w:rFonts w:ascii="Arial" w:eastAsiaTheme="majorEastAsia" w:hAnsi="Arial" w:cs="Arial"/>
          <w:color w:val="292929"/>
          <w:spacing w:val="-1"/>
          <w:sz w:val="24"/>
          <w:szCs w:val="24"/>
          <w:shd w:val="clear" w:color="auto" w:fill="FFFFFF"/>
        </w:rPr>
        <w:t>data</w:t>
      </w:r>
      <w:r w:rsidRPr="000C486E">
        <w:rPr>
          <w:rFonts w:ascii="Arial" w:hAnsi="Arial" w:cs="Arial"/>
          <w:b w:val="0"/>
          <w:color w:val="292929"/>
          <w:spacing w:val="-1"/>
          <w:sz w:val="24"/>
          <w:szCs w:val="24"/>
          <w:shd w:val="clear" w:color="auto" w:fill="FFFFFF"/>
        </w:rPr>
        <w:t> here.</w:t>
      </w:r>
    </w:p>
    <w:p w14:paraId="692551B1" w14:textId="2D689D58" w:rsidR="00953CC5" w:rsidRPr="000C486E" w:rsidRDefault="00953CC5" w:rsidP="00953CC5">
      <w:pPr>
        <w:pStyle w:val="ListParagraph"/>
        <w:numPr>
          <w:ilvl w:val="0"/>
          <w:numId w:val="8"/>
        </w:numPr>
        <w:shd w:val="clear" w:color="auto" w:fill="FFFFFF"/>
        <w:spacing w:before="480" w:after="0" w:line="480" w:lineRule="atLeast"/>
        <w:rPr>
          <w:rFonts w:ascii="Arial" w:eastAsia="Times New Roman" w:hAnsi="Arial" w:cs="Arial"/>
          <w:color w:val="292929"/>
          <w:spacing w:val="-1"/>
          <w:sz w:val="24"/>
          <w:szCs w:val="24"/>
          <w:lang w:eastAsia="en-IN"/>
        </w:rPr>
      </w:pPr>
      <w:r w:rsidRPr="000C486E">
        <w:rPr>
          <w:rFonts w:ascii="Arial" w:eastAsia="Times New Roman" w:hAnsi="Arial" w:cs="Arial"/>
          <w:color w:val="292929"/>
          <w:spacing w:val="-1"/>
          <w:sz w:val="24"/>
          <w:szCs w:val="24"/>
          <w:lang w:eastAsia="en-IN"/>
        </w:rPr>
        <w:t> Inside the </w:t>
      </w:r>
      <w:r w:rsidRPr="000C486E">
        <w:rPr>
          <w:rFonts w:ascii="Arial" w:eastAsia="Times New Roman" w:hAnsi="Arial" w:cs="Arial"/>
          <w:bCs/>
          <w:color w:val="292929"/>
          <w:spacing w:val="-1"/>
          <w:sz w:val="24"/>
          <w:szCs w:val="24"/>
          <w:lang w:eastAsia="en-IN"/>
        </w:rPr>
        <w:t>data</w:t>
      </w:r>
      <w:r w:rsidRPr="000C486E">
        <w:rPr>
          <w:rFonts w:ascii="Arial" w:eastAsia="Times New Roman" w:hAnsi="Arial" w:cs="Arial"/>
          <w:color w:val="292929"/>
          <w:spacing w:val="-1"/>
          <w:sz w:val="24"/>
          <w:szCs w:val="24"/>
          <w:lang w:eastAsia="en-IN"/>
        </w:rPr>
        <w:t> folder you just created, create another folder called </w:t>
      </w:r>
      <w:r w:rsidRPr="000C486E">
        <w:rPr>
          <w:rFonts w:ascii="Arial" w:eastAsia="Times New Roman" w:hAnsi="Arial" w:cs="Arial"/>
          <w:bCs/>
          <w:color w:val="292929"/>
          <w:spacing w:val="-1"/>
          <w:sz w:val="24"/>
          <w:szCs w:val="24"/>
          <w:lang w:eastAsia="en-IN"/>
        </w:rPr>
        <w:t>db</w:t>
      </w:r>
      <w:r w:rsidRPr="000C486E">
        <w:rPr>
          <w:rFonts w:ascii="Arial" w:eastAsia="Times New Roman" w:hAnsi="Arial" w:cs="Arial"/>
          <w:color w:val="292929"/>
          <w:spacing w:val="-1"/>
          <w:sz w:val="24"/>
          <w:szCs w:val="24"/>
          <w:lang w:eastAsia="en-IN"/>
        </w:rPr>
        <w:t>.</w:t>
      </w:r>
    </w:p>
    <w:p w14:paraId="21690852" w14:textId="77777777" w:rsidR="00953CC5" w:rsidRPr="000C486E" w:rsidRDefault="00953CC5" w:rsidP="00953CC5">
      <w:pPr>
        <w:shd w:val="clear" w:color="auto" w:fill="FFFFFF"/>
        <w:spacing w:before="480" w:after="0" w:line="480" w:lineRule="atLeast"/>
        <w:rPr>
          <w:rFonts w:ascii="Arial" w:eastAsia="Times New Roman" w:hAnsi="Arial" w:cs="Arial"/>
          <w:color w:val="292929"/>
          <w:spacing w:val="-1"/>
          <w:sz w:val="24"/>
          <w:szCs w:val="24"/>
          <w:lang w:eastAsia="en-IN"/>
        </w:rPr>
      </w:pPr>
    </w:p>
    <w:p w14:paraId="319AB7D0" w14:textId="6473E51D" w:rsidR="00953CC5" w:rsidRPr="000C486E" w:rsidRDefault="00953CC5" w:rsidP="00953CC5">
      <w:pPr>
        <w:pStyle w:val="ListParagraph"/>
        <w:numPr>
          <w:ilvl w:val="0"/>
          <w:numId w:val="4"/>
        </w:numPr>
        <w:shd w:val="clear" w:color="auto" w:fill="FFFFFF"/>
        <w:spacing w:before="480" w:after="0" w:line="480" w:lineRule="atLeast"/>
        <w:rPr>
          <w:rFonts w:ascii="Arial" w:eastAsia="Times New Roman" w:hAnsi="Arial" w:cs="Arial"/>
          <w:color w:val="292929"/>
          <w:spacing w:val="-1"/>
          <w:sz w:val="24"/>
          <w:szCs w:val="24"/>
          <w:lang w:eastAsia="en-IN"/>
        </w:rPr>
      </w:pPr>
      <w:r w:rsidRPr="000C486E">
        <w:rPr>
          <w:rFonts w:ascii="Arial" w:eastAsia="Times New Roman" w:hAnsi="Arial" w:cs="Arial"/>
          <w:b/>
          <w:color w:val="292929"/>
          <w:spacing w:val="-1"/>
          <w:sz w:val="24"/>
          <w:szCs w:val="24"/>
          <w:lang w:eastAsia="en-IN"/>
        </w:rPr>
        <w:t>Step 4</w:t>
      </w:r>
      <w:r w:rsidRPr="000C486E">
        <w:rPr>
          <w:rFonts w:ascii="Arial" w:eastAsia="Times New Roman" w:hAnsi="Arial" w:cs="Arial"/>
          <w:color w:val="292929"/>
          <w:spacing w:val="-1"/>
          <w:sz w:val="24"/>
          <w:szCs w:val="24"/>
          <w:lang w:eastAsia="en-IN"/>
        </w:rPr>
        <w:t xml:space="preserve"> — Setup Alias Shortcuts for Mongo and </w:t>
      </w:r>
      <w:proofErr w:type="spellStart"/>
      <w:r w:rsidRPr="000C486E">
        <w:rPr>
          <w:rFonts w:ascii="Arial" w:eastAsia="Times New Roman" w:hAnsi="Arial" w:cs="Arial"/>
          <w:color w:val="292929"/>
          <w:spacing w:val="-1"/>
          <w:sz w:val="24"/>
          <w:szCs w:val="24"/>
          <w:lang w:eastAsia="en-IN"/>
        </w:rPr>
        <w:t>Mongod</w:t>
      </w:r>
      <w:r w:rsidRPr="000C486E">
        <w:rPr>
          <w:rFonts w:ascii="Arial" w:eastAsia="Times New Roman" w:hAnsi="Arial" w:cs="Arial"/>
          <w:color w:val="292929"/>
          <w:spacing w:val="-1"/>
          <w:sz w:val="24"/>
          <w:szCs w:val="24"/>
          <w:lang w:eastAsia="en-IN"/>
        </w:rPr>
        <w:t>b</w:t>
      </w:r>
      <w:proofErr w:type="spellEnd"/>
      <w:r w:rsidRPr="000C486E">
        <w:rPr>
          <w:rFonts w:ascii="Arial" w:eastAsia="Times New Roman" w:hAnsi="Arial" w:cs="Arial"/>
          <w:color w:val="292929"/>
          <w:spacing w:val="-1"/>
          <w:sz w:val="24"/>
          <w:szCs w:val="24"/>
          <w:lang w:eastAsia="en-IN"/>
        </w:rPr>
        <w:t>.</w:t>
      </w:r>
    </w:p>
    <w:p w14:paraId="492A0EA1" w14:textId="77777777" w:rsidR="00953CC5" w:rsidRPr="000C486E" w:rsidRDefault="00953CC5" w:rsidP="00953CC5">
      <w:pPr>
        <w:pStyle w:val="ListParagraph"/>
        <w:numPr>
          <w:ilvl w:val="0"/>
          <w:numId w:val="9"/>
        </w:numPr>
        <w:shd w:val="clear" w:color="auto" w:fill="FFFFFF"/>
        <w:spacing w:before="480" w:after="0" w:line="480" w:lineRule="atLeast"/>
        <w:rPr>
          <w:rFonts w:ascii="Arial" w:eastAsia="Times New Roman" w:hAnsi="Arial" w:cs="Arial"/>
          <w:color w:val="292929"/>
          <w:spacing w:val="-1"/>
          <w:sz w:val="24"/>
          <w:szCs w:val="24"/>
          <w:lang w:eastAsia="en-IN"/>
        </w:rPr>
      </w:pPr>
      <w:r w:rsidRPr="000C486E">
        <w:rPr>
          <w:rFonts w:ascii="Arial" w:eastAsia="Times New Roman" w:hAnsi="Arial" w:cs="Arial"/>
          <w:color w:val="292929"/>
          <w:spacing w:val="-1"/>
          <w:sz w:val="24"/>
          <w:szCs w:val="24"/>
          <w:lang w:eastAsia="en-IN"/>
        </w:rPr>
        <w:t xml:space="preserve">Once installation is complete, we’ll need to set up MongoDB on the local system. </w:t>
      </w:r>
    </w:p>
    <w:p w14:paraId="6268577F" w14:textId="42E4D28D" w:rsidR="00953CC5" w:rsidRPr="000C486E" w:rsidRDefault="00953CC5" w:rsidP="00953CC5">
      <w:pPr>
        <w:pStyle w:val="ListParagraph"/>
        <w:numPr>
          <w:ilvl w:val="0"/>
          <w:numId w:val="9"/>
        </w:numPr>
        <w:shd w:val="clear" w:color="auto" w:fill="FFFFFF"/>
        <w:spacing w:before="480" w:after="0" w:line="480" w:lineRule="atLeast"/>
        <w:rPr>
          <w:rFonts w:ascii="Arial" w:eastAsia="Times New Roman" w:hAnsi="Arial" w:cs="Arial"/>
          <w:color w:val="292929"/>
          <w:spacing w:val="-1"/>
          <w:sz w:val="24"/>
          <w:szCs w:val="24"/>
          <w:lang w:eastAsia="en-IN"/>
        </w:rPr>
      </w:pPr>
      <w:r w:rsidRPr="000C486E">
        <w:rPr>
          <w:rFonts w:ascii="Arial" w:eastAsia="Times New Roman" w:hAnsi="Arial" w:cs="Arial"/>
          <w:color w:val="292929"/>
          <w:spacing w:val="-1"/>
          <w:sz w:val="24"/>
          <w:szCs w:val="24"/>
          <w:lang w:eastAsia="en-IN"/>
        </w:rPr>
        <w:t xml:space="preserve">Open up your Hyper terminal running Git Bash. </w:t>
      </w:r>
    </w:p>
    <w:p w14:paraId="4D297090" w14:textId="5A74B18D" w:rsidR="00953CC5" w:rsidRPr="000C486E" w:rsidRDefault="00953CC5" w:rsidP="00953CC5">
      <w:pPr>
        <w:pStyle w:val="ListParagraph"/>
        <w:numPr>
          <w:ilvl w:val="0"/>
          <w:numId w:val="9"/>
        </w:numPr>
        <w:shd w:val="clear" w:color="auto" w:fill="FFFFFF"/>
        <w:spacing w:before="480" w:after="0" w:line="480" w:lineRule="atLeast"/>
        <w:rPr>
          <w:rFonts w:ascii="Arial" w:eastAsia="Times New Roman" w:hAnsi="Arial" w:cs="Arial"/>
          <w:color w:val="292929"/>
          <w:spacing w:val="-1"/>
          <w:sz w:val="24"/>
          <w:szCs w:val="24"/>
          <w:lang w:eastAsia="en-IN"/>
        </w:rPr>
      </w:pPr>
      <w:r w:rsidRPr="000C486E">
        <w:rPr>
          <w:rFonts w:ascii="Arial" w:eastAsia="Times New Roman" w:hAnsi="Arial" w:cs="Arial"/>
          <w:color w:val="292929"/>
          <w:spacing w:val="-1"/>
          <w:sz w:val="24"/>
          <w:szCs w:val="24"/>
          <w:lang w:eastAsia="en-IN"/>
        </w:rPr>
        <w:t xml:space="preserve"> Change directory to your home directory with the following command:</w:t>
      </w:r>
    </w:p>
    <w:p w14:paraId="57BBF06E" w14:textId="49CC5805" w:rsidR="00953CC5" w:rsidRPr="000C486E" w:rsidRDefault="00953CC5" w:rsidP="00953CC5">
      <w:pPr>
        <w:pStyle w:val="ListParagraph"/>
        <w:shd w:val="clear" w:color="auto" w:fill="F2F2F2"/>
        <w:spacing w:before="100" w:after="100" w:line="240" w:lineRule="auto"/>
        <w:ind w:left="1440"/>
        <w:rPr>
          <w:rFonts w:ascii="Arial" w:eastAsia="Times New Roman" w:hAnsi="Arial" w:cs="Arial"/>
          <w:sz w:val="24"/>
          <w:szCs w:val="24"/>
          <w:lang w:eastAsia="en-IN"/>
        </w:rPr>
      </w:pPr>
    </w:p>
    <w:p w14:paraId="6583CC8E" w14:textId="77777777" w:rsidR="00953CC5" w:rsidRPr="000C486E" w:rsidRDefault="00953CC5" w:rsidP="00953CC5">
      <w:pPr>
        <w:pStyle w:val="Heading2"/>
        <w:shd w:val="clear" w:color="auto" w:fill="FFFFFF"/>
        <w:spacing w:line="312" w:lineRule="atLeast"/>
        <w:rPr>
          <w:rFonts w:ascii="Arial" w:hAnsi="Arial" w:cs="Arial"/>
          <w:color w:val="292929"/>
          <w:spacing w:val="-1"/>
          <w:sz w:val="24"/>
          <w:szCs w:val="24"/>
          <w:shd w:val="clear" w:color="auto" w:fill="FFFFFF"/>
        </w:rPr>
      </w:pPr>
    </w:p>
    <w:p w14:paraId="392DDAF2" w14:textId="77777777" w:rsidR="00453BFB" w:rsidRPr="000C486E" w:rsidRDefault="00453BFB" w:rsidP="00453BFB">
      <w:pPr>
        <w:pStyle w:val="NormalWeb"/>
        <w:spacing w:before="120" w:beforeAutospacing="0" w:after="144" w:afterAutospacing="0"/>
        <w:ind w:right="48"/>
        <w:jc w:val="both"/>
        <w:rPr>
          <w:rFonts w:ascii="Arial" w:hAnsi="Arial" w:cs="Arial"/>
          <w:color w:val="000000"/>
        </w:rPr>
      </w:pPr>
    </w:p>
    <w:p w14:paraId="75A6AD4A" w14:textId="77777777" w:rsidR="000C486E" w:rsidRPr="000C486E" w:rsidRDefault="000C486E" w:rsidP="000C486E">
      <w:pPr>
        <w:rPr>
          <w:rFonts w:ascii="Arial" w:hAnsi="Arial" w:cs="Arial"/>
          <w:bCs/>
          <w:sz w:val="24"/>
          <w:szCs w:val="24"/>
        </w:rPr>
      </w:pPr>
    </w:p>
    <w:p w14:paraId="1652E79F" w14:textId="77777777" w:rsidR="000C486E" w:rsidRPr="000C486E" w:rsidRDefault="000C486E" w:rsidP="000C486E">
      <w:pPr>
        <w:spacing w:before="100" w:beforeAutospacing="1" w:after="100" w:afterAutospacing="1" w:line="240" w:lineRule="auto"/>
        <w:outlineLvl w:val="1"/>
        <w:rPr>
          <w:rFonts w:ascii="Arial" w:eastAsia="Times New Roman" w:hAnsi="Arial" w:cs="Arial"/>
          <w:b/>
          <w:bCs/>
          <w:sz w:val="24"/>
          <w:szCs w:val="24"/>
        </w:rPr>
      </w:pPr>
      <w:r w:rsidRPr="000C486E">
        <w:rPr>
          <w:rFonts w:ascii="Arial" w:eastAsia="Times New Roman" w:hAnsi="Arial" w:cs="Arial"/>
          <w:b/>
          <w:bCs/>
          <w:sz w:val="24"/>
          <w:szCs w:val="24"/>
        </w:rPr>
        <w:t xml:space="preserve">The </w:t>
      </w:r>
      <w:proofErr w:type="gramStart"/>
      <w:r w:rsidRPr="000C486E">
        <w:rPr>
          <w:rFonts w:ascii="Arial" w:eastAsia="Times New Roman" w:hAnsi="Arial" w:cs="Arial"/>
          <w:b/>
          <w:bCs/>
          <w:sz w:val="24"/>
          <w:szCs w:val="24"/>
        </w:rPr>
        <w:t>insert(</w:t>
      </w:r>
      <w:proofErr w:type="gramEnd"/>
      <w:r w:rsidRPr="000C486E">
        <w:rPr>
          <w:rFonts w:ascii="Arial" w:eastAsia="Times New Roman" w:hAnsi="Arial" w:cs="Arial"/>
          <w:b/>
          <w:bCs/>
          <w:sz w:val="24"/>
          <w:szCs w:val="24"/>
        </w:rPr>
        <w:t>) Method</w:t>
      </w:r>
    </w:p>
    <w:p w14:paraId="058C7C6E" w14:textId="77777777" w:rsidR="000C486E" w:rsidRPr="000C486E" w:rsidRDefault="000C486E" w:rsidP="000C486E">
      <w:pPr>
        <w:spacing w:before="120" w:after="144" w:line="240" w:lineRule="auto"/>
        <w:ind w:left="48" w:right="48"/>
        <w:jc w:val="both"/>
        <w:rPr>
          <w:rFonts w:ascii="Arial" w:eastAsia="Times New Roman" w:hAnsi="Arial" w:cs="Arial"/>
          <w:color w:val="000000"/>
          <w:sz w:val="24"/>
          <w:szCs w:val="24"/>
        </w:rPr>
      </w:pPr>
      <w:r w:rsidRPr="000C486E">
        <w:rPr>
          <w:rFonts w:ascii="Arial" w:eastAsia="Times New Roman" w:hAnsi="Arial" w:cs="Arial"/>
          <w:color w:val="000000"/>
          <w:sz w:val="24"/>
          <w:szCs w:val="24"/>
        </w:rPr>
        <w:t>To insert data into MongoDB collection, you need to use MongoDB's </w:t>
      </w:r>
      <w:proofErr w:type="gramStart"/>
      <w:r w:rsidRPr="000C486E">
        <w:rPr>
          <w:rFonts w:ascii="Arial" w:eastAsia="Times New Roman" w:hAnsi="Arial" w:cs="Arial"/>
          <w:b/>
          <w:bCs/>
          <w:color w:val="000000"/>
          <w:sz w:val="24"/>
          <w:szCs w:val="24"/>
        </w:rPr>
        <w:t>insert(</w:t>
      </w:r>
      <w:proofErr w:type="gramEnd"/>
      <w:r w:rsidRPr="000C486E">
        <w:rPr>
          <w:rFonts w:ascii="Arial" w:eastAsia="Times New Roman" w:hAnsi="Arial" w:cs="Arial"/>
          <w:b/>
          <w:bCs/>
          <w:color w:val="000000"/>
          <w:sz w:val="24"/>
          <w:szCs w:val="24"/>
        </w:rPr>
        <w:t>)</w:t>
      </w:r>
      <w:r w:rsidRPr="000C486E">
        <w:rPr>
          <w:rFonts w:ascii="Arial" w:eastAsia="Times New Roman" w:hAnsi="Arial" w:cs="Arial"/>
          <w:color w:val="000000"/>
          <w:sz w:val="24"/>
          <w:szCs w:val="24"/>
        </w:rPr>
        <w:t> or </w:t>
      </w:r>
      <w:r w:rsidRPr="000C486E">
        <w:rPr>
          <w:rFonts w:ascii="Arial" w:eastAsia="Times New Roman" w:hAnsi="Arial" w:cs="Arial"/>
          <w:b/>
          <w:bCs/>
          <w:color w:val="000000"/>
          <w:sz w:val="24"/>
          <w:szCs w:val="24"/>
        </w:rPr>
        <w:t>save()</w:t>
      </w:r>
      <w:r w:rsidRPr="000C486E">
        <w:rPr>
          <w:rFonts w:ascii="Arial" w:eastAsia="Times New Roman" w:hAnsi="Arial" w:cs="Arial"/>
          <w:color w:val="000000"/>
          <w:sz w:val="24"/>
          <w:szCs w:val="24"/>
        </w:rPr>
        <w:t> method.</w:t>
      </w:r>
    </w:p>
    <w:p w14:paraId="798E4E3E" w14:textId="77777777" w:rsidR="000C486E" w:rsidRPr="000C486E" w:rsidRDefault="000C486E" w:rsidP="000C486E">
      <w:pPr>
        <w:spacing w:before="100" w:beforeAutospacing="1" w:after="100" w:afterAutospacing="1" w:line="240" w:lineRule="auto"/>
        <w:outlineLvl w:val="2"/>
        <w:rPr>
          <w:rFonts w:ascii="Arial" w:eastAsia="Times New Roman" w:hAnsi="Arial" w:cs="Arial"/>
          <w:sz w:val="24"/>
          <w:szCs w:val="24"/>
        </w:rPr>
      </w:pPr>
      <w:r w:rsidRPr="000C486E">
        <w:rPr>
          <w:rFonts w:ascii="Arial" w:eastAsia="Times New Roman" w:hAnsi="Arial" w:cs="Arial"/>
          <w:sz w:val="24"/>
          <w:szCs w:val="24"/>
        </w:rPr>
        <w:t>Syntax</w:t>
      </w:r>
    </w:p>
    <w:p w14:paraId="635C88E6" w14:textId="77777777" w:rsidR="000C486E" w:rsidRPr="000C486E" w:rsidRDefault="000C486E" w:rsidP="000C486E">
      <w:pPr>
        <w:spacing w:before="120" w:after="144" w:line="240" w:lineRule="auto"/>
        <w:ind w:left="48" w:right="48"/>
        <w:jc w:val="both"/>
        <w:rPr>
          <w:rFonts w:ascii="Arial" w:eastAsia="Times New Roman" w:hAnsi="Arial" w:cs="Arial"/>
          <w:color w:val="000000"/>
          <w:sz w:val="24"/>
          <w:szCs w:val="24"/>
        </w:rPr>
      </w:pPr>
      <w:r w:rsidRPr="000C486E">
        <w:rPr>
          <w:rFonts w:ascii="Arial" w:eastAsia="Times New Roman" w:hAnsi="Arial" w:cs="Arial"/>
          <w:color w:val="000000"/>
          <w:sz w:val="24"/>
          <w:szCs w:val="24"/>
        </w:rPr>
        <w:t>The basic syntax of </w:t>
      </w:r>
      <w:proofErr w:type="gramStart"/>
      <w:r w:rsidRPr="000C486E">
        <w:rPr>
          <w:rFonts w:ascii="Arial" w:eastAsia="Times New Roman" w:hAnsi="Arial" w:cs="Arial"/>
          <w:b/>
          <w:bCs/>
          <w:color w:val="000000"/>
          <w:sz w:val="24"/>
          <w:szCs w:val="24"/>
        </w:rPr>
        <w:t>insert(</w:t>
      </w:r>
      <w:proofErr w:type="gramEnd"/>
      <w:r w:rsidRPr="000C486E">
        <w:rPr>
          <w:rFonts w:ascii="Arial" w:eastAsia="Times New Roman" w:hAnsi="Arial" w:cs="Arial"/>
          <w:b/>
          <w:bCs/>
          <w:color w:val="000000"/>
          <w:sz w:val="24"/>
          <w:szCs w:val="24"/>
        </w:rPr>
        <w:t>)</w:t>
      </w:r>
      <w:r w:rsidRPr="000C486E">
        <w:rPr>
          <w:rFonts w:ascii="Arial" w:eastAsia="Times New Roman" w:hAnsi="Arial" w:cs="Arial"/>
          <w:color w:val="000000"/>
          <w:sz w:val="24"/>
          <w:szCs w:val="24"/>
        </w:rPr>
        <w:t> command is as follows −</w:t>
      </w:r>
    </w:p>
    <w:p w14:paraId="6FFCBA71" w14:textId="77777777" w:rsidR="000C486E" w:rsidRPr="000C486E" w:rsidRDefault="000C486E" w:rsidP="000C486E">
      <w:pPr>
        <w:rPr>
          <w:rFonts w:ascii="Arial" w:hAnsi="Arial" w:cs="Arial"/>
          <w:sz w:val="24"/>
          <w:szCs w:val="24"/>
        </w:rPr>
      </w:pPr>
      <w:r w:rsidRPr="000C486E">
        <w:rPr>
          <w:rFonts w:ascii="Arial" w:hAnsi="Arial" w:cs="Arial"/>
          <w:sz w:val="24"/>
          <w:szCs w:val="24"/>
        </w:rPr>
        <w:t xml:space="preserve">&gt;db. </w:t>
      </w:r>
      <w:proofErr w:type="spellStart"/>
      <w:r w:rsidRPr="000C486E">
        <w:rPr>
          <w:rFonts w:ascii="Arial" w:hAnsi="Arial" w:cs="Arial"/>
          <w:sz w:val="24"/>
          <w:szCs w:val="24"/>
        </w:rPr>
        <w:t>COLLECTION_NAME.insert</w:t>
      </w:r>
      <w:proofErr w:type="spellEnd"/>
      <w:r w:rsidRPr="000C486E">
        <w:rPr>
          <w:rFonts w:ascii="Arial" w:hAnsi="Arial" w:cs="Arial"/>
          <w:sz w:val="24"/>
          <w:szCs w:val="24"/>
        </w:rPr>
        <w:t>(document).</w:t>
      </w:r>
    </w:p>
    <w:p w14:paraId="4D89678D" w14:textId="77777777" w:rsidR="000C486E" w:rsidRPr="001C6397" w:rsidRDefault="000C486E" w:rsidP="000C486E">
      <w:pPr>
        <w:rPr>
          <w:rFonts w:ascii="Arial" w:hAnsi="Arial" w:cs="Arial"/>
          <w:b/>
          <w:sz w:val="24"/>
          <w:szCs w:val="24"/>
        </w:rPr>
      </w:pPr>
      <w:proofErr w:type="spellStart"/>
      <w:r w:rsidRPr="001C6397">
        <w:rPr>
          <w:rFonts w:ascii="Arial" w:hAnsi="Arial" w:cs="Arial"/>
          <w:b/>
          <w:sz w:val="24"/>
          <w:szCs w:val="24"/>
        </w:rPr>
        <w:lastRenderedPageBreak/>
        <w:t>Eg</w:t>
      </w:r>
      <w:proofErr w:type="spellEnd"/>
      <w:r w:rsidRPr="001C6397">
        <w:rPr>
          <w:rFonts w:ascii="Arial" w:hAnsi="Arial" w:cs="Arial"/>
          <w:b/>
          <w:sz w:val="24"/>
          <w:szCs w:val="24"/>
        </w:rPr>
        <w:t>:</w:t>
      </w:r>
      <w:bookmarkStart w:id="0" w:name="_GoBack"/>
      <w:bookmarkEnd w:id="0"/>
    </w:p>
    <w:p w14:paraId="0F08E445" w14:textId="7EA0E9BA" w:rsidR="009B0DC9" w:rsidRPr="000C486E" w:rsidRDefault="00953CC5">
      <w:pPr>
        <w:rPr>
          <w:rFonts w:ascii="Arial" w:hAnsi="Arial" w:cs="Arial"/>
          <w:sz w:val="24"/>
          <w:szCs w:val="24"/>
          <w:lang w:val="en-GB"/>
        </w:rPr>
      </w:pPr>
      <w:r w:rsidRPr="000C486E">
        <w:rPr>
          <w:rFonts w:ascii="Arial" w:hAnsi="Arial" w:cs="Arial"/>
          <w:noProof/>
          <w:sz w:val="24"/>
          <w:szCs w:val="24"/>
          <w:lang w:val="en-GB"/>
        </w:rPr>
        <w:drawing>
          <wp:inline distT="0" distB="0" distL="0" distR="0" wp14:anchorId="1804F735" wp14:editId="351352E3">
            <wp:extent cx="5731510" cy="780556"/>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13351" t="43503" r="26995" b="43909"/>
                    <a:stretch/>
                  </pic:blipFill>
                  <pic:spPr bwMode="auto">
                    <a:xfrm>
                      <a:off x="0" y="0"/>
                      <a:ext cx="5731510" cy="780556"/>
                    </a:xfrm>
                    <a:prstGeom prst="rect">
                      <a:avLst/>
                    </a:prstGeom>
                    <a:ln>
                      <a:noFill/>
                    </a:ln>
                    <a:extLst>
                      <a:ext uri="{53640926-AAD7-44D8-BBD7-CCE9431645EC}">
                        <a14:shadowObscured xmlns:a14="http://schemas.microsoft.com/office/drawing/2010/main"/>
                      </a:ext>
                    </a:extLst>
                  </pic:spPr>
                </pic:pic>
              </a:graphicData>
            </a:graphic>
          </wp:inline>
        </w:drawing>
      </w:r>
    </w:p>
    <w:p w14:paraId="0156A857" w14:textId="225CAF29" w:rsidR="000465C8" w:rsidRPr="000C486E" w:rsidRDefault="000465C8">
      <w:pPr>
        <w:rPr>
          <w:rFonts w:ascii="Arial" w:hAnsi="Arial" w:cs="Arial"/>
          <w:sz w:val="24"/>
          <w:szCs w:val="24"/>
          <w:lang w:val="en-GB"/>
        </w:rPr>
      </w:pPr>
      <w:r w:rsidRPr="000C486E">
        <w:rPr>
          <w:rFonts w:ascii="Arial" w:hAnsi="Arial" w:cs="Arial"/>
          <w:noProof/>
          <w:sz w:val="24"/>
          <w:szCs w:val="24"/>
        </w:rPr>
        <w:drawing>
          <wp:inline distT="0" distB="0" distL="0" distR="0" wp14:anchorId="58B88179" wp14:editId="566A2FC4">
            <wp:extent cx="5524500" cy="23280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47" t="43744" r="49933" b="23214"/>
                    <a:stretch/>
                  </pic:blipFill>
                  <pic:spPr bwMode="auto">
                    <a:xfrm>
                      <a:off x="0" y="0"/>
                      <a:ext cx="5556248" cy="2341471"/>
                    </a:xfrm>
                    <a:prstGeom prst="rect">
                      <a:avLst/>
                    </a:prstGeom>
                    <a:ln>
                      <a:noFill/>
                    </a:ln>
                    <a:extLst>
                      <a:ext uri="{53640926-AAD7-44D8-BBD7-CCE9431645EC}">
                        <a14:shadowObscured xmlns:a14="http://schemas.microsoft.com/office/drawing/2010/main"/>
                      </a:ext>
                    </a:extLst>
                  </pic:spPr>
                </pic:pic>
              </a:graphicData>
            </a:graphic>
          </wp:inline>
        </w:drawing>
      </w:r>
    </w:p>
    <w:p w14:paraId="48C948E7" w14:textId="51D8DD56" w:rsidR="009B0DC9" w:rsidRPr="000C486E" w:rsidRDefault="009B0DC9">
      <w:pPr>
        <w:rPr>
          <w:rFonts w:ascii="Arial" w:hAnsi="Arial" w:cs="Arial"/>
          <w:sz w:val="24"/>
          <w:szCs w:val="24"/>
          <w:u w:val="single"/>
          <w:lang w:val="en-GB"/>
        </w:rPr>
      </w:pPr>
      <w:r w:rsidRPr="001C6397">
        <w:rPr>
          <w:rFonts w:ascii="Arial" w:hAnsi="Arial" w:cs="Arial"/>
          <w:b/>
          <w:sz w:val="24"/>
          <w:szCs w:val="24"/>
          <w:u w:val="single"/>
          <w:lang w:val="en-GB"/>
        </w:rPr>
        <w:t>Output</w:t>
      </w:r>
      <w:r w:rsidR="000465C8" w:rsidRPr="000C486E">
        <w:rPr>
          <w:rFonts w:ascii="Arial" w:hAnsi="Arial" w:cs="Arial"/>
          <w:noProof/>
          <w:sz w:val="24"/>
          <w:szCs w:val="24"/>
          <w:u w:val="single"/>
          <w:lang w:val="en-GB"/>
        </w:rPr>
        <w:drawing>
          <wp:inline distT="0" distB="0" distL="0" distR="0" wp14:anchorId="07B01393" wp14:editId="08EBA507">
            <wp:extent cx="559117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13563" t="49814" r="15910" b="36158"/>
                    <a:stretch/>
                  </pic:blipFill>
                  <pic:spPr bwMode="auto">
                    <a:xfrm>
                      <a:off x="0" y="0"/>
                      <a:ext cx="5591175" cy="885825"/>
                    </a:xfrm>
                    <a:prstGeom prst="rect">
                      <a:avLst/>
                    </a:prstGeom>
                    <a:ln>
                      <a:noFill/>
                    </a:ln>
                    <a:extLst>
                      <a:ext uri="{53640926-AAD7-44D8-BBD7-CCE9431645EC}">
                        <a14:shadowObscured xmlns:a14="http://schemas.microsoft.com/office/drawing/2010/main"/>
                      </a:ext>
                    </a:extLst>
                  </pic:spPr>
                </pic:pic>
              </a:graphicData>
            </a:graphic>
          </wp:inline>
        </w:drawing>
      </w:r>
    </w:p>
    <w:p w14:paraId="595964E3" w14:textId="73148EAE" w:rsidR="00664947" w:rsidRPr="000C486E" w:rsidRDefault="000465C8">
      <w:pPr>
        <w:rPr>
          <w:rFonts w:ascii="Arial" w:hAnsi="Arial" w:cs="Arial"/>
          <w:sz w:val="24"/>
          <w:szCs w:val="24"/>
          <w:u w:val="single"/>
          <w:lang w:val="en-GB"/>
        </w:rPr>
      </w:pPr>
      <w:r w:rsidRPr="000C486E">
        <w:rPr>
          <w:rFonts w:ascii="Arial" w:hAnsi="Arial" w:cs="Arial"/>
          <w:noProof/>
          <w:sz w:val="24"/>
          <w:szCs w:val="24"/>
          <w:lang w:val="en-GB"/>
        </w:rPr>
        <w:drawing>
          <wp:inline distT="0" distB="0" distL="0" distR="0" wp14:anchorId="169ECE13" wp14:editId="0CC6421B">
            <wp:extent cx="568642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6580" t="38719" r="41399" b="23892"/>
                    <a:stretch/>
                  </pic:blipFill>
                  <pic:spPr bwMode="auto">
                    <a:xfrm>
                      <a:off x="0" y="0"/>
                      <a:ext cx="5711274" cy="1702859"/>
                    </a:xfrm>
                    <a:prstGeom prst="rect">
                      <a:avLst/>
                    </a:prstGeom>
                    <a:ln>
                      <a:noFill/>
                    </a:ln>
                    <a:extLst>
                      <a:ext uri="{53640926-AAD7-44D8-BBD7-CCE9431645EC}">
                        <a14:shadowObscured xmlns:a14="http://schemas.microsoft.com/office/drawing/2010/main"/>
                      </a:ext>
                    </a:extLst>
                  </pic:spPr>
                </pic:pic>
              </a:graphicData>
            </a:graphic>
          </wp:inline>
        </w:drawing>
      </w:r>
    </w:p>
    <w:p w14:paraId="76B2ABE2" w14:textId="77777777" w:rsidR="00664947" w:rsidRPr="000C486E" w:rsidRDefault="00664947">
      <w:pPr>
        <w:rPr>
          <w:rFonts w:ascii="Arial" w:hAnsi="Arial" w:cs="Arial"/>
          <w:sz w:val="24"/>
          <w:szCs w:val="24"/>
          <w:u w:val="single"/>
          <w:lang w:val="en-GB"/>
        </w:rPr>
      </w:pPr>
    </w:p>
    <w:p w14:paraId="51CF75BB" w14:textId="77777777" w:rsidR="000C486E" w:rsidRPr="000C486E" w:rsidRDefault="000C486E" w:rsidP="000C486E">
      <w:pPr>
        <w:pStyle w:val="Heading2"/>
        <w:rPr>
          <w:rFonts w:ascii="Arial" w:hAnsi="Arial" w:cs="Arial"/>
          <w:sz w:val="24"/>
          <w:szCs w:val="24"/>
        </w:rPr>
      </w:pPr>
      <w:r w:rsidRPr="000C486E">
        <w:rPr>
          <w:rFonts w:ascii="Arial" w:hAnsi="Arial" w:cs="Arial"/>
          <w:sz w:val="24"/>
          <w:szCs w:val="24"/>
        </w:rPr>
        <w:t>The Update () Method</w:t>
      </w:r>
    </w:p>
    <w:p w14:paraId="1EE46C17" w14:textId="77777777" w:rsidR="000C486E" w:rsidRPr="000C486E" w:rsidRDefault="000C486E" w:rsidP="000C486E">
      <w:pPr>
        <w:rPr>
          <w:rFonts w:ascii="Arial" w:hAnsi="Arial" w:cs="Arial"/>
          <w:sz w:val="24"/>
          <w:szCs w:val="24"/>
        </w:rPr>
      </w:pPr>
      <w:r w:rsidRPr="000C486E">
        <w:rPr>
          <w:rFonts w:ascii="Arial" w:hAnsi="Arial" w:cs="Arial"/>
          <w:sz w:val="24"/>
          <w:szCs w:val="24"/>
        </w:rPr>
        <w:t xml:space="preserve">The </w:t>
      </w:r>
      <w:proofErr w:type="gramStart"/>
      <w:r w:rsidRPr="000C486E">
        <w:rPr>
          <w:rFonts w:ascii="Arial" w:hAnsi="Arial" w:cs="Arial"/>
          <w:b/>
          <w:sz w:val="24"/>
          <w:szCs w:val="24"/>
        </w:rPr>
        <w:t>update(</w:t>
      </w:r>
      <w:proofErr w:type="gramEnd"/>
      <w:r w:rsidRPr="000C486E">
        <w:rPr>
          <w:rFonts w:ascii="Arial" w:hAnsi="Arial" w:cs="Arial"/>
          <w:b/>
          <w:sz w:val="24"/>
          <w:szCs w:val="24"/>
        </w:rPr>
        <w:t>)</w:t>
      </w:r>
      <w:r w:rsidRPr="000C486E">
        <w:rPr>
          <w:rFonts w:ascii="Arial" w:hAnsi="Arial" w:cs="Arial"/>
          <w:sz w:val="24"/>
          <w:szCs w:val="24"/>
        </w:rPr>
        <w:t xml:space="preserve"> method updates the values in the existing document.</w:t>
      </w:r>
    </w:p>
    <w:p w14:paraId="3C136A13" w14:textId="77777777" w:rsidR="000C486E" w:rsidRPr="000C486E" w:rsidRDefault="000C486E" w:rsidP="000C486E">
      <w:pPr>
        <w:rPr>
          <w:rFonts w:ascii="Arial" w:hAnsi="Arial" w:cs="Arial"/>
          <w:b/>
          <w:bCs/>
          <w:sz w:val="24"/>
          <w:szCs w:val="24"/>
        </w:rPr>
      </w:pPr>
      <w:r w:rsidRPr="000C486E">
        <w:rPr>
          <w:rFonts w:ascii="Arial" w:hAnsi="Arial" w:cs="Arial"/>
          <w:sz w:val="24"/>
          <w:szCs w:val="24"/>
        </w:rPr>
        <w:t>Syntax</w:t>
      </w:r>
    </w:p>
    <w:p w14:paraId="4FD92BD3" w14:textId="77777777" w:rsidR="000C486E" w:rsidRPr="000C486E" w:rsidRDefault="000C486E" w:rsidP="000C486E">
      <w:pPr>
        <w:rPr>
          <w:rFonts w:ascii="Arial" w:hAnsi="Arial" w:cs="Arial"/>
          <w:sz w:val="24"/>
          <w:szCs w:val="24"/>
        </w:rPr>
      </w:pPr>
      <w:r w:rsidRPr="000C486E">
        <w:rPr>
          <w:rFonts w:ascii="Arial" w:hAnsi="Arial" w:cs="Arial"/>
          <w:sz w:val="24"/>
          <w:szCs w:val="24"/>
        </w:rPr>
        <w:t>The basic syntax of </w:t>
      </w:r>
      <w:r w:rsidRPr="000C486E">
        <w:rPr>
          <w:rFonts w:ascii="Arial" w:hAnsi="Arial" w:cs="Arial"/>
          <w:b/>
          <w:bCs/>
          <w:sz w:val="24"/>
          <w:szCs w:val="24"/>
        </w:rPr>
        <w:t>update ()</w:t>
      </w:r>
      <w:r w:rsidRPr="000C486E">
        <w:rPr>
          <w:rFonts w:ascii="Arial" w:hAnsi="Arial" w:cs="Arial"/>
          <w:sz w:val="24"/>
          <w:szCs w:val="24"/>
        </w:rPr>
        <w:t> method is as follows −</w:t>
      </w:r>
    </w:p>
    <w:p w14:paraId="59731E15" w14:textId="77777777" w:rsidR="000C486E" w:rsidRPr="000C486E" w:rsidRDefault="000C486E" w:rsidP="000C486E">
      <w:pPr>
        <w:rPr>
          <w:rFonts w:ascii="Arial" w:hAnsi="Arial" w:cs="Arial"/>
          <w:sz w:val="24"/>
          <w:szCs w:val="24"/>
        </w:rPr>
      </w:pPr>
      <w:r w:rsidRPr="000C486E">
        <w:rPr>
          <w:rFonts w:ascii="Arial" w:hAnsi="Arial" w:cs="Arial"/>
          <w:sz w:val="24"/>
          <w:szCs w:val="24"/>
        </w:rPr>
        <w:t xml:space="preserve">&gt;db. </w:t>
      </w:r>
      <w:proofErr w:type="spellStart"/>
      <w:r w:rsidRPr="000C486E">
        <w:rPr>
          <w:rFonts w:ascii="Arial" w:hAnsi="Arial" w:cs="Arial"/>
          <w:sz w:val="24"/>
          <w:szCs w:val="24"/>
        </w:rPr>
        <w:t>COLLECTION_NAME.update</w:t>
      </w:r>
      <w:proofErr w:type="spellEnd"/>
      <w:r w:rsidRPr="000C486E">
        <w:rPr>
          <w:rFonts w:ascii="Arial" w:hAnsi="Arial" w:cs="Arial"/>
          <w:sz w:val="24"/>
          <w:szCs w:val="24"/>
        </w:rPr>
        <w:t>(SELECTION_CRITERIA, UPDATED_DATA)</w:t>
      </w:r>
    </w:p>
    <w:p w14:paraId="287FDCA2" w14:textId="76F03F26" w:rsidR="00A2109F" w:rsidRPr="000C486E" w:rsidRDefault="006A7E78" w:rsidP="000C486E">
      <w:pPr>
        <w:rPr>
          <w:rFonts w:ascii="Arial" w:hAnsi="Arial" w:cs="Arial"/>
          <w:b/>
          <w:bCs/>
          <w:noProof/>
          <w:sz w:val="24"/>
          <w:szCs w:val="24"/>
          <w:lang w:val="en-GB"/>
        </w:rPr>
      </w:pPr>
      <w:r w:rsidRPr="000C486E">
        <w:rPr>
          <w:rFonts w:ascii="Arial" w:hAnsi="Arial" w:cs="Arial"/>
          <w:b/>
          <w:bCs/>
          <w:noProof/>
          <w:sz w:val="24"/>
          <w:szCs w:val="24"/>
          <w:lang w:val="en-GB"/>
        </w:rPr>
        <w:t>INPUT</w:t>
      </w:r>
    </w:p>
    <w:p w14:paraId="479B178E" w14:textId="0B8C82BA" w:rsidR="00571A32" w:rsidRPr="000C486E" w:rsidRDefault="001C0C11">
      <w:pPr>
        <w:rPr>
          <w:rFonts w:ascii="Arial" w:hAnsi="Arial" w:cs="Arial"/>
          <w:sz w:val="24"/>
          <w:szCs w:val="24"/>
          <w:lang w:val="en-GB"/>
        </w:rPr>
      </w:pPr>
      <w:r w:rsidRPr="000C486E">
        <w:rPr>
          <w:rFonts w:ascii="Arial" w:hAnsi="Arial" w:cs="Arial"/>
          <w:noProof/>
          <w:sz w:val="24"/>
          <w:szCs w:val="24"/>
          <w:lang w:val="en-GB"/>
        </w:rPr>
        <w:lastRenderedPageBreak/>
        <w:drawing>
          <wp:inline distT="0" distB="0" distL="0" distR="0" wp14:anchorId="2119A41B" wp14:editId="3EE8C898">
            <wp:extent cx="6577965"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3598" t="45813" r="5939" b="36948"/>
                    <a:stretch/>
                  </pic:blipFill>
                  <pic:spPr bwMode="auto">
                    <a:xfrm>
                      <a:off x="0" y="0"/>
                      <a:ext cx="6587436" cy="906178"/>
                    </a:xfrm>
                    <a:prstGeom prst="rect">
                      <a:avLst/>
                    </a:prstGeom>
                    <a:ln>
                      <a:noFill/>
                    </a:ln>
                    <a:extLst>
                      <a:ext uri="{53640926-AAD7-44D8-BBD7-CCE9431645EC}">
                        <a14:shadowObscured xmlns:a14="http://schemas.microsoft.com/office/drawing/2010/main"/>
                      </a:ext>
                    </a:extLst>
                  </pic:spPr>
                </pic:pic>
              </a:graphicData>
            </a:graphic>
          </wp:inline>
        </w:drawing>
      </w:r>
    </w:p>
    <w:p w14:paraId="0CFE9728" w14:textId="3CC8BA40" w:rsidR="009B0DC9" w:rsidRPr="000C486E" w:rsidRDefault="006A7E78">
      <w:pPr>
        <w:rPr>
          <w:rFonts w:ascii="Arial" w:hAnsi="Arial" w:cs="Arial"/>
          <w:b/>
          <w:bCs/>
          <w:sz w:val="24"/>
          <w:szCs w:val="24"/>
          <w:lang w:val="en-GB"/>
        </w:rPr>
      </w:pPr>
      <w:r w:rsidRPr="000C486E">
        <w:rPr>
          <w:rFonts w:ascii="Arial" w:hAnsi="Arial" w:cs="Arial"/>
          <w:b/>
          <w:bCs/>
          <w:sz w:val="24"/>
          <w:szCs w:val="24"/>
          <w:lang w:val="en-GB"/>
        </w:rPr>
        <w:t>OUTPUT</w:t>
      </w:r>
    </w:p>
    <w:p w14:paraId="385F411D" w14:textId="141864D9" w:rsidR="006A7E78" w:rsidRPr="000C486E" w:rsidRDefault="006A7E78">
      <w:pPr>
        <w:rPr>
          <w:rFonts w:ascii="Arial" w:hAnsi="Arial" w:cs="Arial"/>
          <w:b/>
          <w:bCs/>
          <w:sz w:val="24"/>
          <w:szCs w:val="24"/>
          <w:lang w:val="en-GB"/>
        </w:rPr>
      </w:pPr>
      <w:r w:rsidRPr="000C486E">
        <w:rPr>
          <w:rFonts w:ascii="Arial" w:hAnsi="Arial" w:cs="Arial"/>
          <w:noProof/>
          <w:sz w:val="24"/>
          <w:szCs w:val="24"/>
          <w:lang w:val="en-GB"/>
        </w:rPr>
        <w:drawing>
          <wp:inline distT="0" distB="0" distL="0" distR="0" wp14:anchorId="03A1D485" wp14:editId="356F9A7D">
            <wp:extent cx="5731436" cy="5397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3598" t="62682" r="5939" b="25517"/>
                    <a:stretch/>
                  </pic:blipFill>
                  <pic:spPr bwMode="auto">
                    <a:xfrm>
                      <a:off x="0" y="0"/>
                      <a:ext cx="5731510" cy="539757"/>
                    </a:xfrm>
                    <a:prstGeom prst="rect">
                      <a:avLst/>
                    </a:prstGeom>
                    <a:ln>
                      <a:noFill/>
                    </a:ln>
                    <a:extLst>
                      <a:ext uri="{53640926-AAD7-44D8-BBD7-CCE9431645EC}">
                        <a14:shadowObscured xmlns:a14="http://schemas.microsoft.com/office/drawing/2010/main"/>
                      </a:ext>
                    </a:extLst>
                  </pic:spPr>
                </pic:pic>
              </a:graphicData>
            </a:graphic>
          </wp:inline>
        </w:drawing>
      </w:r>
    </w:p>
    <w:p w14:paraId="08056A06" w14:textId="3997A941" w:rsidR="009B0DC9" w:rsidRPr="000C486E" w:rsidRDefault="00A2109F">
      <w:pPr>
        <w:rPr>
          <w:rFonts w:ascii="Arial" w:hAnsi="Arial" w:cs="Arial"/>
          <w:sz w:val="24"/>
          <w:szCs w:val="24"/>
          <w:lang w:val="en-GB"/>
        </w:rPr>
      </w:pPr>
      <w:r w:rsidRPr="000C486E">
        <w:rPr>
          <w:rFonts w:ascii="Arial" w:hAnsi="Arial" w:cs="Arial"/>
          <w:noProof/>
          <w:sz w:val="24"/>
          <w:szCs w:val="24"/>
          <w:lang w:val="en-GB"/>
        </w:rPr>
        <w:drawing>
          <wp:inline distT="0" distB="0" distL="0" distR="0" wp14:anchorId="5F758228" wp14:editId="7B5F2146">
            <wp:extent cx="5913755" cy="24382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3822" t="32408" r="49313" b="33226"/>
                    <a:stretch/>
                  </pic:blipFill>
                  <pic:spPr bwMode="auto">
                    <a:xfrm>
                      <a:off x="0" y="0"/>
                      <a:ext cx="5937690" cy="2448163"/>
                    </a:xfrm>
                    <a:prstGeom prst="rect">
                      <a:avLst/>
                    </a:prstGeom>
                    <a:ln>
                      <a:noFill/>
                    </a:ln>
                    <a:extLst>
                      <a:ext uri="{53640926-AAD7-44D8-BBD7-CCE9431645EC}">
                        <a14:shadowObscured xmlns:a14="http://schemas.microsoft.com/office/drawing/2010/main"/>
                      </a:ext>
                    </a:extLst>
                  </pic:spPr>
                </pic:pic>
              </a:graphicData>
            </a:graphic>
          </wp:inline>
        </w:drawing>
      </w:r>
    </w:p>
    <w:p w14:paraId="0A44F4D0" w14:textId="12708D02" w:rsidR="00D42E59" w:rsidRPr="000C486E" w:rsidRDefault="00D42E59">
      <w:pPr>
        <w:rPr>
          <w:rFonts w:ascii="Arial" w:hAnsi="Arial" w:cs="Arial"/>
          <w:b/>
          <w:sz w:val="28"/>
          <w:szCs w:val="28"/>
          <w:lang w:val="en-GB"/>
        </w:rPr>
      </w:pPr>
    </w:p>
    <w:p w14:paraId="33BBE71D" w14:textId="77777777" w:rsidR="000C486E" w:rsidRPr="000C486E" w:rsidRDefault="000C486E" w:rsidP="000C486E">
      <w:pPr>
        <w:rPr>
          <w:rFonts w:ascii="Arial" w:hAnsi="Arial" w:cs="Arial"/>
          <w:b/>
          <w:bCs/>
          <w:sz w:val="28"/>
          <w:szCs w:val="28"/>
        </w:rPr>
      </w:pPr>
      <w:r w:rsidRPr="000C486E">
        <w:rPr>
          <w:rFonts w:ascii="Arial" w:hAnsi="Arial" w:cs="Arial"/>
          <w:b/>
          <w:bCs/>
          <w:sz w:val="28"/>
          <w:szCs w:val="28"/>
        </w:rPr>
        <w:t>The remove () Method</w:t>
      </w:r>
    </w:p>
    <w:p w14:paraId="4A9DFFED" w14:textId="77777777" w:rsidR="000C486E" w:rsidRPr="000C486E" w:rsidRDefault="000C486E" w:rsidP="000C486E">
      <w:pPr>
        <w:rPr>
          <w:rFonts w:ascii="Arial" w:hAnsi="Arial" w:cs="Arial"/>
          <w:b/>
          <w:bCs/>
          <w:sz w:val="24"/>
          <w:szCs w:val="24"/>
        </w:rPr>
      </w:pPr>
    </w:p>
    <w:p w14:paraId="2A701060" w14:textId="77777777" w:rsidR="000C486E" w:rsidRPr="000C486E" w:rsidRDefault="000C486E" w:rsidP="000C486E">
      <w:pPr>
        <w:spacing w:before="120" w:after="144" w:line="240" w:lineRule="auto"/>
        <w:ind w:left="48" w:right="48"/>
        <w:jc w:val="both"/>
        <w:rPr>
          <w:rFonts w:ascii="Arial" w:eastAsia="Times New Roman" w:hAnsi="Arial" w:cs="Arial"/>
          <w:color w:val="000000"/>
          <w:sz w:val="24"/>
          <w:szCs w:val="24"/>
        </w:rPr>
      </w:pPr>
      <w:r w:rsidRPr="000C486E">
        <w:rPr>
          <w:rFonts w:ascii="Arial" w:eastAsia="Times New Roman" w:hAnsi="Arial" w:cs="Arial"/>
          <w:color w:val="000000"/>
          <w:sz w:val="24"/>
          <w:szCs w:val="24"/>
        </w:rPr>
        <w:t>MongoDB's </w:t>
      </w:r>
      <w:r w:rsidRPr="000C486E">
        <w:rPr>
          <w:rFonts w:ascii="Arial" w:eastAsia="Times New Roman" w:hAnsi="Arial" w:cs="Arial"/>
          <w:b/>
          <w:bCs/>
          <w:color w:val="000000"/>
          <w:sz w:val="24"/>
          <w:szCs w:val="24"/>
        </w:rPr>
        <w:t>remove ()</w:t>
      </w:r>
      <w:r w:rsidRPr="000C486E">
        <w:rPr>
          <w:rFonts w:ascii="Arial" w:eastAsia="Times New Roman" w:hAnsi="Arial" w:cs="Arial"/>
          <w:color w:val="000000"/>
          <w:sz w:val="24"/>
          <w:szCs w:val="24"/>
        </w:rPr>
        <w:t xml:space="preserve"> method is used to remove a document from the collection. </w:t>
      </w:r>
      <w:proofErr w:type="gramStart"/>
      <w:r w:rsidRPr="000C486E">
        <w:rPr>
          <w:rFonts w:ascii="Arial" w:eastAsia="Times New Roman" w:hAnsi="Arial" w:cs="Arial"/>
          <w:color w:val="000000"/>
          <w:sz w:val="24"/>
          <w:szCs w:val="24"/>
        </w:rPr>
        <w:t>remove(</w:t>
      </w:r>
      <w:proofErr w:type="gramEnd"/>
      <w:r w:rsidRPr="000C486E">
        <w:rPr>
          <w:rFonts w:ascii="Arial" w:eastAsia="Times New Roman" w:hAnsi="Arial" w:cs="Arial"/>
          <w:color w:val="000000"/>
          <w:sz w:val="24"/>
          <w:szCs w:val="24"/>
        </w:rPr>
        <w:t xml:space="preserve">) method accepts two parameters. One is deletion criteria and second is </w:t>
      </w:r>
      <w:proofErr w:type="spellStart"/>
      <w:r w:rsidRPr="000C486E">
        <w:rPr>
          <w:rFonts w:ascii="Arial" w:eastAsia="Times New Roman" w:hAnsi="Arial" w:cs="Arial"/>
          <w:color w:val="000000"/>
          <w:sz w:val="24"/>
          <w:szCs w:val="24"/>
        </w:rPr>
        <w:t>justOne</w:t>
      </w:r>
      <w:proofErr w:type="spellEnd"/>
      <w:r w:rsidRPr="000C486E">
        <w:rPr>
          <w:rFonts w:ascii="Arial" w:eastAsia="Times New Roman" w:hAnsi="Arial" w:cs="Arial"/>
          <w:color w:val="000000"/>
          <w:sz w:val="24"/>
          <w:szCs w:val="24"/>
        </w:rPr>
        <w:t xml:space="preserve"> flag.</w:t>
      </w:r>
    </w:p>
    <w:p w14:paraId="2830EE38" w14:textId="77777777" w:rsidR="000C486E" w:rsidRPr="000C486E" w:rsidRDefault="000C486E" w:rsidP="000C486E">
      <w:pPr>
        <w:numPr>
          <w:ilvl w:val="0"/>
          <w:numId w:val="10"/>
        </w:numPr>
        <w:spacing w:before="120" w:after="144" w:line="240" w:lineRule="auto"/>
        <w:ind w:left="768" w:right="48"/>
        <w:jc w:val="both"/>
        <w:rPr>
          <w:rFonts w:ascii="Arial" w:eastAsia="Times New Roman" w:hAnsi="Arial" w:cs="Arial"/>
          <w:color w:val="000000"/>
          <w:sz w:val="24"/>
          <w:szCs w:val="24"/>
        </w:rPr>
      </w:pPr>
      <w:r w:rsidRPr="000C486E">
        <w:rPr>
          <w:rFonts w:ascii="Arial" w:eastAsia="Times New Roman" w:hAnsi="Arial" w:cs="Arial"/>
          <w:b/>
          <w:bCs/>
          <w:color w:val="000000"/>
          <w:sz w:val="24"/>
          <w:szCs w:val="24"/>
        </w:rPr>
        <w:t>deletion criteria</w:t>
      </w:r>
      <w:r w:rsidRPr="000C486E">
        <w:rPr>
          <w:rFonts w:ascii="Arial" w:eastAsia="Times New Roman" w:hAnsi="Arial" w:cs="Arial"/>
          <w:color w:val="000000"/>
          <w:sz w:val="24"/>
          <w:szCs w:val="24"/>
        </w:rPr>
        <w:t> − (Optional) deletion criteria according to documents will be removed.</w:t>
      </w:r>
    </w:p>
    <w:p w14:paraId="782FAEC9" w14:textId="77777777" w:rsidR="000C486E" w:rsidRPr="000C486E" w:rsidRDefault="000C486E" w:rsidP="000C486E">
      <w:pPr>
        <w:numPr>
          <w:ilvl w:val="0"/>
          <w:numId w:val="10"/>
        </w:numPr>
        <w:spacing w:before="120" w:after="144" w:line="240" w:lineRule="auto"/>
        <w:ind w:left="768" w:right="48"/>
        <w:jc w:val="both"/>
        <w:rPr>
          <w:rFonts w:ascii="Arial" w:eastAsia="Times New Roman" w:hAnsi="Arial" w:cs="Arial"/>
          <w:color w:val="000000"/>
          <w:sz w:val="24"/>
          <w:szCs w:val="24"/>
        </w:rPr>
      </w:pPr>
      <w:proofErr w:type="spellStart"/>
      <w:r w:rsidRPr="000C486E">
        <w:rPr>
          <w:rFonts w:ascii="Arial" w:eastAsia="Times New Roman" w:hAnsi="Arial" w:cs="Arial"/>
          <w:b/>
          <w:bCs/>
          <w:color w:val="000000"/>
          <w:sz w:val="24"/>
          <w:szCs w:val="24"/>
        </w:rPr>
        <w:t>justOne</w:t>
      </w:r>
      <w:proofErr w:type="spellEnd"/>
      <w:r w:rsidRPr="000C486E">
        <w:rPr>
          <w:rFonts w:ascii="Arial" w:eastAsia="Times New Roman" w:hAnsi="Arial" w:cs="Arial"/>
          <w:color w:val="000000"/>
          <w:sz w:val="24"/>
          <w:szCs w:val="24"/>
        </w:rPr>
        <w:t> − (Optional) if set to true or 1, then remove only one document.</w:t>
      </w:r>
    </w:p>
    <w:p w14:paraId="58514A0E" w14:textId="77777777" w:rsidR="000C486E" w:rsidRPr="000C486E" w:rsidRDefault="000C486E" w:rsidP="000C486E">
      <w:pPr>
        <w:rPr>
          <w:rFonts w:ascii="Arial" w:hAnsi="Arial" w:cs="Arial"/>
          <w:b/>
          <w:bCs/>
          <w:sz w:val="24"/>
          <w:szCs w:val="24"/>
        </w:rPr>
      </w:pPr>
      <w:r w:rsidRPr="000C486E">
        <w:rPr>
          <w:rFonts w:ascii="Arial" w:hAnsi="Arial" w:cs="Arial"/>
          <w:sz w:val="24"/>
          <w:szCs w:val="24"/>
        </w:rPr>
        <w:t>Syntax</w:t>
      </w:r>
    </w:p>
    <w:p w14:paraId="4192F0CC" w14:textId="77777777" w:rsidR="000C486E" w:rsidRPr="000C486E" w:rsidRDefault="000C486E" w:rsidP="000C486E">
      <w:pPr>
        <w:pStyle w:val="NormalWeb"/>
        <w:spacing w:before="120" w:beforeAutospacing="0" w:after="144" w:afterAutospacing="0"/>
        <w:ind w:left="48" w:right="48"/>
        <w:jc w:val="both"/>
        <w:rPr>
          <w:rFonts w:ascii="Arial" w:hAnsi="Arial" w:cs="Arial"/>
          <w:color w:val="000000"/>
        </w:rPr>
      </w:pPr>
      <w:r w:rsidRPr="000C486E">
        <w:rPr>
          <w:rFonts w:ascii="Arial" w:hAnsi="Arial" w:cs="Arial"/>
          <w:color w:val="000000"/>
        </w:rPr>
        <w:t>Basic syntax of </w:t>
      </w:r>
      <w:r w:rsidRPr="000C486E">
        <w:rPr>
          <w:rFonts w:ascii="Arial" w:hAnsi="Arial" w:cs="Arial"/>
          <w:b/>
          <w:bCs/>
          <w:color w:val="000000"/>
        </w:rPr>
        <w:t>remove ()</w:t>
      </w:r>
      <w:r w:rsidRPr="000C486E">
        <w:rPr>
          <w:rFonts w:ascii="Arial" w:hAnsi="Arial" w:cs="Arial"/>
          <w:color w:val="000000"/>
        </w:rPr>
        <w:t> method is as follows –</w:t>
      </w:r>
    </w:p>
    <w:p w14:paraId="3D2CA9A9" w14:textId="77777777" w:rsidR="000C486E" w:rsidRPr="000C486E" w:rsidRDefault="000C486E" w:rsidP="000C486E">
      <w:pPr>
        <w:rPr>
          <w:rFonts w:ascii="Arial" w:hAnsi="Arial" w:cs="Arial"/>
          <w:sz w:val="24"/>
          <w:szCs w:val="24"/>
        </w:rPr>
      </w:pPr>
      <w:r w:rsidRPr="000C486E">
        <w:rPr>
          <w:rFonts w:ascii="Arial" w:hAnsi="Arial" w:cs="Arial"/>
          <w:sz w:val="24"/>
          <w:szCs w:val="24"/>
        </w:rPr>
        <w:t xml:space="preserve">&gt;db. </w:t>
      </w:r>
      <w:proofErr w:type="spellStart"/>
      <w:r w:rsidRPr="000C486E">
        <w:rPr>
          <w:rFonts w:ascii="Arial" w:hAnsi="Arial" w:cs="Arial"/>
          <w:sz w:val="24"/>
          <w:szCs w:val="24"/>
        </w:rPr>
        <w:t>COLLECTION_NAME.remove</w:t>
      </w:r>
      <w:proofErr w:type="spellEnd"/>
      <w:r w:rsidRPr="000C486E">
        <w:rPr>
          <w:rFonts w:ascii="Arial" w:hAnsi="Arial" w:cs="Arial"/>
          <w:sz w:val="24"/>
          <w:szCs w:val="24"/>
        </w:rPr>
        <w:t>(DELLETION_CRITTERIA)</w:t>
      </w:r>
    </w:p>
    <w:p w14:paraId="5C9B9D4F" w14:textId="06E18D96" w:rsidR="000B6DA9" w:rsidRPr="000C486E" w:rsidRDefault="000B6DA9" w:rsidP="00D42E59">
      <w:pPr>
        <w:pStyle w:val="NormalWeb"/>
        <w:shd w:val="clear" w:color="auto" w:fill="FFFFFF"/>
        <w:jc w:val="both"/>
        <w:rPr>
          <w:rFonts w:ascii="Arial" w:hAnsi="Arial" w:cs="Arial"/>
          <w:color w:val="000000"/>
          <w:bdr w:val="none" w:sz="0" w:space="0" w:color="auto" w:frame="1"/>
        </w:rPr>
      </w:pPr>
      <w:r w:rsidRPr="000C486E">
        <w:rPr>
          <w:rFonts w:ascii="Arial" w:hAnsi="Arial" w:cs="Arial"/>
          <w:noProof/>
          <w:color w:val="000000"/>
          <w:bdr w:val="none" w:sz="0" w:space="0" w:color="auto" w:frame="1"/>
        </w:rPr>
        <w:drawing>
          <wp:inline distT="0" distB="0" distL="0" distR="0" wp14:anchorId="2538ED9D" wp14:editId="1040BE1E">
            <wp:extent cx="5934075" cy="60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34075" cy="609600"/>
                    </a:xfrm>
                    <a:prstGeom prst="rect">
                      <a:avLst/>
                    </a:prstGeom>
                  </pic:spPr>
                </pic:pic>
              </a:graphicData>
            </a:graphic>
          </wp:inline>
        </w:drawing>
      </w:r>
    </w:p>
    <w:p w14:paraId="1601622D" w14:textId="5B17C849" w:rsidR="006A7E78" w:rsidRPr="000C486E" w:rsidRDefault="006A7E78" w:rsidP="00D42E59">
      <w:pPr>
        <w:pStyle w:val="NormalWeb"/>
        <w:shd w:val="clear" w:color="auto" w:fill="FFFFFF"/>
        <w:jc w:val="both"/>
        <w:rPr>
          <w:rFonts w:ascii="Arial" w:hAnsi="Arial" w:cs="Arial"/>
          <w:b/>
          <w:bCs/>
          <w:sz w:val="28"/>
          <w:szCs w:val="28"/>
          <w:bdr w:val="none" w:sz="0" w:space="0" w:color="auto" w:frame="1"/>
        </w:rPr>
      </w:pPr>
      <w:r w:rsidRPr="000C486E">
        <w:rPr>
          <w:rFonts w:ascii="Arial" w:hAnsi="Arial" w:cs="Arial"/>
          <w:b/>
          <w:bCs/>
          <w:sz w:val="28"/>
          <w:szCs w:val="28"/>
          <w:bdr w:val="none" w:sz="0" w:space="0" w:color="auto" w:frame="1"/>
        </w:rPr>
        <w:t>Query documents</w:t>
      </w:r>
    </w:p>
    <w:p w14:paraId="3A6B7B5A" w14:textId="634AB30D" w:rsidR="006A7E78" w:rsidRPr="000C486E" w:rsidRDefault="006A7E78" w:rsidP="00D42E59">
      <w:pPr>
        <w:pStyle w:val="NormalWeb"/>
        <w:shd w:val="clear" w:color="auto" w:fill="FFFFFF"/>
        <w:jc w:val="both"/>
        <w:rPr>
          <w:rFonts w:ascii="Arial" w:hAnsi="Arial" w:cs="Arial"/>
          <w:shd w:val="clear" w:color="auto" w:fill="FFFFFF"/>
        </w:rPr>
      </w:pPr>
      <w:r w:rsidRPr="000C486E">
        <w:rPr>
          <w:rFonts w:ascii="Arial" w:hAnsi="Arial" w:cs="Arial"/>
          <w:shd w:val="clear" w:color="auto" w:fill="FFFFFF"/>
        </w:rPr>
        <w:lastRenderedPageBreak/>
        <w:t xml:space="preserve">The </w:t>
      </w:r>
      <w:proofErr w:type="spellStart"/>
      <w:proofErr w:type="gramStart"/>
      <w:r w:rsidRPr="000C486E">
        <w:rPr>
          <w:rFonts w:ascii="Arial" w:hAnsi="Arial" w:cs="Arial"/>
          <w:shd w:val="clear" w:color="auto" w:fill="FFFFFF"/>
        </w:rPr>
        <w:t>db.collection</w:t>
      </w:r>
      <w:proofErr w:type="gramEnd"/>
      <w:r w:rsidRPr="000C486E">
        <w:rPr>
          <w:rFonts w:ascii="Arial" w:hAnsi="Arial" w:cs="Arial"/>
          <w:shd w:val="clear" w:color="auto" w:fill="FFFFFF"/>
        </w:rPr>
        <w:t>.find</w:t>
      </w:r>
      <w:proofErr w:type="spellEnd"/>
      <w:r w:rsidRPr="000C486E">
        <w:rPr>
          <w:rFonts w:ascii="Arial" w:hAnsi="Arial" w:cs="Arial"/>
          <w:shd w:val="clear" w:color="auto" w:fill="FFFFFF"/>
        </w:rPr>
        <w:t xml:space="preserve">() method reads operations in </w:t>
      </w:r>
      <w:proofErr w:type="spellStart"/>
      <w:r w:rsidRPr="000C486E">
        <w:rPr>
          <w:rFonts w:ascii="Arial" w:hAnsi="Arial" w:cs="Arial"/>
          <w:shd w:val="clear" w:color="auto" w:fill="FFFFFF"/>
        </w:rPr>
        <w:t>mongoDB</w:t>
      </w:r>
      <w:proofErr w:type="spellEnd"/>
      <w:r w:rsidRPr="000C486E">
        <w:rPr>
          <w:rFonts w:ascii="Arial" w:hAnsi="Arial" w:cs="Arial"/>
          <w:shd w:val="clear" w:color="auto" w:fill="FFFFFF"/>
        </w:rPr>
        <w:t xml:space="preserve"> shell and retrieves documents containing all their fields.</w:t>
      </w:r>
    </w:p>
    <w:p w14:paraId="43C3E326" w14:textId="1086B14F" w:rsidR="006A7E78" w:rsidRPr="000C486E" w:rsidRDefault="000117FA" w:rsidP="00D42E59">
      <w:pPr>
        <w:pStyle w:val="NormalWeb"/>
        <w:shd w:val="clear" w:color="auto" w:fill="FFFFFF"/>
        <w:jc w:val="both"/>
        <w:rPr>
          <w:rFonts w:ascii="Arial" w:hAnsi="Arial" w:cs="Arial"/>
          <w:bdr w:val="none" w:sz="0" w:space="0" w:color="auto" w:frame="1"/>
        </w:rPr>
      </w:pPr>
      <w:r w:rsidRPr="000C486E">
        <w:rPr>
          <w:rFonts w:ascii="Arial" w:hAnsi="Arial" w:cs="Arial"/>
          <w:noProof/>
          <w:bdr w:val="none" w:sz="0" w:space="0" w:color="auto" w:frame="1"/>
        </w:rPr>
        <w:drawing>
          <wp:inline distT="0" distB="0" distL="0" distR="0" wp14:anchorId="1A4CE21E" wp14:editId="34A3FF9A">
            <wp:extent cx="6047292" cy="158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extLst>
                        <a:ext uri="{28A0092B-C50C-407E-A947-70E740481C1C}">
                          <a14:useLocalDpi xmlns:a14="http://schemas.microsoft.com/office/drawing/2010/main" val="0"/>
                        </a:ext>
                      </a:extLst>
                    </a:blip>
                    <a:srcRect l="18613" t="47087" r="11091" b="20197"/>
                    <a:stretch/>
                  </pic:blipFill>
                  <pic:spPr bwMode="auto">
                    <a:xfrm>
                      <a:off x="0" y="0"/>
                      <a:ext cx="6082401" cy="1591607"/>
                    </a:xfrm>
                    <a:prstGeom prst="rect">
                      <a:avLst/>
                    </a:prstGeom>
                    <a:ln>
                      <a:noFill/>
                    </a:ln>
                    <a:extLst>
                      <a:ext uri="{53640926-AAD7-44D8-BBD7-CCE9431645EC}">
                        <a14:shadowObscured xmlns:a14="http://schemas.microsoft.com/office/drawing/2010/main"/>
                      </a:ext>
                    </a:extLst>
                  </pic:spPr>
                </pic:pic>
              </a:graphicData>
            </a:graphic>
          </wp:inline>
        </w:drawing>
      </w:r>
    </w:p>
    <w:p w14:paraId="0F8C6971" w14:textId="77777777" w:rsidR="000C486E" w:rsidRPr="001C6397" w:rsidRDefault="000C486E" w:rsidP="000C486E">
      <w:pPr>
        <w:rPr>
          <w:rFonts w:ascii="Arial" w:hAnsi="Arial"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397">
        <w:rPr>
          <w:rFonts w:ascii="Arial" w:hAnsi="Arial"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aggregate () Method</w:t>
      </w:r>
    </w:p>
    <w:p w14:paraId="18B5DFA8" w14:textId="77777777" w:rsidR="000C486E" w:rsidRPr="000C486E" w:rsidRDefault="000C486E" w:rsidP="000C486E">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aggregation in MongoDB, you should use </w:t>
      </w:r>
      <w:r w:rsidRPr="001C6397">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aggregate ()</w:t>
      </w:r>
      <w:r w:rsidRPr="000C486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1451EE13" w14:textId="77777777" w:rsidR="000C486E" w:rsidRPr="000C486E" w:rsidRDefault="000C486E" w:rsidP="000C486E">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w:t>
      </w:r>
    </w:p>
    <w:p w14:paraId="262711AA" w14:textId="77777777" w:rsidR="000C486E" w:rsidRPr="000C486E" w:rsidRDefault="000C486E" w:rsidP="000C486E">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syntax of </w:t>
      </w:r>
      <w:r w:rsidRPr="001C6397">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aggregate ()</w:t>
      </w:r>
      <w:r w:rsidRPr="000C486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 is as follows −</w:t>
      </w:r>
    </w:p>
    <w:p w14:paraId="43DD7A87" w14:textId="77777777" w:rsidR="000C486E" w:rsidRPr="000C486E" w:rsidRDefault="000C486E" w:rsidP="000C486E">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&gt;db. </w:t>
      </w:r>
      <w:proofErr w:type="spellStart"/>
      <w:r w:rsidRPr="000C486E">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COLLECTION_NAME.aggregate</w:t>
      </w:r>
      <w:proofErr w:type="spellEnd"/>
      <w:r w:rsidRPr="000C486E">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(AGGREGATE_OPERATION)</w:t>
      </w:r>
    </w:p>
    <w:p w14:paraId="22B269BB" w14:textId="77777777" w:rsidR="000C486E" w:rsidRPr="000C486E" w:rsidRDefault="000C486E" w:rsidP="000C486E">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8EF8DC" w14:textId="08839B1B" w:rsidR="000C486E" w:rsidRDefault="000C486E" w:rsidP="000C486E">
      <w:pPr>
        <w:pStyle w:val="Heading3"/>
        <w:rPr>
          <w:rStyle w:val="Strong"/>
          <w:rFonts w:ascii="Arial" w:hAnsi="Arial" w:cs="Arial"/>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397">
        <w:rPr>
          <w:rStyle w:val="Strong"/>
          <w:rFonts w:ascii="Arial" w:hAnsi="Arial" w:cs="Arial"/>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$match</w:t>
      </w:r>
    </w:p>
    <w:p w14:paraId="3BE2036C" w14:textId="77777777" w:rsidR="001C6397" w:rsidRPr="001C6397" w:rsidRDefault="001C6397" w:rsidP="001C6397"/>
    <w:p w14:paraId="5F4A4956" w14:textId="7189F990" w:rsidR="000C486E" w:rsidRDefault="000C486E" w:rsidP="001C6397">
      <w:pPr>
        <w:pStyle w:val="Heading3"/>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r w:rsidRPr="001C6397">
        <w:rPr>
          <w:rStyle w:val="Strong"/>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$match</w:t>
      </w: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stage can use an index to filter documents if it occurs at the beginning of a pipeline.</w:t>
      </w:r>
    </w:p>
    <w:p w14:paraId="5537F030" w14:textId="7559CA3E" w:rsidR="001C6397" w:rsidRDefault="001C6397" w:rsidP="001C6397">
      <w:r w:rsidRPr="000C486E">
        <w:rPr>
          <w:rFonts w:ascii="Arial" w:hAnsi="Arial" w:cs="Arial"/>
          <w:b/>
          <w:bCs/>
          <w:noProof/>
          <w:sz w:val="24"/>
          <w:szCs w:val="24"/>
          <w:lang w:val="en-GB"/>
        </w:rPr>
        <w:drawing>
          <wp:inline distT="0" distB="0" distL="0" distR="0" wp14:anchorId="32618A58" wp14:editId="68DB2161">
            <wp:extent cx="5731510" cy="67216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8447" t="65664" r="10924" b="19606"/>
                    <a:stretch/>
                  </pic:blipFill>
                  <pic:spPr bwMode="auto">
                    <a:xfrm>
                      <a:off x="0" y="0"/>
                      <a:ext cx="5731510" cy="672163"/>
                    </a:xfrm>
                    <a:prstGeom prst="rect">
                      <a:avLst/>
                    </a:prstGeom>
                    <a:ln>
                      <a:noFill/>
                    </a:ln>
                    <a:extLst>
                      <a:ext uri="{53640926-AAD7-44D8-BBD7-CCE9431645EC}">
                        <a14:shadowObscured xmlns:a14="http://schemas.microsoft.com/office/drawing/2010/main"/>
                      </a:ext>
                    </a:extLst>
                  </pic:spPr>
                </pic:pic>
              </a:graphicData>
            </a:graphic>
          </wp:inline>
        </w:drawing>
      </w:r>
    </w:p>
    <w:p w14:paraId="10B09C3F" w14:textId="0B636394" w:rsidR="001C6397" w:rsidRDefault="001C6397" w:rsidP="001C6397">
      <w:r w:rsidRPr="000C486E">
        <w:rPr>
          <w:rFonts w:ascii="Arial" w:hAnsi="Arial" w:cs="Arial"/>
          <w:b/>
          <w:bCs/>
          <w:noProof/>
          <w:sz w:val="24"/>
          <w:szCs w:val="24"/>
          <w:lang w:val="en-GB"/>
        </w:rPr>
        <w:drawing>
          <wp:inline distT="0" distB="0" distL="0" distR="0" wp14:anchorId="7EEFCD26" wp14:editId="67D2A0BA">
            <wp:extent cx="5731510" cy="2088028"/>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23100" t="47627" r="5325" b="20788"/>
                    <a:stretch/>
                  </pic:blipFill>
                  <pic:spPr bwMode="auto">
                    <a:xfrm>
                      <a:off x="0" y="0"/>
                      <a:ext cx="5731510" cy="2088028"/>
                    </a:xfrm>
                    <a:prstGeom prst="rect">
                      <a:avLst/>
                    </a:prstGeom>
                    <a:ln>
                      <a:noFill/>
                    </a:ln>
                    <a:extLst>
                      <a:ext uri="{53640926-AAD7-44D8-BBD7-CCE9431645EC}">
                        <a14:shadowObscured xmlns:a14="http://schemas.microsoft.com/office/drawing/2010/main"/>
                      </a:ext>
                    </a:extLst>
                  </pic:spPr>
                </pic:pic>
              </a:graphicData>
            </a:graphic>
          </wp:inline>
        </w:drawing>
      </w:r>
    </w:p>
    <w:p w14:paraId="3FF9271C" w14:textId="77777777" w:rsidR="001C6397" w:rsidRPr="001C6397" w:rsidRDefault="001C6397" w:rsidP="001C6397"/>
    <w:p w14:paraId="5DE2BC04" w14:textId="68AA0AF1" w:rsidR="000C486E" w:rsidRDefault="000C486E" w:rsidP="000C486E">
      <w:pPr>
        <w:pStyle w:val="Heading3"/>
        <w:rPr>
          <w:rStyle w:val="Strong"/>
          <w:rFonts w:ascii="Arial" w:hAnsi="Arial" w:cs="Arial"/>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397">
        <w:rPr>
          <w:rStyle w:val="Strong"/>
          <w:rFonts w:ascii="Arial" w:hAnsi="Arial" w:cs="Arial"/>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$sort</w:t>
      </w:r>
    </w:p>
    <w:p w14:paraId="5E72AF0B" w14:textId="77777777" w:rsidR="001C6397" w:rsidRPr="001C6397" w:rsidRDefault="001C6397" w:rsidP="001C6397"/>
    <w:p w14:paraId="347F333A" w14:textId="5A6D38A1" w:rsidR="000C486E" w:rsidRPr="000C486E" w:rsidRDefault="000C486E" w:rsidP="000C486E">
      <w:pPr>
        <w:pStyle w:val="Heading3"/>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$sort stage can use an index as long as it is not preceded by a $project, $unwind, or $group stage.</w:t>
      </w:r>
    </w:p>
    <w:p w14:paraId="0EDD1AAE" w14:textId="5E53C523" w:rsidR="000C486E" w:rsidRPr="001C6397" w:rsidRDefault="000C486E" w:rsidP="000C486E">
      <w:pPr>
        <w:pStyle w:val="Heading3"/>
        <w:rPr>
          <w:rStyle w:val="Strong"/>
          <w:rFonts w:ascii="Arial" w:hAnsi="Arial" w:cs="Arial"/>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397">
        <w:rPr>
          <w:rStyle w:val="Strong"/>
          <w:rFonts w:ascii="Arial" w:hAnsi="Arial" w:cs="Arial"/>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p>
    <w:p w14:paraId="4EBEA7D4" w14:textId="77777777" w:rsidR="000C486E" w:rsidRPr="000C486E" w:rsidRDefault="000C486E" w:rsidP="000C486E">
      <w:pPr>
        <w:rPr>
          <w:rFonts w:ascii="Arial" w:hAnsi="Arial" w:cs="Arial"/>
          <w:sz w:val="24"/>
          <w:szCs w:val="24"/>
        </w:rPr>
      </w:pPr>
    </w:p>
    <w:p w14:paraId="53553A2F" w14:textId="77777777" w:rsidR="000C486E" w:rsidRPr="000C486E" w:rsidRDefault="000C486E" w:rsidP="000C486E">
      <w:pPr>
        <w:pStyle w:val="Heading3"/>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r w:rsidRPr="001C6397">
        <w:rPr>
          <w:rStyle w:val="Strong"/>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stage can sometimes use an index to find the first document in each group if all of the following criteria are met:</w:t>
      </w:r>
    </w:p>
    <w:p w14:paraId="07A60707" w14:textId="77777777" w:rsidR="000C486E" w:rsidRPr="000C486E" w:rsidRDefault="000C486E" w:rsidP="000C486E">
      <w:pPr>
        <w:pStyle w:val="Heading3"/>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r w:rsidRPr="001C6397">
        <w:rPr>
          <w:rStyle w:val="Strong"/>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stage is preceded by a </w:t>
      </w:r>
      <w:r w:rsidRPr="001C6397">
        <w:rPr>
          <w:rStyle w:val="Strong"/>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$sort</w:t>
      </w: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stage that sorts the field to group by,</w:t>
      </w:r>
    </w:p>
    <w:p w14:paraId="076844E1" w14:textId="77777777" w:rsidR="000C486E" w:rsidRPr="000C486E" w:rsidRDefault="000C486E" w:rsidP="000C486E">
      <w:pPr>
        <w:pStyle w:val="Heading3"/>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an index on the grouped field which matches the sort order and</w:t>
      </w:r>
    </w:p>
    <w:p w14:paraId="46271B18" w14:textId="77777777" w:rsidR="000C486E" w:rsidRPr="000C486E" w:rsidRDefault="000C486E" w:rsidP="000C486E">
      <w:pPr>
        <w:pStyle w:val="Heading3"/>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86E">
        <w:rPr>
          <w:rStyle w:val="Strong"/>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only accumulator used in the $group stage is $first.</w:t>
      </w:r>
    </w:p>
    <w:p w14:paraId="7C275ACA" w14:textId="0A27A23C" w:rsidR="001C6397" w:rsidRDefault="001C6397">
      <w:pPr>
        <w:rPr>
          <w:rFonts w:ascii="Arial" w:hAnsi="Arial" w:cs="Arial"/>
          <w:b/>
          <w:bCs/>
          <w:sz w:val="24"/>
          <w:szCs w:val="24"/>
          <w:lang w:val="en-GB"/>
        </w:rPr>
      </w:pPr>
      <w:r w:rsidRPr="000C486E">
        <w:rPr>
          <w:rFonts w:ascii="Arial" w:hAnsi="Arial" w:cs="Arial"/>
          <w:b/>
          <w:bCs/>
          <w:noProof/>
          <w:sz w:val="24"/>
          <w:szCs w:val="24"/>
          <w:lang w:val="en-GB"/>
        </w:rPr>
        <w:drawing>
          <wp:inline distT="0" distB="0" distL="0" distR="0" wp14:anchorId="2D879E3B" wp14:editId="46CE0D62">
            <wp:extent cx="5612130" cy="25336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22602" t="19056" r="9760" b="14286"/>
                    <a:stretch/>
                  </pic:blipFill>
                  <pic:spPr bwMode="auto">
                    <a:xfrm>
                      <a:off x="0" y="0"/>
                      <a:ext cx="5655678" cy="2553310"/>
                    </a:xfrm>
                    <a:prstGeom prst="rect">
                      <a:avLst/>
                    </a:prstGeom>
                    <a:ln>
                      <a:noFill/>
                    </a:ln>
                    <a:extLst>
                      <a:ext uri="{53640926-AAD7-44D8-BBD7-CCE9431645EC}">
                        <a14:shadowObscured xmlns:a14="http://schemas.microsoft.com/office/drawing/2010/main"/>
                      </a:ext>
                    </a:extLst>
                  </pic:spPr>
                </pic:pic>
              </a:graphicData>
            </a:graphic>
          </wp:inline>
        </w:drawing>
      </w:r>
    </w:p>
    <w:p w14:paraId="11B3A6CC" w14:textId="77777777" w:rsidR="001C6397" w:rsidRPr="000C486E" w:rsidRDefault="001C6397">
      <w:pPr>
        <w:rPr>
          <w:rFonts w:ascii="Arial" w:hAnsi="Arial" w:cs="Arial"/>
          <w:b/>
          <w:bCs/>
          <w:sz w:val="24"/>
          <w:szCs w:val="24"/>
          <w:lang w:val="en-GB"/>
        </w:rPr>
      </w:pPr>
    </w:p>
    <w:p w14:paraId="7DD3C8D3" w14:textId="77777777" w:rsidR="00974FCF" w:rsidRPr="000C486E" w:rsidRDefault="00974FCF">
      <w:pPr>
        <w:rPr>
          <w:rFonts w:ascii="Arial" w:hAnsi="Arial" w:cs="Arial"/>
          <w:b/>
          <w:bCs/>
          <w:sz w:val="24"/>
          <w:szCs w:val="24"/>
          <w:lang w:val="en-GB"/>
        </w:rPr>
      </w:pPr>
    </w:p>
    <w:sectPr w:rsidR="00974FCF" w:rsidRPr="000C48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46227"/>
    <w:multiLevelType w:val="hybridMultilevel"/>
    <w:tmpl w:val="67CEC8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383D72"/>
    <w:multiLevelType w:val="hybridMultilevel"/>
    <w:tmpl w:val="15FEF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51D00"/>
    <w:multiLevelType w:val="hybridMultilevel"/>
    <w:tmpl w:val="876258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33C4FA7"/>
    <w:multiLevelType w:val="multilevel"/>
    <w:tmpl w:val="209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CF4EB9"/>
    <w:multiLevelType w:val="hybridMultilevel"/>
    <w:tmpl w:val="B46AE1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E7B166B"/>
    <w:multiLevelType w:val="hybridMultilevel"/>
    <w:tmpl w:val="88CA24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5ED723C8"/>
    <w:multiLevelType w:val="multilevel"/>
    <w:tmpl w:val="D44C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FA7C58"/>
    <w:multiLevelType w:val="hybridMultilevel"/>
    <w:tmpl w:val="81843A56"/>
    <w:lvl w:ilvl="0" w:tplc="449A1580">
      <w:start w:val="1"/>
      <w:numFmt w:val="decimal"/>
      <w:lvlText w:val="%1."/>
      <w:lvlJc w:val="lef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BB0804"/>
    <w:multiLevelType w:val="hybridMultilevel"/>
    <w:tmpl w:val="5964E3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BC3CD0"/>
    <w:multiLevelType w:val="multilevel"/>
    <w:tmpl w:val="76703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9"/>
  </w:num>
  <w:num w:numId="4">
    <w:abstractNumId w:val="8"/>
  </w:num>
  <w:num w:numId="5">
    <w:abstractNumId w:val="2"/>
  </w:num>
  <w:num w:numId="6">
    <w:abstractNumId w:val="5"/>
  </w:num>
  <w:num w:numId="7">
    <w:abstractNumId w:val="1"/>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FF"/>
    <w:rsid w:val="000117FA"/>
    <w:rsid w:val="000465C8"/>
    <w:rsid w:val="00061E2D"/>
    <w:rsid w:val="000A7303"/>
    <w:rsid w:val="000B6DA9"/>
    <w:rsid w:val="000C486E"/>
    <w:rsid w:val="001C0C11"/>
    <w:rsid w:val="001C6397"/>
    <w:rsid w:val="00453BFB"/>
    <w:rsid w:val="00571A32"/>
    <w:rsid w:val="005A6D39"/>
    <w:rsid w:val="00664947"/>
    <w:rsid w:val="006A7E78"/>
    <w:rsid w:val="00953CC5"/>
    <w:rsid w:val="00974FCF"/>
    <w:rsid w:val="009A6724"/>
    <w:rsid w:val="009B0DC9"/>
    <w:rsid w:val="00A2109F"/>
    <w:rsid w:val="00C312F5"/>
    <w:rsid w:val="00C779B8"/>
    <w:rsid w:val="00C844C2"/>
    <w:rsid w:val="00CD0196"/>
    <w:rsid w:val="00D127ED"/>
    <w:rsid w:val="00D42E59"/>
    <w:rsid w:val="00FF0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2C47"/>
  <w15:chartTrackingRefBased/>
  <w15:docId w15:val="{B7BC41D9-B4CA-4308-A55A-FD112B20A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E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312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0C48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2F5"/>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D42E5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42E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42E59"/>
    <w:rPr>
      <w:b/>
      <w:bCs/>
    </w:rPr>
  </w:style>
  <w:style w:type="character" w:customStyle="1" w:styleId="string">
    <w:name w:val="string"/>
    <w:basedOn w:val="DefaultParagraphFont"/>
    <w:rsid w:val="000A7303"/>
  </w:style>
  <w:style w:type="character" w:styleId="Hyperlink">
    <w:name w:val="Hyperlink"/>
    <w:basedOn w:val="DefaultParagraphFont"/>
    <w:uiPriority w:val="99"/>
    <w:semiHidden/>
    <w:unhideWhenUsed/>
    <w:rsid w:val="00453BFB"/>
    <w:rPr>
      <w:color w:val="0000FF"/>
      <w:u w:val="single"/>
    </w:rPr>
  </w:style>
  <w:style w:type="paragraph" w:customStyle="1" w:styleId="alt">
    <w:name w:val="alt"/>
    <w:basedOn w:val="Normal"/>
    <w:rsid w:val="006A7E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A7E78"/>
  </w:style>
  <w:style w:type="paragraph" w:styleId="BalloonText">
    <w:name w:val="Balloon Text"/>
    <w:basedOn w:val="Normal"/>
    <w:link w:val="BalloonTextChar"/>
    <w:uiPriority w:val="99"/>
    <w:semiHidden/>
    <w:unhideWhenUsed/>
    <w:rsid w:val="00C84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44C2"/>
    <w:rPr>
      <w:rFonts w:ascii="Segoe UI" w:hAnsi="Segoe UI" w:cs="Segoe UI"/>
      <w:sz w:val="18"/>
      <w:szCs w:val="18"/>
    </w:rPr>
  </w:style>
  <w:style w:type="paragraph" w:customStyle="1" w:styleId="ir">
    <w:name w:val="ir"/>
    <w:basedOn w:val="Normal"/>
    <w:rsid w:val="00953C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53CC5"/>
    <w:pPr>
      <w:ind w:left="720"/>
      <w:contextualSpacing/>
    </w:pPr>
  </w:style>
  <w:style w:type="character" w:customStyle="1" w:styleId="Heading3Char">
    <w:name w:val="Heading 3 Char"/>
    <w:basedOn w:val="DefaultParagraphFont"/>
    <w:link w:val="Heading3"/>
    <w:uiPriority w:val="9"/>
    <w:rsid w:val="000C48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00277">
      <w:bodyDiv w:val="1"/>
      <w:marLeft w:val="0"/>
      <w:marRight w:val="0"/>
      <w:marTop w:val="0"/>
      <w:marBottom w:val="0"/>
      <w:divBdr>
        <w:top w:val="none" w:sz="0" w:space="0" w:color="auto"/>
        <w:left w:val="none" w:sz="0" w:space="0" w:color="auto"/>
        <w:bottom w:val="none" w:sz="0" w:space="0" w:color="auto"/>
        <w:right w:val="none" w:sz="0" w:space="0" w:color="auto"/>
      </w:divBdr>
    </w:div>
    <w:div w:id="45227792">
      <w:bodyDiv w:val="1"/>
      <w:marLeft w:val="0"/>
      <w:marRight w:val="0"/>
      <w:marTop w:val="0"/>
      <w:marBottom w:val="0"/>
      <w:divBdr>
        <w:top w:val="none" w:sz="0" w:space="0" w:color="auto"/>
        <w:left w:val="none" w:sz="0" w:space="0" w:color="auto"/>
        <w:bottom w:val="none" w:sz="0" w:space="0" w:color="auto"/>
        <w:right w:val="none" w:sz="0" w:space="0" w:color="auto"/>
      </w:divBdr>
      <w:divsChild>
        <w:div w:id="1746954928">
          <w:marLeft w:val="0"/>
          <w:marRight w:val="0"/>
          <w:marTop w:val="0"/>
          <w:marBottom w:val="0"/>
          <w:divBdr>
            <w:top w:val="none" w:sz="0" w:space="0" w:color="auto"/>
            <w:left w:val="none" w:sz="0" w:space="0" w:color="auto"/>
            <w:bottom w:val="none" w:sz="0" w:space="0" w:color="auto"/>
            <w:right w:val="none" w:sz="0" w:space="0" w:color="auto"/>
          </w:divBdr>
          <w:divsChild>
            <w:div w:id="1256985170">
              <w:marLeft w:val="0"/>
              <w:marRight w:val="0"/>
              <w:marTop w:val="0"/>
              <w:marBottom w:val="0"/>
              <w:divBdr>
                <w:top w:val="none" w:sz="0" w:space="0" w:color="auto"/>
                <w:left w:val="none" w:sz="0" w:space="0" w:color="auto"/>
                <w:bottom w:val="none" w:sz="0" w:space="0" w:color="auto"/>
                <w:right w:val="none" w:sz="0" w:space="0" w:color="auto"/>
              </w:divBdr>
              <w:divsChild>
                <w:div w:id="1942564415">
                  <w:marLeft w:val="0"/>
                  <w:marRight w:val="0"/>
                  <w:marTop w:val="100"/>
                  <w:marBottom w:val="100"/>
                  <w:divBdr>
                    <w:top w:val="none" w:sz="0" w:space="0" w:color="auto"/>
                    <w:left w:val="none" w:sz="0" w:space="0" w:color="auto"/>
                    <w:bottom w:val="none" w:sz="0" w:space="0" w:color="auto"/>
                    <w:right w:val="none" w:sz="0" w:space="0" w:color="auto"/>
                  </w:divBdr>
                  <w:divsChild>
                    <w:div w:id="322856807">
                      <w:marLeft w:val="0"/>
                      <w:marRight w:val="0"/>
                      <w:marTop w:val="0"/>
                      <w:marBottom w:val="0"/>
                      <w:divBdr>
                        <w:top w:val="none" w:sz="0" w:space="0" w:color="auto"/>
                        <w:left w:val="none" w:sz="0" w:space="0" w:color="auto"/>
                        <w:bottom w:val="none" w:sz="0" w:space="0" w:color="auto"/>
                        <w:right w:val="none" w:sz="0" w:space="0" w:color="auto"/>
                      </w:divBdr>
                      <w:divsChild>
                        <w:div w:id="21432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25139">
      <w:bodyDiv w:val="1"/>
      <w:marLeft w:val="0"/>
      <w:marRight w:val="0"/>
      <w:marTop w:val="0"/>
      <w:marBottom w:val="0"/>
      <w:divBdr>
        <w:top w:val="none" w:sz="0" w:space="0" w:color="auto"/>
        <w:left w:val="none" w:sz="0" w:space="0" w:color="auto"/>
        <w:bottom w:val="none" w:sz="0" w:space="0" w:color="auto"/>
        <w:right w:val="none" w:sz="0" w:space="0" w:color="auto"/>
      </w:divBdr>
    </w:div>
    <w:div w:id="191841302">
      <w:bodyDiv w:val="1"/>
      <w:marLeft w:val="0"/>
      <w:marRight w:val="0"/>
      <w:marTop w:val="0"/>
      <w:marBottom w:val="0"/>
      <w:divBdr>
        <w:top w:val="none" w:sz="0" w:space="0" w:color="auto"/>
        <w:left w:val="none" w:sz="0" w:space="0" w:color="auto"/>
        <w:bottom w:val="none" w:sz="0" w:space="0" w:color="auto"/>
        <w:right w:val="none" w:sz="0" w:space="0" w:color="auto"/>
      </w:divBdr>
    </w:div>
    <w:div w:id="568199332">
      <w:bodyDiv w:val="1"/>
      <w:marLeft w:val="0"/>
      <w:marRight w:val="0"/>
      <w:marTop w:val="0"/>
      <w:marBottom w:val="0"/>
      <w:divBdr>
        <w:top w:val="none" w:sz="0" w:space="0" w:color="auto"/>
        <w:left w:val="none" w:sz="0" w:space="0" w:color="auto"/>
        <w:bottom w:val="none" w:sz="0" w:space="0" w:color="auto"/>
        <w:right w:val="none" w:sz="0" w:space="0" w:color="auto"/>
      </w:divBdr>
    </w:div>
    <w:div w:id="857085354">
      <w:bodyDiv w:val="1"/>
      <w:marLeft w:val="0"/>
      <w:marRight w:val="0"/>
      <w:marTop w:val="0"/>
      <w:marBottom w:val="0"/>
      <w:divBdr>
        <w:top w:val="none" w:sz="0" w:space="0" w:color="auto"/>
        <w:left w:val="none" w:sz="0" w:space="0" w:color="auto"/>
        <w:bottom w:val="none" w:sz="0" w:space="0" w:color="auto"/>
        <w:right w:val="none" w:sz="0" w:space="0" w:color="auto"/>
      </w:divBdr>
    </w:div>
    <w:div w:id="938440804">
      <w:bodyDiv w:val="1"/>
      <w:marLeft w:val="0"/>
      <w:marRight w:val="0"/>
      <w:marTop w:val="0"/>
      <w:marBottom w:val="0"/>
      <w:divBdr>
        <w:top w:val="none" w:sz="0" w:space="0" w:color="auto"/>
        <w:left w:val="none" w:sz="0" w:space="0" w:color="auto"/>
        <w:bottom w:val="none" w:sz="0" w:space="0" w:color="auto"/>
        <w:right w:val="none" w:sz="0" w:space="0" w:color="auto"/>
      </w:divBdr>
    </w:div>
    <w:div w:id="985090848">
      <w:bodyDiv w:val="1"/>
      <w:marLeft w:val="0"/>
      <w:marRight w:val="0"/>
      <w:marTop w:val="0"/>
      <w:marBottom w:val="0"/>
      <w:divBdr>
        <w:top w:val="none" w:sz="0" w:space="0" w:color="auto"/>
        <w:left w:val="none" w:sz="0" w:space="0" w:color="auto"/>
        <w:bottom w:val="none" w:sz="0" w:space="0" w:color="auto"/>
        <w:right w:val="none" w:sz="0" w:space="0" w:color="auto"/>
      </w:divBdr>
    </w:div>
    <w:div w:id="1262880530">
      <w:bodyDiv w:val="1"/>
      <w:marLeft w:val="0"/>
      <w:marRight w:val="0"/>
      <w:marTop w:val="0"/>
      <w:marBottom w:val="0"/>
      <w:divBdr>
        <w:top w:val="none" w:sz="0" w:space="0" w:color="auto"/>
        <w:left w:val="none" w:sz="0" w:space="0" w:color="auto"/>
        <w:bottom w:val="none" w:sz="0" w:space="0" w:color="auto"/>
        <w:right w:val="none" w:sz="0" w:space="0" w:color="auto"/>
      </w:divBdr>
    </w:div>
    <w:div w:id="1585412210">
      <w:bodyDiv w:val="1"/>
      <w:marLeft w:val="0"/>
      <w:marRight w:val="0"/>
      <w:marTop w:val="0"/>
      <w:marBottom w:val="0"/>
      <w:divBdr>
        <w:top w:val="none" w:sz="0" w:space="0" w:color="auto"/>
        <w:left w:val="none" w:sz="0" w:space="0" w:color="auto"/>
        <w:bottom w:val="none" w:sz="0" w:space="0" w:color="auto"/>
        <w:right w:val="none" w:sz="0" w:space="0" w:color="auto"/>
      </w:divBdr>
    </w:div>
    <w:div w:id="1758166384">
      <w:bodyDiv w:val="1"/>
      <w:marLeft w:val="0"/>
      <w:marRight w:val="0"/>
      <w:marTop w:val="0"/>
      <w:marBottom w:val="0"/>
      <w:divBdr>
        <w:top w:val="none" w:sz="0" w:space="0" w:color="auto"/>
        <w:left w:val="none" w:sz="0" w:space="0" w:color="auto"/>
        <w:bottom w:val="none" w:sz="0" w:space="0" w:color="auto"/>
        <w:right w:val="none" w:sz="0" w:space="0" w:color="auto"/>
      </w:divBdr>
    </w:div>
    <w:div w:id="2090078269">
      <w:bodyDiv w:val="1"/>
      <w:marLeft w:val="0"/>
      <w:marRight w:val="0"/>
      <w:marTop w:val="0"/>
      <w:marBottom w:val="0"/>
      <w:divBdr>
        <w:top w:val="none" w:sz="0" w:space="0" w:color="auto"/>
        <w:left w:val="none" w:sz="0" w:space="0" w:color="auto"/>
        <w:bottom w:val="none" w:sz="0" w:space="0" w:color="auto"/>
        <w:right w:val="none" w:sz="0" w:space="0" w:color="auto"/>
      </w:divBdr>
    </w:div>
    <w:div w:id="21471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vimal jose</cp:lastModifiedBy>
  <cp:revision>2</cp:revision>
  <dcterms:created xsi:type="dcterms:W3CDTF">2021-10-13T07:34:00Z</dcterms:created>
  <dcterms:modified xsi:type="dcterms:W3CDTF">2021-10-13T07:34:00Z</dcterms:modified>
</cp:coreProperties>
</file>