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6"/>
        <w:jc w:val="center"/>
        <w:rPr/>
      </w:pPr>
      <w:r>
        <w:rPr>
          <w:b/>
          <w:i/>
          <w:sz w:val="36"/>
          <w:szCs w:val="28"/>
          <w:lang w:val="uk-UA"/>
        </w:rPr>
        <w:t>Текст програми мовою С</w:t>
      </w:r>
    </w:p>
    <w:p>
      <w:pPr>
        <w:pStyle w:val="Normal"/>
        <w:spacing w:lineRule="atLeast" w:line="26"/>
        <w:jc w:val="center"/>
        <w:rPr>
          <w:sz w:val="28"/>
          <w:szCs w:val="28"/>
        </w:rPr>
      </w:pPr>
      <w:r>
        <w:rPr>
          <w:rFonts w:cs="Courier New" w:ascii="Courier New" w:hAnsi="Courier New"/>
          <w:b/>
          <w:bCs/>
          <w:i/>
          <w:color w:val="000000"/>
          <w:sz w:val="28"/>
          <w:szCs w:val="28"/>
          <w:lang w:val="uk-UA" w:eastAsia="uk-UA"/>
        </w:rPr>
        <w:t>main.cpp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#include &lt;unistd.h&gt;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#include &lt;semaphore.h&gt;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#include &lt;pthread.h&gt;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#include &lt;fstream&gt;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#define MAX_BUFFER_SIZE 10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using namespace std;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ofstream cout("out.log");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pthread_t thread_1;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pthread_t thread_2;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pthread_t thread_3;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pthread_t thread_4;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pthread_t thread_5;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sem_t SCR1, sem_1, sem_2;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pthread_mutex_t MCR1 =  PTHREAD_MUTEX_INITIALIZER;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int data = 0;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int common_resource[MAX_BUFFER_SIZE];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int next_in = 0, next_out = 0;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int passageway = 0;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void* producer(void *_id){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id = *(int*)_id;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sem_value;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while(true){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if(id == 5){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sem_post(&amp;sem_2);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sem_wait(&amp;sem_1);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sem_getvalue(&amp;SCR1, &amp;sem_value);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//if (sem_value == 0) break;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if(passageway == 0 &amp;&amp; sem_value == MAX_BUFFER_SIZE) passageway++;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else if(passageway == 1 &amp;&amp; sem_value == 0) passageway++;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else if(passageway == 2 &amp;&amp; sem_value == MAX_BUFFER_SIZE) passageway++;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else if(passageway == 3 &amp;&amp; sem_value == 0) break;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if(sem_value &lt; MAX_BUFFER_SIZE)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if (pthread_mutex_trylock(&amp;MCR1) == 0){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common_resource[next_in] = data++;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next_in = (next_in + 1) % MAX_BUFFER_SIZE;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cout &lt;&lt; "Producer thread " &lt;&lt; id &lt;&lt; ": semaphore = " &lt;&lt; sem_value+1 &lt;&lt; "; element " &lt;&lt; data - 1 &lt;&lt; " CREATED;\n";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pthread_mutex_unlock(&amp;MCR1);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sem_post(&amp;SCR1);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else 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//cout &lt;&lt; "Producer thread " &lt;&lt; id &lt;&lt; " does some useful work\n";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cout &lt;&lt; "Producer thread " &lt;&lt; id &lt;&lt; " stopped!!!\n";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pthread_cancel(thread_2);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pthread_cancel(thread_3);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pthread_cancel(thread_4);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if (id == 1)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pthread_cancel(thread_5);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return NULL;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void* consumer(void *_id){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id = *(int*)_id;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sem_value;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while(true){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if(id == 4){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sem_post(&amp;sem_1);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sem_wait(&amp;sem_2);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sem_getvalue(&amp;SCR1, &amp;sem_value);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if (passageway == 3 &amp;&amp; sem_value == 0) break;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if(sem_trywait(&amp;SCR1) == 0)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if( pthread_mutex_trylock(&amp;MCR1) == 0) 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sem_getvalue(&amp;SCR1, &amp;sem_value);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int value = common_resource[next_out];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next_out = (next_out + 1) % MAX_BUFFER_SIZE;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cout &lt;&lt; "Consumer thread " &lt;&lt; id &lt;&lt; ": semaphore = " &lt;&lt; sem_value &lt;&lt; "; element " &lt;&lt; value &lt;&lt; " DELETED;\n";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pthread_mutex_unlock(&amp;MCR1);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else 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sem_post(&amp;SCR1);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//cout &lt;&lt; "Consumer thread " &lt;&lt; id &lt;&lt; " does some useful work\n";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else{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    </w:t>
      </w:r>
      <w:r>
        <w:rPr>
          <w:rFonts w:ascii="Consalar" w:hAnsi="Consalar"/>
          <w:color w:val="000000"/>
          <w:sz w:val="18"/>
          <w:szCs w:val="18"/>
          <w:lang w:val="uk-UA"/>
        </w:rPr>
        <w:t>//cout &lt;&lt; "Consumer thread " &lt;&lt; id &lt;&lt; " does some useful work\n";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usleep(2);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cout &lt;&lt; "Consumer thread " &lt;&lt; id &lt;&lt; " stopped!!!\n";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return NULL;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int main(){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sem_init(&amp;SCR1, 0, 0);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sem_init(&amp;sem_1, 0, 0);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sem_init(&amp;sem_2, 0, 0);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id_thread_1 = 1;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id_thread_2 = 2;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id_thread_3 = 3;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id_thread_4 = 4;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id_thread_5 = 5;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for(; data &lt; 5; ++data) {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common_resource[data] = data;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sem_post(&amp;SCR1);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    </w:t>
      </w:r>
      <w:r>
        <w:rPr>
          <w:rFonts w:ascii="Consalar" w:hAnsi="Consalar"/>
          <w:color w:val="000000"/>
          <w:sz w:val="18"/>
          <w:szCs w:val="18"/>
          <w:lang w:val="uk-UA"/>
        </w:rPr>
        <w:t>++next_in;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cout &lt;&lt; "Queue with elements from 0-th to " &lt;&lt; 9 &lt;&lt; "-th has been created!!!\n";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int sem_value;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sem_getvalue(&amp;SCR1,&amp;sem_value);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cout &lt;&lt; "semaphore = " &lt;&lt; sem_value &lt;&lt; endl;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pthread_create(&amp;thread_1,NULL,&amp;producer,(void*)&amp;id_thread_1);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pthread_create(&amp;thread_2,NULL,&amp;consumer,(void*)&amp;id_thread_2);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pthread_create(&amp;thread_3,NULL,&amp;consumer,(void*)&amp;id_thread_3);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pthread_create(&amp;thread_4,NULL,&amp;consumer,(void*)&amp;id_thread_4);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pthread_create(&amp;thread_5,NULL,&amp;producer,(void*)&amp;id_thread_5);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pthread_join(thread_1, NULL);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pthread_join(thread_2, NULL);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pthread_join(thread_3, NULL);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pthread_join(thread_4, NULL);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pthread_join(thread_5, NULL);</w:t>
      </w:r>
    </w:p>
    <w:p>
      <w:pPr>
        <w:pStyle w:val="Normal"/>
        <w:spacing w:lineRule="atLeast" w:line="26"/>
        <w:rPr>
          <w:rFonts w:ascii="Consalar" w:hAnsi="Consalar"/>
          <w:color w:val="000000"/>
          <w:sz w:val="18"/>
          <w:szCs w:val="18"/>
          <w:lang w:val="uk-UA"/>
        </w:rPr>
      </w:pPr>
      <w:r>
        <w:rPr/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 xml:space="preserve">    </w:t>
      </w:r>
      <w:r>
        <w:rPr>
          <w:rFonts w:ascii="Consalar" w:hAnsi="Consalar"/>
          <w:color w:val="000000"/>
          <w:sz w:val="18"/>
          <w:szCs w:val="18"/>
          <w:lang w:val="uk-UA"/>
        </w:rPr>
        <w:t>return 0;</w:t>
      </w:r>
    </w:p>
    <w:p>
      <w:pPr>
        <w:pStyle w:val="Normal"/>
        <w:spacing w:lineRule="atLeast" w:line="26"/>
        <w:rPr/>
      </w:pPr>
      <w:r>
        <w:rPr>
          <w:rFonts w:ascii="Consalar" w:hAnsi="Consalar"/>
          <w:color w:val="000000"/>
          <w:sz w:val="18"/>
          <w:szCs w:val="18"/>
          <w:lang w:val="uk-UA"/>
        </w:rPr>
        <w:t>}</w:t>
      </w:r>
    </w:p>
    <w:sectPr>
      <w:type w:val="nextPage"/>
      <w:pgSz w:w="11906" w:h="16838"/>
      <w:pgMar w:left="993" w:right="566" w:header="0" w:top="851" w:footer="0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a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6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6">
    <w:name w:val="Heading 6"/>
    <w:basedOn w:val="Normal"/>
    <w:link w:val="60"/>
    <w:qFormat/>
    <w:rsid w:val="00075418"/>
    <w:pPr>
      <w:keepNext/>
      <w:numPr>
        <w:ilvl w:val="0"/>
        <w:numId w:val="1"/>
      </w:numPr>
      <w:outlineLvl w:val="0"/>
      <w:outlineLvl w:val="0"/>
    </w:pPr>
    <w:rPr>
      <w:rFonts w:ascii="Courier New" w:hAnsi="Courier New" w:cs="Courier New"/>
      <w:b/>
      <w:bCs/>
      <w:sz w:val="22"/>
      <w:lang w:val="en-US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74419"/>
    <w:rPr>
      <w:color w:val="808080"/>
    </w:rPr>
  </w:style>
  <w:style w:type="character" w:styleId="Style13" w:customStyle="1">
    <w:name w:val="Текст у виносці Знак"/>
    <w:basedOn w:val="DefaultParagraphFont"/>
    <w:qFormat/>
    <w:rsid w:val="00674419"/>
    <w:rPr>
      <w:rFonts w:ascii="Tahoma" w:hAnsi="Tahoma" w:cs="Tahoma"/>
      <w:sz w:val="16"/>
      <w:szCs w:val="16"/>
      <w:lang w:val="ru-RU" w:eastAsia="ru-RU"/>
    </w:rPr>
  </w:style>
  <w:style w:type="character" w:styleId="Style14" w:customStyle="1">
    <w:name w:val="Основний текст з відступом Знак"/>
    <w:basedOn w:val="DefaultParagraphFont"/>
    <w:semiHidden/>
    <w:qFormat/>
    <w:rsid w:val="005c0f3d"/>
    <w:rPr>
      <w:sz w:val="28"/>
      <w:lang w:val="ru-RU" w:eastAsia="ar-SA"/>
    </w:rPr>
  </w:style>
  <w:style w:type="character" w:styleId="HTML" w:customStyle="1">
    <w:name w:val="Стандартний HTML Знак"/>
    <w:basedOn w:val="DefaultParagraphFont"/>
    <w:link w:val="HTML"/>
    <w:uiPriority w:val="99"/>
    <w:semiHidden/>
    <w:qFormat/>
    <w:rsid w:val="001c5695"/>
    <w:rPr>
      <w:rFonts w:ascii="Courier New" w:hAnsi="Courier New" w:eastAsia="Courier New" w:cs="Courier"/>
      <w:lang w:val="en-US" w:eastAsia="ar-SA"/>
    </w:rPr>
  </w:style>
  <w:style w:type="character" w:styleId="Style15" w:customStyle="1">
    <w:name w:val="Верхній колонтитул Знак"/>
    <w:basedOn w:val="DefaultParagraphFont"/>
    <w:qFormat/>
    <w:rsid w:val="009e4f51"/>
    <w:rPr>
      <w:sz w:val="24"/>
      <w:szCs w:val="24"/>
      <w:lang w:val="ru-RU" w:eastAsia="ru-RU"/>
    </w:rPr>
  </w:style>
  <w:style w:type="character" w:styleId="Style16" w:customStyle="1">
    <w:name w:val="Нижній колонтитул Знак"/>
    <w:basedOn w:val="DefaultParagraphFont"/>
    <w:qFormat/>
    <w:rsid w:val="009e4f51"/>
    <w:rPr>
      <w:sz w:val="24"/>
      <w:szCs w:val="24"/>
      <w:lang w:val="ru-RU" w:eastAsia="ru-RU"/>
    </w:rPr>
  </w:style>
  <w:style w:type="character" w:styleId="61" w:customStyle="1">
    <w:name w:val="Заголовок 6 Знак"/>
    <w:basedOn w:val="DefaultParagraphFont"/>
    <w:link w:val="6"/>
    <w:qFormat/>
    <w:rsid w:val="00075418"/>
    <w:rPr>
      <w:rFonts w:ascii="Courier New" w:hAnsi="Courier New" w:cs="Courier New"/>
      <w:b/>
      <w:bCs/>
      <w:sz w:val="22"/>
      <w:szCs w:val="24"/>
      <w:lang w:val="en-US" w:eastAsia="ar-SA"/>
    </w:rPr>
  </w:style>
  <w:style w:type="character" w:styleId="ListLabel1" w:customStyle="1">
    <w:name w:val="ListLabel 1"/>
    <w:qFormat/>
    <w:rPr>
      <w:b/>
      <w:i/>
    </w:rPr>
  </w:style>
  <w:style w:type="paragraph" w:styleId="Style17" w:customStyle="1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 w:customStyle="1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Style21" w:customStyle="1">
    <w:name w:val="Покажчик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rsid w:val="006744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9e6"/>
    <w:pPr>
      <w:spacing w:before="0" w:after="0"/>
      <w:ind w:left="720" w:hanging="0"/>
      <w:contextualSpacing/>
    </w:pPr>
    <w:rPr/>
  </w:style>
  <w:style w:type="paragraph" w:styleId="Style22" w:customStyle="1">
    <w:name w:val="Body Text Indent"/>
    <w:basedOn w:val="Normal"/>
    <w:semiHidden/>
    <w:rsid w:val="005c0f3d"/>
    <w:pPr>
      <w:ind w:left="360" w:hanging="0"/>
      <w:jc w:val="both"/>
    </w:pPr>
    <w:rPr>
      <w:sz w:val="28"/>
      <w:szCs w:val="20"/>
      <w:lang w:eastAsia="ar-SA"/>
    </w:rPr>
  </w:style>
  <w:style w:type="paragraph" w:styleId="HTMLPreformatted">
    <w:name w:val="HTML Preformatted"/>
    <w:basedOn w:val="Normal"/>
    <w:uiPriority w:val="99"/>
    <w:semiHidden/>
    <w:qFormat/>
    <w:rsid w:val="001c569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"/>
      <w:sz w:val="20"/>
      <w:szCs w:val="20"/>
      <w:lang w:val="en-US" w:eastAsia="ar-SA"/>
    </w:rPr>
  </w:style>
  <w:style w:type="paragraph" w:styleId="Style23" w:customStyle="1">
    <w:name w:val="Header"/>
    <w:basedOn w:val="Normal"/>
    <w:unhideWhenUsed/>
    <w:rsid w:val="009e4f51"/>
    <w:pPr>
      <w:tabs>
        <w:tab w:val="center" w:pos="4819" w:leader="none"/>
        <w:tab w:val="right" w:pos="9639" w:leader="none"/>
      </w:tabs>
    </w:pPr>
    <w:rPr/>
  </w:style>
  <w:style w:type="paragraph" w:styleId="Style24" w:customStyle="1">
    <w:name w:val="Footer"/>
    <w:basedOn w:val="Normal"/>
    <w:unhideWhenUsed/>
    <w:rsid w:val="009e4f51"/>
    <w:pPr>
      <w:tabs>
        <w:tab w:val="center" w:pos="4819" w:leader="none"/>
        <w:tab w:val="right" w:pos="9639" w:leader="none"/>
      </w:tabs>
    </w:pPr>
    <w:rPr/>
  </w:style>
  <w:style w:type="paragraph" w:styleId="C1e5e7e8edf2e5f0e2e0ebe0" w:customStyle="1">
    <w:name w:val="Бc1еe5зe7 иe8нedтf2еe5рf0вe2аe0лebаe0"/>
    <w:uiPriority w:val="99"/>
    <w:qFormat/>
    <w:rsid w:val="003c779c"/>
    <w:pPr>
      <w:widowControl/>
      <w:suppressAutoHyphens w:val="true"/>
      <w:bidi w:val="0"/>
      <w:jc w:val="left"/>
    </w:pPr>
    <w:rPr>
      <w:rFonts w:ascii="Calibri" w:hAnsi="Calibri" w:eastAsia="Times New Roman" w:cs="Calibri"/>
      <w:color w:val="00000A"/>
      <w:sz w:val="22"/>
      <w:szCs w:val="22"/>
      <w:lang w:val="ru-RU" w:eastAsia="zh-CN" w:bidi="ar-SA"/>
    </w:rPr>
  </w:style>
  <w:style w:type="paragraph" w:styleId="Style25">
    <w:name w:val="Текст у вказаному форматі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rsid w:val="009472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7F056-21C6-4ACD-9E44-C0E52602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Application>LibreOffice/5.1.3.2$Linux_X86_64 LibreOffice_project/10m0$Build-2</Application>
  <Pages>3</Pages>
  <Words>406</Words>
  <Characters>2767</Characters>
  <CharactersWithSpaces>3716</CharactersWithSpaces>
  <Paragraphs>114</Paragraphs>
  <Company>vimikeva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2014-09-29T11:58:00Z</dcterms:created>
  <dc:creator>admin</dc:creator>
  <dc:description/>
  <dc:language>uk-UA</dc:language>
  <cp:lastModifiedBy/>
  <dcterms:modified xsi:type="dcterms:W3CDTF">2016-05-21T12:03:18Z</dcterms:modified>
  <cp:revision>76</cp:revision>
  <dc:subject/>
  <dc:title>МШНІСТЕРСТВО ОСВІТИ І НАУКИ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vimikeva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