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3FB" w:rsidRPr="004F30AA" w:rsidRDefault="001853FB" w:rsidP="001853FB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</w:rPr>
      </w:pPr>
      <w:bookmarkStart w:id="0" w:name="_GoBack"/>
      <w:r w:rsidRPr="004F30AA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</w:rPr>
        <w:t>Keyboard shortcuts</w:t>
      </w:r>
    </w:p>
    <w:p w:rsidR="0064599D" w:rsidRPr="004F30AA" w:rsidRDefault="001546E4">
      <w:pPr>
        <w:rPr>
          <w:rFonts w:ascii="Arial" w:hAnsi="Arial" w:cs="Arial"/>
        </w:rPr>
      </w:pPr>
      <w:r w:rsidRPr="004F30AA">
        <w:rPr>
          <w:rFonts w:ascii="Arial" w:hAnsi="Arial" w:cs="Arial"/>
          <w:noProof/>
        </w:rPr>
        <w:drawing>
          <wp:inline distT="0" distB="0" distL="0" distR="0" wp14:anchorId="37A9C495" wp14:editId="06E75323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E4" w:rsidRPr="004F30AA" w:rsidRDefault="001546E4">
      <w:pPr>
        <w:rPr>
          <w:rFonts w:ascii="Arial" w:hAnsi="Arial" w:cs="Arial"/>
        </w:rPr>
      </w:pPr>
    </w:p>
    <w:p w:rsidR="00560CA3" w:rsidRPr="004F30AA" w:rsidRDefault="00560CA3">
      <w:pPr>
        <w:rPr>
          <w:rFonts w:ascii="Arial" w:hAnsi="Arial" w:cs="Arial"/>
        </w:rPr>
      </w:pPr>
      <w:r w:rsidRPr="004F30AA">
        <w:rPr>
          <w:rFonts w:ascii="Arial" w:hAnsi="Arial" w:cs="Arial"/>
          <w:noProof/>
        </w:rPr>
        <w:lastRenderedPageBreak/>
        <w:drawing>
          <wp:inline distT="0" distB="0" distL="0" distR="0" wp14:anchorId="736D125F" wp14:editId="3A66AA3E">
            <wp:extent cx="5943600" cy="5109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A3" w:rsidRPr="004F30AA" w:rsidRDefault="00560CA3">
      <w:pPr>
        <w:rPr>
          <w:rFonts w:ascii="Arial" w:hAnsi="Arial" w:cs="Arial"/>
        </w:rPr>
      </w:pPr>
    </w:p>
    <w:p w:rsidR="00E2608A" w:rsidRPr="004F30AA" w:rsidRDefault="00E2608A">
      <w:pPr>
        <w:rPr>
          <w:rFonts w:ascii="Arial" w:hAnsi="Arial" w:cs="Arial"/>
          <w:noProof/>
        </w:rPr>
      </w:pPr>
    </w:p>
    <w:p w:rsidR="00E2608A" w:rsidRPr="004F30AA" w:rsidRDefault="00E2608A">
      <w:pPr>
        <w:rPr>
          <w:rFonts w:ascii="Arial" w:hAnsi="Arial" w:cs="Arial"/>
          <w:noProof/>
        </w:rPr>
      </w:pPr>
    </w:p>
    <w:p w:rsidR="003D372E" w:rsidRPr="004F30AA" w:rsidRDefault="003D372E">
      <w:pPr>
        <w:rPr>
          <w:rFonts w:ascii="Arial" w:hAnsi="Arial" w:cs="Arial"/>
        </w:rPr>
      </w:pPr>
      <w:r w:rsidRPr="004F30AA">
        <w:rPr>
          <w:rFonts w:ascii="Arial" w:hAnsi="Arial" w:cs="Arial"/>
          <w:noProof/>
        </w:rPr>
        <w:lastRenderedPageBreak/>
        <w:drawing>
          <wp:inline distT="0" distB="0" distL="0" distR="0" wp14:anchorId="0F9DDD60" wp14:editId="36425EFA">
            <wp:extent cx="5943600" cy="537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8A" w:rsidRPr="004F30AA" w:rsidRDefault="00E2608A">
      <w:pPr>
        <w:rPr>
          <w:rFonts w:ascii="Arial" w:hAnsi="Arial" w:cs="Arial"/>
        </w:rPr>
      </w:pPr>
    </w:p>
    <w:p w:rsidR="00E2608A" w:rsidRPr="004F30AA" w:rsidRDefault="00E2608A">
      <w:pPr>
        <w:rPr>
          <w:rFonts w:ascii="Arial" w:hAnsi="Arial" w:cs="Arial"/>
        </w:rPr>
      </w:pPr>
      <w:r w:rsidRPr="004F30AA">
        <w:rPr>
          <w:rFonts w:ascii="Arial" w:hAnsi="Arial" w:cs="Arial"/>
          <w:noProof/>
        </w:rPr>
        <w:lastRenderedPageBreak/>
        <w:drawing>
          <wp:inline distT="0" distB="0" distL="0" distR="0" wp14:anchorId="2B427204" wp14:editId="2F1CCB16">
            <wp:extent cx="5943600" cy="4353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A" w:rsidRPr="004F30AA" w:rsidRDefault="00A1023A">
      <w:pPr>
        <w:rPr>
          <w:rFonts w:ascii="Arial" w:hAnsi="Arial" w:cs="Arial"/>
        </w:rPr>
      </w:pPr>
    </w:p>
    <w:p w:rsidR="00A1023A" w:rsidRPr="004F30AA" w:rsidRDefault="00A1023A">
      <w:pPr>
        <w:rPr>
          <w:rFonts w:ascii="Arial" w:hAnsi="Arial" w:cs="Arial"/>
        </w:rPr>
      </w:pPr>
    </w:p>
    <w:p w:rsidR="00A1023A" w:rsidRPr="004F30AA" w:rsidRDefault="00A1023A">
      <w:pPr>
        <w:rPr>
          <w:rFonts w:ascii="Arial" w:hAnsi="Arial" w:cs="Arial"/>
        </w:rPr>
      </w:pPr>
    </w:p>
    <w:p w:rsidR="00A1023A" w:rsidRPr="004F30AA" w:rsidRDefault="00A1023A" w:rsidP="00A1023A">
      <w:pPr>
        <w:pStyle w:val="Heading2"/>
        <w:pBdr>
          <w:bottom w:val="single" w:sz="6" w:space="2" w:color="EBEBEB"/>
        </w:pBdr>
        <w:spacing w:before="600" w:after="300" w:line="480" w:lineRule="atLeast"/>
        <w:rPr>
          <w:rFonts w:ascii="Arial" w:hAnsi="Arial" w:cs="Arial"/>
          <w:b w:val="0"/>
          <w:bCs w:val="0"/>
          <w:color w:val="212121"/>
          <w:spacing w:val="-2"/>
        </w:rPr>
      </w:pPr>
      <w:r w:rsidRPr="004F30AA">
        <w:rPr>
          <w:rFonts w:ascii="Arial" w:hAnsi="Arial" w:cs="Arial"/>
          <w:b w:val="0"/>
          <w:bCs w:val="0"/>
          <w:color w:val="212121"/>
          <w:spacing w:val="-2"/>
        </w:rPr>
        <w:t xml:space="preserve">Configure custom </w:t>
      </w:r>
      <w:proofErr w:type="spellStart"/>
      <w:r w:rsidRPr="004F30AA">
        <w:rPr>
          <w:rFonts w:ascii="Arial" w:hAnsi="Arial" w:cs="Arial"/>
          <w:b w:val="0"/>
          <w:bCs w:val="0"/>
          <w:color w:val="212121"/>
          <w:spacing w:val="-2"/>
        </w:rPr>
        <w:t>keymaps</w:t>
      </w:r>
      <w:proofErr w:type="spellEnd"/>
    </w:p>
    <w:p w:rsidR="00A1023A" w:rsidRPr="004F30AA" w:rsidRDefault="00A1023A" w:rsidP="00A1023A">
      <w:pPr>
        <w:pStyle w:val="NormalWeb"/>
        <w:spacing w:before="240" w:beforeAutospacing="0" w:after="240" w:afterAutospacing="0"/>
        <w:rPr>
          <w:rFonts w:ascii="Arial" w:hAnsi="Arial" w:cs="Arial"/>
          <w:color w:val="212121"/>
        </w:rPr>
      </w:pPr>
      <w:r w:rsidRPr="004F30AA">
        <w:rPr>
          <w:rFonts w:ascii="Arial" w:hAnsi="Arial" w:cs="Arial"/>
          <w:color w:val="212121"/>
        </w:rPr>
        <w:t xml:space="preserve">You can choose from a number of preset </w:t>
      </w:r>
      <w:proofErr w:type="spellStart"/>
      <w:r w:rsidRPr="004F30AA">
        <w:rPr>
          <w:rFonts w:ascii="Arial" w:hAnsi="Arial" w:cs="Arial"/>
          <w:color w:val="212121"/>
        </w:rPr>
        <w:t>keymaps</w:t>
      </w:r>
      <w:proofErr w:type="spellEnd"/>
      <w:r w:rsidRPr="004F30AA">
        <w:rPr>
          <w:rFonts w:ascii="Arial" w:hAnsi="Arial" w:cs="Arial"/>
          <w:color w:val="212121"/>
        </w:rPr>
        <w:t xml:space="preserve"> or modify a preset </w:t>
      </w:r>
      <w:proofErr w:type="spellStart"/>
      <w:r w:rsidRPr="004F30AA">
        <w:rPr>
          <w:rFonts w:ascii="Arial" w:hAnsi="Arial" w:cs="Arial"/>
          <w:color w:val="212121"/>
        </w:rPr>
        <w:t>keymap</w:t>
      </w:r>
      <w:proofErr w:type="spellEnd"/>
      <w:r w:rsidRPr="004F30AA">
        <w:rPr>
          <w:rFonts w:ascii="Arial" w:hAnsi="Arial" w:cs="Arial"/>
          <w:color w:val="212121"/>
        </w:rPr>
        <w:t xml:space="preserve"> to create a new custom </w:t>
      </w:r>
      <w:proofErr w:type="spellStart"/>
      <w:r w:rsidRPr="004F30AA">
        <w:rPr>
          <w:rFonts w:ascii="Arial" w:hAnsi="Arial" w:cs="Arial"/>
          <w:color w:val="212121"/>
        </w:rPr>
        <w:t>keymap</w:t>
      </w:r>
      <w:proofErr w:type="spellEnd"/>
      <w:r w:rsidRPr="004F30AA">
        <w:rPr>
          <w:rFonts w:ascii="Arial" w:hAnsi="Arial" w:cs="Arial"/>
          <w:color w:val="212121"/>
        </w:rPr>
        <w:t xml:space="preserve"> in the </w:t>
      </w:r>
      <w:proofErr w:type="spellStart"/>
      <w:r w:rsidRPr="004F30AA">
        <w:rPr>
          <w:rFonts w:ascii="Arial" w:hAnsi="Arial" w:cs="Arial"/>
          <w:color w:val="212121"/>
        </w:rPr>
        <w:t>keymap</w:t>
      </w:r>
      <w:proofErr w:type="spellEnd"/>
      <w:r w:rsidRPr="004F30AA">
        <w:rPr>
          <w:rFonts w:ascii="Arial" w:hAnsi="Arial" w:cs="Arial"/>
          <w:color w:val="212121"/>
        </w:rPr>
        <w:t xml:space="preserve"> settings for Android Studio.</w:t>
      </w:r>
    </w:p>
    <w:p w:rsidR="00A1023A" w:rsidRPr="004F30AA" w:rsidRDefault="00A1023A" w:rsidP="00A1023A">
      <w:pPr>
        <w:pStyle w:val="NormalWeb"/>
        <w:spacing w:before="240" w:beforeAutospacing="0" w:after="240" w:afterAutospacing="0"/>
        <w:rPr>
          <w:rFonts w:ascii="Arial" w:hAnsi="Arial" w:cs="Arial"/>
          <w:color w:val="212121"/>
        </w:rPr>
      </w:pPr>
      <w:r w:rsidRPr="004F30AA">
        <w:rPr>
          <w:rFonts w:ascii="Arial" w:hAnsi="Arial" w:cs="Arial"/>
          <w:color w:val="212121"/>
        </w:rPr>
        <w:t xml:space="preserve">To open the </w:t>
      </w:r>
      <w:proofErr w:type="spellStart"/>
      <w:r w:rsidRPr="004F30AA">
        <w:rPr>
          <w:rFonts w:ascii="Arial" w:hAnsi="Arial" w:cs="Arial"/>
          <w:color w:val="212121"/>
        </w:rPr>
        <w:t>keymap</w:t>
      </w:r>
      <w:proofErr w:type="spellEnd"/>
      <w:r w:rsidRPr="004F30AA">
        <w:rPr>
          <w:rFonts w:ascii="Arial" w:hAnsi="Arial" w:cs="Arial"/>
          <w:color w:val="212121"/>
        </w:rPr>
        <w:t xml:space="preserve"> settings, choose </w:t>
      </w:r>
      <w:r w:rsidRPr="004F30AA">
        <w:rPr>
          <w:rStyle w:val="Strong"/>
          <w:rFonts w:ascii="Arial" w:hAnsi="Arial" w:cs="Arial"/>
          <w:color w:val="212121"/>
        </w:rPr>
        <w:t>File &gt; Settings</w:t>
      </w:r>
      <w:r w:rsidRPr="004F30AA">
        <w:rPr>
          <w:rFonts w:ascii="Arial" w:hAnsi="Arial" w:cs="Arial"/>
          <w:color w:val="212121"/>
        </w:rPr>
        <w:t> (on Mac, </w:t>
      </w:r>
      <w:r w:rsidRPr="004F30AA">
        <w:rPr>
          <w:rStyle w:val="Strong"/>
          <w:rFonts w:ascii="Arial" w:hAnsi="Arial" w:cs="Arial"/>
          <w:color w:val="212121"/>
        </w:rPr>
        <w:t>Android Studio &gt; Preferences</w:t>
      </w:r>
      <w:r w:rsidRPr="004F30AA">
        <w:rPr>
          <w:rFonts w:ascii="Arial" w:hAnsi="Arial" w:cs="Arial"/>
          <w:color w:val="212121"/>
        </w:rPr>
        <w:t>) and navigate to the </w:t>
      </w:r>
      <w:proofErr w:type="spellStart"/>
      <w:r w:rsidRPr="004F30AA">
        <w:rPr>
          <w:rStyle w:val="Strong"/>
          <w:rFonts w:ascii="Arial" w:hAnsi="Arial" w:cs="Arial"/>
          <w:color w:val="212121"/>
        </w:rPr>
        <w:t>Keymap</w:t>
      </w:r>
      <w:proofErr w:type="spellEnd"/>
      <w:r w:rsidRPr="004F30AA">
        <w:rPr>
          <w:rFonts w:ascii="Arial" w:hAnsi="Arial" w:cs="Arial"/>
          <w:color w:val="212121"/>
        </w:rPr>
        <w:t> pane.</w:t>
      </w:r>
    </w:p>
    <w:p w:rsidR="00A1023A" w:rsidRPr="004F30AA" w:rsidRDefault="00A1023A" w:rsidP="00A1023A">
      <w:pPr>
        <w:pStyle w:val="NormalWeb"/>
        <w:spacing w:before="240" w:beforeAutospacing="0" w:after="240" w:afterAutospacing="0"/>
        <w:rPr>
          <w:rFonts w:ascii="Arial" w:hAnsi="Arial" w:cs="Arial"/>
          <w:color w:val="212121"/>
        </w:rPr>
      </w:pPr>
      <w:r w:rsidRPr="004F30AA">
        <w:rPr>
          <w:rFonts w:ascii="Arial" w:hAnsi="Arial" w:cs="Arial"/>
          <w:noProof/>
          <w:color w:val="212121"/>
        </w:rPr>
        <w:lastRenderedPageBreak/>
        <w:drawing>
          <wp:inline distT="0" distB="0" distL="0" distR="0" wp14:anchorId="7EA7D757" wp14:editId="07FD2855">
            <wp:extent cx="6343741" cy="4130040"/>
            <wp:effectExtent l="0" t="0" r="0" b="3810"/>
            <wp:docPr id="5" name="Picture 5" descr="https://developer.android.com/studio/images/intro/keymap-options_2-2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ap-options" descr="https://developer.android.com/studio/images/intro/keymap-options_2-2_2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741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23A" w:rsidRPr="004F30AA" w:rsidRDefault="00A1023A" w:rsidP="00A1023A">
      <w:pPr>
        <w:pStyle w:val="img-caption"/>
        <w:spacing w:before="0" w:beforeAutospacing="0" w:after="240" w:afterAutospacing="0"/>
        <w:rPr>
          <w:rFonts w:ascii="Arial" w:hAnsi="Arial" w:cs="Arial"/>
          <w:color w:val="212121"/>
          <w:sz w:val="21"/>
          <w:szCs w:val="21"/>
        </w:rPr>
      </w:pPr>
      <w:proofErr w:type="gramStart"/>
      <w:r w:rsidRPr="004F30AA">
        <w:rPr>
          <w:rStyle w:val="Strong"/>
          <w:rFonts w:ascii="Arial" w:hAnsi="Arial" w:cs="Arial"/>
          <w:color w:val="212121"/>
          <w:sz w:val="21"/>
          <w:szCs w:val="21"/>
        </w:rPr>
        <w:t>Figure 1.</w:t>
      </w:r>
      <w:proofErr w:type="gramEnd"/>
      <w:r w:rsidRPr="004F30AA">
        <w:rPr>
          <w:rFonts w:ascii="Arial" w:hAnsi="Arial" w:cs="Arial"/>
          <w:color w:val="212121"/>
          <w:sz w:val="21"/>
          <w:szCs w:val="21"/>
        </w:rPr>
        <w:t> </w:t>
      </w:r>
      <w:proofErr w:type="gramStart"/>
      <w:r w:rsidRPr="004F30AA">
        <w:rPr>
          <w:rFonts w:ascii="Arial" w:hAnsi="Arial" w:cs="Arial"/>
          <w:color w:val="212121"/>
          <w:sz w:val="21"/>
          <w:szCs w:val="21"/>
        </w:rPr>
        <w:t xml:space="preserve">The Android Studio </w:t>
      </w:r>
      <w:proofErr w:type="spellStart"/>
      <w:r w:rsidRPr="004F30AA">
        <w:rPr>
          <w:rFonts w:ascii="Arial" w:hAnsi="Arial" w:cs="Arial"/>
          <w:color w:val="212121"/>
          <w:sz w:val="21"/>
          <w:szCs w:val="21"/>
        </w:rPr>
        <w:t>keymap</w:t>
      </w:r>
      <w:proofErr w:type="spellEnd"/>
      <w:r w:rsidRPr="004F30AA">
        <w:rPr>
          <w:rFonts w:ascii="Arial" w:hAnsi="Arial" w:cs="Arial"/>
          <w:color w:val="212121"/>
          <w:sz w:val="21"/>
          <w:szCs w:val="21"/>
        </w:rPr>
        <w:t xml:space="preserve"> settings window.</w:t>
      </w:r>
      <w:proofErr w:type="gramEnd"/>
    </w:p>
    <w:p w:rsidR="00A1023A" w:rsidRPr="004F30AA" w:rsidRDefault="00A1023A" w:rsidP="00A1023A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hAnsi="Arial" w:cs="Arial"/>
          <w:color w:val="212121"/>
          <w:sz w:val="24"/>
          <w:szCs w:val="24"/>
        </w:rPr>
      </w:pPr>
      <w:proofErr w:type="spellStart"/>
      <w:r w:rsidRPr="004F30AA">
        <w:rPr>
          <w:rFonts w:ascii="Arial" w:hAnsi="Arial" w:cs="Arial"/>
          <w:b/>
          <w:bCs/>
          <w:color w:val="212121"/>
        </w:rPr>
        <w:t>Keymaps</w:t>
      </w:r>
      <w:proofErr w:type="spellEnd"/>
      <w:r w:rsidRPr="004F30AA">
        <w:rPr>
          <w:rFonts w:ascii="Arial" w:hAnsi="Arial" w:cs="Arial"/>
          <w:b/>
          <w:bCs/>
          <w:color w:val="212121"/>
        </w:rPr>
        <w:t xml:space="preserve"> dropdown:</w:t>
      </w:r>
      <w:r w:rsidRPr="004F30AA">
        <w:rPr>
          <w:rFonts w:ascii="Arial" w:hAnsi="Arial" w:cs="Arial"/>
          <w:color w:val="212121"/>
        </w:rPr>
        <w:t xml:space="preserve"> Select the desired </w:t>
      </w:r>
      <w:proofErr w:type="spellStart"/>
      <w:r w:rsidRPr="004F30AA">
        <w:rPr>
          <w:rFonts w:ascii="Arial" w:hAnsi="Arial" w:cs="Arial"/>
          <w:color w:val="212121"/>
        </w:rPr>
        <w:t>keymap</w:t>
      </w:r>
      <w:proofErr w:type="spellEnd"/>
      <w:r w:rsidRPr="004F30AA">
        <w:rPr>
          <w:rFonts w:ascii="Arial" w:hAnsi="Arial" w:cs="Arial"/>
          <w:color w:val="212121"/>
        </w:rPr>
        <w:t xml:space="preserve"> from this menu to switch between preset </w:t>
      </w:r>
      <w:proofErr w:type="spellStart"/>
      <w:r w:rsidRPr="004F30AA">
        <w:rPr>
          <w:rFonts w:ascii="Arial" w:hAnsi="Arial" w:cs="Arial"/>
          <w:color w:val="212121"/>
        </w:rPr>
        <w:t>keymaps</w:t>
      </w:r>
      <w:proofErr w:type="spellEnd"/>
      <w:r w:rsidRPr="004F30AA">
        <w:rPr>
          <w:rFonts w:ascii="Arial" w:hAnsi="Arial" w:cs="Arial"/>
          <w:color w:val="212121"/>
        </w:rPr>
        <w:t>.</w:t>
      </w:r>
    </w:p>
    <w:p w:rsidR="00A1023A" w:rsidRPr="004F30AA" w:rsidRDefault="00A1023A" w:rsidP="00A1023A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hAnsi="Arial" w:cs="Arial"/>
          <w:color w:val="212121"/>
        </w:rPr>
      </w:pPr>
      <w:r w:rsidRPr="004F30AA">
        <w:rPr>
          <w:rFonts w:ascii="Arial" w:hAnsi="Arial" w:cs="Arial"/>
          <w:b/>
          <w:bCs/>
          <w:color w:val="212121"/>
        </w:rPr>
        <w:t>Actions list:</w:t>
      </w:r>
      <w:r w:rsidRPr="004F30AA">
        <w:rPr>
          <w:rFonts w:ascii="Arial" w:hAnsi="Arial" w:cs="Arial"/>
          <w:color w:val="212121"/>
        </w:rPr>
        <w:t xml:space="preserve"> Right click on an action to modify it. You can add additional keyboard shortcuts for the action, add mouse shortcuts to associate an action with a mouse click, or remove current shortcuts. If you are using a preset </w:t>
      </w:r>
      <w:proofErr w:type="spellStart"/>
      <w:r w:rsidRPr="004F30AA">
        <w:rPr>
          <w:rFonts w:ascii="Arial" w:hAnsi="Arial" w:cs="Arial"/>
          <w:color w:val="212121"/>
        </w:rPr>
        <w:t>keymap</w:t>
      </w:r>
      <w:proofErr w:type="spellEnd"/>
      <w:r w:rsidRPr="004F30AA">
        <w:rPr>
          <w:rFonts w:ascii="Arial" w:hAnsi="Arial" w:cs="Arial"/>
          <w:color w:val="212121"/>
        </w:rPr>
        <w:t xml:space="preserve">, modifying an action’s shortcuts will automatically create a copy of the </w:t>
      </w:r>
      <w:proofErr w:type="spellStart"/>
      <w:r w:rsidRPr="004F30AA">
        <w:rPr>
          <w:rFonts w:ascii="Arial" w:hAnsi="Arial" w:cs="Arial"/>
          <w:color w:val="212121"/>
        </w:rPr>
        <w:t>keymap</w:t>
      </w:r>
      <w:proofErr w:type="spellEnd"/>
      <w:r w:rsidRPr="004F30AA">
        <w:rPr>
          <w:rFonts w:ascii="Arial" w:hAnsi="Arial" w:cs="Arial"/>
          <w:color w:val="212121"/>
        </w:rPr>
        <w:t xml:space="preserve"> and add your modifications to the copy.</w:t>
      </w:r>
    </w:p>
    <w:p w:rsidR="00A1023A" w:rsidRPr="004F30AA" w:rsidRDefault="00A1023A" w:rsidP="00A1023A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hAnsi="Arial" w:cs="Arial"/>
          <w:color w:val="212121"/>
        </w:rPr>
      </w:pPr>
      <w:r w:rsidRPr="004F30AA">
        <w:rPr>
          <w:rFonts w:ascii="Arial" w:hAnsi="Arial" w:cs="Arial"/>
          <w:b/>
          <w:bCs/>
          <w:color w:val="212121"/>
        </w:rPr>
        <w:t>Copy button:</w:t>
      </w:r>
      <w:r w:rsidRPr="004F30AA">
        <w:rPr>
          <w:rFonts w:ascii="Arial" w:hAnsi="Arial" w:cs="Arial"/>
          <w:color w:val="212121"/>
        </w:rPr>
        <w:t xml:space="preserve"> Select a </w:t>
      </w:r>
      <w:proofErr w:type="spellStart"/>
      <w:r w:rsidRPr="004F30AA">
        <w:rPr>
          <w:rFonts w:ascii="Arial" w:hAnsi="Arial" w:cs="Arial"/>
          <w:color w:val="212121"/>
        </w:rPr>
        <w:t>keymap</w:t>
      </w:r>
      <w:proofErr w:type="spellEnd"/>
      <w:r w:rsidRPr="004F30AA">
        <w:rPr>
          <w:rFonts w:ascii="Arial" w:hAnsi="Arial" w:cs="Arial"/>
          <w:color w:val="212121"/>
        </w:rPr>
        <w:t xml:space="preserve"> from the dropdown menu to use as a starting point, and click </w:t>
      </w:r>
      <w:r w:rsidRPr="004F30AA">
        <w:rPr>
          <w:rStyle w:val="Strong"/>
          <w:rFonts w:ascii="Arial" w:hAnsi="Arial" w:cs="Arial"/>
          <w:color w:val="212121"/>
        </w:rPr>
        <w:t>Copy</w:t>
      </w:r>
      <w:r w:rsidRPr="004F30AA">
        <w:rPr>
          <w:rFonts w:ascii="Arial" w:hAnsi="Arial" w:cs="Arial"/>
          <w:color w:val="212121"/>
        </w:rPr>
        <w:t xml:space="preserve"> to create a new custom </w:t>
      </w:r>
      <w:proofErr w:type="spellStart"/>
      <w:r w:rsidRPr="004F30AA">
        <w:rPr>
          <w:rFonts w:ascii="Arial" w:hAnsi="Arial" w:cs="Arial"/>
          <w:color w:val="212121"/>
        </w:rPr>
        <w:t>keymap</w:t>
      </w:r>
      <w:proofErr w:type="spellEnd"/>
      <w:r w:rsidRPr="004F30AA">
        <w:rPr>
          <w:rFonts w:ascii="Arial" w:hAnsi="Arial" w:cs="Arial"/>
          <w:color w:val="212121"/>
        </w:rPr>
        <w:t xml:space="preserve">. You can modify the </w:t>
      </w:r>
      <w:proofErr w:type="spellStart"/>
      <w:r w:rsidRPr="004F30AA">
        <w:rPr>
          <w:rFonts w:ascii="Arial" w:hAnsi="Arial" w:cs="Arial"/>
          <w:color w:val="212121"/>
        </w:rPr>
        <w:t>keymap</w:t>
      </w:r>
      <w:proofErr w:type="spellEnd"/>
      <w:r w:rsidRPr="004F30AA">
        <w:rPr>
          <w:rFonts w:ascii="Arial" w:hAnsi="Arial" w:cs="Arial"/>
          <w:color w:val="212121"/>
        </w:rPr>
        <w:t xml:space="preserve"> name and shortcuts.</w:t>
      </w:r>
    </w:p>
    <w:p w:rsidR="00A1023A" w:rsidRPr="004F30AA" w:rsidRDefault="00A1023A" w:rsidP="00A1023A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hAnsi="Arial" w:cs="Arial"/>
          <w:color w:val="212121"/>
        </w:rPr>
      </w:pPr>
      <w:r w:rsidRPr="004F30AA">
        <w:rPr>
          <w:rFonts w:ascii="Arial" w:hAnsi="Arial" w:cs="Arial"/>
          <w:b/>
          <w:bCs/>
          <w:color w:val="212121"/>
        </w:rPr>
        <w:t>Reset button:</w:t>
      </w:r>
      <w:r w:rsidRPr="004F30AA">
        <w:rPr>
          <w:rFonts w:ascii="Arial" w:hAnsi="Arial" w:cs="Arial"/>
          <w:color w:val="212121"/>
        </w:rPr>
        <w:t xml:space="preserve"> Select a </w:t>
      </w:r>
      <w:proofErr w:type="spellStart"/>
      <w:r w:rsidRPr="004F30AA">
        <w:rPr>
          <w:rFonts w:ascii="Arial" w:hAnsi="Arial" w:cs="Arial"/>
          <w:color w:val="212121"/>
        </w:rPr>
        <w:t>keymap</w:t>
      </w:r>
      <w:proofErr w:type="spellEnd"/>
      <w:r w:rsidRPr="004F30AA">
        <w:rPr>
          <w:rFonts w:ascii="Arial" w:hAnsi="Arial" w:cs="Arial"/>
          <w:color w:val="212121"/>
        </w:rPr>
        <w:t xml:space="preserve"> from the dropdown menu and click </w:t>
      </w:r>
      <w:r w:rsidRPr="004F30AA">
        <w:rPr>
          <w:rStyle w:val="Strong"/>
          <w:rFonts w:ascii="Arial" w:hAnsi="Arial" w:cs="Arial"/>
          <w:color w:val="212121"/>
        </w:rPr>
        <w:t>Reset</w:t>
      </w:r>
      <w:r w:rsidRPr="004F30AA">
        <w:rPr>
          <w:rFonts w:ascii="Arial" w:hAnsi="Arial" w:cs="Arial"/>
          <w:color w:val="212121"/>
        </w:rPr>
        <w:t> to revert it to its original configuration.</w:t>
      </w:r>
    </w:p>
    <w:p w:rsidR="00A1023A" w:rsidRPr="004F30AA" w:rsidRDefault="00A1023A" w:rsidP="00A1023A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hAnsi="Arial" w:cs="Arial"/>
          <w:color w:val="212121"/>
        </w:rPr>
      </w:pPr>
      <w:r w:rsidRPr="004F30AA">
        <w:rPr>
          <w:rFonts w:ascii="Arial" w:hAnsi="Arial" w:cs="Arial"/>
          <w:b/>
          <w:bCs/>
          <w:color w:val="212121"/>
        </w:rPr>
        <w:t>Search box:</w:t>
      </w:r>
      <w:r w:rsidRPr="004F30AA">
        <w:rPr>
          <w:rFonts w:ascii="Arial" w:hAnsi="Arial" w:cs="Arial"/>
          <w:color w:val="212121"/>
        </w:rPr>
        <w:t> Type here to search for a keyboard shortcut by the action name.</w:t>
      </w:r>
    </w:p>
    <w:p w:rsidR="00A1023A" w:rsidRPr="004F30AA" w:rsidRDefault="00A1023A" w:rsidP="00A1023A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hAnsi="Arial" w:cs="Arial"/>
          <w:color w:val="212121"/>
        </w:rPr>
      </w:pPr>
      <w:r w:rsidRPr="004F30AA">
        <w:rPr>
          <w:rFonts w:ascii="Arial" w:hAnsi="Arial" w:cs="Arial"/>
          <w:b/>
          <w:bCs/>
          <w:color w:val="212121"/>
        </w:rPr>
        <w:t>Search by Shortcut:</w:t>
      </w:r>
      <w:r w:rsidRPr="004F30AA">
        <w:rPr>
          <w:rFonts w:ascii="Arial" w:hAnsi="Arial" w:cs="Arial"/>
          <w:color w:val="212121"/>
        </w:rPr>
        <w:t> Click </w:t>
      </w:r>
      <w:r w:rsidRPr="004F30AA">
        <w:rPr>
          <w:rStyle w:val="Strong"/>
          <w:rFonts w:ascii="Arial" w:hAnsi="Arial" w:cs="Arial"/>
          <w:color w:val="212121"/>
        </w:rPr>
        <w:t>Find Actions by Shortcut</w:t>
      </w:r>
      <w:r w:rsidRPr="004F30AA">
        <w:rPr>
          <w:rFonts w:ascii="Arial" w:hAnsi="Arial" w:cs="Arial"/>
          <w:color w:val="212121"/>
        </w:rPr>
        <w:t> and type a shortcut to search for actions by shortcut.</w:t>
      </w:r>
    </w:p>
    <w:p w:rsidR="00A1023A" w:rsidRPr="004F30AA" w:rsidRDefault="00A1023A">
      <w:pPr>
        <w:rPr>
          <w:rFonts w:ascii="Arial" w:hAnsi="Arial" w:cs="Arial"/>
        </w:rPr>
      </w:pPr>
    </w:p>
    <w:bookmarkEnd w:id="0"/>
    <w:p w:rsidR="003D372E" w:rsidRPr="004F30AA" w:rsidRDefault="003D372E">
      <w:pPr>
        <w:rPr>
          <w:rFonts w:ascii="Arial" w:hAnsi="Arial" w:cs="Arial"/>
        </w:rPr>
      </w:pPr>
    </w:p>
    <w:sectPr w:rsidR="003D372E" w:rsidRPr="004F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1400"/>
    <w:multiLevelType w:val="multilevel"/>
    <w:tmpl w:val="FBE0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D9"/>
    <w:rsid w:val="001546E4"/>
    <w:rsid w:val="001853FB"/>
    <w:rsid w:val="00215343"/>
    <w:rsid w:val="003D372E"/>
    <w:rsid w:val="004F30AA"/>
    <w:rsid w:val="00514DD7"/>
    <w:rsid w:val="00560CA3"/>
    <w:rsid w:val="0064599D"/>
    <w:rsid w:val="00A1023A"/>
    <w:rsid w:val="00DC06D9"/>
    <w:rsid w:val="00E2608A"/>
    <w:rsid w:val="00F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3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5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6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0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023A"/>
    <w:rPr>
      <w:b/>
      <w:bCs/>
    </w:rPr>
  </w:style>
  <w:style w:type="paragraph" w:customStyle="1" w:styleId="img-caption">
    <w:name w:val="img-caption"/>
    <w:basedOn w:val="Normal"/>
    <w:rsid w:val="00A10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3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5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6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0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023A"/>
    <w:rPr>
      <w:b/>
      <w:bCs/>
    </w:rPr>
  </w:style>
  <w:style w:type="paragraph" w:customStyle="1" w:styleId="img-caption">
    <w:name w:val="img-caption"/>
    <w:basedOn w:val="Normal"/>
    <w:rsid w:val="00A10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2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194</Words>
  <Characters>1109</Characters>
  <Application>Microsoft Office Word</Application>
  <DocSecurity>0</DocSecurity>
  <Lines>9</Lines>
  <Paragraphs>2</Paragraphs>
  <ScaleCrop>false</ScaleCrop>
  <Company>UnitedHealth Group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11</cp:revision>
  <dcterms:created xsi:type="dcterms:W3CDTF">2019-01-24T03:27:00Z</dcterms:created>
  <dcterms:modified xsi:type="dcterms:W3CDTF">2020-03-23T20:55:00Z</dcterms:modified>
</cp:coreProperties>
</file>