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79" w:rsidRPr="006C7E79" w:rsidRDefault="006C7E79" w:rsidP="006C7E79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6C7E79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Using Route Parameters</w:t>
      </w:r>
    </w:p>
    <w:p w:rsidR="006C7E79" w:rsidRPr="006C7E79" w:rsidRDefault="006C7E79" w:rsidP="006C7E79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Say we are creating an application that displays a product list. When the user clicks on a product in the list, we want to display a page showing the detailed information about that product. To do this you must:</w:t>
      </w:r>
    </w:p>
    <w:p w:rsidR="006C7E79" w:rsidRPr="006C7E79" w:rsidRDefault="006C7E79" w:rsidP="006C7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 a route parameter ID</w:t>
      </w:r>
    </w:p>
    <w:p w:rsidR="006C7E79" w:rsidRPr="006C7E79" w:rsidRDefault="006C7E79" w:rsidP="006C7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link the route to the parameter</w:t>
      </w:r>
    </w:p>
    <w:p w:rsidR="006C7E79" w:rsidRPr="006C7E79" w:rsidRDefault="006C7E79" w:rsidP="006C7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 the service that reads the parameter.</w:t>
      </w:r>
    </w:p>
    <w:p w:rsidR="006C7E79" w:rsidRPr="006C7E79" w:rsidRDefault="006C7E79" w:rsidP="006C7E7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6C7E79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Declaring Route Parameters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route for the component that displays the details for a specific product would need a route parameter for the ID of that product. We could implement this using the following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Routes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routes: Routes = [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path: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redirectTo: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pathMatch: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'full'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},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path: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component: ProductList },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path: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'product-details/:id'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component: ProductDetails 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Note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:id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in the path of 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route, which places the parameter in the path. For example, to see the product details page for product with ID 5, you must use the following URL: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localhost:3000/product-details/5</w:t>
      </w:r>
    </w:p>
    <w:p w:rsidR="006C7E79" w:rsidRPr="006C7E79" w:rsidRDefault="006C7E79" w:rsidP="006C7E7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6C7E79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Linking to Routes with Parameters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ProductList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component you could display a list of products. Each product would have a link to 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route, passing the ID of the product: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2829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&lt;a *ngFor=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"let product of products"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 [routerLink]=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"['/product-details', product.id]"</w:t>
      </w:r>
      <w:r w:rsidRPr="006C7E79">
        <w:rPr>
          <w:rFonts w:ascii="Consolas" w:eastAsia="Times New Roman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{{ product.name }}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&lt;/a&gt;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Note that 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routerLink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directive passes an array which specifies the path and the route parameter. Alternatively we could navigate to the route programmatically: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goToProductDetails(id) 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.router.navigate([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'/product-details'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id]);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C7E79" w:rsidRPr="006C7E79" w:rsidRDefault="006C7E79" w:rsidP="006C7E7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6C7E79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Reading Route Parameters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ProductDetails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component must read the parameter, then load the product based on the ID given in the parameter.</w:t>
      </w:r>
    </w:p>
    <w:p w:rsidR="006C7E79" w:rsidRPr="006C7E79" w:rsidRDefault="006C7E79" w:rsidP="006C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ActivatedRoute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service provides a 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params</w:t>
      </w:r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Observable which we can subscribe to to get the route parameters (see </w:t>
      </w:r>
      <w:hyperlink r:id="rId6" w:history="1">
        <w:r w:rsidRPr="006C7E79">
          <w:rPr>
            <w:rFonts w:ascii="Helvetica" w:eastAsia="Times New Roman" w:hAnsi="Helvetica" w:cs="Helvetica"/>
            <w:color w:val="4183C4"/>
            <w:spacing w:val="3"/>
            <w:sz w:val="24"/>
            <w:szCs w:val="24"/>
          </w:rPr>
          <w:t>Observables</w:t>
        </w:r>
      </w:hyperlink>
      <w:r w:rsidRPr="006C7E7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 Component, OnInit, OnDestroy }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'@angular/core'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 ActivatedRoute }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'@angular/router'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@Component({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selector: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'product-details'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template: 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`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&lt;div&gt;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Showing product details for product: {{id}}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&lt;/div&gt;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`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})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</w:rPr>
        <w:t>LoanDetailsPage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</w:rPr>
        <w:t>implements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7E79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</w:rPr>
        <w:t>OnInit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7E79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</w:rPr>
        <w:t>OnDestroy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id: number;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private sub: any;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(private route: ActivatedRoute) {}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ngOnInit() 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.sub =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.route.params.subscribe(</w:t>
      </w:r>
      <w:r w:rsidRPr="006C7E79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</w:rPr>
        <w:t>params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=&gt; 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.id = +params[</w:t>
      </w:r>
      <w:r w:rsidRPr="006C7E79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]; </w:t>
      </w:r>
      <w:r w:rsidRPr="006C7E79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(+) converts string 'id' to a number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Pr="006C7E79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 a real app: dispatch action to load the details here.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ngOnDestroy() {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C7E79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.sub.unsubscribe();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6C7E79" w:rsidRPr="006C7E79" w:rsidRDefault="006C7E79" w:rsidP="006C7E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6C7E79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26DC7" w:rsidRDefault="00026DC7"/>
    <w:p w:rsidR="00FE1F4D" w:rsidRDefault="00FE1F4D"/>
    <w:p w:rsidR="00FE1F4D" w:rsidRDefault="00FE1F4D" w:rsidP="00FE1F4D">
      <w:pPr>
        <w:pStyle w:val="Heading1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Defining Child Routes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When some routes may only be accessible and viewed within other routes it may be appropriate to create them as child routes.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For example: The product details page may have a tabbed navigation section that shows the product overview by default. When the user clicks the "Technical Specs" tab the section shows the specs instead.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If the user clicks on the product with ID 3, we want to show the product details page with the overview: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localhost:3000/product-details/3/overview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When the user clicks "Technical Specs":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localhost:3000/product-details/3/specs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overview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specs</w:t>
      </w:r>
      <w:r>
        <w:rPr>
          <w:rFonts w:ascii="Helvetica" w:hAnsi="Helvetica" w:cs="Helvetica"/>
          <w:color w:val="333333"/>
          <w:spacing w:val="3"/>
        </w:rPr>
        <w:t> are child routes of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product-details/:id</w:t>
      </w:r>
      <w:r>
        <w:rPr>
          <w:rFonts w:ascii="Helvetica" w:hAnsi="Helvetica" w:cs="Helvetica"/>
          <w:color w:val="333333"/>
          <w:spacing w:val="3"/>
        </w:rPr>
        <w:t>. They are only reachable within product details.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Our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Routes</w:t>
      </w:r>
      <w:r>
        <w:rPr>
          <w:rFonts w:ascii="Helvetica" w:hAnsi="Helvetica" w:cs="Helvetica"/>
          <w:color w:val="333333"/>
          <w:spacing w:val="3"/>
        </w:rPr>
        <w:t> with children would look like: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routes: Routes = [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redirectTo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pathMatch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'full'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ProductList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'product-details/:id'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ProductDetails,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children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redirectTo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'overview'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pathMatch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'full'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'overview'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Overview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'specs'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Specs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Where would the components for these child routes be displayed? Just like we had a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&lt;router-outlet&gt;&lt;/router-outlet&gt;</w:t>
      </w:r>
      <w:r>
        <w:rPr>
          <w:rFonts w:ascii="Helvetica" w:hAnsi="Helvetica" w:cs="Helvetica"/>
          <w:color w:val="333333"/>
          <w:spacing w:val="3"/>
        </w:rPr>
        <w:t> for the root application component, we would have a router outlet inside the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ProductDetails</w:t>
      </w:r>
      <w:r>
        <w:rPr>
          <w:rFonts w:ascii="Helvetica" w:hAnsi="Helvetica" w:cs="Helvetica"/>
          <w:color w:val="333333"/>
          <w:spacing w:val="3"/>
        </w:rPr>
        <w:t> component. The components corresponding to the child routes of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</w:t>
      </w:r>
      <w:r>
        <w:rPr>
          <w:rFonts w:ascii="Helvetica" w:hAnsi="Helvetica" w:cs="Helvetica"/>
          <w:color w:val="333333"/>
          <w:spacing w:val="3"/>
        </w:rPr>
        <w:t>would be placed in the router outlet in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ProductDetails</w:t>
      </w:r>
      <w:r>
        <w:rPr>
          <w:rFonts w:ascii="Helvetica" w:hAnsi="Helvetica" w:cs="Helvetica"/>
          <w:color w:val="333333"/>
          <w:spacing w:val="3"/>
        </w:rPr>
        <w:t>.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 Component, OnInit, OnDestroy }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'@angular/core'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 ActivatedRoute }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'@angular/router'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@Component({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selector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'product-details'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template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`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&lt;p&gt;Product Details: {{id}}&lt;/p&gt;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&lt;!-- Product information --&gt;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&lt;nav&gt;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&lt;a [routerLink]="['overview']"&gt;Overview&lt;/a&gt;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&lt;a [routerLink]="['specs']"&gt;Technical Specs&lt;/a&gt;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&lt;/nav&gt;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&lt;router-outlet&gt;&lt;/router-outlet&gt;</w:t>
      </w:r>
    </w:p>
    <w:p w:rsidR="00FE1F4D" w:rsidRDefault="00FE1F4D" w:rsidP="00FE1F4D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&lt;!-- Overview &amp; Specs components get added here by the router --&gt;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`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})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ProductDetails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OnInit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title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OnDestroy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id: number;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(private route: ActivatedRoute) {}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ngOnInit()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.sub =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.route.params.subscribe(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params</w:t>
      </w:r>
      <w:r>
        <w:rPr>
          <w:rStyle w:val="hljs-function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.id = +params[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];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(+) converts string 'id' to a number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ngOnDestroy()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.sub.unsubscribe();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Alternatively, we could specify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overview</w:t>
      </w:r>
      <w:r>
        <w:rPr>
          <w:rFonts w:ascii="Helvetica" w:hAnsi="Helvetica" w:cs="Helvetica"/>
          <w:color w:val="333333"/>
          <w:spacing w:val="3"/>
        </w:rPr>
        <w:t> route URL simply as: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localhost:3000/product-details/3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routes: Routes = [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redirectTo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pathMatch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'full'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'product-list'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ProductList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'product-details/:id'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ProductDetails,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children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Overview },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{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'specs'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attr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component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Specs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Since the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Overview</w:t>
      </w:r>
      <w:r>
        <w:rPr>
          <w:rFonts w:ascii="Helvetica" w:hAnsi="Helvetica" w:cs="Helvetica"/>
          <w:color w:val="333333"/>
          <w:spacing w:val="3"/>
        </w:rPr>
        <w:t> child route of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</w:t>
      </w:r>
      <w:r>
        <w:rPr>
          <w:rFonts w:ascii="Helvetica" w:hAnsi="Helvetica" w:cs="Helvetica"/>
          <w:color w:val="333333"/>
          <w:spacing w:val="3"/>
        </w:rPr>
        <w:t> has an empty path, it will be loaded by default. The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specs</w:t>
      </w:r>
      <w:r>
        <w:rPr>
          <w:rFonts w:ascii="Helvetica" w:hAnsi="Helvetica" w:cs="Helvetica"/>
          <w:color w:val="333333"/>
          <w:spacing w:val="3"/>
        </w:rPr>
        <w:t> child route remains the same.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4183C4"/>
            <w:spacing w:val="3"/>
          </w:rPr>
          <w:t>View Example with child routes</w:t>
        </w:r>
      </w:hyperlink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4183C4"/>
            <w:spacing w:val="3"/>
          </w:rPr>
          <w:t>View Example with route params &amp; child routes</w:t>
        </w:r>
      </w:hyperlink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View examples running in full screen mode to see route changes in the URL.</w:t>
      </w:r>
    </w:p>
    <w:p w:rsidR="00FE1F4D" w:rsidRDefault="00FE1F4D" w:rsidP="00FE1F4D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Accessing a Parent's Route Parameters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the above example, say that the child routes of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product-details</w:t>
      </w:r>
      <w:r>
        <w:rPr>
          <w:rFonts w:ascii="Helvetica" w:hAnsi="Helvetica" w:cs="Helvetica"/>
          <w:color w:val="333333"/>
          <w:spacing w:val="3"/>
        </w:rPr>
        <w:t> needed the ID of the product to fetch the spec or overview information. The child route component can access the parent route's parameters as follows: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Overview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parentRouteId: number;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private sub: any;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(private router: Router,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private route: ActivatedRoute) {}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ngOnInit()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Get parent ActivatedRoute of this route.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.sub =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.router.routerState.parent(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.route)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.params.subscribe(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params</w:t>
      </w:r>
      <w:r>
        <w:rPr>
          <w:rStyle w:val="hljs-function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.parentRouteId = +params[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"id"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});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ngOnDestroy() {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.sub.unsubscribe();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4183C4"/>
            <w:spacing w:val="3"/>
          </w:rPr>
          <w:t>View Example child routes accessing parent's route parameters</w:t>
        </w:r>
      </w:hyperlink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View examples running in full screen mode to see route changes in the URL.</w:t>
      </w:r>
    </w:p>
    <w:p w:rsidR="00FE1F4D" w:rsidRDefault="00FE1F4D" w:rsidP="00FE1F4D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Links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Routes can be prepended with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 w:cs="Helvetica"/>
          <w:color w:val="333333"/>
          <w:spacing w:val="3"/>
        </w:rPr>
        <w:t>, or 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../</w:t>
      </w:r>
      <w:r>
        <w:rPr>
          <w:rFonts w:ascii="Helvetica" w:hAnsi="Helvetica" w:cs="Helvetica"/>
          <w:color w:val="333333"/>
          <w:spacing w:val="3"/>
        </w:rPr>
        <w:t>; this tells Angular where in the route tree to link to.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9139"/>
      </w:tblGrid>
      <w:tr w:rsidR="00FE1F4D" w:rsidTr="00FE1F4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Looks in</w:t>
            </w:r>
          </w:p>
        </w:tc>
      </w:tr>
      <w:tr w:rsidR="00FE1F4D" w:rsidTr="00FE1F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Root of the application</w:t>
            </w:r>
          </w:p>
        </w:tc>
      </w:tr>
      <w:tr w:rsidR="00FE1F4D" w:rsidTr="00FE1F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Current component children routes</w:t>
            </w:r>
          </w:p>
        </w:tc>
      </w:tr>
      <w:tr w:rsidR="00FE1F4D" w:rsidTr="00FE1F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../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1F4D" w:rsidRDefault="00FE1F4D">
            <w:pPr>
              <w:rPr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Current component parent routes</w:t>
            </w:r>
          </w:p>
        </w:tc>
      </w:tr>
    </w:tbl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Example: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[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routerLink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]=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"['route-one']"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Route One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[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routerLink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]=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"['../route-two']"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Route Two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FE1F4D" w:rsidRDefault="00FE1F4D" w:rsidP="00FE1F4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[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routerLink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]=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"['/route-three']"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Route Three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FE1F4D" w:rsidRDefault="00FE1F4D" w:rsidP="00FE1F4D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the above example, the link for route one links to a child of the current route. The link for route two links to a sibling of the current route. The link for route three links to a child of the root component (same as route one link if current route is root component).</w:t>
      </w:r>
    </w:p>
    <w:p w:rsidR="00FE1F4D" w:rsidRDefault="00FE1F4D">
      <w:bookmarkStart w:id="0" w:name="_GoBack"/>
      <w:bookmarkEnd w:id="0"/>
    </w:p>
    <w:sectPr w:rsidR="00F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2711D"/>
    <w:multiLevelType w:val="multilevel"/>
    <w:tmpl w:val="59C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5F"/>
    <w:rsid w:val="00026DC7"/>
    <w:rsid w:val="00582B5F"/>
    <w:rsid w:val="006C7E79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7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7E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6C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7E79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E79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6C7E79"/>
  </w:style>
  <w:style w:type="character" w:customStyle="1" w:styleId="hljs-attr">
    <w:name w:val="hljs-attr"/>
    <w:basedOn w:val="DefaultParagraphFont"/>
    <w:rsid w:val="006C7E79"/>
  </w:style>
  <w:style w:type="character" w:customStyle="1" w:styleId="hljs-string">
    <w:name w:val="hljs-string"/>
    <w:basedOn w:val="DefaultParagraphFont"/>
    <w:rsid w:val="006C7E79"/>
  </w:style>
  <w:style w:type="character" w:customStyle="1" w:styleId="hljs-tag">
    <w:name w:val="hljs-tag"/>
    <w:basedOn w:val="DefaultParagraphFont"/>
    <w:rsid w:val="006C7E79"/>
  </w:style>
  <w:style w:type="character" w:customStyle="1" w:styleId="hljs-name">
    <w:name w:val="hljs-name"/>
    <w:basedOn w:val="DefaultParagraphFont"/>
    <w:rsid w:val="006C7E79"/>
  </w:style>
  <w:style w:type="character" w:styleId="Hyperlink">
    <w:name w:val="Hyperlink"/>
    <w:basedOn w:val="DefaultParagraphFont"/>
    <w:uiPriority w:val="99"/>
    <w:semiHidden/>
    <w:unhideWhenUsed/>
    <w:rsid w:val="006C7E79"/>
    <w:rPr>
      <w:color w:val="0000FF"/>
      <w:u w:val="single"/>
    </w:rPr>
  </w:style>
  <w:style w:type="character" w:customStyle="1" w:styleId="hljs-class">
    <w:name w:val="hljs-class"/>
    <w:basedOn w:val="DefaultParagraphFont"/>
    <w:rsid w:val="006C7E79"/>
  </w:style>
  <w:style w:type="character" w:customStyle="1" w:styleId="hljs-title">
    <w:name w:val="hljs-title"/>
    <w:basedOn w:val="DefaultParagraphFont"/>
    <w:rsid w:val="006C7E79"/>
  </w:style>
  <w:style w:type="character" w:customStyle="1" w:styleId="hljs-function">
    <w:name w:val="hljs-function"/>
    <w:basedOn w:val="DefaultParagraphFont"/>
    <w:rsid w:val="006C7E79"/>
  </w:style>
  <w:style w:type="character" w:customStyle="1" w:styleId="hljs-params">
    <w:name w:val="hljs-params"/>
    <w:basedOn w:val="DefaultParagraphFont"/>
    <w:rsid w:val="006C7E79"/>
  </w:style>
  <w:style w:type="character" w:customStyle="1" w:styleId="hljs-comment">
    <w:name w:val="hljs-comment"/>
    <w:basedOn w:val="DefaultParagraphFont"/>
    <w:rsid w:val="006C7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7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7E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6C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7E79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E79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6C7E79"/>
  </w:style>
  <w:style w:type="character" w:customStyle="1" w:styleId="hljs-attr">
    <w:name w:val="hljs-attr"/>
    <w:basedOn w:val="DefaultParagraphFont"/>
    <w:rsid w:val="006C7E79"/>
  </w:style>
  <w:style w:type="character" w:customStyle="1" w:styleId="hljs-string">
    <w:name w:val="hljs-string"/>
    <w:basedOn w:val="DefaultParagraphFont"/>
    <w:rsid w:val="006C7E79"/>
  </w:style>
  <w:style w:type="character" w:customStyle="1" w:styleId="hljs-tag">
    <w:name w:val="hljs-tag"/>
    <w:basedOn w:val="DefaultParagraphFont"/>
    <w:rsid w:val="006C7E79"/>
  </w:style>
  <w:style w:type="character" w:customStyle="1" w:styleId="hljs-name">
    <w:name w:val="hljs-name"/>
    <w:basedOn w:val="DefaultParagraphFont"/>
    <w:rsid w:val="006C7E79"/>
  </w:style>
  <w:style w:type="character" w:styleId="Hyperlink">
    <w:name w:val="Hyperlink"/>
    <w:basedOn w:val="DefaultParagraphFont"/>
    <w:uiPriority w:val="99"/>
    <w:semiHidden/>
    <w:unhideWhenUsed/>
    <w:rsid w:val="006C7E79"/>
    <w:rPr>
      <w:color w:val="0000FF"/>
      <w:u w:val="single"/>
    </w:rPr>
  </w:style>
  <w:style w:type="character" w:customStyle="1" w:styleId="hljs-class">
    <w:name w:val="hljs-class"/>
    <w:basedOn w:val="DefaultParagraphFont"/>
    <w:rsid w:val="006C7E79"/>
  </w:style>
  <w:style w:type="character" w:customStyle="1" w:styleId="hljs-title">
    <w:name w:val="hljs-title"/>
    <w:basedOn w:val="DefaultParagraphFont"/>
    <w:rsid w:val="006C7E79"/>
  </w:style>
  <w:style w:type="character" w:customStyle="1" w:styleId="hljs-function">
    <w:name w:val="hljs-function"/>
    <w:basedOn w:val="DefaultParagraphFont"/>
    <w:rsid w:val="006C7E79"/>
  </w:style>
  <w:style w:type="character" w:customStyle="1" w:styleId="hljs-params">
    <w:name w:val="hljs-params"/>
    <w:basedOn w:val="DefaultParagraphFont"/>
    <w:rsid w:val="006C7E79"/>
  </w:style>
  <w:style w:type="character" w:customStyle="1" w:styleId="hljs-comment">
    <w:name w:val="hljs-comment"/>
    <w:basedOn w:val="DefaultParagraphFont"/>
    <w:rsid w:val="006C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11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671863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nkr.co/edit/xFL7q0HeTGBPQT1ZiMnI?p=previ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nkr.co/edit/MqNv6RyQvzsiZTp0Dkpf?p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2-training-book.rangle.io/handout/observabl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nkr.co/edit/7stoOP3oEl7dqwsgBgu9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1079</Words>
  <Characters>6156</Characters>
  <Application>Microsoft Office Word</Application>
  <DocSecurity>0</DocSecurity>
  <Lines>51</Lines>
  <Paragraphs>14</Paragraphs>
  <ScaleCrop>false</ScaleCrop>
  <Company>UnitedHealth Group</Company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2018-10-16T12:17:00Z</dcterms:created>
  <dcterms:modified xsi:type="dcterms:W3CDTF">2018-10-16T12:19:00Z</dcterms:modified>
</cp:coreProperties>
</file>