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F5" w:rsidRPr="006A709C" w:rsidRDefault="00E12CF5" w:rsidP="00E12CF5">
      <w:pPr>
        <w:shd w:val="clear" w:color="auto" w:fill="FFFFFF"/>
        <w:spacing w:after="100" w:afterAutospacing="1" w:line="240" w:lineRule="auto"/>
        <w:outlineLvl w:val="0"/>
        <w:rPr>
          <w:rFonts w:ascii="Arial" w:eastAsia="Times New Roman" w:hAnsi="Arial" w:cs="Arial"/>
          <w:b/>
          <w:bCs/>
          <w:color w:val="404040"/>
          <w:kern w:val="36"/>
          <w:sz w:val="42"/>
          <w:szCs w:val="42"/>
        </w:rPr>
      </w:pPr>
      <w:r w:rsidRPr="006A709C">
        <w:rPr>
          <w:rFonts w:ascii="Arial" w:eastAsia="Times New Roman" w:hAnsi="Arial" w:cs="Arial"/>
          <w:b/>
          <w:bCs/>
          <w:color w:val="404040"/>
          <w:kern w:val="36"/>
          <w:sz w:val="42"/>
          <w:szCs w:val="42"/>
          <w:u w:val="single"/>
        </w:rPr>
        <w:t>Getting Started</w:t>
      </w:r>
    </w:p>
    <w:p w:rsidR="00E12CF5" w:rsidRPr="006A709C" w:rsidRDefault="00E12CF5" w:rsidP="00E12CF5">
      <w:pPr>
        <w:shd w:val="clear" w:color="auto" w:fill="FFFFFF"/>
        <w:spacing w:after="180" w:line="360" w:lineRule="atLeast"/>
        <w:rPr>
          <w:rFonts w:ascii="Arial" w:eastAsia="Times New Roman" w:hAnsi="Arial" w:cs="Arial"/>
          <w:b/>
          <w:bCs/>
          <w:color w:val="404040"/>
          <w:sz w:val="24"/>
          <w:szCs w:val="24"/>
        </w:rPr>
      </w:pPr>
      <w:r w:rsidRPr="006A709C">
        <w:rPr>
          <w:rFonts w:ascii="Arial" w:eastAsia="Times New Roman" w:hAnsi="Arial" w:cs="Arial"/>
          <w:b/>
          <w:bCs/>
          <w:color w:val="404040"/>
          <w:sz w:val="24"/>
          <w:szCs w:val="24"/>
        </w:rPr>
        <w:t>Topics</w:t>
      </w:r>
    </w:p>
    <w:p w:rsidR="00E12CF5" w:rsidRPr="006A709C" w:rsidRDefault="00E12CF5" w:rsidP="00E12CF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6A709C">
        <w:rPr>
          <w:rFonts w:ascii="Arial" w:eastAsia="Times New Roman" w:hAnsi="Arial" w:cs="Arial"/>
          <w:color w:val="2980B9"/>
          <w:sz w:val="24"/>
          <w:szCs w:val="24"/>
          <w:u w:val="single"/>
        </w:rPr>
        <w:t>Getting Started</w:t>
      </w:r>
      <w:bookmarkStart w:id="0" w:name="_GoBack"/>
      <w:bookmarkEnd w:id="0"/>
    </w:p>
    <w:p w:rsidR="00E12CF5" w:rsidRPr="006A709C" w:rsidRDefault="00E12CF5" w:rsidP="00E12CF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Foreword</w:t>
      </w:r>
    </w:p>
    <w:p w:rsidR="00E12CF5" w:rsidRPr="006A709C" w:rsidRDefault="00E12CF5" w:rsidP="00E12CF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Remote Connection Information</w:t>
      </w:r>
    </w:p>
    <w:p w:rsidR="00E12CF5" w:rsidRPr="006A709C" w:rsidRDefault="00E12CF5" w:rsidP="00E12CF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Your first commands</w:t>
      </w:r>
    </w:p>
    <w:p w:rsidR="00E12CF5" w:rsidRPr="006A709C" w:rsidRDefault="00E12CF5" w:rsidP="00E12CF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Host Key Checking</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Foreword</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Now that you’ve read </w:t>
      </w:r>
      <w:r w:rsidRPr="006A709C">
        <w:rPr>
          <w:rFonts w:ascii="Arial" w:eastAsia="Times New Roman" w:hAnsi="Arial" w:cs="Arial"/>
          <w:color w:val="2980B9"/>
          <w:sz w:val="24"/>
          <w:szCs w:val="24"/>
        </w:rPr>
        <w:t>Installation</w:t>
      </w:r>
      <w:r w:rsidRPr="006A709C">
        <w:rPr>
          <w:rFonts w:ascii="Arial" w:eastAsia="Times New Roman" w:hAnsi="Arial" w:cs="Arial"/>
          <w:color w:val="404040"/>
          <w:sz w:val="24"/>
          <w:szCs w:val="24"/>
        </w:rPr>
        <w:t xml:space="preserve"> and installed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it’s time to get started with some ad-hoc commands.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What we are showing first are not the powerful configuration/deployment/orchestration features of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These features are handled by playbooks which are covered in a separate section.</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This section is about how to initially get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running. Once you understand these concepts, read </w:t>
      </w:r>
      <w:r w:rsidRPr="006A709C">
        <w:rPr>
          <w:rFonts w:ascii="Arial" w:eastAsia="Times New Roman" w:hAnsi="Arial" w:cs="Arial"/>
          <w:color w:val="2980B9"/>
          <w:sz w:val="24"/>
          <w:szCs w:val="24"/>
        </w:rPr>
        <w:t xml:space="preserve">Introduction </w:t>
      </w:r>
      <w:proofErr w:type="gramStart"/>
      <w:r w:rsidRPr="006A709C">
        <w:rPr>
          <w:rFonts w:ascii="Arial" w:eastAsia="Times New Roman" w:hAnsi="Arial" w:cs="Arial"/>
          <w:color w:val="2980B9"/>
          <w:sz w:val="24"/>
          <w:szCs w:val="24"/>
        </w:rPr>
        <w:t>To</w:t>
      </w:r>
      <w:proofErr w:type="gramEnd"/>
      <w:r w:rsidRPr="006A709C">
        <w:rPr>
          <w:rFonts w:ascii="Arial" w:eastAsia="Times New Roman" w:hAnsi="Arial" w:cs="Arial"/>
          <w:color w:val="2980B9"/>
          <w:sz w:val="24"/>
          <w:szCs w:val="24"/>
        </w:rPr>
        <w:t xml:space="preserve"> Ad-Hoc Commands</w:t>
      </w:r>
      <w:r w:rsidRPr="006A709C">
        <w:rPr>
          <w:rFonts w:ascii="Arial" w:eastAsia="Times New Roman" w:hAnsi="Arial" w:cs="Arial"/>
          <w:color w:val="404040"/>
          <w:sz w:val="24"/>
          <w:szCs w:val="24"/>
        </w:rPr>
        <w:t> for some more detail, and then you’ll be ready to begin learning about playbooks and explore the most interesting parts!</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Remote Connection Information</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Before we get started, it’s important to understand how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communicates with remote machines over SSH.</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By default,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1.3 and later will try to use native </w:t>
      </w:r>
      <w:proofErr w:type="spellStart"/>
      <w:r w:rsidRPr="006A709C">
        <w:rPr>
          <w:rFonts w:ascii="Arial" w:eastAsia="Times New Roman" w:hAnsi="Arial" w:cs="Arial"/>
          <w:color w:val="404040"/>
          <w:sz w:val="24"/>
          <w:szCs w:val="24"/>
        </w:rPr>
        <w:t>OpenSSH</w:t>
      </w:r>
      <w:proofErr w:type="spellEnd"/>
      <w:r w:rsidRPr="006A709C">
        <w:rPr>
          <w:rFonts w:ascii="Arial" w:eastAsia="Times New Roman" w:hAnsi="Arial" w:cs="Arial"/>
          <w:color w:val="404040"/>
          <w:sz w:val="24"/>
          <w:szCs w:val="24"/>
        </w:rPr>
        <w:t xml:space="preserve"> for remote communication when possible. This enables </w:t>
      </w:r>
      <w:proofErr w:type="spellStart"/>
      <w:r w:rsidRPr="006A709C">
        <w:rPr>
          <w:rFonts w:ascii="Arial" w:eastAsia="Times New Roman" w:hAnsi="Arial" w:cs="Arial"/>
          <w:color w:val="404040"/>
          <w:sz w:val="24"/>
          <w:szCs w:val="24"/>
        </w:rPr>
        <w:t>ControlPersist</w:t>
      </w:r>
      <w:proofErr w:type="spellEnd"/>
      <w:r w:rsidRPr="006A709C">
        <w:rPr>
          <w:rFonts w:ascii="Arial" w:eastAsia="Times New Roman" w:hAnsi="Arial" w:cs="Arial"/>
          <w:color w:val="404040"/>
          <w:sz w:val="24"/>
          <w:szCs w:val="24"/>
        </w:rPr>
        <w:t xml:space="preserve"> (a performance feature), Kerberos, and options in </w:t>
      </w:r>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ssh</w:t>
      </w:r>
      <w:proofErr w:type="spellEnd"/>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config</w:t>
      </w:r>
      <w:proofErr w:type="spellEnd"/>
      <w:r w:rsidRPr="006A709C">
        <w:rPr>
          <w:rFonts w:ascii="Arial" w:eastAsia="Times New Roman" w:hAnsi="Arial" w:cs="Arial"/>
          <w:color w:val="404040"/>
          <w:sz w:val="24"/>
          <w:szCs w:val="24"/>
        </w:rPr>
        <w:t xml:space="preserve"> such as Jump Host setup. However, when using Enterprise Linux 6 operating systems as the control machine (Red Hat Enterprise Linux and derivatives such as CentOS), the version of </w:t>
      </w:r>
      <w:proofErr w:type="spellStart"/>
      <w:r w:rsidRPr="006A709C">
        <w:rPr>
          <w:rFonts w:ascii="Arial" w:eastAsia="Times New Roman" w:hAnsi="Arial" w:cs="Arial"/>
          <w:color w:val="404040"/>
          <w:sz w:val="24"/>
          <w:szCs w:val="24"/>
        </w:rPr>
        <w:t>OpenSSH</w:t>
      </w:r>
      <w:proofErr w:type="spellEnd"/>
      <w:r w:rsidRPr="006A709C">
        <w:rPr>
          <w:rFonts w:ascii="Arial" w:eastAsia="Times New Roman" w:hAnsi="Arial" w:cs="Arial"/>
          <w:color w:val="404040"/>
          <w:sz w:val="24"/>
          <w:szCs w:val="24"/>
        </w:rPr>
        <w:t xml:space="preserve"> may be too old to support </w:t>
      </w:r>
      <w:proofErr w:type="spellStart"/>
      <w:r w:rsidRPr="006A709C">
        <w:rPr>
          <w:rFonts w:ascii="Arial" w:eastAsia="Times New Roman" w:hAnsi="Arial" w:cs="Arial"/>
          <w:color w:val="404040"/>
          <w:sz w:val="24"/>
          <w:szCs w:val="24"/>
        </w:rPr>
        <w:t>ControlPersist</w:t>
      </w:r>
      <w:proofErr w:type="spellEnd"/>
      <w:r w:rsidRPr="006A709C">
        <w:rPr>
          <w:rFonts w:ascii="Arial" w:eastAsia="Times New Roman" w:hAnsi="Arial" w:cs="Arial"/>
          <w:color w:val="404040"/>
          <w:sz w:val="24"/>
          <w:szCs w:val="24"/>
        </w:rPr>
        <w:t xml:space="preserve">. On these operating systems,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will </w:t>
      </w:r>
      <w:proofErr w:type="spellStart"/>
      <w:r w:rsidRPr="006A709C">
        <w:rPr>
          <w:rFonts w:ascii="Arial" w:eastAsia="Times New Roman" w:hAnsi="Arial" w:cs="Arial"/>
          <w:color w:val="404040"/>
          <w:sz w:val="24"/>
          <w:szCs w:val="24"/>
        </w:rPr>
        <w:t>fallback</w:t>
      </w:r>
      <w:proofErr w:type="spellEnd"/>
      <w:r w:rsidRPr="006A709C">
        <w:rPr>
          <w:rFonts w:ascii="Arial" w:eastAsia="Times New Roman" w:hAnsi="Arial" w:cs="Arial"/>
          <w:color w:val="404040"/>
          <w:sz w:val="24"/>
          <w:szCs w:val="24"/>
        </w:rPr>
        <w:t xml:space="preserve"> into using a high-quality Python implementation of </w:t>
      </w:r>
      <w:proofErr w:type="spellStart"/>
      <w:r w:rsidRPr="006A709C">
        <w:rPr>
          <w:rFonts w:ascii="Arial" w:eastAsia="Times New Roman" w:hAnsi="Arial" w:cs="Arial"/>
          <w:color w:val="404040"/>
          <w:sz w:val="24"/>
          <w:szCs w:val="24"/>
        </w:rPr>
        <w:t>OpenSSH</w:t>
      </w:r>
      <w:proofErr w:type="spellEnd"/>
      <w:r w:rsidRPr="006A709C">
        <w:rPr>
          <w:rFonts w:ascii="Arial" w:eastAsia="Times New Roman" w:hAnsi="Arial" w:cs="Arial"/>
          <w:color w:val="404040"/>
          <w:sz w:val="24"/>
          <w:szCs w:val="24"/>
        </w:rPr>
        <w:t xml:space="preserve"> called ‘</w:t>
      </w:r>
      <w:proofErr w:type="spellStart"/>
      <w:r w:rsidRPr="006A709C">
        <w:rPr>
          <w:rFonts w:ascii="Arial" w:eastAsia="Times New Roman" w:hAnsi="Arial" w:cs="Arial"/>
          <w:color w:val="404040"/>
          <w:sz w:val="24"/>
          <w:szCs w:val="24"/>
        </w:rPr>
        <w:t>paramiko</w:t>
      </w:r>
      <w:proofErr w:type="spellEnd"/>
      <w:r w:rsidRPr="006A709C">
        <w:rPr>
          <w:rFonts w:ascii="Arial" w:eastAsia="Times New Roman" w:hAnsi="Arial" w:cs="Arial"/>
          <w:color w:val="404040"/>
          <w:sz w:val="24"/>
          <w:szCs w:val="24"/>
        </w:rPr>
        <w:t xml:space="preserve">’. If you wish to use features like </w:t>
      </w:r>
      <w:proofErr w:type="spellStart"/>
      <w:r w:rsidRPr="006A709C">
        <w:rPr>
          <w:rFonts w:ascii="Arial" w:eastAsia="Times New Roman" w:hAnsi="Arial" w:cs="Arial"/>
          <w:color w:val="404040"/>
          <w:sz w:val="24"/>
          <w:szCs w:val="24"/>
        </w:rPr>
        <w:t>Kerberized</w:t>
      </w:r>
      <w:proofErr w:type="spellEnd"/>
      <w:r w:rsidRPr="006A709C">
        <w:rPr>
          <w:rFonts w:ascii="Arial" w:eastAsia="Times New Roman" w:hAnsi="Arial" w:cs="Arial"/>
          <w:color w:val="404040"/>
          <w:sz w:val="24"/>
          <w:szCs w:val="24"/>
        </w:rPr>
        <w:t xml:space="preserve"> SSH and more, consider using Fedora, OS X, or Ubuntu as </w:t>
      </w:r>
      <w:r w:rsidRPr="006A709C">
        <w:rPr>
          <w:rFonts w:ascii="Arial" w:eastAsia="Times New Roman" w:hAnsi="Arial" w:cs="Arial"/>
          <w:color w:val="404040"/>
          <w:sz w:val="24"/>
          <w:szCs w:val="24"/>
        </w:rPr>
        <w:lastRenderedPageBreak/>
        <w:t xml:space="preserve">your control machine until a newer version of </w:t>
      </w:r>
      <w:proofErr w:type="spellStart"/>
      <w:r w:rsidRPr="006A709C">
        <w:rPr>
          <w:rFonts w:ascii="Arial" w:eastAsia="Times New Roman" w:hAnsi="Arial" w:cs="Arial"/>
          <w:color w:val="404040"/>
          <w:sz w:val="24"/>
          <w:szCs w:val="24"/>
        </w:rPr>
        <w:t>OpenSSH</w:t>
      </w:r>
      <w:proofErr w:type="spellEnd"/>
      <w:r w:rsidRPr="006A709C">
        <w:rPr>
          <w:rFonts w:ascii="Arial" w:eastAsia="Times New Roman" w:hAnsi="Arial" w:cs="Arial"/>
          <w:color w:val="404040"/>
          <w:sz w:val="24"/>
          <w:szCs w:val="24"/>
        </w:rPr>
        <w:t xml:space="preserve"> is available for your platform – or engage ‘accelerated mode’ in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See </w:t>
      </w:r>
      <w:r w:rsidRPr="006A709C">
        <w:rPr>
          <w:rFonts w:ascii="Arial" w:eastAsia="Times New Roman" w:hAnsi="Arial" w:cs="Arial"/>
          <w:color w:val="2980B9"/>
          <w:sz w:val="24"/>
          <w:szCs w:val="24"/>
        </w:rPr>
        <w:t>Accelerated Mode</w:t>
      </w:r>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In releases up to and including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1.2, the default was strictly </w:t>
      </w:r>
      <w:proofErr w:type="spellStart"/>
      <w:r w:rsidRPr="006A709C">
        <w:rPr>
          <w:rFonts w:ascii="Arial" w:eastAsia="Times New Roman" w:hAnsi="Arial" w:cs="Arial"/>
          <w:color w:val="404040"/>
          <w:sz w:val="24"/>
          <w:szCs w:val="24"/>
        </w:rPr>
        <w:t>paramiko</w:t>
      </w:r>
      <w:proofErr w:type="spellEnd"/>
      <w:r w:rsidRPr="006A709C">
        <w:rPr>
          <w:rFonts w:ascii="Arial" w:eastAsia="Times New Roman" w:hAnsi="Arial" w:cs="Arial"/>
          <w:color w:val="404040"/>
          <w:sz w:val="24"/>
          <w:szCs w:val="24"/>
        </w:rPr>
        <w:t>. Native SSH had to be explicitly selected with the </w:t>
      </w:r>
      <w:r w:rsidRPr="006A709C">
        <w:rPr>
          <w:rFonts w:ascii="Arial" w:eastAsia="Times New Roman" w:hAnsi="Arial" w:cs="Arial"/>
          <w:color w:val="E74C3C"/>
          <w:sz w:val="18"/>
          <w:szCs w:val="18"/>
          <w:bdr w:val="single" w:sz="6" w:space="0" w:color="E1E4E5" w:frame="1"/>
          <w:shd w:val="clear" w:color="auto" w:fill="FFFFFF"/>
        </w:rPr>
        <w:t>-c</w:t>
      </w:r>
      <w:r w:rsidRPr="006A709C">
        <w:rPr>
          <w:rFonts w:ascii="Arial" w:eastAsia="Times New Roman" w:hAnsi="Arial" w:cs="Arial"/>
          <w:color w:val="404040"/>
          <w:sz w:val="24"/>
          <w:szCs w:val="24"/>
        </w:rPr>
        <w:t> </w:t>
      </w:r>
      <w:proofErr w:type="spellStart"/>
      <w:proofErr w:type="gramStart"/>
      <w:r w:rsidRPr="006A709C">
        <w:rPr>
          <w:rFonts w:ascii="Arial" w:eastAsia="Times New Roman" w:hAnsi="Arial" w:cs="Arial"/>
          <w:color w:val="404040"/>
          <w:sz w:val="24"/>
          <w:szCs w:val="24"/>
        </w:rPr>
        <w:t>ssh</w:t>
      </w:r>
      <w:proofErr w:type="spellEnd"/>
      <w:proofErr w:type="gramEnd"/>
      <w:r w:rsidRPr="006A709C">
        <w:rPr>
          <w:rFonts w:ascii="Arial" w:eastAsia="Times New Roman" w:hAnsi="Arial" w:cs="Arial"/>
          <w:color w:val="404040"/>
          <w:sz w:val="24"/>
          <w:szCs w:val="24"/>
        </w:rPr>
        <w:t xml:space="preserve"> option or set in the configuration file.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Occasionally you’ll encounter a device that doesn’t support SFTP. This is rare, but should it occur, you can switch to SCP mode in </w:t>
      </w:r>
      <w:r w:rsidRPr="006A709C">
        <w:rPr>
          <w:rFonts w:ascii="Arial" w:eastAsia="Times New Roman" w:hAnsi="Arial" w:cs="Arial"/>
          <w:color w:val="2980B9"/>
          <w:sz w:val="24"/>
          <w:szCs w:val="24"/>
        </w:rPr>
        <w:t>Configuration file</w:t>
      </w:r>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When speaking with remote machines,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by default assumes you are using SSH keys. SSH keys are encouraged but password authentication can also be used where needed by supplying the option </w:t>
      </w:r>
      <w:r w:rsidRPr="006A709C">
        <w:rPr>
          <w:rFonts w:ascii="Arial" w:eastAsia="Times New Roman" w:hAnsi="Arial" w:cs="Arial"/>
          <w:color w:val="E74C3C"/>
          <w:sz w:val="18"/>
          <w:szCs w:val="18"/>
          <w:bdr w:val="single" w:sz="6" w:space="0" w:color="E1E4E5" w:frame="1"/>
          <w:shd w:val="clear" w:color="auto" w:fill="FFFFFF"/>
        </w:rPr>
        <w:t>--ask-pass</w:t>
      </w:r>
      <w:r w:rsidRPr="006A709C">
        <w:rPr>
          <w:rFonts w:ascii="Arial" w:eastAsia="Times New Roman" w:hAnsi="Arial" w:cs="Arial"/>
          <w:color w:val="404040"/>
          <w:sz w:val="24"/>
          <w:szCs w:val="24"/>
        </w:rPr>
        <w:t xml:space="preserve">. If using </w:t>
      </w:r>
      <w:proofErr w:type="spellStart"/>
      <w:r w:rsidRPr="006A709C">
        <w:rPr>
          <w:rFonts w:ascii="Arial" w:eastAsia="Times New Roman" w:hAnsi="Arial" w:cs="Arial"/>
          <w:color w:val="404040"/>
          <w:sz w:val="24"/>
          <w:szCs w:val="24"/>
        </w:rPr>
        <w:t>sudo</w:t>
      </w:r>
      <w:proofErr w:type="spellEnd"/>
      <w:r w:rsidRPr="006A709C">
        <w:rPr>
          <w:rFonts w:ascii="Arial" w:eastAsia="Times New Roman" w:hAnsi="Arial" w:cs="Arial"/>
          <w:color w:val="404040"/>
          <w:sz w:val="24"/>
          <w:szCs w:val="24"/>
        </w:rPr>
        <w:t xml:space="preserve"> features and when </w:t>
      </w:r>
      <w:proofErr w:type="spellStart"/>
      <w:r w:rsidRPr="006A709C">
        <w:rPr>
          <w:rFonts w:ascii="Arial" w:eastAsia="Times New Roman" w:hAnsi="Arial" w:cs="Arial"/>
          <w:color w:val="404040"/>
          <w:sz w:val="24"/>
          <w:szCs w:val="24"/>
        </w:rPr>
        <w:t>sudo</w:t>
      </w:r>
      <w:proofErr w:type="spellEnd"/>
      <w:r w:rsidRPr="006A709C">
        <w:rPr>
          <w:rFonts w:ascii="Arial" w:eastAsia="Times New Roman" w:hAnsi="Arial" w:cs="Arial"/>
          <w:color w:val="404040"/>
          <w:sz w:val="24"/>
          <w:szCs w:val="24"/>
        </w:rPr>
        <w:t xml:space="preserve"> requires a password, also supply </w:t>
      </w:r>
      <w:r w:rsidRPr="006A709C">
        <w:rPr>
          <w:rFonts w:ascii="Arial" w:eastAsia="Times New Roman" w:hAnsi="Arial" w:cs="Arial"/>
          <w:color w:val="E74C3C"/>
          <w:sz w:val="18"/>
          <w:szCs w:val="18"/>
          <w:bdr w:val="single" w:sz="6" w:space="0" w:color="E1E4E5" w:frame="1"/>
          <w:shd w:val="clear" w:color="auto" w:fill="FFFFFF"/>
        </w:rPr>
        <w:t>--ask-become-</w:t>
      </w:r>
      <w:proofErr w:type="gramStart"/>
      <w:r w:rsidRPr="006A709C">
        <w:rPr>
          <w:rFonts w:ascii="Arial" w:eastAsia="Times New Roman" w:hAnsi="Arial" w:cs="Arial"/>
          <w:color w:val="E74C3C"/>
          <w:sz w:val="18"/>
          <w:szCs w:val="18"/>
          <w:bdr w:val="single" w:sz="6" w:space="0" w:color="E1E4E5" w:frame="1"/>
          <w:shd w:val="clear" w:color="auto" w:fill="FFFFFF"/>
        </w:rPr>
        <w:t>pass</w:t>
      </w:r>
      <w:r w:rsidRPr="006A709C">
        <w:rPr>
          <w:rFonts w:ascii="Arial" w:eastAsia="Times New Roman" w:hAnsi="Arial" w:cs="Arial"/>
          <w:color w:val="404040"/>
          <w:sz w:val="24"/>
          <w:szCs w:val="24"/>
        </w:rPr>
        <w:t>(</w:t>
      </w:r>
      <w:proofErr w:type="gramEnd"/>
      <w:r w:rsidRPr="006A709C">
        <w:rPr>
          <w:rFonts w:ascii="Arial" w:eastAsia="Times New Roman" w:hAnsi="Arial" w:cs="Arial"/>
          <w:color w:val="404040"/>
          <w:sz w:val="24"/>
          <w:szCs w:val="24"/>
        </w:rPr>
        <w:t>previously </w:t>
      </w:r>
      <w:r w:rsidRPr="006A709C">
        <w:rPr>
          <w:rFonts w:ascii="Arial" w:eastAsia="Times New Roman" w:hAnsi="Arial" w:cs="Arial"/>
          <w:color w:val="E74C3C"/>
          <w:sz w:val="18"/>
          <w:szCs w:val="18"/>
          <w:bdr w:val="single" w:sz="6" w:space="0" w:color="E1E4E5" w:frame="1"/>
          <w:shd w:val="clear" w:color="auto" w:fill="FFFFFF"/>
        </w:rPr>
        <w:t>--ask-</w:t>
      </w:r>
      <w:proofErr w:type="spellStart"/>
      <w:r w:rsidRPr="006A709C">
        <w:rPr>
          <w:rFonts w:ascii="Arial" w:eastAsia="Times New Roman" w:hAnsi="Arial" w:cs="Arial"/>
          <w:color w:val="E74C3C"/>
          <w:sz w:val="18"/>
          <w:szCs w:val="18"/>
          <w:bdr w:val="single" w:sz="6" w:space="0" w:color="E1E4E5" w:frame="1"/>
          <w:shd w:val="clear" w:color="auto" w:fill="FFFFFF"/>
        </w:rPr>
        <w:t>sudo</w:t>
      </w:r>
      <w:proofErr w:type="spellEnd"/>
      <w:r w:rsidRPr="006A709C">
        <w:rPr>
          <w:rFonts w:ascii="Arial" w:eastAsia="Times New Roman" w:hAnsi="Arial" w:cs="Arial"/>
          <w:color w:val="E74C3C"/>
          <w:sz w:val="18"/>
          <w:szCs w:val="18"/>
          <w:bdr w:val="single" w:sz="6" w:space="0" w:color="E1E4E5" w:frame="1"/>
          <w:shd w:val="clear" w:color="auto" w:fill="FFFFFF"/>
        </w:rPr>
        <w:t>-pass</w:t>
      </w:r>
      <w:r w:rsidRPr="006A709C">
        <w:rPr>
          <w:rFonts w:ascii="Arial" w:eastAsia="Times New Roman" w:hAnsi="Arial" w:cs="Arial"/>
          <w:color w:val="404040"/>
          <w:sz w:val="24"/>
          <w:szCs w:val="24"/>
        </w:rPr>
        <w:t> which has been deprecated).</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While it may be common sense, it is worth sharing: Any management system benefits from being run near the machines being managed. If you are running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in a cloud, consider running it from a machine inside that cloud. In most cases this will work better than on the open Internet.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As an advanced topic,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doesn’t just have to connect remotely over SSH. The transports are pluggable, and there are options for managing things locally, as well as managing </w:t>
      </w:r>
      <w:proofErr w:type="spellStart"/>
      <w:r w:rsidRPr="006A709C">
        <w:rPr>
          <w:rFonts w:ascii="Arial" w:eastAsia="Times New Roman" w:hAnsi="Arial" w:cs="Arial"/>
          <w:color w:val="404040"/>
          <w:sz w:val="24"/>
          <w:szCs w:val="24"/>
        </w:rPr>
        <w:t>chroot</w:t>
      </w:r>
      <w:proofErr w:type="spellEnd"/>
      <w:r w:rsidRPr="006A709C">
        <w:rPr>
          <w:rFonts w:ascii="Arial" w:eastAsia="Times New Roman" w:hAnsi="Arial" w:cs="Arial"/>
          <w:color w:val="404040"/>
          <w:sz w:val="24"/>
          <w:szCs w:val="24"/>
        </w:rPr>
        <w:t xml:space="preserve">, </w:t>
      </w:r>
      <w:proofErr w:type="spellStart"/>
      <w:r w:rsidRPr="006A709C">
        <w:rPr>
          <w:rFonts w:ascii="Arial" w:eastAsia="Times New Roman" w:hAnsi="Arial" w:cs="Arial"/>
          <w:color w:val="404040"/>
          <w:sz w:val="24"/>
          <w:szCs w:val="24"/>
        </w:rPr>
        <w:t>lxc</w:t>
      </w:r>
      <w:proofErr w:type="spellEnd"/>
      <w:r w:rsidRPr="006A709C">
        <w:rPr>
          <w:rFonts w:ascii="Arial" w:eastAsia="Times New Roman" w:hAnsi="Arial" w:cs="Arial"/>
          <w:color w:val="404040"/>
          <w:sz w:val="24"/>
          <w:szCs w:val="24"/>
        </w:rPr>
        <w:t>, and jail containers. A mode called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-pull’ can also invert the system and have systems ‘phone home’ via scheduled </w:t>
      </w:r>
      <w:proofErr w:type="spellStart"/>
      <w:r w:rsidRPr="006A709C">
        <w:rPr>
          <w:rFonts w:ascii="Arial" w:eastAsia="Times New Roman" w:hAnsi="Arial" w:cs="Arial"/>
          <w:color w:val="404040"/>
          <w:sz w:val="24"/>
          <w:szCs w:val="24"/>
        </w:rPr>
        <w:t>git</w:t>
      </w:r>
      <w:proofErr w:type="spellEnd"/>
      <w:r w:rsidRPr="006A709C">
        <w:rPr>
          <w:rFonts w:ascii="Arial" w:eastAsia="Times New Roman" w:hAnsi="Arial" w:cs="Arial"/>
          <w:color w:val="404040"/>
          <w:sz w:val="24"/>
          <w:szCs w:val="24"/>
        </w:rPr>
        <w:t xml:space="preserve"> checkouts to pull configuration directives from a central repository.</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Your first commands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Now that you’ve installed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it’s time to get started with some basics.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proofErr w:type="gramStart"/>
      <w:r w:rsidRPr="006A709C">
        <w:rPr>
          <w:rFonts w:ascii="Arial" w:eastAsia="Times New Roman" w:hAnsi="Arial" w:cs="Arial"/>
          <w:color w:val="404040"/>
          <w:sz w:val="24"/>
          <w:szCs w:val="24"/>
        </w:rPr>
        <w:t>Edit (or create) </w:t>
      </w:r>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etc</w:t>
      </w:r>
      <w:proofErr w:type="spellEnd"/>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ansible</w:t>
      </w:r>
      <w:proofErr w:type="spellEnd"/>
      <w:r w:rsidRPr="006A709C">
        <w:rPr>
          <w:rFonts w:ascii="Arial" w:eastAsia="Times New Roman" w:hAnsi="Arial" w:cs="Arial"/>
          <w:color w:val="E74C3C"/>
          <w:sz w:val="18"/>
          <w:szCs w:val="18"/>
          <w:bdr w:val="single" w:sz="6" w:space="0" w:color="E1E4E5" w:frame="1"/>
          <w:shd w:val="clear" w:color="auto" w:fill="FFFFFF"/>
        </w:rPr>
        <w:t>/hosts</w:t>
      </w:r>
      <w:r w:rsidRPr="006A709C">
        <w:rPr>
          <w:rFonts w:ascii="Arial" w:eastAsia="Times New Roman" w:hAnsi="Arial" w:cs="Arial"/>
          <w:color w:val="404040"/>
          <w:sz w:val="24"/>
          <w:szCs w:val="24"/>
        </w:rPr>
        <w:t> and put one or more remote systems in it.</w:t>
      </w:r>
      <w:proofErr w:type="gramEnd"/>
      <w:r w:rsidRPr="006A709C">
        <w:rPr>
          <w:rFonts w:ascii="Arial" w:eastAsia="Times New Roman" w:hAnsi="Arial" w:cs="Arial"/>
          <w:color w:val="404040"/>
          <w:sz w:val="24"/>
          <w:szCs w:val="24"/>
        </w:rPr>
        <w:t xml:space="preserve"> Your </w:t>
      </w:r>
      <w:proofErr w:type="gramStart"/>
      <w:r w:rsidRPr="006A709C">
        <w:rPr>
          <w:rFonts w:ascii="Arial" w:eastAsia="Times New Roman" w:hAnsi="Arial" w:cs="Arial"/>
          <w:color w:val="404040"/>
          <w:sz w:val="24"/>
          <w:szCs w:val="24"/>
        </w:rPr>
        <w:t>public</w:t>
      </w:r>
      <w:proofErr w:type="gramEnd"/>
      <w:r w:rsidRPr="006A709C">
        <w:rPr>
          <w:rFonts w:ascii="Arial" w:eastAsia="Times New Roman" w:hAnsi="Arial" w:cs="Arial"/>
          <w:color w:val="404040"/>
          <w:sz w:val="24"/>
          <w:szCs w:val="24"/>
        </w:rPr>
        <w:t xml:space="preserve"> SSH key should be located in </w:t>
      </w:r>
      <w:proofErr w:type="spellStart"/>
      <w:r w:rsidRPr="006A709C">
        <w:rPr>
          <w:rFonts w:ascii="Arial" w:eastAsia="Times New Roman" w:hAnsi="Arial" w:cs="Arial"/>
          <w:color w:val="E74C3C"/>
          <w:sz w:val="18"/>
          <w:szCs w:val="18"/>
          <w:bdr w:val="single" w:sz="6" w:space="0" w:color="E1E4E5" w:frame="1"/>
          <w:shd w:val="clear" w:color="auto" w:fill="FFFFFF"/>
        </w:rPr>
        <w:t>authorized_keys</w:t>
      </w:r>
      <w:proofErr w:type="spellEnd"/>
      <w:r w:rsidRPr="006A709C">
        <w:rPr>
          <w:rFonts w:ascii="Arial" w:eastAsia="Times New Roman" w:hAnsi="Arial" w:cs="Arial"/>
          <w:color w:val="404040"/>
          <w:sz w:val="24"/>
          <w:szCs w:val="24"/>
        </w:rPr>
        <w:t> on those systems:</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192.0.2.50</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aserver.example.org</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bserver.example.org</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lastRenderedPageBreak/>
        <w:t>This is an inventory file, which is also explained in greater depth here: </w:t>
      </w:r>
      <w:r w:rsidRPr="006A709C">
        <w:rPr>
          <w:rFonts w:ascii="Arial" w:eastAsia="Times New Roman" w:hAnsi="Arial" w:cs="Arial"/>
          <w:color w:val="2980B9"/>
          <w:sz w:val="24"/>
          <w:szCs w:val="24"/>
        </w:rPr>
        <w:t>Inventory</w:t>
      </w:r>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We’ll assume you are using SSH keys for authentication. To set up SSH agent to avoid retyping passwords, you can do:</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ssh</w:t>
      </w:r>
      <w:proofErr w:type="spellEnd"/>
      <w:r w:rsidRPr="006A709C">
        <w:rPr>
          <w:rFonts w:ascii="Arial" w:eastAsia="Times New Roman" w:hAnsi="Arial" w:cs="Arial"/>
          <w:color w:val="404040"/>
          <w:sz w:val="18"/>
          <w:szCs w:val="18"/>
        </w:rPr>
        <w:t>-agent</w:t>
      </w:r>
      <w:proofErr w:type="gramEnd"/>
      <w:r w:rsidRPr="006A709C">
        <w:rPr>
          <w:rFonts w:ascii="Arial" w:eastAsia="Times New Roman" w:hAnsi="Arial" w:cs="Arial"/>
          <w:color w:val="404040"/>
          <w:sz w:val="18"/>
          <w:szCs w:val="18"/>
        </w:rPr>
        <w:t xml:space="preserve"> bash</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ssh</w:t>
      </w:r>
      <w:proofErr w:type="spellEnd"/>
      <w:r w:rsidRPr="006A709C">
        <w:rPr>
          <w:rFonts w:ascii="Arial" w:eastAsia="Times New Roman" w:hAnsi="Arial" w:cs="Arial"/>
          <w:color w:val="404040"/>
          <w:sz w:val="18"/>
          <w:szCs w:val="18"/>
        </w:rPr>
        <w:t>-</w:t>
      </w:r>
      <w:proofErr w:type="gramEnd"/>
      <w:r w:rsidRPr="006A709C">
        <w:rPr>
          <w:rFonts w:ascii="Arial" w:eastAsia="Times New Roman" w:hAnsi="Arial" w:cs="Arial"/>
          <w:color w:val="404040"/>
          <w:sz w:val="18"/>
          <w:szCs w:val="18"/>
        </w:rPr>
        <w:t>add ~/.</w:t>
      </w:r>
      <w:proofErr w:type="spellStart"/>
      <w:r w:rsidRPr="006A709C">
        <w:rPr>
          <w:rFonts w:ascii="Arial" w:eastAsia="Times New Roman" w:hAnsi="Arial" w:cs="Arial"/>
          <w:color w:val="404040"/>
          <w:sz w:val="18"/>
          <w:szCs w:val="18"/>
        </w:rPr>
        <w:t>ssh</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id_rsa</w:t>
      </w:r>
      <w:proofErr w:type="spellEnd"/>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(Depending on your setup, you may wish to use </w:t>
      </w:r>
      <w:proofErr w:type="spellStart"/>
      <w:r w:rsidRPr="006A709C">
        <w:rPr>
          <w:rFonts w:ascii="Arial" w:eastAsia="Times New Roman" w:hAnsi="Arial" w:cs="Arial"/>
          <w:color w:val="404040"/>
          <w:sz w:val="24"/>
          <w:szCs w:val="24"/>
        </w:rPr>
        <w:t>Ansible’s</w:t>
      </w:r>
      <w:proofErr w:type="spellEnd"/>
      <w:r w:rsidRPr="006A709C">
        <w:rPr>
          <w:rFonts w:ascii="Arial" w:eastAsia="Times New Roman" w:hAnsi="Arial" w:cs="Arial"/>
          <w:color w:val="404040"/>
          <w:sz w:val="24"/>
          <w:szCs w:val="24"/>
        </w:rPr>
        <w:t> </w:t>
      </w:r>
      <w:r w:rsidRPr="006A709C">
        <w:rPr>
          <w:rFonts w:ascii="Arial" w:eastAsia="Times New Roman" w:hAnsi="Arial" w:cs="Arial"/>
          <w:color w:val="E74C3C"/>
          <w:sz w:val="18"/>
          <w:szCs w:val="18"/>
          <w:bdr w:val="single" w:sz="6" w:space="0" w:color="E1E4E5" w:frame="1"/>
          <w:shd w:val="clear" w:color="auto" w:fill="FFFFFF"/>
        </w:rPr>
        <w:t>--private-key</w:t>
      </w:r>
      <w:r w:rsidRPr="006A709C">
        <w:rPr>
          <w:rFonts w:ascii="Arial" w:eastAsia="Times New Roman" w:hAnsi="Arial" w:cs="Arial"/>
          <w:color w:val="404040"/>
          <w:sz w:val="24"/>
          <w:szCs w:val="24"/>
        </w:rPr>
        <w:t xml:space="preserve"> option to specify a </w:t>
      </w:r>
      <w:proofErr w:type="spellStart"/>
      <w:r w:rsidRPr="006A709C">
        <w:rPr>
          <w:rFonts w:ascii="Arial" w:eastAsia="Times New Roman" w:hAnsi="Arial" w:cs="Arial"/>
          <w:color w:val="404040"/>
          <w:sz w:val="24"/>
          <w:szCs w:val="24"/>
        </w:rPr>
        <w:t>pem</w:t>
      </w:r>
      <w:proofErr w:type="spellEnd"/>
      <w:r w:rsidRPr="006A709C">
        <w:rPr>
          <w:rFonts w:ascii="Arial" w:eastAsia="Times New Roman" w:hAnsi="Arial" w:cs="Arial"/>
          <w:color w:val="404040"/>
          <w:sz w:val="24"/>
          <w:szCs w:val="24"/>
        </w:rPr>
        <w:t xml:space="preserve"> file instead)</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Now ping all your </w:t>
      </w:r>
      <w:proofErr w:type="spellStart"/>
      <w:r w:rsidRPr="006A709C">
        <w:rPr>
          <w:rFonts w:ascii="Arial" w:eastAsia="Times New Roman" w:hAnsi="Arial" w:cs="Arial"/>
          <w:color w:val="404040"/>
          <w:sz w:val="24"/>
          <w:szCs w:val="24"/>
        </w:rPr>
        <w:t>nodes</w:t>
      </w:r>
      <w:proofErr w:type="spellEnd"/>
      <w:r w:rsidRPr="006A709C">
        <w:rPr>
          <w:rFonts w:ascii="Arial" w:eastAsia="Times New Roman" w:hAnsi="Arial" w:cs="Arial"/>
          <w:color w:val="404040"/>
          <w:sz w:val="24"/>
          <w:szCs w:val="24"/>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ansible</w:t>
      </w:r>
      <w:proofErr w:type="spellEnd"/>
      <w:proofErr w:type="gramEnd"/>
      <w:r w:rsidRPr="006A709C">
        <w:rPr>
          <w:rFonts w:ascii="Arial" w:eastAsia="Times New Roman" w:hAnsi="Arial" w:cs="Arial"/>
          <w:color w:val="404040"/>
          <w:sz w:val="18"/>
          <w:szCs w:val="18"/>
        </w:rPr>
        <w:t xml:space="preserve"> all -m ping</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will attempt to remote connect to the machines using your current user name, just like SSH would. To override the remote user name, just use the ‘-u’ parameter.</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If you would like to access </w:t>
      </w:r>
      <w:proofErr w:type="spellStart"/>
      <w:r w:rsidRPr="006A709C">
        <w:rPr>
          <w:rFonts w:ascii="Arial" w:eastAsia="Times New Roman" w:hAnsi="Arial" w:cs="Arial"/>
          <w:color w:val="404040"/>
          <w:sz w:val="24"/>
          <w:szCs w:val="24"/>
        </w:rPr>
        <w:t>sudo</w:t>
      </w:r>
      <w:proofErr w:type="spellEnd"/>
      <w:r w:rsidRPr="006A709C">
        <w:rPr>
          <w:rFonts w:ascii="Arial" w:eastAsia="Times New Roman" w:hAnsi="Arial" w:cs="Arial"/>
          <w:color w:val="404040"/>
          <w:sz w:val="24"/>
          <w:szCs w:val="24"/>
        </w:rPr>
        <w:t xml:space="preserve"> mode, there are also flags to do that: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i/>
          <w:iCs/>
          <w:color w:val="999988"/>
          <w:sz w:val="18"/>
          <w:szCs w:val="18"/>
        </w:rPr>
        <w:t xml:space="preserve"># </w:t>
      </w:r>
      <w:proofErr w:type="gramStart"/>
      <w:r w:rsidRPr="006A709C">
        <w:rPr>
          <w:rFonts w:ascii="Arial" w:eastAsia="Times New Roman" w:hAnsi="Arial" w:cs="Arial"/>
          <w:i/>
          <w:iCs/>
          <w:color w:val="999988"/>
          <w:sz w:val="18"/>
          <w:szCs w:val="18"/>
        </w:rPr>
        <w:t>as</w:t>
      </w:r>
      <w:proofErr w:type="gram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bruce</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ansible</w:t>
      </w:r>
      <w:proofErr w:type="spellEnd"/>
      <w:proofErr w:type="gramEnd"/>
      <w:r w:rsidRPr="006A709C">
        <w:rPr>
          <w:rFonts w:ascii="Arial" w:eastAsia="Times New Roman" w:hAnsi="Arial" w:cs="Arial"/>
          <w:color w:val="404040"/>
          <w:sz w:val="18"/>
          <w:szCs w:val="18"/>
        </w:rPr>
        <w:t xml:space="preserve"> all -m ping -u </w:t>
      </w:r>
      <w:proofErr w:type="spellStart"/>
      <w:r w:rsidRPr="006A709C">
        <w:rPr>
          <w:rFonts w:ascii="Arial" w:eastAsia="Times New Roman" w:hAnsi="Arial" w:cs="Arial"/>
          <w:color w:val="404040"/>
          <w:sz w:val="18"/>
          <w:szCs w:val="18"/>
        </w:rPr>
        <w:t>bruce</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i/>
          <w:iCs/>
          <w:color w:val="999988"/>
          <w:sz w:val="18"/>
          <w:szCs w:val="18"/>
        </w:rPr>
        <w:t xml:space="preserve"># </w:t>
      </w:r>
      <w:proofErr w:type="gramStart"/>
      <w:r w:rsidRPr="006A709C">
        <w:rPr>
          <w:rFonts w:ascii="Arial" w:eastAsia="Times New Roman" w:hAnsi="Arial" w:cs="Arial"/>
          <w:i/>
          <w:iCs/>
          <w:color w:val="999988"/>
          <w:sz w:val="18"/>
          <w:szCs w:val="18"/>
        </w:rPr>
        <w:t>as</w:t>
      </w:r>
      <w:proofErr w:type="gram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bruce</w:t>
      </w:r>
      <w:proofErr w:type="spell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sudoing</w:t>
      </w:r>
      <w:proofErr w:type="spellEnd"/>
      <w:r w:rsidRPr="006A709C">
        <w:rPr>
          <w:rFonts w:ascii="Arial" w:eastAsia="Times New Roman" w:hAnsi="Arial" w:cs="Arial"/>
          <w:i/>
          <w:iCs/>
          <w:color w:val="999988"/>
          <w:sz w:val="18"/>
          <w:szCs w:val="18"/>
        </w:rPr>
        <w:t xml:space="preserve"> to root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ansible</w:t>
      </w:r>
      <w:proofErr w:type="spellEnd"/>
      <w:proofErr w:type="gramEnd"/>
      <w:r w:rsidRPr="006A709C">
        <w:rPr>
          <w:rFonts w:ascii="Arial" w:eastAsia="Times New Roman" w:hAnsi="Arial" w:cs="Arial"/>
          <w:color w:val="404040"/>
          <w:sz w:val="18"/>
          <w:szCs w:val="18"/>
        </w:rPr>
        <w:t xml:space="preserve"> all -m ping -u </w:t>
      </w:r>
      <w:proofErr w:type="spellStart"/>
      <w:r w:rsidRPr="006A709C">
        <w:rPr>
          <w:rFonts w:ascii="Arial" w:eastAsia="Times New Roman" w:hAnsi="Arial" w:cs="Arial"/>
          <w:color w:val="404040"/>
          <w:sz w:val="18"/>
          <w:szCs w:val="18"/>
        </w:rPr>
        <w:t>bruce</w:t>
      </w:r>
      <w:proofErr w:type="spell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sudo</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i/>
          <w:iCs/>
          <w:color w:val="999988"/>
          <w:sz w:val="18"/>
          <w:szCs w:val="18"/>
        </w:rPr>
        <w:t xml:space="preserve"># </w:t>
      </w:r>
      <w:proofErr w:type="gramStart"/>
      <w:r w:rsidRPr="006A709C">
        <w:rPr>
          <w:rFonts w:ascii="Arial" w:eastAsia="Times New Roman" w:hAnsi="Arial" w:cs="Arial"/>
          <w:i/>
          <w:iCs/>
          <w:color w:val="999988"/>
          <w:sz w:val="18"/>
          <w:szCs w:val="18"/>
        </w:rPr>
        <w:t>as</w:t>
      </w:r>
      <w:proofErr w:type="gram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bruce</w:t>
      </w:r>
      <w:proofErr w:type="spell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sudoing</w:t>
      </w:r>
      <w:proofErr w:type="spellEnd"/>
      <w:r w:rsidRPr="006A709C">
        <w:rPr>
          <w:rFonts w:ascii="Arial" w:eastAsia="Times New Roman" w:hAnsi="Arial" w:cs="Arial"/>
          <w:i/>
          <w:iCs/>
          <w:color w:val="999988"/>
          <w:sz w:val="18"/>
          <w:szCs w:val="18"/>
        </w:rPr>
        <w:t xml:space="preserve"> to batman</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ansible</w:t>
      </w:r>
      <w:proofErr w:type="spellEnd"/>
      <w:proofErr w:type="gramEnd"/>
      <w:r w:rsidRPr="006A709C">
        <w:rPr>
          <w:rFonts w:ascii="Arial" w:eastAsia="Times New Roman" w:hAnsi="Arial" w:cs="Arial"/>
          <w:color w:val="404040"/>
          <w:sz w:val="18"/>
          <w:szCs w:val="18"/>
        </w:rPr>
        <w:t xml:space="preserve"> all -m ping -u </w:t>
      </w:r>
      <w:proofErr w:type="spellStart"/>
      <w:r w:rsidRPr="006A709C">
        <w:rPr>
          <w:rFonts w:ascii="Arial" w:eastAsia="Times New Roman" w:hAnsi="Arial" w:cs="Arial"/>
          <w:color w:val="404040"/>
          <w:sz w:val="18"/>
          <w:szCs w:val="18"/>
        </w:rPr>
        <w:t>bruce</w:t>
      </w:r>
      <w:proofErr w:type="spell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sudo</w:t>
      </w:r>
      <w:proofErr w:type="spell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sudo</w:t>
      </w:r>
      <w:proofErr w:type="spellEnd"/>
      <w:r w:rsidRPr="006A709C">
        <w:rPr>
          <w:rFonts w:ascii="Arial" w:eastAsia="Times New Roman" w:hAnsi="Arial" w:cs="Arial"/>
          <w:color w:val="404040"/>
          <w:sz w:val="18"/>
          <w:szCs w:val="18"/>
        </w:rPr>
        <w:t>-user batman</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i/>
          <w:iCs/>
          <w:color w:val="999988"/>
          <w:sz w:val="18"/>
          <w:szCs w:val="18"/>
        </w:rPr>
        <w:t xml:space="preserve"># </w:t>
      </w:r>
      <w:proofErr w:type="gramStart"/>
      <w:r w:rsidRPr="006A709C">
        <w:rPr>
          <w:rFonts w:ascii="Arial" w:eastAsia="Times New Roman" w:hAnsi="Arial" w:cs="Arial"/>
          <w:i/>
          <w:iCs/>
          <w:color w:val="999988"/>
          <w:sz w:val="18"/>
          <w:szCs w:val="18"/>
        </w:rPr>
        <w:t>With</w:t>
      </w:r>
      <w:proofErr w:type="gramEnd"/>
      <w:r w:rsidRPr="006A709C">
        <w:rPr>
          <w:rFonts w:ascii="Arial" w:eastAsia="Times New Roman" w:hAnsi="Arial" w:cs="Arial"/>
          <w:i/>
          <w:iCs/>
          <w:color w:val="999988"/>
          <w:sz w:val="18"/>
          <w:szCs w:val="18"/>
        </w:rPr>
        <w:t xml:space="preserve"> latest version of </w:t>
      </w:r>
      <w:proofErr w:type="spellStart"/>
      <w:r w:rsidRPr="006A709C">
        <w:rPr>
          <w:rFonts w:ascii="Arial" w:eastAsia="Times New Roman" w:hAnsi="Arial" w:cs="Arial"/>
          <w:i/>
          <w:iCs/>
          <w:color w:val="999988"/>
          <w:sz w:val="18"/>
          <w:szCs w:val="18"/>
        </w:rPr>
        <w:t>ansible</w:t>
      </w:r>
      <w:proofErr w:type="spell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sudo</w:t>
      </w:r>
      <w:proofErr w:type="spellEnd"/>
      <w:r w:rsidRPr="006A709C">
        <w:rPr>
          <w:rFonts w:ascii="Arial" w:eastAsia="Times New Roman" w:hAnsi="Arial" w:cs="Arial"/>
          <w:i/>
          <w:iCs/>
          <w:color w:val="999988"/>
          <w:sz w:val="18"/>
          <w:szCs w:val="18"/>
        </w:rPr>
        <w:t>` is deprecated so use become</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i/>
          <w:iCs/>
          <w:color w:val="999988"/>
          <w:sz w:val="18"/>
          <w:szCs w:val="18"/>
        </w:rPr>
        <w:t xml:space="preserve"># </w:t>
      </w:r>
      <w:proofErr w:type="gramStart"/>
      <w:r w:rsidRPr="006A709C">
        <w:rPr>
          <w:rFonts w:ascii="Arial" w:eastAsia="Times New Roman" w:hAnsi="Arial" w:cs="Arial"/>
          <w:i/>
          <w:iCs/>
          <w:color w:val="999988"/>
          <w:sz w:val="18"/>
          <w:szCs w:val="18"/>
        </w:rPr>
        <w:t>as</w:t>
      </w:r>
      <w:proofErr w:type="gram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bruce</w:t>
      </w:r>
      <w:proofErr w:type="spell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sudoing</w:t>
      </w:r>
      <w:proofErr w:type="spellEnd"/>
      <w:r w:rsidRPr="006A709C">
        <w:rPr>
          <w:rFonts w:ascii="Arial" w:eastAsia="Times New Roman" w:hAnsi="Arial" w:cs="Arial"/>
          <w:i/>
          <w:iCs/>
          <w:color w:val="999988"/>
          <w:sz w:val="18"/>
          <w:szCs w:val="18"/>
        </w:rPr>
        <w:t xml:space="preserve"> to root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ansible</w:t>
      </w:r>
      <w:proofErr w:type="spellEnd"/>
      <w:proofErr w:type="gramEnd"/>
      <w:r w:rsidRPr="006A709C">
        <w:rPr>
          <w:rFonts w:ascii="Arial" w:eastAsia="Times New Roman" w:hAnsi="Arial" w:cs="Arial"/>
          <w:color w:val="404040"/>
          <w:sz w:val="18"/>
          <w:szCs w:val="18"/>
        </w:rPr>
        <w:t xml:space="preserve"> all -m ping -u </w:t>
      </w:r>
      <w:proofErr w:type="spellStart"/>
      <w:r w:rsidRPr="006A709C">
        <w:rPr>
          <w:rFonts w:ascii="Arial" w:eastAsia="Times New Roman" w:hAnsi="Arial" w:cs="Arial"/>
          <w:color w:val="404040"/>
          <w:sz w:val="18"/>
          <w:szCs w:val="18"/>
        </w:rPr>
        <w:t>bruce</w:t>
      </w:r>
      <w:proofErr w:type="spellEnd"/>
      <w:r w:rsidRPr="006A709C">
        <w:rPr>
          <w:rFonts w:ascii="Arial" w:eastAsia="Times New Roman" w:hAnsi="Arial" w:cs="Arial"/>
          <w:color w:val="404040"/>
          <w:sz w:val="18"/>
          <w:szCs w:val="18"/>
        </w:rPr>
        <w:t xml:space="preserve"> -b</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i/>
          <w:iCs/>
          <w:color w:val="999988"/>
          <w:sz w:val="18"/>
          <w:szCs w:val="18"/>
        </w:rPr>
        <w:t xml:space="preserve"># </w:t>
      </w:r>
      <w:proofErr w:type="gramStart"/>
      <w:r w:rsidRPr="006A709C">
        <w:rPr>
          <w:rFonts w:ascii="Arial" w:eastAsia="Times New Roman" w:hAnsi="Arial" w:cs="Arial"/>
          <w:i/>
          <w:iCs/>
          <w:color w:val="999988"/>
          <w:sz w:val="18"/>
          <w:szCs w:val="18"/>
        </w:rPr>
        <w:t>as</w:t>
      </w:r>
      <w:proofErr w:type="gram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bruce</w:t>
      </w:r>
      <w:proofErr w:type="spellEnd"/>
      <w:r w:rsidRPr="006A709C">
        <w:rPr>
          <w:rFonts w:ascii="Arial" w:eastAsia="Times New Roman" w:hAnsi="Arial" w:cs="Arial"/>
          <w:i/>
          <w:iCs/>
          <w:color w:val="999988"/>
          <w:sz w:val="18"/>
          <w:szCs w:val="18"/>
        </w:rPr>
        <w:t xml:space="preserve">, </w:t>
      </w:r>
      <w:proofErr w:type="spellStart"/>
      <w:r w:rsidRPr="006A709C">
        <w:rPr>
          <w:rFonts w:ascii="Arial" w:eastAsia="Times New Roman" w:hAnsi="Arial" w:cs="Arial"/>
          <w:i/>
          <w:iCs/>
          <w:color w:val="999988"/>
          <w:sz w:val="18"/>
          <w:szCs w:val="18"/>
        </w:rPr>
        <w:t>sudoing</w:t>
      </w:r>
      <w:proofErr w:type="spellEnd"/>
      <w:r w:rsidRPr="006A709C">
        <w:rPr>
          <w:rFonts w:ascii="Arial" w:eastAsia="Times New Roman" w:hAnsi="Arial" w:cs="Arial"/>
          <w:i/>
          <w:iCs/>
          <w:color w:val="999988"/>
          <w:sz w:val="18"/>
          <w:szCs w:val="18"/>
        </w:rPr>
        <w:t xml:space="preserve"> to batman</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ansible</w:t>
      </w:r>
      <w:proofErr w:type="spellEnd"/>
      <w:proofErr w:type="gramEnd"/>
      <w:r w:rsidRPr="006A709C">
        <w:rPr>
          <w:rFonts w:ascii="Arial" w:eastAsia="Times New Roman" w:hAnsi="Arial" w:cs="Arial"/>
          <w:color w:val="404040"/>
          <w:sz w:val="18"/>
          <w:szCs w:val="18"/>
        </w:rPr>
        <w:t xml:space="preserve"> all -m ping -u </w:t>
      </w:r>
      <w:proofErr w:type="spellStart"/>
      <w:r w:rsidRPr="006A709C">
        <w:rPr>
          <w:rFonts w:ascii="Arial" w:eastAsia="Times New Roman" w:hAnsi="Arial" w:cs="Arial"/>
          <w:color w:val="404040"/>
          <w:sz w:val="18"/>
          <w:szCs w:val="18"/>
        </w:rPr>
        <w:t>bruce</w:t>
      </w:r>
      <w:proofErr w:type="spellEnd"/>
      <w:r w:rsidRPr="006A709C">
        <w:rPr>
          <w:rFonts w:ascii="Arial" w:eastAsia="Times New Roman" w:hAnsi="Arial" w:cs="Arial"/>
          <w:color w:val="404040"/>
          <w:sz w:val="18"/>
          <w:szCs w:val="18"/>
        </w:rPr>
        <w:t xml:space="preserve"> -b --become-user batman</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(The </w:t>
      </w:r>
      <w:proofErr w:type="spellStart"/>
      <w:r w:rsidRPr="006A709C">
        <w:rPr>
          <w:rFonts w:ascii="Arial" w:eastAsia="Times New Roman" w:hAnsi="Arial" w:cs="Arial"/>
          <w:color w:val="404040"/>
          <w:sz w:val="24"/>
          <w:szCs w:val="24"/>
        </w:rPr>
        <w:t>sudo</w:t>
      </w:r>
      <w:proofErr w:type="spellEnd"/>
      <w:r w:rsidRPr="006A709C">
        <w:rPr>
          <w:rFonts w:ascii="Arial" w:eastAsia="Times New Roman" w:hAnsi="Arial" w:cs="Arial"/>
          <w:color w:val="404040"/>
          <w:sz w:val="24"/>
          <w:szCs w:val="24"/>
        </w:rPr>
        <w:t xml:space="preserve"> implementation is changeable in </w:t>
      </w:r>
      <w:proofErr w:type="spellStart"/>
      <w:r w:rsidRPr="006A709C">
        <w:rPr>
          <w:rFonts w:ascii="Arial" w:eastAsia="Times New Roman" w:hAnsi="Arial" w:cs="Arial"/>
          <w:color w:val="404040"/>
          <w:sz w:val="24"/>
          <w:szCs w:val="24"/>
        </w:rPr>
        <w:t>Ansible’s</w:t>
      </w:r>
      <w:proofErr w:type="spellEnd"/>
      <w:r w:rsidRPr="006A709C">
        <w:rPr>
          <w:rFonts w:ascii="Arial" w:eastAsia="Times New Roman" w:hAnsi="Arial" w:cs="Arial"/>
          <w:color w:val="404040"/>
          <w:sz w:val="24"/>
          <w:szCs w:val="24"/>
        </w:rPr>
        <w:t xml:space="preserve"> configuration file if you happen to want to use a </w:t>
      </w:r>
      <w:proofErr w:type="spellStart"/>
      <w:r w:rsidRPr="006A709C">
        <w:rPr>
          <w:rFonts w:ascii="Arial" w:eastAsia="Times New Roman" w:hAnsi="Arial" w:cs="Arial"/>
          <w:color w:val="404040"/>
          <w:sz w:val="24"/>
          <w:szCs w:val="24"/>
        </w:rPr>
        <w:t>sudo</w:t>
      </w:r>
      <w:proofErr w:type="spellEnd"/>
      <w:r w:rsidRPr="006A709C">
        <w:rPr>
          <w:rFonts w:ascii="Arial" w:eastAsia="Times New Roman" w:hAnsi="Arial" w:cs="Arial"/>
          <w:color w:val="404040"/>
          <w:sz w:val="24"/>
          <w:szCs w:val="24"/>
        </w:rPr>
        <w:t xml:space="preserve"> replacement. Flags passed to </w:t>
      </w:r>
      <w:proofErr w:type="spellStart"/>
      <w:r w:rsidRPr="006A709C">
        <w:rPr>
          <w:rFonts w:ascii="Arial" w:eastAsia="Times New Roman" w:hAnsi="Arial" w:cs="Arial"/>
          <w:color w:val="404040"/>
          <w:sz w:val="24"/>
          <w:szCs w:val="24"/>
        </w:rPr>
        <w:t>sudo</w:t>
      </w:r>
      <w:proofErr w:type="spellEnd"/>
      <w:r w:rsidRPr="006A709C">
        <w:rPr>
          <w:rFonts w:ascii="Arial" w:eastAsia="Times New Roman" w:hAnsi="Arial" w:cs="Arial"/>
          <w:color w:val="404040"/>
          <w:sz w:val="24"/>
          <w:szCs w:val="24"/>
        </w:rPr>
        <w:t xml:space="preserve"> (like -H) can also be set there.)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Now run a live command on all of your </w:t>
      </w:r>
      <w:proofErr w:type="spellStart"/>
      <w:r w:rsidRPr="006A709C">
        <w:rPr>
          <w:rFonts w:ascii="Arial" w:eastAsia="Times New Roman" w:hAnsi="Arial" w:cs="Arial"/>
          <w:color w:val="404040"/>
          <w:sz w:val="24"/>
          <w:szCs w:val="24"/>
        </w:rPr>
        <w:t>nodes</w:t>
      </w:r>
      <w:proofErr w:type="spellEnd"/>
      <w:r w:rsidRPr="006A709C">
        <w:rPr>
          <w:rFonts w:ascii="Arial" w:eastAsia="Times New Roman" w:hAnsi="Arial" w:cs="Arial"/>
          <w:color w:val="404040"/>
          <w:sz w:val="24"/>
          <w:szCs w:val="24"/>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ansible</w:t>
      </w:r>
      <w:proofErr w:type="spellEnd"/>
      <w:proofErr w:type="gramEnd"/>
      <w:r w:rsidRPr="006A709C">
        <w:rPr>
          <w:rFonts w:ascii="Arial" w:eastAsia="Times New Roman" w:hAnsi="Arial" w:cs="Arial"/>
          <w:color w:val="404040"/>
          <w:sz w:val="18"/>
          <w:szCs w:val="18"/>
        </w:rPr>
        <w:t xml:space="preserve"> all -a </w:t>
      </w:r>
      <w:r w:rsidRPr="006A709C">
        <w:rPr>
          <w:rFonts w:ascii="Arial" w:eastAsia="Times New Roman" w:hAnsi="Arial" w:cs="Arial"/>
          <w:color w:val="DD1144"/>
          <w:sz w:val="18"/>
          <w:szCs w:val="18"/>
        </w:rPr>
        <w:t>"/bin/echo hello"</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Congratulations! You’ve just contacted your nodes with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It’s soon going to be time to: read about some more real-world cases in </w:t>
      </w:r>
      <w:r w:rsidRPr="006A709C">
        <w:rPr>
          <w:rFonts w:ascii="Arial" w:eastAsia="Times New Roman" w:hAnsi="Arial" w:cs="Arial"/>
          <w:color w:val="2980B9"/>
          <w:sz w:val="24"/>
          <w:szCs w:val="24"/>
        </w:rPr>
        <w:t xml:space="preserve">Introduction </w:t>
      </w:r>
      <w:proofErr w:type="gramStart"/>
      <w:r w:rsidRPr="006A709C">
        <w:rPr>
          <w:rFonts w:ascii="Arial" w:eastAsia="Times New Roman" w:hAnsi="Arial" w:cs="Arial"/>
          <w:color w:val="2980B9"/>
          <w:sz w:val="24"/>
          <w:szCs w:val="24"/>
        </w:rPr>
        <w:t>To</w:t>
      </w:r>
      <w:proofErr w:type="gramEnd"/>
      <w:r w:rsidRPr="006A709C">
        <w:rPr>
          <w:rFonts w:ascii="Arial" w:eastAsia="Times New Roman" w:hAnsi="Arial" w:cs="Arial"/>
          <w:color w:val="2980B9"/>
          <w:sz w:val="24"/>
          <w:szCs w:val="24"/>
        </w:rPr>
        <w:t xml:space="preserve"> Ad-Hoc Commands</w:t>
      </w:r>
      <w:r w:rsidRPr="006A709C">
        <w:rPr>
          <w:rFonts w:ascii="Arial" w:eastAsia="Times New Roman" w:hAnsi="Arial" w:cs="Arial"/>
          <w:color w:val="404040"/>
          <w:sz w:val="24"/>
          <w:szCs w:val="24"/>
        </w:rPr>
        <w:t xml:space="preserve">, explore what you can do with different modules, and to learn about the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w:t>
      </w:r>
      <w:r w:rsidRPr="006A709C">
        <w:rPr>
          <w:rFonts w:ascii="Arial" w:eastAsia="Times New Roman" w:hAnsi="Arial" w:cs="Arial"/>
          <w:color w:val="2980B9"/>
          <w:sz w:val="24"/>
          <w:szCs w:val="24"/>
        </w:rPr>
        <w:t>Playbooks</w:t>
      </w:r>
      <w:r w:rsidRPr="006A709C">
        <w:rPr>
          <w:rFonts w:ascii="Arial" w:eastAsia="Times New Roman" w:hAnsi="Arial" w:cs="Arial"/>
          <w:color w:val="404040"/>
          <w:sz w:val="24"/>
          <w:szCs w:val="24"/>
        </w:rPr>
        <w:t xml:space="preserve"> language.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is not just about running commands, it also has </w:t>
      </w:r>
      <w:r w:rsidRPr="006A709C">
        <w:rPr>
          <w:rFonts w:ascii="Arial" w:eastAsia="Times New Roman" w:hAnsi="Arial" w:cs="Arial"/>
          <w:color w:val="404040"/>
          <w:sz w:val="24"/>
          <w:szCs w:val="24"/>
        </w:rPr>
        <w:lastRenderedPageBreak/>
        <w:t>powerful configuration management and deployment features. There’s more to explore, but you already have a fully working infrastructure!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Tips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When running commands, you can specify the local server by using “localhost” or “127.0.0.1” for the server name.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Example:</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ansible</w:t>
      </w:r>
      <w:proofErr w:type="spellEnd"/>
      <w:proofErr w:type="gramEnd"/>
      <w:r w:rsidRPr="006A709C">
        <w:rPr>
          <w:rFonts w:ascii="Arial" w:eastAsia="Times New Roman" w:hAnsi="Arial" w:cs="Arial"/>
          <w:color w:val="404040"/>
          <w:sz w:val="18"/>
          <w:szCs w:val="18"/>
        </w:rPr>
        <w:t xml:space="preserve"> localhost -m ping -e </w:t>
      </w:r>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ansible_python_interpreter</w:t>
      </w:r>
      <w:proofErr w:type="spellEnd"/>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usr</w:t>
      </w:r>
      <w:proofErr w:type="spellEnd"/>
      <w:r w:rsidRPr="006A709C">
        <w:rPr>
          <w:rFonts w:ascii="Arial" w:eastAsia="Times New Roman" w:hAnsi="Arial" w:cs="Arial"/>
          <w:color w:val="DD1144"/>
          <w:sz w:val="18"/>
          <w:szCs w:val="18"/>
        </w:rPr>
        <w:t>/bin/</w:t>
      </w:r>
      <w:proofErr w:type="spellStart"/>
      <w:r w:rsidRPr="006A709C">
        <w:rPr>
          <w:rFonts w:ascii="Arial" w:eastAsia="Times New Roman" w:hAnsi="Arial" w:cs="Arial"/>
          <w:color w:val="DD1144"/>
          <w:sz w:val="18"/>
          <w:szCs w:val="18"/>
        </w:rPr>
        <w:t>env</w:t>
      </w:r>
      <w:proofErr w:type="spellEnd"/>
      <w:r w:rsidRPr="006A709C">
        <w:rPr>
          <w:rFonts w:ascii="Arial" w:eastAsia="Times New Roman" w:hAnsi="Arial" w:cs="Arial"/>
          <w:color w:val="DD1144"/>
          <w:sz w:val="18"/>
          <w:szCs w:val="18"/>
        </w:rPr>
        <w:t xml:space="preserve"> python"'</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You can specify localhost explicitly by adding this to your inventory file:</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6A709C">
        <w:rPr>
          <w:rFonts w:ascii="Arial" w:eastAsia="Times New Roman" w:hAnsi="Arial" w:cs="Arial"/>
          <w:color w:val="404040"/>
          <w:sz w:val="18"/>
          <w:szCs w:val="18"/>
        </w:rPr>
        <w:t>localhost</w:t>
      </w:r>
      <w:proofErr w:type="gram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ansible_connection</w:t>
      </w:r>
      <w:proofErr w:type="spellEnd"/>
      <w:r w:rsidRPr="006A709C">
        <w:rPr>
          <w:rFonts w:ascii="Arial" w:eastAsia="Times New Roman" w:hAnsi="Arial" w:cs="Arial"/>
          <w:color w:val="404040"/>
          <w:sz w:val="18"/>
          <w:szCs w:val="18"/>
        </w:rPr>
        <w:t xml:space="preserve">=local </w:t>
      </w:r>
      <w:proofErr w:type="spellStart"/>
      <w:r w:rsidRPr="006A709C">
        <w:rPr>
          <w:rFonts w:ascii="Arial" w:eastAsia="Times New Roman" w:hAnsi="Arial" w:cs="Arial"/>
          <w:color w:val="404040"/>
          <w:sz w:val="18"/>
          <w:szCs w:val="18"/>
        </w:rPr>
        <w:t>ansible_python_interpreter</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usr</w:t>
      </w:r>
      <w:proofErr w:type="spellEnd"/>
      <w:r w:rsidRPr="006A709C">
        <w:rPr>
          <w:rFonts w:ascii="Arial" w:eastAsia="Times New Roman" w:hAnsi="Arial" w:cs="Arial"/>
          <w:color w:val="404040"/>
          <w:sz w:val="18"/>
          <w:szCs w:val="18"/>
        </w:rPr>
        <w:t>/bin/</w:t>
      </w:r>
      <w:proofErr w:type="spellStart"/>
      <w:r w:rsidRPr="006A709C">
        <w:rPr>
          <w:rFonts w:ascii="Arial" w:eastAsia="Times New Roman" w:hAnsi="Arial" w:cs="Arial"/>
          <w:color w:val="404040"/>
          <w:sz w:val="18"/>
          <w:szCs w:val="18"/>
        </w:rPr>
        <w:t>env</w:t>
      </w:r>
      <w:proofErr w:type="spellEnd"/>
      <w:r w:rsidRPr="006A709C">
        <w:rPr>
          <w:rFonts w:ascii="Arial" w:eastAsia="Times New Roman" w:hAnsi="Arial" w:cs="Arial"/>
          <w:color w:val="404040"/>
          <w:sz w:val="18"/>
          <w:szCs w:val="18"/>
        </w:rPr>
        <w:t xml:space="preserve"> python"</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Host Key Checking</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1.2.1 and later have host key checking enabled by default.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If a host is reinstalled and has a different key in ‘</w:t>
      </w:r>
      <w:proofErr w:type="spellStart"/>
      <w:r w:rsidRPr="006A709C">
        <w:rPr>
          <w:rFonts w:ascii="Arial" w:eastAsia="Times New Roman" w:hAnsi="Arial" w:cs="Arial"/>
          <w:color w:val="404040"/>
          <w:sz w:val="24"/>
          <w:szCs w:val="24"/>
        </w:rPr>
        <w:t>known_hosts</w:t>
      </w:r>
      <w:proofErr w:type="spellEnd"/>
      <w:r w:rsidRPr="006A709C">
        <w:rPr>
          <w:rFonts w:ascii="Arial" w:eastAsia="Times New Roman" w:hAnsi="Arial" w:cs="Arial"/>
          <w:color w:val="404040"/>
          <w:sz w:val="24"/>
          <w:szCs w:val="24"/>
        </w:rPr>
        <w:t>’, this will result in an error message until corrected. If a host is not initially in ‘</w:t>
      </w:r>
      <w:proofErr w:type="spellStart"/>
      <w:r w:rsidRPr="006A709C">
        <w:rPr>
          <w:rFonts w:ascii="Arial" w:eastAsia="Times New Roman" w:hAnsi="Arial" w:cs="Arial"/>
          <w:color w:val="404040"/>
          <w:sz w:val="24"/>
          <w:szCs w:val="24"/>
        </w:rPr>
        <w:t>known_hosts</w:t>
      </w:r>
      <w:proofErr w:type="spellEnd"/>
      <w:r w:rsidRPr="006A709C">
        <w:rPr>
          <w:rFonts w:ascii="Arial" w:eastAsia="Times New Roman" w:hAnsi="Arial" w:cs="Arial"/>
          <w:color w:val="404040"/>
          <w:sz w:val="24"/>
          <w:szCs w:val="24"/>
        </w:rPr>
        <w:t xml:space="preserve">’ this will result in prompting for confirmation of the key, which results in an interactive experience if using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from say, </w:t>
      </w:r>
      <w:proofErr w:type="spellStart"/>
      <w:r w:rsidRPr="006A709C">
        <w:rPr>
          <w:rFonts w:ascii="Arial" w:eastAsia="Times New Roman" w:hAnsi="Arial" w:cs="Arial"/>
          <w:color w:val="404040"/>
          <w:sz w:val="24"/>
          <w:szCs w:val="24"/>
        </w:rPr>
        <w:t>cron</w:t>
      </w:r>
      <w:proofErr w:type="spellEnd"/>
      <w:r w:rsidRPr="006A709C">
        <w:rPr>
          <w:rFonts w:ascii="Arial" w:eastAsia="Times New Roman" w:hAnsi="Arial" w:cs="Arial"/>
          <w:color w:val="404040"/>
          <w:sz w:val="24"/>
          <w:szCs w:val="24"/>
        </w:rPr>
        <w:t>. You might not want this.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If you understand the implications and wish to disable this behavior, you can do so by editing </w:t>
      </w:r>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etc</w:t>
      </w:r>
      <w:proofErr w:type="spellEnd"/>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ansible</w:t>
      </w:r>
      <w:proofErr w:type="spellEnd"/>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ansible.cfg</w:t>
      </w:r>
      <w:proofErr w:type="spellEnd"/>
      <w:r w:rsidRPr="006A709C">
        <w:rPr>
          <w:rFonts w:ascii="Arial" w:eastAsia="Times New Roman" w:hAnsi="Arial" w:cs="Arial"/>
          <w:color w:val="404040"/>
          <w:sz w:val="24"/>
          <w:szCs w:val="24"/>
        </w:rPr>
        <w:t> or </w:t>
      </w:r>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ansible.cfg</w:t>
      </w:r>
      <w:proofErr w:type="spellEnd"/>
      <w:r w:rsidRPr="006A709C">
        <w:rPr>
          <w:rFonts w:ascii="Arial" w:eastAsia="Times New Roman" w:hAnsi="Arial" w:cs="Arial"/>
          <w:color w:val="404040"/>
          <w:sz w:val="24"/>
          <w:szCs w:val="24"/>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w:t>
      </w:r>
      <w:proofErr w:type="gramStart"/>
      <w:r w:rsidRPr="006A709C">
        <w:rPr>
          <w:rFonts w:ascii="Arial" w:eastAsia="Times New Roman" w:hAnsi="Arial" w:cs="Arial"/>
          <w:color w:val="008080"/>
          <w:sz w:val="18"/>
          <w:szCs w:val="18"/>
        </w:rPr>
        <w:t>defaults</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r w:rsidRPr="006A709C">
        <w:rPr>
          <w:rFonts w:ascii="Arial" w:eastAsia="Times New Roman" w:hAnsi="Arial" w:cs="Arial"/>
          <w:color w:val="404040"/>
          <w:sz w:val="18"/>
          <w:szCs w:val="18"/>
        </w:rPr>
        <w:t>host_key_checking</w:t>
      </w:r>
      <w:proofErr w:type="spellEnd"/>
      <w:r w:rsidRPr="006A709C">
        <w:rPr>
          <w:rFonts w:ascii="Arial" w:eastAsia="Times New Roman" w:hAnsi="Arial" w:cs="Arial"/>
          <w:color w:val="404040"/>
          <w:sz w:val="18"/>
          <w:szCs w:val="18"/>
        </w:rPr>
        <w:t xml:space="preserve"> = False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Alternatively this can be set by the </w:t>
      </w:r>
      <w:r w:rsidRPr="006A709C">
        <w:rPr>
          <w:rFonts w:ascii="Arial" w:eastAsia="Times New Roman" w:hAnsi="Arial" w:cs="Arial"/>
          <w:color w:val="E74C3C"/>
          <w:sz w:val="18"/>
          <w:szCs w:val="18"/>
          <w:bdr w:val="single" w:sz="6" w:space="0" w:color="E1E4E5" w:frame="1"/>
          <w:shd w:val="clear" w:color="auto" w:fill="FFFFFF"/>
        </w:rPr>
        <w:t>ANSIBLE_HOST_KEY_CHECKING</w:t>
      </w:r>
      <w:r w:rsidRPr="006A709C">
        <w:rPr>
          <w:rFonts w:ascii="Arial" w:eastAsia="Times New Roman" w:hAnsi="Arial" w:cs="Arial"/>
          <w:color w:val="404040"/>
          <w:sz w:val="24"/>
          <w:szCs w:val="24"/>
        </w:rPr>
        <w:t> environment variable:</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r w:rsidRPr="006A709C">
        <w:rPr>
          <w:rFonts w:ascii="Arial" w:eastAsia="Times New Roman" w:hAnsi="Arial" w:cs="Arial"/>
          <w:color w:val="0086B3"/>
          <w:sz w:val="18"/>
          <w:szCs w:val="18"/>
        </w:rPr>
        <w:t>export</w:t>
      </w:r>
      <w:r w:rsidRPr="006A709C">
        <w:rPr>
          <w:rFonts w:ascii="Arial" w:eastAsia="Times New Roman" w:hAnsi="Arial" w:cs="Arial"/>
          <w:color w:val="404040"/>
          <w:sz w:val="18"/>
          <w:szCs w:val="18"/>
        </w:rPr>
        <w:t xml:space="preserve"> </w:t>
      </w:r>
      <w:r w:rsidRPr="006A709C">
        <w:rPr>
          <w:rFonts w:ascii="Arial" w:eastAsia="Times New Roman" w:hAnsi="Arial" w:cs="Arial"/>
          <w:color w:val="008080"/>
          <w:sz w:val="18"/>
          <w:szCs w:val="18"/>
        </w:rPr>
        <w:t>ANSIBLE_HOST_KEY_CHECKING</w:t>
      </w:r>
      <w:r w:rsidRPr="006A709C">
        <w:rPr>
          <w:rFonts w:ascii="Arial" w:eastAsia="Times New Roman" w:hAnsi="Arial" w:cs="Arial"/>
          <w:b/>
          <w:bCs/>
          <w:color w:val="404040"/>
          <w:sz w:val="18"/>
          <w:szCs w:val="18"/>
        </w:rPr>
        <w:t>=</w:t>
      </w:r>
      <w:r w:rsidRPr="006A709C">
        <w:rPr>
          <w:rFonts w:ascii="Arial" w:eastAsia="Times New Roman" w:hAnsi="Arial" w:cs="Arial"/>
          <w:color w:val="404040"/>
          <w:sz w:val="18"/>
          <w:szCs w:val="18"/>
        </w:rPr>
        <w:t>False</w:t>
      </w:r>
    </w:p>
    <w:p w:rsidR="00B65CC1" w:rsidRPr="006A709C" w:rsidRDefault="006A709C">
      <w:pPr>
        <w:rPr>
          <w:rFonts w:ascii="Arial" w:hAnsi="Arial" w:cs="Arial"/>
        </w:rPr>
      </w:pPr>
    </w:p>
    <w:p w:rsidR="00E12CF5" w:rsidRPr="006A709C" w:rsidRDefault="00E12CF5" w:rsidP="00E12CF5">
      <w:pPr>
        <w:shd w:val="clear" w:color="auto" w:fill="FFFFFF"/>
        <w:spacing w:after="100" w:afterAutospacing="1" w:line="240" w:lineRule="auto"/>
        <w:outlineLvl w:val="0"/>
        <w:rPr>
          <w:rFonts w:ascii="Arial" w:eastAsia="Times New Roman" w:hAnsi="Arial" w:cs="Arial"/>
          <w:b/>
          <w:bCs/>
          <w:color w:val="404040"/>
          <w:kern w:val="36"/>
          <w:sz w:val="42"/>
          <w:szCs w:val="42"/>
        </w:rPr>
      </w:pPr>
      <w:r w:rsidRPr="006A709C">
        <w:rPr>
          <w:rFonts w:ascii="Arial" w:eastAsia="Times New Roman" w:hAnsi="Arial" w:cs="Arial"/>
          <w:b/>
          <w:bCs/>
          <w:color w:val="404040"/>
          <w:kern w:val="36"/>
          <w:sz w:val="42"/>
          <w:szCs w:val="42"/>
          <w:u w:val="single"/>
        </w:rPr>
        <w:t>Inventory</w:t>
      </w:r>
    </w:p>
    <w:p w:rsidR="00E12CF5" w:rsidRPr="006A709C" w:rsidRDefault="00E12CF5" w:rsidP="00E12CF5">
      <w:pPr>
        <w:shd w:val="clear" w:color="auto" w:fill="FFFFFF"/>
        <w:spacing w:after="180" w:line="360" w:lineRule="atLeast"/>
        <w:rPr>
          <w:rFonts w:ascii="Arial" w:eastAsia="Times New Roman" w:hAnsi="Arial" w:cs="Arial"/>
          <w:b/>
          <w:bCs/>
          <w:color w:val="404040"/>
          <w:sz w:val="24"/>
          <w:szCs w:val="24"/>
        </w:rPr>
      </w:pPr>
      <w:r w:rsidRPr="006A709C">
        <w:rPr>
          <w:rFonts w:ascii="Arial" w:eastAsia="Times New Roman" w:hAnsi="Arial" w:cs="Arial"/>
          <w:b/>
          <w:bCs/>
          <w:color w:val="404040"/>
          <w:sz w:val="24"/>
          <w:szCs w:val="24"/>
        </w:rPr>
        <w:t>Topics</w:t>
      </w:r>
    </w:p>
    <w:p w:rsidR="00E12CF5" w:rsidRPr="006A709C" w:rsidRDefault="00E12CF5" w:rsidP="00E12CF5">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6A709C">
        <w:rPr>
          <w:rFonts w:ascii="Arial" w:eastAsia="Times New Roman" w:hAnsi="Arial" w:cs="Arial"/>
          <w:color w:val="2980B9"/>
          <w:sz w:val="24"/>
          <w:szCs w:val="24"/>
          <w:u w:val="single"/>
        </w:rPr>
        <w:lastRenderedPageBreak/>
        <w:t>Inventory</w:t>
      </w:r>
    </w:p>
    <w:p w:rsidR="00E12CF5" w:rsidRPr="006A709C"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Hosts and Groups</w:t>
      </w:r>
    </w:p>
    <w:p w:rsidR="00E12CF5" w:rsidRPr="006A709C"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Host Variables</w:t>
      </w:r>
    </w:p>
    <w:p w:rsidR="00E12CF5" w:rsidRPr="006A709C"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Group Variables</w:t>
      </w:r>
    </w:p>
    <w:p w:rsidR="00E12CF5" w:rsidRPr="006A709C"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Groups of Groups, and Group Variables</w:t>
      </w:r>
    </w:p>
    <w:p w:rsidR="00E12CF5" w:rsidRPr="006A709C"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Default groups</w:t>
      </w:r>
    </w:p>
    <w:p w:rsidR="00E12CF5" w:rsidRPr="006A709C"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Splitting Out Host and Group Specific Data</w:t>
      </w:r>
    </w:p>
    <w:p w:rsidR="00E12CF5" w:rsidRPr="006A709C"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List of Behavioral Inventory Parameters</w:t>
      </w:r>
    </w:p>
    <w:p w:rsidR="00E12CF5" w:rsidRPr="006A709C"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6A709C">
        <w:rPr>
          <w:rFonts w:ascii="Arial" w:eastAsia="Times New Roman" w:hAnsi="Arial" w:cs="Arial"/>
          <w:color w:val="2980B9"/>
          <w:sz w:val="24"/>
          <w:szCs w:val="24"/>
          <w:u w:val="single"/>
        </w:rPr>
        <w:t>Non-SSH connection types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works against multiple systems in your infrastructure at the same time. It does this by selecting portions of systems listed in </w:t>
      </w:r>
      <w:proofErr w:type="spellStart"/>
      <w:r w:rsidRPr="006A709C">
        <w:rPr>
          <w:rFonts w:ascii="Arial" w:eastAsia="Times New Roman" w:hAnsi="Arial" w:cs="Arial"/>
          <w:color w:val="404040"/>
          <w:sz w:val="24"/>
          <w:szCs w:val="24"/>
        </w:rPr>
        <w:t>Ansible’s</w:t>
      </w:r>
      <w:proofErr w:type="spellEnd"/>
      <w:r w:rsidRPr="006A709C">
        <w:rPr>
          <w:rFonts w:ascii="Arial" w:eastAsia="Times New Roman" w:hAnsi="Arial" w:cs="Arial"/>
          <w:color w:val="404040"/>
          <w:sz w:val="24"/>
          <w:szCs w:val="24"/>
        </w:rPr>
        <w:t xml:space="preserve"> inventory, which defaults to being saved in the location </w:t>
      </w:r>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etc</w:t>
      </w:r>
      <w:proofErr w:type="spellEnd"/>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ansible</w:t>
      </w:r>
      <w:proofErr w:type="spellEnd"/>
      <w:r w:rsidRPr="006A709C">
        <w:rPr>
          <w:rFonts w:ascii="Arial" w:eastAsia="Times New Roman" w:hAnsi="Arial" w:cs="Arial"/>
          <w:color w:val="E74C3C"/>
          <w:sz w:val="18"/>
          <w:szCs w:val="18"/>
          <w:bdr w:val="single" w:sz="6" w:space="0" w:color="E1E4E5" w:frame="1"/>
          <w:shd w:val="clear" w:color="auto" w:fill="FFFFFF"/>
        </w:rPr>
        <w:t>/hosts</w:t>
      </w:r>
      <w:r w:rsidRPr="006A709C">
        <w:rPr>
          <w:rFonts w:ascii="Arial" w:eastAsia="Times New Roman" w:hAnsi="Arial" w:cs="Arial"/>
          <w:color w:val="404040"/>
          <w:sz w:val="24"/>
          <w:szCs w:val="24"/>
        </w:rPr>
        <w:t>. You can specify a different inventory file using the </w:t>
      </w:r>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i</w:t>
      </w:r>
      <w:proofErr w:type="spellEnd"/>
      <w:r w:rsidRPr="006A709C">
        <w:rPr>
          <w:rFonts w:ascii="Arial" w:eastAsia="Times New Roman" w:hAnsi="Arial" w:cs="Arial"/>
          <w:color w:val="E74C3C"/>
          <w:sz w:val="18"/>
          <w:szCs w:val="18"/>
          <w:bdr w:val="single" w:sz="6" w:space="0" w:color="E1E4E5" w:frame="1"/>
          <w:shd w:val="clear" w:color="auto" w:fill="FFFFFF"/>
        </w:rPr>
        <w:t> &lt;path&gt;</w:t>
      </w:r>
      <w:r w:rsidRPr="006A709C">
        <w:rPr>
          <w:rFonts w:ascii="Arial" w:eastAsia="Times New Roman" w:hAnsi="Arial" w:cs="Arial"/>
          <w:color w:val="404040"/>
          <w:sz w:val="24"/>
          <w:szCs w:val="24"/>
        </w:rPr>
        <w:t> option on the command line.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Not only is this inventory configurable, but you can also use multiple inventory files at the same time and pull inventory from dynamic or cloud sources or different formats (YAML, </w:t>
      </w:r>
      <w:proofErr w:type="spellStart"/>
      <w:r w:rsidRPr="006A709C">
        <w:rPr>
          <w:rFonts w:ascii="Arial" w:eastAsia="Times New Roman" w:hAnsi="Arial" w:cs="Arial"/>
          <w:color w:val="404040"/>
          <w:sz w:val="24"/>
          <w:szCs w:val="24"/>
        </w:rPr>
        <w:t>ini</w:t>
      </w:r>
      <w:proofErr w:type="spellEnd"/>
      <w:r w:rsidRPr="006A709C">
        <w:rPr>
          <w:rFonts w:ascii="Arial" w:eastAsia="Times New Roman" w:hAnsi="Arial" w:cs="Arial"/>
          <w:color w:val="404040"/>
          <w:sz w:val="24"/>
          <w:szCs w:val="24"/>
        </w:rPr>
        <w:t xml:space="preserve">, </w:t>
      </w:r>
      <w:proofErr w:type="spellStart"/>
      <w:r w:rsidRPr="006A709C">
        <w:rPr>
          <w:rFonts w:ascii="Arial" w:eastAsia="Times New Roman" w:hAnsi="Arial" w:cs="Arial"/>
          <w:color w:val="404040"/>
          <w:sz w:val="24"/>
          <w:szCs w:val="24"/>
        </w:rPr>
        <w:t>etc</w:t>
      </w:r>
      <w:proofErr w:type="spellEnd"/>
      <w:r w:rsidRPr="006A709C">
        <w:rPr>
          <w:rFonts w:ascii="Arial" w:eastAsia="Times New Roman" w:hAnsi="Arial" w:cs="Arial"/>
          <w:color w:val="404040"/>
          <w:sz w:val="24"/>
          <w:szCs w:val="24"/>
        </w:rPr>
        <w:t>), as described in </w:t>
      </w:r>
      <w:r w:rsidRPr="006A709C">
        <w:rPr>
          <w:rFonts w:ascii="Arial" w:eastAsia="Times New Roman" w:hAnsi="Arial" w:cs="Arial"/>
          <w:color w:val="2980B9"/>
          <w:sz w:val="24"/>
          <w:szCs w:val="24"/>
        </w:rPr>
        <w:t>Dynamic Inventory</w:t>
      </w:r>
      <w:r w:rsidRPr="006A709C">
        <w:rPr>
          <w:rFonts w:ascii="Arial" w:eastAsia="Times New Roman" w:hAnsi="Arial" w:cs="Arial"/>
          <w:color w:val="404040"/>
          <w:sz w:val="24"/>
          <w:szCs w:val="24"/>
        </w:rPr>
        <w:t xml:space="preserve">. Introduced in version 2.4,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has inventory plugins to make this flexible and customizable.</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Hosts and Groups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The inventory file can be in one of many formats, depending on the inventory plugins you have. For this example, the format for </w:t>
      </w:r>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etc</w:t>
      </w:r>
      <w:proofErr w:type="spellEnd"/>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ansible</w:t>
      </w:r>
      <w:proofErr w:type="spellEnd"/>
      <w:r w:rsidRPr="006A709C">
        <w:rPr>
          <w:rFonts w:ascii="Arial" w:eastAsia="Times New Roman" w:hAnsi="Arial" w:cs="Arial"/>
          <w:color w:val="E74C3C"/>
          <w:sz w:val="18"/>
          <w:szCs w:val="18"/>
          <w:bdr w:val="single" w:sz="6" w:space="0" w:color="E1E4E5" w:frame="1"/>
          <w:shd w:val="clear" w:color="auto" w:fill="FFFFFF"/>
        </w:rPr>
        <w:t>/hosts</w:t>
      </w:r>
      <w:r w:rsidRPr="006A709C">
        <w:rPr>
          <w:rFonts w:ascii="Arial" w:eastAsia="Times New Roman" w:hAnsi="Arial" w:cs="Arial"/>
          <w:color w:val="404040"/>
          <w:sz w:val="24"/>
          <w:szCs w:val="24"/>
        </w:rPr>
        <w:t xml:space="preserve"> is an INI-like (one of </w:t>
      </w:r>
      <w:proofErr w:type="spellStart"/>
      <w:r w:rsidRPr="006A709C">
        <w:rPr>
          <w:rFonts w:ascii="Arial" w:eastAsia="Times New Roman" w:hAnsi="Arial" w:cs="Arial"/>
          <w:color w:val="404040"/>
          <w:sz w:val="24"/>
          <w:szCs w:val="24"/>
        </w:rPr>
        <w:t>Ansible’s</w:t>
      </w:r>
      <w:proofErr w:type="spellEnd"/>
      <w:r w:rsidRPr="006A709C">
        <w:rPr>
          <w:rFonts w:ascii="Arial" w:eastAsia="Times New Roman" w:hAnsi="Arial" w:cs="Arial"/>
          <w:color w:val="404040"/>
          <w:sz w:val="24"/>
          <w:szCs w:val="24"/>
        </w:rPr>
        <w:t xml:space="preserve"> defaults) and looks like this:</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mail.example.com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gramStart"/>
      <w:r w:rsidRPr="006A709C">
        <w:rPr>
          <w:rFonts w:ascii="Arial" w:eastAsia="Times New Roman" w:hAnsi="Arial" w:cs="Arial"/>
          <w:b/>
          <w:bCs/>
          <w:color w:val="404040"/>
          <w:sz w:val="18"/>
          <w:szCs w:val="18"/>
        </w:rPr>
        <w:t>webservers</w:t>
      </w:r>
      <w:proofErr w:type="gram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foo.example.com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bar.example.com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b/>
          <w:bCs/>
          <w:color w:val="404040"/>
          <w:sz w:val="18"/>
          <w:szCs w:val="18"/>
        </w:rPr>
        <w:t>dbservers</w:t>
      </w:r>
      <w:proofErr w:type="spellEnd"/>
      <w:proofErr w:type="gram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one.example.com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two.example.com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three.example.com</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The headings in brackets are group names, which are used in classifying systems and deciding what systems you are controlling at what times and for what purpose.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lastRenderedPageBreak/>
        <w:t>A YAML version would look like:</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6A709C">
        <w:rPr>
          <w:rFonts w:ascii="Arial" w:eastAsia="Times New Roman" w:hAnsi="Arial" w:cs="Arial"/>
          <w:color w:val="404040"/>
          <w:sz w:val="18"/>
          <w:szCs w:val="18"/>
        </w:rPr>
        <w:t>all</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hosts</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mail.example.com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children</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webservers</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hosts</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foo.example.com: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bar.example.com: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dbservers</w:t>
      </w:r>
      <w:proofErr w:type="spellEnd"/>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hosts</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one.example.com: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two.example.com: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three.example.com:</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It is ok to put systems in more than one group, for instance a server could be both a webserver and a </w:t>
      </w:r>
      <w:proofErr w:type="spellStart"/>
      <w:r w:rsidRPr="006A709C">
        <w:rPr>
          <w:rFonts w:ascii="Arial" w:eastAsia="Times New Roman" w:hAnsi="Arial" w:cs="Arial"/>
          <w:color w:val="404040"/>
          <w:sz w:val="24"/>
          <w:szCs w:val="24"/>
        </w:rPr>
        <w:t>dbserver</w:t>
      </w:r>
      <w:proofErr w:type="spellEnd"/>
      <w:r w:rsidRPr="006A709C">
        <w:rPr>
          <w:rFonts w:ascii="Arial" w:eastAsia="Times New Roman" w:hAnsi="Arial" w:cs="Arial"/>
          <w:color w:val="404040"/>
          <w:sz w:val="24"/>
          <w:szCs w:val="24"/>
        </w:rPr>
        <w:t>. If you do, note that variables will come from all of the groups they are a member of. Variable precedence is detailed in a later chapter.</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If you have hosts that run on non-standard SSH ports you can put the port number after the hostname with a colon. Ports listed in your SSH </w:t>
      </w:r>
      <w:proofErr w:type="spellStart"/>
      <w:r w:rsidRPr="006A709C">
        <w:rPr>
          <w:rFonts w:ascii="Arial" w:eastAsia="Times New Roman" w:hAnsi="Arial" w:cs="Arial"/>
          <w:color w:val="404040"/>
          <w:sz w:val="24"/>
          <w:szCs w:val="24"/>
        </w:rPr>
        <w:t>config</w:t>
      </w:r>
      <w:proofErr w:type="spellEnd"/>
      <w:r w:rsidRPr="006A709C">
        <w:rPr>
          <w:rFonts w:ascii="Arial" w:eastAsia="Times New Roman" w:hAnsi="Arial" w:cs="Arial"/>
          <w:color w:val="404040"/>
          <w:sz w:val="24"/>
          <w:szCs w:val="24"/>
        </w:rPr>
        <w:t xml:space="preserve"> file won’t be used with the </w:t>
      </w:r>
      <w:proofErr w:type="spellStart"/>
      <w:r w:rsidRPr="006A709C">
        <w:rPr>
          <w:rFonts w:ascii="Arial" w:eastAsia="Times New Roman" w:hAnsi="Arial" w:cs="Arial"/>
          <w:i/>
          <w:iCs/>
          <w:color w:val="404040"/>
          <w:sz w:val="24"/>
          <w:szCs w:val="24"/>
        </w:rPr>
        <w:t>paramiko</w:t>
      </w:r>
      <w:proofErr w:type="spellEnd"/>
      <w:r w:rsidRPr="006A709C">
        <w:rPr>
          <w:rFonts w:ascii="Arial" w:eastAsia="Times New Roman" w:hAnsi="Arial" w:cs="Arial"/>
          <w:color w:val="404040"/>
          <w:sz w:val="24"/>
          <w:szCs w:val="24"/>
        </w:rPr>
        <w:t> connection but will be used with the </w:t>
      </w:r>
      <w:proofErr w:type="spellStart"/>
      <w:r w:rsidRPr="006A709C">
        <w:rPr>
          <w:rFonts w:ascii="Arial" w:eastAsia="Times New Roman" w:hAnsi="Arial" w:cs="Arial"/>
          <w:i/>
          <w:iCs/>
          <w:color w:val="404040"/>
          <w:sz w:val="24"/>
          <w:szCs w:val="24"/>
        </w:rPr>
        <w:t>openssh</w:t>
      </w:r>
      <w:proofErr w:type="spellEnd"/>
      <w:r w:rsidRPr="006A709C">
        <w:rPr>
          <w:rFonts w:ascii="Arial" w:eastAsia="Times New Roman" w:hAnsi="Arial" w:cs="Arial"/>
          <w:color w:val="404040"/>
          <w:sz w:val="24"/>
          <w:szCs w:val="24"/>
        </w:rPr>
        <w:t> connection.</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To make things explicit, it is suggested that you set them if things are not running on the default port: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badwolf.example.com:5309</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Suppose you have just static IPs and want to set up some aliases that live in your host </w:t>
      </w:r>
      <w:proofErr w:type="gramStart"/>
      <w:r w:rsidRPr="006A709C">
        <w:rPr>
          <w:rFonts w:ascii="Arial" w:eastAsia="Times New Roman" w:hAnsi="Arial" w:cs="Arial"/>
          <w:color w:val="404040"/>
          <w:sz w:val="24"/>
          <w:szCs w:val="24"/>
        </w:rPr>
        <w:t>file,</w:t>
      </w:r>
      <w:proofErr w:type="gramEnd"/>
      <w:r w:rsidRPr="006A709C">
        <w:rPr>
          <w:rFonts w:ascii="Arial" w:eastAsia="Times New Roman" w:hAnsi="Arial" w:cs="Arial"/>
          <w:color w:val="404040"/>
          <w:sz w:val="24"/>
          <w:szCs w:val="24"/>
        </w:rPr>
        <w:t xml:space="preserve"> or you are connecting through tunnels. You can also describe hosts via variables: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In INI:</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6A709C">
        <w:rPr>
          <w:rFonts w:ascii="Arial" w:eastAsia="Times New Roman" w:hAnsi="Arial" w:cs="Arial"/>
          <w:color w:val="008080"/>
          <w:sz w:val="18"/>
          <w:szCs w:val="18"/>
        </w:rPr>
        <w:t>jumper</w:t>
      </w:r>
      <w:proofErr w:type="gramEnd"/>
      <w:r w:rsidRPr="006A709C">
        <w:rPr>
          <w:rFonts w:ascii="Arial" w:eastAsia="Times New Roman" w:hAnsi="Arial" w:cs="Arial"/>
          <w:color w:val="008080"/>
          <w:sz w:val="18"/>
          <w:szCs w:val="18"/>
        </w:rPr>
        <w:t xml:space="preserve"> </w:t>
      </w:r>
      <w:proofErr w:type="spellStart"/>
      <w:r w:rsidRPr="006A709C">
        <w:rPr>
          <w:rFonts w:ascii="Arial" w:eastAsia="Times New Roman" w:hAnsi="Arial" w:cs="Arial"/>
          <w:color w:val="008080"/>
          <w:sz w:val="18"/>
          <w:szCs w:val="18"/>
        </w:rPr>
        <w:t>ansible_port</w:t>
      </w:r>
      <w:proofErr w:type="spellEnd"/>
      <w:r w:rsidRPr="006A709C">
        <w:rPr>
          <w:rFonts w:ascii="Arial" w:eastAsia="Times New Roman" w:hAnsi="Arial" w:cs="Arial"/>
          <w:b/>
          <w:bCs/>
          <w:color w:val="404040"/>
          <w:sz w:val="18"/>
          <w:szCs w:val="18"/>
        </w:rPr>
        <w:t>=</w:t>
      </w:r>
      <w:r w:rsidRPr="006A709C">
        <w:rPr>
          <w:rFonts w:ascii="Arial" w:eastAsia="Times New Roman" w:hAnsi="Arial" w:cs="Arial"/>
          <w:color w:val="DD1144"/>
          <w:sz w:val="18"/>
          <w:szCs w:val="18"/>
        </w:rPr>
        <w:t xml:space="preserve">5555 </w:t>
      </w:r>
      <w:proofErr w:type="spellStart"/>
      <w:r w:rsidRPr="006A709C">
        <w:rPr>
          <w:rFonts w:ascii="Arial" w:eastAsia="Times New Roman" w:hAnsi="Arial" w:cs="Arial"/>
          <w:color w:val="DD1144"/>
          <w:sz w:val="18"/>
          <w:szCs w:val="18"/>
        </w:rPr>
        <w:t>ansible_host</w:t>
      </w:r>
      <w:proofErr w:type="spellEnd"/>
      <w:r w:rsidRPr="006A709C">
        <w:rPr>
          <w:rFonts w:ascii="Arial" w:eastAsia="Times New Roman" w:hAnsi="Arial" w:cs="Arial"/>
          <w:color w:val="DD1144"/>
          <w:sz w:val="18"/>
          <w:szCs w:val="18"/>
        </w:rPr>
        <w:t>=192.0.2.50</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In YAML:</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6A709C">
        <w:rPr>
          <w:rFonts w:ascii="Arial" w:eastAsia="Times New Roman" w:hAnsi="Arial" w:cs="Arial"/>
          <w:color w:val="404040"/>
          <w:sz w:val="18"/>
          <w:szCs w:val="18"/>
        </w:rPr>
        <w:t>hosts</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jumper</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ansible_port</w:t>
      </w:r>
      <w:proofErr w:type="spellEnd"/>
      <w:r w:rsidRPr="006A709C">
        <w:rPr>
          <w:rFonts w:ascii="Arial" w:eastAsia="Times New Roman" w:hAnsi="Arial" w:cs="Arial"/>
          <w:color w:val="404040"/>
          <w:sz w:val="18"/>
          <w:szCs w:val="18"/>
        </w:rPr>
        <w:t>: 5555</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ansible_host</w:t>
      </w:r>
      <w:proofErr w:type="spellEnd"/>
      <w:r w:rsidRPr="006A709C">
        <w:rPr>
          <w:rFonts w:ascii="Arial" w:eastAsia="Times New Roman" w:hAnsi="Arial" w:cs="Arial"/>
          <w:color w:val="404040"/>
          <w:sz w:val="18"/>
          <w:szCs w:val="18"/>
        </w:rPr>
        <w:t>: 192.0.2.50</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In the above example, trying to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against the host alias “jumper” (which may not even be a real hostname) will contact 192.0.2.50 on port 5555. Note that this is using a </w:t>
      </w:r>
      <w:r w:rsidRPr="006A709C">
        <w:rPr>
          <w:rFonts w:ascii="Arial" w:eastAsia="Times New Roman" w:hAnsi="Arial" w:cs="Arial"/>
          <w:color w:val="404040"/>
          <w:sz w:val="24"/>
          <w:szCs w:val="24"/>
        </w:rPr>
        <w:lastRenderedPageBreak/>
        <w:t>feature of the inventory file to define some special variables. Generally speaking, this is not the best way to define variables that describe your system policy, but we’ll share suggestions on doing this later.</w:t>
      </w:r>
    </w:p>
    <w:p w:rsidR="00E12CF5" w:rsidRPr="006A709C" w:rsidRDefault="00E12CF5" w:rsidP="00E12CF5">
      <w:pPr>
        <w:shd w:val="clear" w:color="auto" w:fill="2980B9"/>
        <w:spacing w:after="0" w:line="360" w:lineRule="atLeast"/>
        <w:rPr>
          <w:rFonts w:ascii="Arial" w:eastAsia="Times New Roman" w:hAnsi="Arial" w:cs="Arial"/>
          <w:b/>
          <w:bCs/>
          <w:color w:val="FFFFFF"/>
          <w:sz w:val="24"/>
          <w:szCs w:val="24"/>
        </w:rPr>
      </w:pPr>
      <w:r w:rsidRPr="006A709C">
        <w:rPr>
          <w:rFonts w:ascii="Arial" w:eastAsia="Times New Roman" w:hAnsi="Arial" w:cs="Arial"/>
          <w:b/>
          <w:bCs/>
          <w:color w:val="FFFFFF"/>
          <w:sz w:val="24"/>
          <w:szCs w:val="24"/>
        </w:rPr>
        <w:t>Note</w:t>
      </w:r>
    </w:p>
    <w:p w:rsidR="00E12CF5" w:rsidRPr="006A709C" w:rsidRDefault="00E12CF5" w:rsidP="00E12CF5">
      <w:pPr>
        <w:shd w:val="clear" w:color="auto" w:fill="2980B9"/>
        <w:spacing w:line="360" w:lineRule="atLeast"/>
        <w:rPr>
          <w:rFonts w:ascii="Arial" w:eastAsia="Times New Roman" w:hAnsi="Arial" w:cs="Arial"/>
          <w:color w:val="FFFFFF"/>
          <w:sz w:val="24"/>
          <w:szCs w:val="24"/>
        </w:rPr>
      </w:pPr>
      <w:r w:rsidRPr="006A709C">
        <w:rPr>
          <w:rFonts w:ascii="Arial" w:eastAsia="Times New Roman" w:hAnsi="Arial" w:cs="Arial"/>
          <w:color w:val="FFFFFF"/>
          <w:sz w:val="24"/>
          <w:szCs w:val="24"/>
        </w:rPr>
        <w:t>Values passed in the INI format using the </w:t>
      </w:r>
      <w:r w:rsidRPr="006A709C">
        <w:rPr>
          <w:rFonts w:ascii="Arial" w:eastAsia="Times New Roman" w:hAnsi="Arial" w:cs="Arial"/>
          <w:color w:val="E74C3C"/>
          <w:sz w:val="18"/>
          <w:szCs w:val="18"/>
          <w:bdr w:val="single" w:sz="6" w:space="0" w:color="E1E4E5" w:frame="1"/>
          <w:shd w:val="clear" w:color="auto" w:fill="FFFFFF"/>
        </w:rPr>
        <w:t>key=value</w:t>
      </w:r>
      <w:r w:rsidRPr="006A709C">
        <w:rPr>
          <w:rFonts w:ascii="Arial" w:eastAsia="Times New Roman" w:hAnsi="Arial" w:cs="Arial"/>
          <w:color w:val="FFFFFF"/>
          <w:sz w:val="24"/>
          <w:szCs w:val="24"/>
        </w:rPr>
        <w:t xml:space="preserve"> syntax are not interpreted as Python literal structure (strings, numbers, tuples, lists, </w:t>
      </w:r>
      <w:proofErr w:type="spellStart"/>
      <w:r w:rsidRPr="006A709C">
        <w:rPr>
          <w:rFonts w:ascii="Arial" w:eastAsia="Times New Roman" w:hAnsi="Arial" w:cs="Arial"/>
          <w:color w:val="FFFFFF"/>
          <w:sz w:val="24"/>
          <w:szCs w:val="24"/>
        </w:rPr>
        <w:t>dicts</w:t>
      </w:r>
      <w:proofErr w:type="spellEnd"/>
      <w:r w:rsidRPr="006A709C">
        <w:rPr>
          <w:rFonts w:ascii="Arial" w:eastAsia="Times New Roman" w:hAnsi="Arial" w:cs="Arial"/>
          <w:color w:val="FFFFFF"/>
          <w:sz w:val="24"/>
          <w:szCs w:val="24"/>
        </w:rPr>
        <w:t xml:space="preserve">, </w:t>
      </w:r>
      <w:proofErr w:type="spellStart"/>
      <w:r w:rsidRPr="006A709C">
        <w:rPr>
          <w:rFonts w:ascii="Arial" w:eastAsia="Times New Roman" w:hAnsi="Arial" w:cs="Arial"/>
          <w:color w:val="FFFFFF"/>
          <w:sz w:val="24"/>
          <w:szCs w:val="24"/>
        </w:rPr>
        <w:t>booleans</w:t>
      </w:r>
      <w:proofErr w:type="spellEnd"/>
      <w:r w:rsidRPr="006A709C">
        <w:rPr>
          <w:rFonts w:ascii="Arial" w:eastAsia="Times New Roman" w:hAnsi="Arial" w:cs="Arial"/>
          <w:color w:val="FFFFFF"/>
          <w:sz w:val="24"/>
          <w:szCs w:val="24"/>
        </w:rPr>
        <w:t xml:space="preserve">, </w:t>
      </w:r>
      <w:proofErr w:type="gramStart"/>
      <w:r w:rsidRPr="006A709C">
        <w:rPr>
          <w:rFonts w:ascii="Arial" w:eastAsia="Times New Roman" w:hAnsi="Arial" w:cs="Arial"/>
          <w:color w:val="FFFFFF"/>
          <w:sz w:val="24"/>
          <w:szCs w:val="24"/>
        </w:rPr>
        <w:t>None</w:t>
      </w:r>
      <w:proofErr w:type="gramEnd"/>
      <w:r w:rsidRPr="006A709C">
        <w:rPr>
          <w:rFonts w:ascii="Arial" w:eastAsia="Times New Roman" w:hAnsi="Arial" w:cs="Arial"/>
          <w:color w:val="FFFFFF"/>
          <w:sz w:val="24"/>
          <w:szCs w:val="24"/>
        </w:rPr>
        <w:t>), but as a string. For example </w:t>
      </w:r>
      <w:proofErr w:type="spellStart"/>
      <w:r w:rsidRPr="006A709C">
        <w:rPr>
          <w:rFonts w:ascii="Arial" w:eastAsia="Times New Roman" w:hAnsi="Arial" w:cs="Arial"/>
          <w:color w:val="E74C3C"/>
          <w:sz w:val="18"/>
          <w:szCs w:val="18"/>
          <w:bdr w:val="single" w:sz="6" w:space="0" w:color="E1E4E5" w:frame="1"/>
          <w:shd w:val="clear" w:color="auto" w:fill="FFFFFF"/>
        </w:rPr>
        <w:t>var</w:t>
      </w:r>
      <w:proofErr w:type="spellEnd"/>
      <w:r w:rsidRPr="006A709C">
        <w:rPr>
          <w:rFonts w:ascii="Arial" w:eastAsia="Times New Roman" w:hAnsi="Arial" w:cs="Arial"/>
          <w:color w:val="E74C3C"/>
          <w:sz w:val="18"/>
          <w:szCs w:val="18"/>
          <w:bdr w:val="single" w:sz="6" w:space="0" w:color="E1E4E5" w:frame="1"/>
          <w:shd w:val="clear" w:color="auto" w:fill="FFFFFF"/>
        </w:rPr>
        <w:t>=FALSE</w:t>
      </w:r>
      <w:r w:rsidRPr="006A709C">
        <w:rPr>
          <w:rFonts w:ascii="Arial" w:eastAsia="Times New Roman" w:hAnsi="Arial" w:cs="Arial"/>
          <w:color w:val="FFFFFF"/>
          <w:sz w:val="24"/>
          <w:szCs w:val="24"/>
        </w:rPr>
        <w:t> would create a string equal to ‘FALSE’. Do not rely on types set during definition, always make sure you specify type with a filter when needed when consuming the variable.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If you are adding a lot of hosts following similar patterns, you can do this rather than listing each hostname:</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gramStart"/>
      <w:r w:rsidRPr="006A709C">
        <w:rPr>
          <w:rFonts w:ascii="Arial" w:eastAsia="Times New Roman" w:hAnsi="Arial" w:cs="Arial"/>
          <w:b/>
          <w:bCs/>
          <w:color w:val="404040"/>
          <w:sz w:val="18"/>
          <w:szCs w:val="18"/>
        </w:rPr>
        <w:t>webservers</w:t>
      </w:r>
      <w:proofErr w:type="gram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6A709C">
        <w:rPr>
          <w:rFonts w:ascii="Arial" w:eastAsia="Times New Roman" w:hAnsi="Arial" w:cs="Arial"/>
          <w:color w:val="008080"/>
          <w:sz w:val="18"/>
          <w:szCs w:val="18"/>
        </w:rPr>
        <w:t>www[</w:t>
      </w:r>
      <w:proofErr w:type="gramEnd"/>
      <w:r w:rsidRPr="006A709C">
        <w:rPr>
          <w:rFonts w:ascii="Arial" w:eastAsia="Times New Roman" w:hAnsi="Arial" w:cs="Arial"/>
          <w:color w:val="008080"/>
          <w:sz w:val="18"/>
          <w:szCs w:val="18"/>
        </w:rPr>
        <w:t>01:50].example.com</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For numeric patterns, leading zeros can be included or removed, as desired. Ranges are inclusive. You can also define alphabetic ranges:</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gramStart"/>
      <w:r w:rsidRPr="006A709C">
        <w:rPr>
          <w:rFonts w:ascii="Arial" w:eastAsia="Times New Roman" w:hAnsi="Arial" w:cs="Arial"/>
          <w:b/>
          <w:bCs/>
          <w:color w:val="404040"/>
          <w:sz w:val="18"/>
          <w:szCs w:val="18"/>
        </w:rPr>
        <w:t>databases</w:t>
      </w:r>
      <w:proofErr w:type="gram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proofErr w:type="gramStart"/>
      <w:r w:rsidRPr="006A709C">
        <w:rPr>
          <w:rFonts w:ascii="Arial" w:eastAsia="Times New Roman" w:hAnsi="Arial" w:cs="Arial"/>
          <w:color w:val="008080"/>
          <w:sz w:val="18"/>
          <w:szCs w:val="18"/>
        </w:rPr>
        <w:t>db</w:t>
      </w:r>
      <w:proofErr w:type="spellEnd"/>
      <w:r w:rsidRPr="006A709C">
        <w:rPr>
          <w:rFonts w:ascii="Arial" w:eastAsia="Times New Roman" w:hAnsi="Arial" w:cs="Arial"/>
          <w:color w:val="008080"/>
          <w:sz w:val="18"/>
          <w:szCs w:val="18"/>
        </w:rPr>
        <w:t>-[</w:t>
      </w:r>
      <w:proofErr w:type="spellStart"/>
      <w:proofErr w:type="gramEnd"/>
      <w:r w:rsidRPr="006A709C">
        <w:rPr>
          <w:rFonts w:ascii="Arial" w:eastAsia="Times New Roman" w:hAnsi="Arial" w:cs="Arial"/>
          <w:color w:val="008080"/>
          <w:sz w:val="18"/>
          <w:szCs w:val="18"/>
        </w:rPr>
        <w:t>a:f</w:t>
      </w:r>
      <w:proofErr w:type="spellEnd"/>
      <w:r w:rsidRPr="006A709C">
        <w:rPr>
          <w:rFonts w:ascii="Arial" w:eastAsia="Times New Roman" w:hAnsi="Arial" w:cs="Arial"/>
          <w:color w:val="008080"/>
          <w:sz w:val="18"/>
          <w:szCs w:val="18"/>
        </w:rPr>
        <w:t>].example.com</w:t>
      </w:r>
    </w:p>
    <w:p w:rsidR="00E12CF5" w:rsidRPr="006A709C" w:rsidRDefault="00E12CF5" w:rsidP="00E12CF5">
      <w:pPr>
        <w:shd w:val="clear" w:color="auto" w:fill="2980B9"/>
        <w:spacing w:after="0" w:line="360" w:lineRule="atLeast"/>
        <w:rPr>
          <w:rFonts w:ascii="Arial" w:eastAsia="Times New Roman" w:hAnsi="Arial" w:cs="Arial"/>
          <w:b/>
          <w:bCs/>
          <w:color w:val="FFFFFF"/>
          <w:sz w:val="24"/>
          <w:szCs w:val="24"/>
        </w:rPr>
      </w:pPr>
      <w:r w:rsidRPr="006A709C">
        <w:rPr>
          <w:rFonts w:ascii="Arial" w:eastAsia="Times New Roman" w:hAnsi="Arial" w:cs="Arial"/>
          <w:b/>
          <w:bCs/>
          <w:color w:val="FFFFFF"/>
          <w:sz w:val="24"/>
          <w:szCs w:val="24"/>
        </w:rPr>
        <w:t>Note</w:t>
      </w:r>
    </w:p>
    <w:p w:rsidR="00E12CF5" w:rsidRPr="006A709C" w:rsidRDefault="00E12CF5" w:rsidP="00E12CF5">
      <w:pPr>
        <w:shd w:val="clear" w:color="auto" w:fill="2980B9"/>
        <w:spacing w:line="360" w:lineRule="atLeast"/>
        <w:rPr>
          <w:rFonts w:ascii="Arial" w:eastAsia="Times New Roman" w:hAnsi="Arial" w:cs="Arial"/>
          <w:color w:val="FFFFFF"/>
          <w:sz w:val="24"/>
          <w:szCs w:val="24"/>
        </w:rPr>
      </w:pPr>
      <w:proofErr w:type="spellStart"/>
      <w:r w:rsidRPr="006A709C">
        <w:rPr>
          <w:rFonts w:ascii="Arial" w:eastAsia="Times New Roman" w:hAnsi="Arial" w:cs="Arial"/>
          <w:color w:val="FFFFFF"/>
          <w:sz w:val="24"/>
          <w:szCs w:val="24"/>
        </w:rPr>
        <w:t>Ansible</w:t>
      </w:r>
      <w:proofErr w:type="spellEnd"/>
      <w:r w:rsidRPr="006A709C">
        <w:rPr>
          <w:rFonts w:ascii="Arial" w:eastAsia="Times New Roman" w:hAnsi="Arial" w:cs="Arial"/>
          <w:color w:val="FFFFFF"/>
          <w:sz w:val="24"/>
          <w:szCs w:val="24"/>
        </w:rPr>
        <w:t xml:space="preserve"> 2.0 has deprecated the “</w:t>
      </w:r>
      <w:proofErr w:type="spellStart"/>
      <w:r w:rsidRPr="006A709C">
        <w:rPr>
          <w:rFonts w:ascii="Arial" w:eastAsia="Times New Roman" w:hAnsi="Arial" w:cs="Arial"/>
          <w:color w:val="FFFFFF"/>
          <w:sz w:val="24"/>
          <w:szCs w:val="24"/>
        </w:rPr>
        <w:t>ssh</w:t>
      </w:r>
      <w:proofErr w:type="spellEnd"/>
      <w:r w:rsidRPr="006A709C">
        <w:rPr>
          <w:rFonts w:ascii="Arial" w:eastAsia="Times New Roman" w:hAnsi="Arial" w:cs="Arial"/>
          <w:color w:val="FFFFFF"/>
          <w:sz w:val="24"/>
          <w:szCs w:val="24"/>
        </w:rPr>
        <w:t>” from </w:t>
      </w:r>
      <w:proofErr w:type="spellStart"/>
      <w:r w:rsidRPr="006A709C">
        <w:rPr>
          <w:rFonts w:ascii="Arial" w:eastAsia="Times New Roman" w:hAnsi="Arial" w:cs="Arial"/>
          <w:color w:val="E74C3C"/>
          <w:sz w:val="18"/>
          <w:szCs w:val="18"/>
          <w:bdr w:val="single" w:sz="6" w:space="0" w:color="E1E4E5" w:frame="1"/>
          <w:shd w:val="clear" w:color="auto" w:fill="FFFFFF"/>
        </w:rPr>
        <w:t>ansible_ssh_user</w:t>
      </w:r>
      <w:proofErr w:type="spellEnd"/>
      <w:r w:rsidRPr="006A709C">
        <w:rPr>
          <w:rFonts w:ascii="Arial" w:eastAsia="Times New Roman" w:hAnsi="Arial" w:cs="Arial"/>
          <w:color w:val="FFFFFF"/>
          <w:sz w:val="24"/>
          <w:szCs w:val="24"/>
        </w:rPr>
        <w:t>, </w:t>
      </w:r>
      <w:proofErr w:type="spellStart"/>
      <w:r w:rsidRPr="006A709C">
        <w:rPr>
          <w:rFonts w:ascii="Arial" w:eastAsia="Times New Roman" w:hAnsi="Arial" w:cs="Arial"/>
          <w:color w:val="E74C3C"/>
          <w:sz w:val="18"/>
          <w:szCs w:val="18"/>
          <w:bdr w:val="single" w:sz="6" w:space="0" w:color="E1E4E5" w:frame="1"/>
          <w:shd w:val="clear" w:color="auto" w:fill="FFFFFF"/>
        </w:rPr>
        <w:t>ansible_ssh_host</w:t>
      </w:r>
      <w:proofErr w:type="spellEnd"/>
      <w:r w:rsidRPr="006A709C">
        <w:rPr>
          <w:rFonts w:ascii="Arial" w:eastAsia="Times New Roman" w:hAnsi="Arial" w:cs="Arial"/>
          <w:color w:val="FFFFFF"/>
          <w:sz w:val="24"/>
          <w:szCs w:val="24"/>
        </w:rPr>
        <w:t>, and </w:t>
      </w:r>
      <w:proofErr w:type="spellStart"/>
      <w:r w:rsidRPr="006A709C">
        <w:rPr>
          <w:rFonts w:ascii="Arial" w:eastAsia="Times New Roman" w:hAnsi="Arial" w:cs="Arial"/>
          <w:color w:val="E74C3C"/>
          <w:sz w:val="18"/>
          <w:szCs w:val="18"/>
          <w:bdr w:val="single" w:sz="6" w:space="0" w:color="E1E4E5" w:frame="1"/>
          <w:shd w:val="clear" w:color="auto" w:fill="FFFFFF"/>
        </w:rPr>
        <w:t>ansible_ssh_port</w:t>
      </w:r>
      <w:proofErr w:type="spellEnd"/>
      <w:r w:rsidRPr="006A709C">
        <w:rPr>
          <w:rFonts w:ascii="Arial" w:eastAsia="Times New Roman" w:hAnsi="Arial" w:cs="Arial"/>
          <w:color w:val="FFFFFF"/>
          <w:sz w:val="24"/>
          <w:szCs w:val="24"/>
        </w:rPr>
        <w:t> to become </w:t>
      </w:r>
      <w:proofErr w:type="spellStart"/>
      <w:r w:rsidRPr="006A709C">
        <w:rPr>
          <w:rFonts w:ascii="Arial" w:eastAsia="Times New Roman" w:hAnsi="Arial" w:cs="Arial"/>
          <w:color w:val="E74C3C"/>
          <w:sz w:val="18"/>
          <w:szCs w:val="18"/>
          <w:bdr w:val="single" w:sz="6" w:space="0" w:color="E1E4E5" w:frame="1"/>
          <w:shd w:val="clear" w:color="auto" w:fill="FFFFFF"/>
        </w:rPr>
        <w:t>ansible_user</w:t>
      </w:r>
      <w:proofErr w:type="spellEnd"/>
      <w:r w:rsidRPr="006A709C">
        <w:rPr>
          <w:rFonts w:ascii="Arial" w:eastAsia="Times New Roman" w:hAnsi="Arial" w:cs="Arial"/>
          <w:color w:val="FFFFFF"/>
          <w:sz w:val="24"/>
          <w:szCs w:val="24"/>
        </w:rPr>
        <w:t>, </w:t>
      </w:r>
      <w:proofErr w:type="spellStart"/>
      <w:r w:rsidRPr="006A709C">
        <w:rPr>
          <w:rFonts w:ascii="Arial" w:eastAsia="Times New Roman" w:hAnsi="Arial" w:cs="Arial"/>
          <w:color w:val="E74C3C"/>
          <w:sz w:val="18"/>
          <w:szCs w:val="18"/>
          <w:bdr w:val="single" w:sz="6" w:space="0" w:color="E1E4E5" w:frame="1"/>
          <w:shd w:val="clear" w:color="auto" w:fill="FFFFFF"/>
        </w:rPr>
        <w:t>ansible_host</w:t>
      </w:r>
      <w:proofErr w:type="spellEnd"/>
      <w:r w:rsidRPr="006A709C">
        <w:rPr>
          <w:rFonts w:ascii="Arial" w:eastAsia="Times New Roman" w:hAnsi="Arial" w:cs="Arial"/>
          <w:color w:val="FFFFFF"/>
          <w:sz w:val="24"/>
          <w:szCs w:val="24"/>
        </w:rPr>
        <w:t>, and </w:t>
      </w:r>
      <w:proofErr w:type="spellStart"/>
      <w:r w:rsidRPr="006A709C">
        <w:rPr>
          <w:rFonts w:ascii="Arial" w:eastAsia="Times New Roman" w:hAnsi="Arial" w:cs="Arial"/>
          <w:color w:val="E74C3C"/>
          <w:sz w:val="18"/>
          <w:szCs w:val="18"/>
          <w:bdr w:val="single" w:sz="6" w:space="0" w:color="E1E4E5" w:frame="1"/>
          <w:shd w:val="clear" w:color="auto" w:fill="FFFFFF"/>
        </w:rPr>
        <w:t>ansible_port</w:t>
      </w:r>
      <w:proofErr w:type="spellEnd"/>
      <w:r w:rsidRPr="006A709C">
        <w:rPr>
          <w:rFonts w:ascii="Arial" w:eastAsia="Times New Roman" w:hAnsi="Arial" w:cs="Arial"/>
          <w:color w:val="FFFFFF"/>
          <w:sz w:val="24"/>
          <w:szCs w:val="24"/>
        </w:rPr>
        <w:t xml:space="preserve">. If you are using a version of </w:t>
      </w:r>
      <w:proofErr w:type="spellStart"/>
      <w:r w:rsidRPr="006A709C">
        <w:rPr>
          <w:rFonts w:ascii="Arial" w:eastAsia="Times New Roman" w:hAnsi="Arial" w:cs="Arial"/>
          <w:color w:val="FFFFFF"/>
          <w:sz w:val="24"/>
          <w:szCs w:val="24"/>
        </w:rPr>
        <w:t>Ansible</w:t>
      </w:r>
      <w:proofErr w:type="spellEnd"/>
      <w:r w:rsidRPr="006A709C">
        <w:rPr>
          <w:rFonts w:ascii="Arial" w:eastAsia="Times New Roman" w:hAnsi="Arial" w:cs="Arial"/>
          <w:color w:val="FFFFFF"/>
          <w:sz w:val="24"/>
          <w:szCs w:val="24"/>
        </w:rPr>
        <w:t xml:space="preserve"> prior to 2.0, you should continue using the older style variables (</w:t>
      </w:r>
      <w:proofErr w:type="spellStart"/>
      <w:r w:rsidRPr="006A709C">
        <w:rPr>
          <w:rFonts w:ascii="Arial" w:eastAsia="Times New Roman" w:hAnsi="Arial" w:cs="Arial"/>
          <w:color w:val="E74C3C"/>
          <w:sz w:val="18"/>
          <w:szCs w:val="18"/>
          <w:bdr w:val="single" w:sz="6" w:space="0" w:color="E1E4E5" w:frame="1"/>
          <w:shd w:val="clear" w:color="auto" w:fill="FFFFFF"/>
        </w:rPr>
        <w:t>ansible_ssh</w:t>
      </w:r>
      <w:proofErr w:type="spellEnd"/>
      <w:r w:rsidRPr="006A709C">
        <w:rPr>
          <w:rFonts w:ascii="Arial" w:eastAsia="Times New Roman" w:hAnsi="Arial" w:cs="Arial"/>
          <w:color w:val="E74C3C"/>
          <w:sz w:val="18"/>
          <w:szCs w:val="18"/>
          <w:bdr w:val="single" w:sz="6" w:space="0" w:color="E1E4E5" w:frame="1"/>
          <w:shd w:val="clear" w:color="auto" w:fill="FFFFFF"/>
        </w:rPr>
        <w:t>_*</w:t>
      </w:r>
      <w:r w:rsidRPr="006A709C">
        <w:rPr>
          <w:rFonts w:ascii="Arial" w:eastAsia="Times New Roman" w:hAnsi="Arial" w:cs="Arial"/>
          <w:color w:val="FFFFFF"/>
          <w:sz w:val="24"/>
          <w:szCs w:val="24"/>
        </w:rPr>
        <w:t xml:space="preserve">). These shorter variables are ignored, without warning, in older versions of </w:t>
      </w:r>
      <w:proofErr w:type="spellStart"/>
      <w:r w:rsidRPr="006A709C">
        <w:rPr>
          <w:rFonts w:ascii="Arial" w:eastAsia="Times New Roman" w:hAnsi="Arial" w:cs="Arial"/>
          <w:color w:val="FFFFFF"/>
          <w:sz w:val="24"/>
          <w:szCs w:val="24"/>
        </w:rPr>
        <w:t>Ansible</w:t>
      </w:r>
      <w:proofErr w:type="spellEnd"/>
      <w:r w:rsidRPr="006A709C">
        <w:rPr>
          <w:rFonts w:ascii="Arial" w:eastAsia="Times New Roman" w:hAnsi="Arial" w:cs="Arial"/>
          <w:color w:val="FFFFFF"/>
          <w:sz w:val="24"/>
          <w:szCs w:val="24"/>
        </w:rPr>
        <w: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You can also select the connection type and user on a per host basis:</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gramStart"/>
      <w:r w:rsidRPr="006A709C">
        <w:rPr>
          <w:rFonts w:ascii="Arial" w:eastAsia="Times New Roman" w:hAnsi="Arial" w:cs="Arial"/>
          <w:b/>
          <w:bCs/>
          <w:color w:val="404040"/>
          <w:sz w:val="18"/>
          <w:szCs w:val="18"/>
        </w:rPr>
        <w:t>targets</w:t>
      </w:r>
      <w:proofErr w:type="gram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6A709C">
        <w:rPr>
          <w:rFonts w:ascii="Arial" w:eastAsia="Times New Roman" w:hAnsi="Arial" w:cs="Arial"/>
          <w:color w:val="008080"/>
          <w:sz w:val="18"/>
          <w:szCs w:val="18"/>
        </w:rPr>
        <w:t>localhost</w:t>
      </w:r>
      <w:proofErr w:type="gramEnd"/>
      <w:r w:rsidRPr="006A709C">
        <w:rPr>
          <w:rFonts w:ascii="Arial" w:eastAsia="Times New Roman" w:hAnsi="Arial" w:cs="Arial"/>
          <w:color w:val="008080"/>
          <w:sz w:val="18"/>
          <w:szCs w:val="18"/>
        </w:rPr>
        <w:t xml:space="preserve">              </w:t>
      </w:r>
      <w:proofErr w:type="spellStart"/>
      <w:r w:rsidRPr="006A709C">
        <w:rPr>
          <w:rFonts w:ascii="Arial" w:eastAsia="Times New Roman" w:hAnsi="Arial" w:cs="Arial"/>
          <w:color w:val="008080"/>
          <w:sz w:val="18"/>
          <w:szCs w:val="18"/>
        </w:rPr>
        <w:t>ansible_connection</w:t>
      </w:r>
      <w:proofErr w:type="spellEnd"/>
      <w:r w:rsidRPr="006A709C">
        <w:rPr>
          <w:rFonts w:ascii="Arial" w:eastAsia="Times New Roman" w:hAnsi="Arial" w:cs="Arial"/>
          <w:b/>
          <w:bCs/>
          <w:color w:val="404040"/>
          <w:sz w:val="18"/>
          <w:szCs w:val="18"/>
        </w:rPr>
        <w:t>=</w:t>
      </w:r>
      <w:r w:rsidRPr="006A709C">
        <w:rPr>
          <w:rFonts w:ascii="Arial" w:eastAsia="Times New Roman" w:hAnsi="Arial" w:cs="Arial"/>
          <w:color w:val="DD1144"/>
          <w:sz w:val="18"/>
          <w:szCs w:val="18"/>
        </w:rPr>
        <w:t>local</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 xml:space="preserve">other1.example.com     </w:t>
      </w:r>
      <w:proofErr w:type="spellStart"/>
      <w:r w:rsidRPr="006A709C">
        <w:rPr>
          <w:rFonts w:ascii="Arial" w:eastAsia="Times New Roman" w:hAnsi="Arial" w:cs="Arial"/>
          <w:color w:val="008080"/>
          <w:sz w:val="18"/>
          <w:szCs w:val="18"/>
        </w:rPr>
        <w:t>ansible_connection</w:t>
      </w:r>
      <w:proofErr w:type="spellEnd"/>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color w:val="DD1144"/>
          <w:sz w:val="18"/>
          <w:szCs w:val="18"/>
        </w:rPr>
        <w:t>ssh</w:t>
      </w:r>
      <w:proofErr w:type="spellEnd"/>
      <w:proofErr w:type="gramEnd"/>
      <w:r w:rsidRPr="006A709C">
        <w:rPr>
          <w:rFonts w:ascii="Arial" w:eastAsia="Times New Roman" w:hAnsi="Arial" w:cs="Arial"/>
          <w:color w:val="DD1144"/>
          <w:sz w:val="18"/>
          <w:szCs w:val="18"/>
        </w:rPr>
        <w:t xml:space="preserve">        </w:t>
      </w:r>
      <w:proofErr w:type="spellStart"/>
      <w:r w:rsidRPr="006A709C">
        <w:rPr>
          <w:rFonts w:ascii="Arial" w:eastAsia="Times New Roman" w:hAnsi="Arial" w:cs="Arial"/>
          <w:color w:val="DD1144"/>
          <w:sz w:val="18"/>
          <w:szCs w:val="18"/>
        </w:rPr>
        <w:t>ansible_user</w:t>
      </w:r>
      <w:proofErr w:type="spellEnd"/>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mpdehaan</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 xml:space="preserve">other2.example.com     </w:t>
      </w:r>
      <w:proofErr w:type="spellStart"/>
      <w:r w:rsidRPr="006A709C">
        <w:rPr>
          <w:rFonts w:ascii="Arial" w:eastAsia="Times New Roman" w:hAnsi="Arial" w:cs="Arial"/>
          <w:color w:val="008080"/>
          <w:sz w:val="18"/>
          <w:szCs w:val="18"/>
        </w:rPr>
        <w:t>ansible_connection</w:t>
      </w:r>
      <w:proofErr w:type="spellEnd"/>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color w:val="DD1144"/>
          <w:sz w:val="18"/>
          <w:szCs w:val="18"/>
        </w:rPr>
        <w:t>ssh</w:t>
      </w:r>
      <w:proofErr w:type="spellEnd"/>
      <w:proofErr w:type="gramEnd"/>
      <w:r w:rsidRPr="006A709C">
        <w:rPr>
          <w:rFonts w:ascii="Arial" w:eastAsia="Times New Roman" w:hAnsi="Arial" w:cs="Arial"/>
          <w:color w:val="DD1144"/>
          <w:sz w:val="18"/>
          <w:szCs w:val="18"/>
        </w:rPr>
        <w:t xml:space="preserve">        </w:t>
      </w:r>
      <w:proofErr w:type="spellStart"/>
      <w:r w:rsidRPr="006A709C">
        <w:rPr>
          <w:rFonts w:ascii="Arial" w:eastAsia="Times New Roman" w:hAnsi="Arial" w:cs="Arial"/>
          <w:color w:val="DD1144"/>
          <w:sz w:val="18"/>
          <w:szCs w:val="18"/>
        </w:rPr>
        <w:t>ansible_user</w:t>
      </w:r>
      <w:proofErr w:type="spellEnd"/>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mdehaan</w:t>
      </w:r>
      <w:proofErr w:type="spellEnd"/>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As mentioned above, setting these in the inventory file is only a shorthand, and we’ll discuss how to store them in individual files in the ‘</w:t>
      </w:r>
      <w:proofErr w:type="spellStart"/>
      <w:r w:rsidRPr="006A709C">
        <w:rPr>
          <w:rFonts w:ascii="Arial" w:eastAsia="Times New Roman" w:hAnsi="Arial" w:cs="Arial"/>
          <w:color w:val="404040"/>
          <w:sz w:val="24"/>
          <w:szCs w:val="24"/>
        </w:rPr>
        <w:t>host_vars</w:t>
      </w:r>
      <w:proofErr w:type="spellEnd"/>
      <w:r w:rsidRPr="006A709C">
        <w:rPr>
          <w:rFonts w:ascii="Arial" w:eastAsia="Times New Roman" w:hAnsi="Arial" w:cs="Arial"/>
          <w:color w:val="404040"/>
          <w:sz w:val="24"/>
          <w:szCs w:val="24"/>
        </w:rPr>
        <w:t>’ directory a bit later on.</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lastRenderedPageBreak/>
        <w:t>Host Variables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As described above, it is easy to assign variables to hosts that will be used later in playbooks:</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b/>
          <w:bCs/>
          <w:color w:val="404040"/>
          <w:sz w:val="18"/>
          <w:szCs w:val="18"/>
        </w:rPr>
        <w:t>atlanta</w:t>
      </w:r>
      <w:proofErr w:type="spellEnd"/>
      <w:proofErr w:type="gram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 xml:space="preserve">host1 </w:t>
      </w:r>
      <w:proofErr w:type="spellStart"/>
      <w:r w:rsidRPr="006A709C">
        <w:rPr>
          <w:rFonts w:ascii="Arial" w:eastAsia="Times New Roman" w:hAnsi="Arial" w:cs="Arial"/>
          <w:color w:val="008080"/>
          <w:sz w:val="18"/>
          <w:szCs w:val="18"/>
        </w:rPr>
        <w:t>http_port</w:t>
      </w:r>
      <w:proofErr w:type="spellEnd"/>
      <w:r w:rsidRPr="006A709C">
        <w:rPr>
          <w:rFonts w:ascii="Arial" w:eastAsia="Times New Roman" w:hAnsi="Arial" w:cs="Arial"/>
          <w:b/>
          <w:bCs/>
          <w:color w:val="404040"/>
          <w:sz w:val="18"/>
          <w:szCs w:val="18"/>
        </w:rPr>
        <w:t>=</w:t>
      </w:r>
      <w:r w:rsidRPr="006A709C">
        <w:rPr>
          <w:rFonts w:ascii="Arial" w:eastAsia="Times New Roman" w:hAnsi="Arial" w:cs="Arial"/>
          <w:color w:val="DD1144"/>
          <w:sz w:val="18"/>
          <w:szCs w:val="18"/>
        </w:rPr>
        <w:t xml:space="preserve">80 </w:t>
      </w:r>
      <w:proofErr w:type="spellStart"/>
      <w:r w:rsidRPr="006A709C">
        <w:rPr>
          <w:rFonts w:ascii="Arial" w:eastAsia="Times New Roman" w:hAnsi="Arial" w:cs="Arial"/>
          <w:color w:val="DD1144"/>
          <w:sz w:val="18"/>
          <w:szCs w:val="18"/>
        </w:rPr>
        <w:t>maxRequestsPerChild</w:t>
      </w:r>
      <w:proofErr w:type="spellEnd"/>
      <w:r w:rsidRPr="006A709C">
        <w:rPr>
          <w:rFonts w:ascii="Arial" w:eastAsia="Times New Roman" w:hAnsi="Arial" w:cs="Arial"/>
          <w:color w:val="DD1144"/>
          <w:sz w:val="18"/>
          <w:szCs w:val="18"/>
        </w:rPr>
        <w:t>=808</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 xml:space="preserve">host2 </w:t>
      </w:r>
      <w:proofErr w:type="spellStart"/>
      <w:r w:rsidRPr="006A709C">
        <w:rPr>
          <w:rFonts w:ascii="Arial" w:eastAsia="Times New Roman" w:hAnsi="Arial" w:cs="Arial"/>
          <w:color w:val="008080"/>
          <w:sz w:val="18"/>
          <w:szCs w:val="18"/>
        </w:rPr>
        <w:t>http_port</w:t>
      </w:r>
      <w:proofErr w:type="spellEnd"/>
      <w:r w:rsidRPr="006A709C">
        <w:rPr>
          <w:rFonts w:ascii="Arial" w:eastAsia="Times New Roman" w:hAnsi="Arial" w:cs="Arial"/>
          <w:b/>
          <w:bCs/>
          <w:color w:val="404040"/>
          <w:sz w:val="18"/>
          <w:szCs w:val="18"/>
        </w:rPr>
        <w:t>=</w:t>
      </w:r>
      <w:r w:rsidRPr="006A709C">
        <w:rPr>
          <w:rFonts w:ascii="Arial" w:eastAsia="Times New Roman" w:hAnsi="Arial" w:cs="Arial"/>
          <w:color w:val="DD1144"/>
          <w:sz w:val="18"/>
          <w:szCs w:val="18"/>
        </w:rPr>
        <w:t xml:space="preserve">303 </w:t>
      </w:r>
      <w:proofErr w:type="spellStart"/>
      <w:r w:rsidRPr="006A709C">
        <w:rPr>
          <w:rFonts w:ascii="Arial" w:eastAsia="Times New Roman" w:hAnsi="Arial" w:cs="Arial"/>
          <w:color w:val="DD1144"/>
          <w:sz w:val="18"/>
          <w:szCs w:val="18"/>
        </w:rPr>
        <w:t>maxRequestsPerChild</w:t>
      </w:r>
      <w:proofErr w:type="spellEnd"/>
      <w:r w:rsidRPr="006A709C">
        <w:rPr>
          <w:rFonts w:ascii="Arial" w:eastAsia="Times New Roman" w:hAnsi="Arial" w:cs="Arial"/>
          <w:color w:val="DD1144"/>
          <w:sz w:val="18"/>
          <w:szCs w:val="18"/>
        </w:rPr>
        <w:t>=909</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Group Variables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Variables can also be applied to an entire group at once: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The INI way:</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b/>
          <w:bCs/>
          <w:color w:val="404040"/>
          <w:sz w:val="18"/>
          <w:szCs w:val="18"/>
        </w:rPr>
        <w:t>atlanta</w:t>
      </w:r>
      <w:proofErr w:type="spellEnd"/>
      <w:proofErr w:type="gram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host1</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host2</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b/>
          <w:bCs/>
          <w:color w:val="404040"/>
          <w:sz w:val="18"/>
          <w:szCs w:val="18"/>
        </w:rPr>
        <w:t>atlanta:</w:t>
      </w:r>
      <w:proofErr w:type="gramEnd"/>
      <w:r w:rsidRPr="006A709C">
        <w:rPr>
          <w:rFonts w:ascii="Arial" w:eastAsia="Times New Roman" w:hAnsi="Arial" w:cs="Arial"/>
          <w:b/>
          <w:bCs/>
          <w:color w:val="404040"/>
          <w:sz w:val="18"/>
          <w:szCs w:val="18"/>
        </w:rPr>
        <w:t>vars</w:t>
      </w:r>
      <w:proofErr w:type="spell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ntp_server</w:t>
      </w:r>
      <w:r w:rsidRPr="006A709C">
        <w:rPr>
          <w:rFonts w:ascii="Arial" w:eastAsia="Times New Roman" w:hAnsi="Arial" w:cs="Arial"/>
          <w:b/>
          <w:bCs/>
          <w:color w:val="404040"/>
          <w:sz w:val="18"/>
          <w:szCs w:val="18"/>
        </w:rPr>
        <w:t>=</w:t>
      </w:r>
      <w:r w:rsidRPr="006A709C">
        <w:rPr>
          <w:rFonts w:ascii="Arial" w:eastAsia="Times New Roman" w:hAnsi="Arial" w:cs="Arial"/>
          <w:color w:val="DD1144"/>
          <w:sz w:val="18"/>
          <w:szCs w:val="18"/>
        </w:rPr>
        <w:t>ntp.atlanta.example.com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6A709C">
        <w:rPr>
          <w:rFonts w:ascii="Arial" w:eastAsia="Times New Roman" w:hAnsi="Arial" w:cs="Arial"/>
          <w:color w:val="008080"/>
          <w:sz w:val="18"/>
          <w:szCs w:val="18"/>
        </w:rPr>
        <w:t>proxy</w:t>
      </w:r>
      <w:r w:rsidRPr="006A709C">
        <w:rPr>
          <w:rFonts w:ascii="Arial" w:eastAsia="Times New Roman" w:hAnsi="Arial" w:cs="Arial"/>
          <w:b/>
          <w:bCs/>
          <w:color w:val="404040"/>
          <w:sz w:val="18"/>
          <w:szCs w:val="18"/>
        </w:rPr>
        <w:t>=</w:t>
      </w:r>
      <w:proofErr w:type="gramEnd"/>
      <w:r w:rsidRPr="006A709C">
        <w:rPr>
          <w:rFonts w:ascii="Arial" w:eastAsia="Times New Roman" w:hAnsi="Arial" w:cs="Arial"/>
          <w:color w:val="DD1144"/>
          <w:sz w:val="18"/>
          <w:szCs w:val="18"/>
        </w:rPr>
        <w:t>proxy.atlanta.example.com</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The YAML version:</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6A709C">
        <w:rPr>
          <w:rFonts w:ascii="Arial" w:eastAsia="Times New Roman" w:hAnsi="Arial" w:cs="Arial"/>
          <w:color w:val="404040"/>
          <w:sz w:val="18"/>
          <w:szCs w:val="18"/>
        </w:rPr>
        <w:t>atlanta</w:t>
      </w:r>
      <w:proofErr w:type="spellEnd"/>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hosts</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host1:</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host2:</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vars</w:t>
      </w:r>
      <w:proofErr w:type="spellEnd"/>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ntp_server</w:t>
      </w:r>
      <w:proofErr w:type="spellEnd"/>
      <w:r w:rsidRPr="006A709C">
        <w:rPr>
          <w:rFonts w:ascii="Arial" w:eastAsia="Times New Roman" w:hAnsi="Arial" w:cs="Arial"/>
          <w:color w:val="404040"/>
          <w:sz w:val="18"/>
          <w:szCs w:val="18"/>
        </w:rPr>
        <w:t>: ntp.atlanta.example.com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proxy</w:t>
      </w:r>
      <w:proofErr w:type="gramEnd"/>
      <w:r w:rsidRPr="006A709C">
        <w:rPr>
          <w:rFonts w:ascii="Arial" w:eastAsia="Times New Roman" w:hAnsi="Arial" w:cs="Arial"/>
          <w:color w:val="404040"/>
          <w:sz w:val="18"/>
          <w:szCs w:val="18"/>
        </w:rPr>
        <w:t>: proxy.atlanta.example.com</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Be aware that this is only a convenient way to apply variables to multiple hosts at once; even though you can target hosts by group, </w:t>
      </w:r>
      <w:r w:rsidRPr="006A709C">
        <w:rPr>
          <w:rFonts w:ascii="Arial" w:eastAsia="Times New Roman" w:hAnsi="Arial" w:cs="Arial"/>
          <w:b/>
          <w:bCs/>
          <w:color w:val="404040"/>
          <w:sz w:val="24"/>
          <w:szCs w:val="24"/>
        </w:rPr>
        <w:t>variables are always flattened to the host level</w:t>
      </w:r>
      <w:r w:rsidRPr="006A709C">
        <w:rPr>
          <w:rFonts w:ascii="Arial" w:eastAsia="Times New Roman" w:hAnsi="Arial" w:cs="Arial"/>
          <w:color w:val="404040"/>
          <w:sz w:val="24"/>
          <w:szCs w:val="24"/>
        </w:rPr>
        <w:t> before a play is executed.</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Groups of Groups, and Group Variables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It is also possible to make groups of groups using </w:t>
      </w:r>
      <w:proofErr w:type="gramStart"/>
      <w:r w:rsidRPr="006A709C">
        <w:rPr>
          <w:rFonts w:ascii="Arial" w:eastAsia="Times New Roman" w:hAnsi="Arial" w:cs="Arial"/>
          <w:color w:val="404040"/>
          <w:sz w:val="24"/>
          <w:szCs w:val="24"/>
        </w:rPr>
        <w:t>the </w:t>
      </w:r>
      <w:r w:rsidRPr="006A709C">
        <w:rPr>
          <w:rFonts w:ascii="Arial" w:eastAsia="Times New Roman" w:hAnsi="Arial" w:cs="Arial"/>
          <w:color w:val="E74C3C"/>
          <w:sz w:val="18"/>
          <w:szCs w:val="18"/>
          <w:bdr w:val="single" w:sz="6" w:space="0" w:color="E1E4E5" w:frame="1"/>
          <w:shd w:val="clear" w:color="auto" w:fill="FFFFFF"/>
        </w:rPr>
        <w:t>:children</w:t>
      </w:r>
      <w:proofErr w:type="gramEnd"/>
      <w:r w:rsidRPr="006A709C">
        <w:rPr>
          <w:rFonts w:ascii="Arial" w:eastAsia="Times New Roman" w:hAnsi="Arial" w:cs="Arial"/>
          <w:color w:val="404040"/>
          <w:sz w:val="24"/>
          <w:szCs w:val="24"/>
        </w:rPr>
        <w:t> suffix in INI or the </w:t>
      </w:r>
      <w:r w:rsidRPr="006A709C">
        <w:rPr>
          <w:rFonts w:ascii="Arial" w:eastAsia="Times New Roman" w:hAnsi="Arial" w:cs="Arial"/>
          <w:color w:val="E74C3C"/>
          <w:sz w:val="18"/>
          <w:szCs w:val="18"/>
          <w:bdr w:val="single" w:sz="6" w:space="0" w:color="E1E4E5" w:frame="1"/>
          <w:shd w:val="clear" w:color="auto" w:fill="FFFFFF"/>
        </w:rPr>
        <w:t>children:</w:t>
      </w:r>
      <w:r w:rsidRPr="006A709C">
        <w:rPr>
          <w:rFonts w:ascii="Arial" w:eastAsia="Times New Roman" w:hAnsi="Arial" w:cs="Arial"/>
          <w:color w:val="404040"/>
          <w:sz w:val="24"/>
          <w:szCs w:val="24"/>
        </w:rPr>
        <w:t xml:space="preserve"> entry in YAML. You can apply variables </w:t>
      </w:r>
      <w:proofErr w:type="gramStart"/>
      <w:r w:rsidRPr="006A709C">
        <w:rPr>
          <w:rFonts w:ascii="Arial" w:eastAsia="Times New Roman" w:hAnsi="Arial" w:cs="Arial"/>
          <w:color w:val="404040"/>
          <w:sz w:val="24"/>
          <w:szCs w:val="24"/>
        </w:rPr>
        <w:t>using </w:t>
      </w:r>
      <w:r w:rsidRPr="006A709C">
        <w:rPr>
          <w:rFonts w:ascii="Arial" w:eastAsia="Times New Roman" w:hAnsi="Arial" w:cs="Arial"/>
          <w:color w:val="E74C3C"/>
          <w:sz w:val="18"/>
          <w:szCs w:val="18"/>
          <w:bdr w:val="single" w:sz="6" w:space="0" w:color="E1E4E5" w:frame="1"/>
          <w:shd w:val="clear" w:color="auto" w:fill="FFFFFF"/>
        </w:rPr>
        <w:t>:</w:t>
      </w:r>
      <w:proofErr w:type="spellStart"/>
      <w:r w:rsidRPr="006A709C">
        <w:rPr>
          <w:rFonts w:ascii="Arial" w:eastAsia="Times New Roman" w:hAnsi="Arial" w:cs="Arial"/>
          <w:color w:val="E74C3C"/>
          <w:sz w:val="18"/>
          <w:szCs w:val="18"/>
          <w:bdr w:val="single" w:sz="6" w:space="0" w:color="E1E4E5" w:frame="1"/>
          <w:shd w:val="clear" w:color="auto" w:fill="FFFFFF"/>
        </w:rPr>
        <w:t>vars</w:t>
      </w:r>
      <w:proofErr w:type="spellEnd"/>
      <w:proofErr w:type="gramEnd"/>
      <w:r w:rsidRPr="006A709C">
        <w:rPr>
          <w:rFonts w:ascii="Arial" w:eastAsia="Times New Roman" w:hAnsi="Arial" w:cs="Arial"/>
          <w:color w:val="404040"/>
          <w:sz w:val="24"/>
          <w:szCs w:val="24"/>
        </w:rPr>
        <w:t> or </w:t>
      </w:r>
      <w:proofErr w:type="spellStart"/>
      <w:r w:rsidRPr="006A709C">
        <w:rPr>
          <w:rFonts w:ascii="Arial" w:eastAsia="Times New Roman" w:hAnsi="Arial" w:cs="Arial"/>
          <w:color w:val="E74C3C"/>
          <w:sz w:val="18"/>
          <w:szCs w:val="18"/>
          <w:bdr w:val="single" w:sz="6" w:space="0" w:color="E1E4E5" w:frame="1"/>
          <w:shd w:val="clear" w:color="auto" w:fill="FFFFFF"/>
        </w:rPr>
        <w:t>vars</w:t>
      </w:r>
      <w:proofErr w:type="spellEnd"/>
      <w:r w:rsidRPr="006A709C">
        <w:rPr>
          <w:rFonts w:ascii="Arial" w:eastAsia="Times New Roman" w:hAnsi="Arial" w:cs="Arial"/>
          <w:color w:val="E74C3C"/>
          <w:sz w:val="18"/>
          <w:szCs w:val="18"/>
          <w:bdr w:val="single" w:sz="6" w:space="0" w:color="E1E4E5" w:frame="1"/>
          <w:shd w:val="clear" w:color="auto" w:fill="FFFFFF"/>
        </w:rPr>
        <w:t>:</w:t>
      </w:r>
      <w:r w:rsidRPr="006A709C">
        <w:rPr>
          <w:rFonts w:ascii="Arial" w:eastAsia="Times New Roman" w:hAnsi="Arial" w:cs="Arial"/>
          <w:color w:val="404040"/>
          <w:sz w:val="24"/>
          <w:szCs w:val="24"/>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b/>
          <w:bCs/>
          <w:color w:val="404040"/>
          <w:sz w:val="18"/>
          <w:szCs w:val="18"/>
        </w:rPr>
        <w:t>atlanta</w:t>
      </w:r>
      <w:proofErr w:type="spellEnd"/>
      <w:proofErr w:type="gram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host1</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host2</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lastRenderedPageBreak/>
        <w:t>[</w:t>
      </w:r>
      <w:proofErr w:type="spellStart"/>
      <w:proofErr w:type="gramStart"/>
      <w:r w:rsidRPr="006A709C">
        <w:rPr>
          <w:rFonts w:ascii="Arial" w:eastAsia="Times New Roman" w:hAnsi="Arial" w:cs="Arial"/>
          <w:b/>
          <w:bCs/>
          <w:color w:val="404040"/>
          <w:sz w:val="18"/>
          <w:szCs w:val="18"/>
        </w:rPr>
        <w:t>raleigh</w:t>
      </w:r>
      <w:proofErr w:type="spellEnd"/>
      <w:proofErr w:type="gram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host2</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host3</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b/>
          <w:bCs/>
          <w:color w:val="404040"/>
          <w:sz w:val="18"/>
          <w:szCs w:val="18"/>
        </w:rPr>
        <w:t>southeast:</w:t>
      </w:r>
      <w:proofErr w:type="gramEnd"/>
      <w:r w:rsidRPr="006A709C">
        <w:rPr>
          <w:rFonts w:ascii="Arial" w:eastAsia="Times New Roman" w:hAnsi="Arial" w:cs="Arial"/>
          <w:b/>
          <w:bCs/>
          <w:color w:val="404040"/>
          <w:sz w:val="18"/>
          <w:szCs w:val="18"/>
        </w:rPr>
        <w:t>children</w:t>
      </w:r>
      <w:proofErr w:type="spell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6A709C">
        <w:rPr>
          <w:rFonts w:ascii="Arial" w:eastAsia="Times New Roman" w:hAnsi="Arial" w:cs="Arial"/>
          <w:color w:val="008080"/>
          <w:sz w:val="18"/>
          <w:szCs w:val="18"/>
        </w:rPr>
        <w:t>atlanta</w:t>
      </w:r>
      <w:proofErr w:type="spellEnd"/>
      <w:proofErr w:type="gram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6A709C">
        <w:rPr>
          <w:rFonts w:ascii="Arial" w:eastAsia="Times New Roman" w:hAnsi="Arial" w:cs="Arial"/>
          <w:color w:val="008080"/>
          <w:sz w:val="18"/>
          <w:szCs w:val="18"/>
        </w:rPr>
        <w:t>raleigh</w:t>
      </w:r>
      <w:proofErr w:type="spellEnd"/>
      <w:proofErr w:type="gram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b/>
          <w:bCs/>
          <w:color w:val="404040"/>
          <w:sz w:val="18"/>
          <w:szCs w:val="18"/>
        </w:rPr>
        <w:t>southeast:</w:t>
      </w:r>
      <w:proofErr w:type="gramEnd"/>
      <w:r w:rsidRPr="006A709C">
        <w:rPr>
          <w:rFonts w:ascii="Arial" w:eastAsia="Times New Roman" w:hAnsi="Arial" w:cs="Arial"/>
          <w:b/>
          <w:bCs/>
          <w:color w:val="404040"/>
          <w:sz w:val="18"/>
          <w:szCs w:val="18"/>
        </w:rPr>
        <w:t>vars</w:t>
      </w:r>
      <w:proofErr w:type="spell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008080"/>
          <w:sz w:val="18"/>
          <w:szCs w:val="18"/>
        </w:rPr>
        <w:t>some_server</w:t>
      </w:r>
      <w:r w:rsidRPr="006A709C">
        <w:rPr>
          <w:rFonts w:ascii="Arial" w:eastAsia="Times New Roman" w:hAnsi="Arial" w:cs="Arial"/>
          <w:b/>
          <w:bCs/>
          <w:color w:val="404040"/>
          <w:sz w:val="18"/>
          <w:szCs w:val="18"/>
        </w:rPr>
        <w:t>=</w:t>
      </w:r>
      <w:r w:rsidRPr="006A709C">
        <w:rPr>
          <w:rFonts w:ascii="Arial" w:eastAsia="Times New Roman" w:hAnsi="Arial" w:cs="Arial"/>
          <w:color w:val="DD1144"/>
          <w:sz w:val="18"/>
          <w:szCs w:val="18"/>
        </w:rPr>
        <w:t>foo.southeast.example.com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6A709C">
        <w:rPr>
          <w:rFonts w:ascii="Arial" w:eastAsia="Times New Roman" w:hAnsi="Arial" w:cs="Arial"/>
          <w:color w:val="008080"/>
          <w:sz w:val="18"/>
          <w:szCs w:val="18"/>
        </w:rPr>
        <w:t>halon_system_timeout</w:t>
      </w:r>
      <w:proofErr w:type="spellEnd"/>
      <w:r w:rsidRPr="006A709C">
        <w:rPr>
          <w:rFonts w:ascii="Arial" w:eastAsia="Times New Roman" w:hAnsi="Arial" w:cs="Arial"/>
          <w:b/>
          <w:bCs/>
          <w:color w:val="404040"/>
          <w:sz w:val="18"/>
          <w:szCs w:val="18"/>
        </w:rPr>
        <w:t>=</w:t>
      </w:r>
      <w:r w:rsidRPr="006A709C">
        <w:rPr>
          <w:rFonts w:ascii="Arial" w:eastAsia="Times New Roman" w:hAnsi="Arial" w:cs="Arial"/>
          <w:color w:val="DD1144"/>
          <w:sz w:val="18"/>
          <w:szCs w:val="18"/>
        </w:rPr>
        <w:t>30</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6A709C">
        <w:rPr>
          <w:rFonts w:ascii="Arial" w:eastAsia="Times New Roman" w:hAnsi="Arial" w:cs="Arial"/>
          <w:color w:val="008080"/>
          <w:sz w:val="18"/>
          <w:szCs w:val="18"/>
        </w:rPr>
        <w:t>self_destruct_countdown</w:t>
      </w:r>
      <w:proofErr w:type="spellEnd"/>
      <w:r w:rsidRPr="006A709C">
        <w:rPr>
          <w:rFonts w:ascii="Arial" w:eastAsia="Times New Roman" w:hAnsi="Arial" w:cs="Arial"/>
          <w:b/>
          <w:bCs/>
          <w:color w:val="404040"/>
          <w:sz w:val="18"/>
          <w:szCs w:val="18"/>
        </w:rPr>
        <w:t>=</w:t>
      </w:r>
      <w:r w:rsidRPr="006A709C">
        <w:rPr>
          <w:rFonts w:ascii="Arial" w:eastAsia="Times New Roman" w:hAnsi="Arial" w:cs="Arial"/>
          <w:color w:val="DD1144"/>
          <w:sz w:val="18"/>
          <w:szCs w:val="18"/>
        </w:rPr>
        <w:t>60</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6A709C">
        <w:rPr>
          <w:rFonts w:ascii="Arial" w:eastAsia="Times New Roman" w:hAnsi="Arial" w:cs="Arial"/>
          <w:color w:val="008080"/>
          <w:sz w:val="18"/>
          <w:szCs w:val="18"/>
        </w:rPr>
        <w:t>escape_pods</w:t>
      </w:r>
      <w:proofErr w:type="spellEnd"/>
      <w:r w:rsidRPr="006A709C">
        <w:rPr>
          <w:rFonts w:ascii="Arial" w:eastAsia="Times New Roman" w:hAnsi="Arial" w:cs="Arial"/>
          <w:b/>
          <w:bCs/>
          <w:color w:val="404040"/>
          <w:sz w:val="18"/>
          <w:szCs w:val="18"/>
        </w:rPr>
        <w:t>=</w:t>
      </w:r>
      <w:r w:rsidRPr="006A709C">
        <w:rPr>
          <w:rFonts w:ascii="Arial" w:eastAsia="Times New Roman" w:hAnsi="Arial" w:cs="Arial"/>
          <w:color w:val="DD1144"/>
          <w:sz w:val="18"/>
          <w:szCs w:val="18"/>
        </w:rPr>
        <w:t>2</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b/>
          <w:bCs/>
          <w:color w:val="404040"/>
          <w:sz w:val="18"/>
          <w:szCs w:val="18"/>
        </w:rPr>
        <w:t>[</w:t>
      </w:r>
      <w:proofErr w:type="spellStart"/>
      <w:proofErr w:type="gramStart"/>
      <w:r w:rsidRPr="006A709C">
        <w:rPr>
          <w:rFonts w:ascii="Arial" w:eastAsia="Times New Roman" w:hAnsi="Arial" w:cs="Arial"/>
          <w:b/>
          <w:bCs/>
          <w:color w:val="404040"/>
          <w:sz w:val="18"/>
          <w:szCs w:val="18"/>
        </w:rPr>
        <w:t>usa:</w:t>
      </w:r>
      <w:proofErr w:type="gramEnd"/>
      <w:r w:rsidRPr="006A709C">
        <w:rPr>
          <w:rFonts w:ascii="Arial" w:eastAsia="Times New Roman" w:hAnsi="Arial" w:cs="Arial"/>
          <w:b/>
          <w:bCs/>
          <w:color w:val="404040"/>
          <w:sz w:val="18"/>
          <w:szCs w:val="18"/>
        </w:rPr>
        <w:t>children</w:t>
      </w:r>
      <w:proofErr w:type="spellEnd"/>
      <w:r w:rsidRPr="006A709C">
        <w:rPr>
          <w:rFonts w:ascii="Arial" w:eastAsia="Times New Roman" w:hAnsi="Arial" w:cs="Arial"/>
          <w:b/>
          <w:bCs/>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6A709C">
        <w:rPr>
          <w:rFonts w:ascii="Arial" w:eastAsia="Times New Roman" w:hAnsi="Arial" w:cs="Arial"/>
          <w:color w:val="008080"/>
          <w:sz w:val="18"/>
          <w:szCs w:val="18"/>
        </w:rPr>
        <w:t>southeast</w:t>
      </w:r>
      <w:proofErr w:type="gram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6A709C">
        <w:rPr>
          <w:rFonts w:ascii="Arial" w:eastAsia="Times New Roman" w:hAnsi="Arial" w:cs="Arial"/>
          <w:color w:val="008080"/>
          <w:sz w:val="18"/>
          <w:szCs w:val="18"/>
        </w:rPr>
        <w:t>northeast</w:t>
      </w:r>
      <w:proofErr w:type="gram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6A709C">
        <w:rPr>
          <w:rFonts w:ascii="Arial" w:eastAsia="Times New Roman" w:hAnsi="Arial" w:cs="Arial"/>
          <w:color w:val="008080"/>
          <w:sz w:val="18"/>
          <w:szCs w:val="18"/>
        </w:rPr>
        <w:t>southwest</w:t>
      </w:r>
      <w:proofErr w:type="gram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6A709C">
        <w:rPr>
          <w:rFonts w:ascii="Arial" w:eastAsia="Times New Roman" w:hAnsi="Arial" w:cs="Arial"/>
          <w:color w:val="008080"/>
          <w:sz w:val="18"/>
          <w:szCs w:val="18"/>
        </w:rPr>
        <w:t>northwest</w:t>
      </w:r>
      <w:proofErr w:type="gram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6A709C">
        <w:rPr>
          <w:rFonts w:ascii="Arial" w:eastAsia="Times New Roman" w:hAnsi="Arial" w:cs="Arial"/>
          <w:color w:val="404040"/>
          <w:sz w:val="18"/>
          <w:szCs w:val="18"/>
        </w:rPr>
        <w:t>all</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children</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usa</w:t>
      </w:r>
      <w:proofErr w:type="spellEnd"/>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children</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southeast</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children</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atlanta</w:t>
      </w:r>
      <w:proofErr w:type="spellEnd"/>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hosts</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host1:</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host2:</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raleigh</w:t>
      </w:r>
      <w:proofErr w:type="spellEnd"/>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hosts</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host2:</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host3:</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vars</w:t>
      </w:r>
      <w:proofErr w:type="spellEnd"/>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some_server</w:t>
      </w:r>
      <w:proofErr w:type="spellEnd"/>
      <w:r w:rsidRPr="006A709C">
        <w:rPr>
          <w:rFonts w:ascii="Arial" w:eastAsia="Times New Roman" w:hAnsi="Arial" w:cs="Arial"/>
          <w:color w:val="404040"/>
          <w:sz w:val="18"/>
          <w:szCs w:val="18"/>
        </w:rPr>
        <w:t>: foo.southeast.example.com</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halon_system_timeout</w:t>
      </w:r>
      <w:proofErr w:type="spellEnd"/>
      <w:r w:rsidRPr="006A709C">
        <w:rPr>
          <w:rFonts w:ascii="Arial" w:eastAsia="Times New Roman" w:hAnsi="Arial" w:cs="Arial"/>
          <w:color w:val="404040"/>
          <w:sz w:val="18"/>
          <w:szCs w:val="18"/>
        </w:rPr>
        <w:t>: 30</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self_destruct_countdown</w:t>
      </w:r>
      <w:proofErr w:type="spellEnd"/>
      <w:r w:rsidRPr="006A709C">
        <w:rPr>
          <w:rFonts w:ascii="Arial" w:eastAsia="Times New Roman" w:hAnsi="Arial" w:cs="Arial"/>
          <w:color w:val="404040"/>
          <w:sz w:val="18"/>
          <w:szCs w:val="18"/>
        </w:rPr>
        <w:t>: 60</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escape_pods</w:t>
      </w:r>
      <w:proofErr w:type="spellEnd"/>
      <w:r w:rsidRPr="006A709C">
        <w:rPr>
          <w:rFonts w:ascii="Arial" w:eastAsia="Times New Roman" w:hAnsi="Arial" w:cs="Arial"/>
          <w:color w:val="404040"/>
          <w:sz w:val="18"/>
          <w:szCs w:val="18"/>
        </w:rPr>
        <w:t>: 2</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northeast</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northwest</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southwest</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If you need to store lists or hash data, or prefer to keep host and group specific variables separate from the inventory file, see the next section. Child groups have a couple of properties to note:</w:t>
      </w:r>
    </w:p>
    <w:p w:rsidR="00E12CF5" w:rsidRPr="006A709C" w:rsidRDefault="00E12CF5" w:rsidP="00E12CF5">
      <w:pPr>
        <w:numPr>
          <w:ilvl w:val="0"/>
          <w:numId w:val="5"/>
        </w:numPr>
        <w:shd w:val="clear" w:color="auto" w:fill="FFFFFF"/>
        <w:spacing w:before="100" w:beforeAutospacing="1" w:after="100" w:afterAutospacing="1"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Any host that is member of a child group is automatically a member of the parent group.</w:t>
      </w:r>
    </w:p>
    <w:p w:rsidR="00E12CF5" w:rsidRPr="006A709C" w:rsidRDefault="00E12CF5" w:rsidP="00E12CF5">
      <w:pPr>
        <w:numPr>
          <w:ilvl w:val="0"/>
          <w:numId w:val="5"/>
        </w:numPr>
        <w:shd w:val="clear" w:color="auto" w:fill="FFFFFF"/>
        <w:spacing w:before="100" w:beforeAutospacing="1" w:after="100" w:afterAutospacing="1"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A child group’s variables will have higher precedence (override) a parent </w:t>
      </w:r>
      <w:proofErr w:type="gramStart"/>
      <w:r w:rsidRPr="006A709C">
        <w:rPr>
          <w:rFonts w:ascii="Arial" w:eastAsia="Times New Roman" w:hAnsi="Arial" w:cs="Arial"/>
          <w:color w:val="404040"/>
          <w:sz w:val="24"/>
          <w:szCs w:val="24"/>
        </w:rPr>
        <w:t>group’s</w:t>
      </w:r>
      <w:proofErr w:type="gramEnd"/>
      <w:r w:rsidRPr="006A709C">
        <w:rPr>
          <w:rFonts w:ascii="Arial" w:eastAsia="Times New Roman" w:hAnsi="Arial" w:cs="Arial"/>
          <w:color w:val="404040"/>
          <w:sz w:val="24"/>
          <w:szCs w:val="24"/>
        </w:rPr>
        <w:t xml:space="preserve"> variables.</w:t>
      </w:r>
    </w:p>
    <w:p w:rsidR="00E12CF5" w:rsidRPr="006A709C" w:rsidRDefault="00E12CF5" w:rsidP="00E12CF5">
      <w:pPr>
        <w:numPr>
          <w:ilvl w:val="0"/>
          <w:numId w:val="5"/>
        </w:numPr>
        <w:shd w:val="clear" w:color="auto" w:fill="FFFFFF"/>
        <w:spacing w:before="100" w:beforeAutospacing="1" w:after="100" w:afterAutospacing="1"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Groups can have multiple parents and children, but not circular relationships.</w:t>
      </w:r>
    </w:p>
    <w:p w:rsidR="00E12CF5" w:rsidRPr="006A709C" w:rsidRDefault="00E12CF5" w:rsidP="00E12CF5">
      <w:pPr>
        <w:numPr>
          <w:ilvl w:val="0"/>
          <w:numId w:val="5"/>
        </w:numPr>
        <w:shd w:val="clear" w:color="auto" w:fill="FFFFFF"/>
        <w:spacing w:before="100" w:beforeAutospacing="1" w:after="100" w:afterAutospacing="1"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Hosts can also be in multiple groups, but there will only be </w:t>
      </w:r>
      <w:r w:rsidRPr="006A709C">
        <w:rPr>
          <w:rFonts w:ascii="Arial" w:eastAsia="Times New Roman" w:hAnsi="Arial" w:cs="Arial"/>
          <w:b/>
          <w:bCs/>
          <w:color w:val="404040"/>
          <w:sz w:val="24"/>
          <w:szCs w:val="24"/>
        </w:rPr>
        <w:t>one</w:t>
      </w:r>
      <w:r w:rsidRPr="006A709C">
        <w:rPr>
          <w:rFonts w:ascii="Arial" w:eastAsia="Times New Roman" w:hAnsi="Arial" w:cs="Arial"/>
          <w:color w:val="404040"/>
          <w:sz w:val="24"/>
          <w:szCs w:val="24"/>
        </w:rPr>
        <w:t> instance of a host, merging the data from the multiple groups.</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lastRenderedPageBreak/>
        <w:t>Default groups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There are two default groups: </w:t>
      </w:r>
      <w:r w:rsidRPr="006A709C">
        <w:rPr>
          <w:rFonts w:ascii="Arial" w:eastAsia="Times New Roman" w:hAnsi="Arial" w:cs="Arial"/>
          <w:color w:val="E74C3C"/>
          <w:sz w:val="18"/>
          <w:szCs w:val="18"/>
          <w:bdr w:val="single" w:sz="6" w:space="0" w:color="E1E4E5" w:frame="1"/>
          <w:shd w:val="clear" w:color="auto" w:fill="FFFFFF"/>
        </w:rPr>
        <w:t>all</w:t>
      </w:r>
      <w:r w:rsidRPr="006A709C">
        <w:rPr>
          <w:rFonts w:ascii="Arial" w:eastAsia="Times New Roman" w:hAnsi="Arial" w:cs="Arial"/>
          <w:color w:val="404040"/>
          <w:sz w:val="24"/>
          <w:szCs w:val="24"/>
        </w:rPr>
        <w:t> and </w:t>
      </w:r>
      <w:r w:rsidRPr="006A709C">
        <w:rPr>
          <w:rFonts w:ascii="Arial" w:eastAsia="Times New Roman" w:hAnsi="Arial" w:cs="Arial"/>
          <w:color w:val="E74C3C"/>
          <w:sz w:val="18"/>
          <w:szCs w:val="18"/>
          <w:bdr w:val="single" w:sz="6" w:space="0" w:color="E1E4E5" w:frame="1"/>
          <w:shd w:val="clear" w:color="auto" w:fill="FFFFFF"/>
        </w:rPr>
        <w:t>ungrouped</w:t>
      </w:r>
      <w:r w:rsidRPr="006A709C">
        <w:rPr>
          <w:rFonts w:ascii="Arial" w:eastAsia="Times New Roman" w:hAnsi="Arial" w:cs="Arial"/>
          <w:color w:val="404040"/>
          <w:sz w:val="24"/>
          <w:szCs w:val="24"/>
        </w:rPr>
        <w:t>. </w:t>
      </w:r>
      <w:proofErr w:type="gramStart"/>
      <w:r w:rsidRPr="006A709C">
        <w:rPr>
          <w:rFonts w:ascii="Arial" w:eastAsia="Times New Roman" w:hAnsi="Arial" w:cs="Arial"/>
          <w:color w:val="E74C3C"/>
          <w:sz w:val="18"/>
          <w:szCs w:val="18"/>
          <w:bdr w:val="single" w:sz="6" w:space="0" w:color="E1E4E5" w:frame="1"/>
          <w:shd w:val="clear" w:color="auto" w:fill="FFFFFF"/>
        </w:rPr>
        <w:t>all</w:t>
      </w:r>
      <w:proofErr w:type="gramEnd"/>
      <w:r w:rsidRPr="006A709C">
        <w:rPr>
          <w:rFonts w:ascii="Arial" w:eastAsia="Times New Roman" w:hAnsi="Arial" w:cs="Arial"/>
          <w:color w:val="404040"/>
          <w:sz w:val="24"/>
          <w:szCs w:val="24"/>
        </w:rPr>
        <w:t> contains every host. </w:t>
      </w:r>
      <w:proofErr w:type="gramStart"/>
      <w:r w:rsidRPr="006A709C">
        <w:rPr>
          <w:rFonts w:ascii="Arial" w:eastAsia="Times New Roman" w:hAnsi="Arial" w:cs="Arial"/>
          <w:color w:val="E74C3C"/>
          <w:sz w:val="18"/>
          <w:szCs w:val="18"/>
          <w:bdr w:val="single" w:sz="6" w:space="0" w:color="E1E4E5" w:frame="1"/>
          <w:shd w:val="clear" w:color="auto" w:fill="FFFFFF"/>
        </w:rPr>
        <w:t>ungrouped</w:t>
      </w:r>
      <w:proofErr w:type="gramEnd"/>
      <w:r w:rsidRPr="006A709C">
        <w:rPr>
          <w:rFonts w:ascii="Arial" w:eastAsia="Times New Roman" w:hAnsi="Arial" w:cs="Arial"/>
          <w:color w:val="404040"/>
          <w:sz w:val="24"/>
          <w:szCs w:val="24"/>
        </w:rPr>
        <w:t> contains all hosts that don’t have another group aside from </w:t>
      </w:r>
      <w:r w:rsidRPr="006A709C">
        <w:rPr>
          <w:rFonts w:ascii="Arial" w:eastAsia="Times New Roman" w:hAnsi="Arial" w:cs="Arial"/>
          <w:color w:val="E74C3C"/>
          <w:sz w:val="18"/>
          <w:szCs w:val="18"/>
          <w:bdr w:val="single" w:sz="6" w:space="0" w:color="E1E4E5" w:frame="1"/>
          <w:shd w:val="clear" w:color="auto" w:fill="FFFFFF"/>
        </w:rPr>
        <w:t>all</w:t>
      </w:r>
      <w:r w:rsidRPr="006A709C">
        <w:rPr>
          <w:rFonts w:ascii="Arial" w:eastAsia="Times New Roman" w:hAnsi="Arial" w:cs="Arial"/>
          <w:color w:val="404040"/>
          <w:sz w:val="24"/>
          <w:szCs w:val="24"/>
        </w:rPr>
        <w:t>. Every host will always belong to at least 2 groups. Though </w:t>
      </w:r>
      <w:r w:rsidRPr="006A709C">
        <w:rPr>
          <w:rFonts w:ascii="Arial" w:eastAsia="Times New Roman" w:hAnsi="Arial" w:cs="Arial"/>
          <w:color w:val="E74C3C"/>
          <w:sz w:val="18"/>
          <w:szCs w:val="18"/>
          <w:bdr w:val="single" w:sz="6" w:space="0" w:color="E1E4E5" w:frame="1"/>
          <w:shd w:val="clear" w:color="auto" w:fill="FFFFFF"/>
        </w:rPr>
        <w:t>all</w:t>
      </w:r>
      <w:r w:rsidRPr="006A709C">
        <w:rPr>
          <w:rFonts w:ascii="Arial" w:eastAsia="Times New Roman" w:hAnsi="Arial" w:cs="Arial"/>
          <w:color w:val="404040"/>
          <w:sz w:val="24"/>
          <w:szCs w:val="24"/>
        </w:rPr>
        <w:t> and </w:t>
      </w:r>
      <w:r w:rsidRPr="006A709C">
        <w:rPr>
          <w:rFonts w:ascii="Arial" w:eastAsia="Times New Roman" w:hAnsi="Arial" w:cs="Arial"/>
          <w:color w:val="E74C3C"/>
          <w:sz w:val="18"/>
          <w:szCs w:val="18"/>
          <w:bdr w:val="single" w:sz="6" w:space="0" w:color="E1E4E5" w:frame="1"/>
          <w:shd w:val="clear" w:color="auto" w:fill="FFFFFF"/>
        </w:rPr>
        <w:t>ungrouped</w:t>
      </w:r>
      <w:r w:rsidRPr="006A709C">
        <w:rPr>
          <w:rFonts w:ascii="Arial" w:eastAsia="Times New Roman" w:hAnsi="Arial" w:cs="Arial"/>
          <w:color w:val="404040"/>
          <w:sz w:val="24"/>
          <w:szCs w:val="24"/>
        </w:rPr>
        <w:t> are always present, they can be implicit and not appear in group listings like </w:t>
      </w:r>
      <w:proofErr w:type="spellStart"/>
      <w:r w:rsidRPr="006A709C">
        <w:rPr>
          <w:rFonts w:ascii="Arial" w:eastAsia="Times New Roman" w:hAnsi="Arial" w:cs="Arial"/>
          <w:color w:val="E74C3C"/>
          <w:sz w:val="18"/>
          <w:szCs w:val="18"/>
          <w:bdr w:val="single" w:sz="6" w:space="0" w:color="E1E4E5" w:frame="1"/>
          <w:shd w:val="clear" w:color="auto" w:fill="FFFFFF"/>
        </w:rPr>
        <w:t>group_names</w:t>
      </w:r>
      <w:proofErr w:type="spellEnd"/>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Splitting Out Host and Group Specific Data</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The preferred practice in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is to not store variables in the main inventory file.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In addition to storing variables directly in the inventory file, host and group variables can be stored in individual files relative to the inventory file (not directory, it is always the file).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These variable files are in YAML format. Valid file extensions include ‘.</w:t>
      </w:r>
      <w:proofErr w:type="spellStart"/>
      <w:r w:rsidRPr="006A709C">
        <w:rPr>
          <w:rFonts w:ascii="Arial" w:eastAsia="Times New Roman" w:hAnsi="Arial" w:cs="Arial"/>
          <w:color w:val="404040"/>
          <w:sz w:val="24"/>
          <w:szCs w:val="24"/>
        </w:rPr>
        <w:t>yml</w:t>
      </w:r>
      <w:proofErr w:type="spellEnd"/>
      <w:r w:rsidRPr="006A709C">
        <w:rPr>
          <w:rFonts w:ascii="Arial" w:eastAsia="Times New Roman" w:hAnsi="Arial" w:cs="Arial"/>
          <w:color w:val="404040"/>
          <w:sz w:val="24"/>
          <w:szCs w:val="24"/>
        </w:rPr>
        <w:t>’, ‘.</w:t>
      </w:r>
      <w:proofErr w:type="spellStart"/>
      <w:r w:rsidRPr="006A709C">
        <w:rPr>
          <w:rFonts w:ascii="Arial" w:eastAsia="Times New Roman" w:hAnsi="Arial" w:cs="Arial"/>
          <w:color w:val="404040"/>
          <w:sz w:val="24"/>
          <w:szCs w:val="24"/>
        </w:rPr>
        <w:t>yaml</w:t>
      </w:r>
      <w:proofErr w:type="spellEnd"/>
      <w:r w:rsidRPr="006A709C">
        <w:rPr>
          <w:rFonts w:ascii="Arial" w:eastAsia="Times New Roman" w:hAnsi="Arial" w:cs="Arial"/>
          <w:color w:val="404040"/>
          <w:sz w:val="24"/>
          <w:szCs w:val="24"/>
        </w:rPr>
        <w:t>’, ‘.</w:t>
      </w:r>
      <w:proofErr w:type="spellStart"/>
      <w:r w:rsidRPr="006A709C">
        <w:rPr>
          <w:rFonts w:ascii="Arial" w:eastAsia="Times New Roman" w:hAnsi="Arial" w:cs="Arial"/>
          <w:color w:val="404040"/>
          <w:sz w:val="24"/>
          <w:szCs w:val="24"/>
        </w:rPr>
        <w:t>json</w:t>
      </w:r>
      <w:proofErr w:type="spellEnd"/>
      <w:r w:rsidRPr="006A709C">
        <w:rPr>
          <w:rFonts w:ascii="Arial" w:eastAsia="Times New Roman" w:hAnsi="Arial" w:cs="Arial"/>
          <w:color w:val="404040"/>
          <w:sz w:val="24"/>
          <w:szCs w:val="24"/>
        </w:rPr>
        <w:t>’, or no file extension. See </w:t>
      </w:r>
      <w:r w:rsidRPr="006A709C">
        <w:rPr>
          <w:rFonts w:ascii="Arial" w:eastAsia="Times New Roman" w:hAnsi="Arial" w:cs="Arial"/>
          <w:color w:val="2980B9"/>
          <w:sz w:val="24"/>
          <w:szCs w:val="24"/>
        </w:rPr>
        <w:t>YAML Syntax</w:t>
      </w:r>
      <w:r w:rsidRPr="006A709C">
        <w:rPr>
          <w:rFonts w:ascii="Arial" w:eastAsia="Times New Roman" w:hAnsi="Arial" w:cs="Arial"/>
          <w:color w:val="404040"/>
          <w:sz w:val="24"/>
          <w:szCs w:val="24"/>
        </w:rPr>
        <w:t> if you are new to YAML.</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Assuming the inventory file path is:</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etc</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ansible</w:t>
      </w:r>
      <w:proofErr w:type="spellEnd"/>
      <w:r w:rsidRPr="006A709C">
        <w:rPr>
          <w:rFonts w:ascii="Arial" w:eastAsia="Times New Roman" w:hAnsi="Arial" w:cs="Arial"/>
          <w:color w:val="404040"/>
          <w:sz w:val="18"/>
          <w:szCs w:val="18"/>
        </w:rPr>
        <w:t>/hosts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If the host is named ‘foosball’, and in groups ‘</w:t>
      </w:r>
      <w:proofErr w:type="spellStart"/>
      <w:r w:rsidRPr="006A709C">
        <w:rPr>
          <w:rFonts w:ascii="Arial" w:eastAsia="Times New Roman" w:hAnsi="Arial" w:cs="Arial"/>
          <w:color w:val="404040"/>
          <w:sz w:val="24"/>
          <w:szCs w:val="24"/>
        </w:rPr>
        <w:t>raleigh</w:t>
      </w:r>
      <w:proofErr w:type="spellEnd"/>
      <w:r w:rsidRPr="006A709C">
        <w:rPr>
          <w:rFonts w:ascii="Arial" w:eastAsia="Times New Roman" w:hAnsi="Arial" w:cs="Arial"/>
          <w:color w:val="404040"/>
          <w:sz w:val="24"/>
          <w:szCs w:val="24"/>
        </w:rPr>
        <w:t>’ and ‘webservers’, variables in YAML files at the following locations will be made available to the host: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etc</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ansible</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group_vars</w:t>
      </w:r>
      <w:proofErr w:type="spellEnd"/>
      <w:r w:rsidRPr="006A709C">
        <w:rPr>
          <w:rFonts w:ascii="Arial" w:eastAsia="Times New Roman" w:hAnsi="Arial" w:cs="Arial"/>
          <w:color w:val="404040"/>
          <w:sz w:val="18"/>
          <w:szCs w:val="18"/>
        </w:rPr>
        <w:t>/</w:t>
      </w:r>
      <w:proofErr w:type="spellStart"/>
      <w:proofErr w:type="gramStart"/>
      <w:r w:rsidRPr="006A709C">
        <w:rPr>
          <w:rFonts w:ascii="Arial" w:eastAsia="Times New Roman" w:hAnsi="Arial" w:cs="Arial"/>
          <w:color w:val="404040"/>
          <w:sz w:val="18"/>
          <w:szCs w:val="18"/>
        </w:rPr>
        <w:t>raleigh</w:t>
      </w:r>
      <w:proofErr w:type="spellEnd"/>
      <w:proofErr w:type="gramEnd"/>
      <w:r w:rsidRPr="006A709C">
        <w:rPr>
          <w:rFonts w:ascii="Arial" w:eastAsia="Times New Roman" w:hAnsi="Arial" w:cs="Arial"/>
          <w:color w:val="404040"/>
          <w:sz w:val="18"/>
          <w:szCs w:val="18"/>
        </w:rPr>
        <w:t xml:space="preserve"> </w:t>
      </w:r>
      <w:r w:rsidRPr="006A709C">
        <w:rPr>
          <w:rFonts w:ascii="Arial" w:eastAsia="Times New Roman" w:hAnsi="Arial" w:cs="Arial"/>
          <w:i/>
          <w:iCs/>
          <w:color w:val="999988"/>
          <w:sz w:val="18"/>
          <w:szCs w:val="18"/>
        </w:rPr>
        <w:t># can optionally end in '.</w:t>
      </w:r>
      <w:proofErr w:type="spellStart"/>
      <w:r w:rsidRPr="006A709C">
        <w:rPr>
          <w:rFonts w:ascii="Arial" w:eastAsia="Times New Roman" w:hAnsi="Arial" w:cs="Arial"/>
          <w:i/>
          <w:iCs/>
          <w:color w:val="999988"/>
          <w:sz w:val="18"/>
          <w:szCs w:val="18"/>
        </w:rPr>
        <w:t>yml</w:t>
      </w:r>
      <w:proofErr w:type="spellEnd"/>
      <w:r w:rsidRPr="006A709C">
        <w:rPr>
          <w:rFonts w:ascii="Arial" w:eastAsia="Times New Roman" w:hAnsi="Arial" w:cs="Arial"/>
          <w:i/>
          <w:iCs/>
          <w:color w:val="999988"/>
          <w:sz w:val="18"/>
          <w:szCs w:val="18"/>
        </w:rPr>
        <w:t>', '.</w:t>
      </w:r>
      <w:proofErr w:type="spellStart"/>
      <w:r w:rsidRPr="006A709C">
        <w:rPr>
          <w:rFonts w:ascii="Arial" w:eastAsia="Times New Roman" w:hAnsi="Arial" w:cs="Arial"/>
          <w:i/>
          <w:iCs/>
          <w:color w:val="999988"/>
          <w:sz w:val="18"/>
          <w:szCs w:val="18"/>
        </w:rPr>
        <w:t>yaml</w:t>
      </w:r>
      <w:proofErr w:type="spellEnd"/>
      <w:r w:rsidRPr="006A709C">
        <w:rPr>
          <w:rFonts w:ascii="Arial" w:eastAsia="Times New Roman" w:hAnsi="Arial" w:cs="Arial"/>
          <w:i/>
          <w:iCs/>
          <w:color w:val="999988"/>
          <w:sz w:val="18"/>
          <w:szCs w:val="18"/>
        </w:rPr>
        <w:t>', or '.</w:t>
      </w:r>
      <w:proofErr w:type="spellStart"/>
      <w:r w:rsidRPr="006A709C">
        <w:rPr>
          <w:rFonts w:ascii="Arial" w:eastAsia="Times New Roman" w:hAnsi="Arial" w:cs="Arial"/>
          <w:i/>
          <w:iCs/>
          <w:color w:val="999988"/>
          <w:sz w:val="18"/>
          <w:szCs w:val="18"/>
        </w:rPr>
        <w:t>json</w:t>
      </w:r>
      <w:proofErr w:type="spellEnd"/>
      <w:r w:rsidRPr="006A709C">
        <w:rPr>
          <w:rFonts w:ascii="Arial" w:eastAsia="Times New Roman" w:hAnsi="Arial" w:cs="Arial"/>
          <w:i/>
          <w:iCs/>
          <w:color w:val="999988"/>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etc</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ansible</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group_vars</w:t>
      </w:r>
      <w:proofErr w:type="spellEnd"/>
      <w:r w:rsidRPr="006A709C">
        <w:rPr>
          <w:rFonts w:ascii="Arial" w:eastAsia="Times New Roman" w:hAnsi="Arial" w:cs="Arial"/>
          <w:color w:val="404040"/>
          <w:sz w:val="18"/>
          <w:szCs w:val="18"/>
        </w:rPr>
        <w:t>/webservers</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etc</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ansible</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host_vars</w:t>
      </w:r>
      <w:proofErr w:type="spellEnd"/>
      <w:r w:rsidRPr="006A709C">
        <w:rPr>
          <w:rFonts w:ascii="Arial" w:eastAsia="Times New Roman" w:hAnsi="Arial" w:cs="Arial"/>
          <w:color w:val="404040"/>
          <w:sz w:val="18"/>
          <w:szCs w:val="18"/>
        </w:rPr>
        <w:t>/foosball</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For instance, suppose you have hosts grouped by datacenter, and each datacenter uses some different servers. The data in the </w:t>
      </w:r>
      <w:proofErr w:type="spellStart"/>
      <w:r w:rsidRPr="006A709C">
        <w:rPr>
          <w:rFonts w:ascii="Arial" w:eastAsia="Times New Roman" w:hAnsi="Arial" w:cs="Arial"/>
          <w:color w:val="404040"/>
          <w:sz w:val="24"/>
          <w:szCs w:val="24"/>
        </w:rPr>
        <w:t>groupfile</w:t>
      </w:r>
      <w:proofErr w:type="spellEnd"/>
      <w:r w:rsidRPr="006A709C">
        <w:rPr>
          <w:rFonts w:ascii="Arial" w:eastAsia="Times New Roman" w:hAnsi="Arial" w:cs="Arial"/>
          <w:color w:val="404040"/>
          <w:sz w:val="24"/>
          <w:szCs w:val="24"/>
        </w:rPr>
        <w:t xml:space="preserve"> ‘/</w:t>
      </w:r>
      <w:proofErr w:type="spellStart"/>
      <w:r w:rsidRPr="006A709C">
        <w:rPr>
          <w:rFonts w:ascii="Arial" w:eastAsia="Times New Roman" w:hAnsi="Arial" w:cs="Arial"/>
          <w:color w:val="404040"/>
          <w:sz w:val="24"/>
          <w:szCs w:val="24"/>
        </w:rPr>
        <w:t>etc</w:t>
      </w:r>
      <w:proofErr w:type="spellEnd"/>
      <w:r w:rsidRPr="006A709C">
        <w:rPr>
          <w:rFonts w:ascii="Arial" w:eastAsia="Times New Roman" w:hAnsi="Arial" w:cs="Arial"/>
          <w:color w:val="404040"/>
          <w:sz w:val="24"/>
          <w:szCs w:val="24"/>
        </w:rPr>
        <w:t>/</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w:t>
      </w:r>
      <w:proofErr w:type="spellStart"/>
      <w:r w:rsidRPr="006A709C">
        <w:rPr>
          <w:rFonts w:ascii="Arial" w:eastAsia="Times New Roman" w:hAnsi="Arial" w:cs="Arial"/>
          <w:color w:val="404040"/>
          <w:sz w:val="24"/>
          <w:szCs w:val="24"/>
        </w:rPr>
        <w:t>group_vars</w:t>
      </w:r>
      <w:proofErr w:type="spellEnd"/>
      <w:r w:rsidRPr="006A709C">
        <w:rPr>
          <w:rFonts w:ascii="Arial" w:eastAsia="Times New Roman" w:hAnsi="Arial" w:cs="Arial"/>
          <w:color w:val="404040"/>
          <w:sz w:val="24"/>
          <w:szCs w:val="24"/>
        </w:rPr>
        <w:t>/</w:t>
      </w:r>
      <w:proofErr w:type="spellStart"/>
      <w:r w:rsidRPr="006A709C">
        <w:rPr>
          <w:rFonts w:ascii="Arial" w:eastAsia="Times New Roman" w:hAnsi="Arial" w:cs="Arial"/>
          <w:color w:val="404040"/>
          <w:sz w:val="24"/>
          <w:szCs w:val="24"/>
        </w:rPr>
        <w:t>raleigh</w:t>
      </w:r>
      <w:proofErr w:type="spellEnd"/>
      <w:r w:rsidRPr="006A709C">
        <w:rPr>
          <w:rFonts w:ascii="Arial" w:eastAsia="Times New Roman" w:hAnsi="Arial" w:cs="Arial"/>
          <w:color w:val="404040"/>
          <w:sz w:val="24"/>
          <w:szCs w:val="24"/>
        </w:rPr>
        <w:t>’ for the ‘</w:t>
      </w:r>
      <w:proofErr w:type="spellStart"/>
      <w:r w:rsidRPr="006A709C">
        <w:rPr>
          <w:rFonts w:ascii="Arial" w:eastAsia="Times New Roman" w:hAnsi="Arial" w:cs="Arial"/>
          <w:color w:val="404040"/>
          <w:sz w:val="24"/>
          <w:szCs w:val="24"/>
        </w:rPr>
        <w:t>raleigh</w:t>
      </w:r>
      <w:proofErr w:type="spellEnd"/>
      <w:r w:rsidRPr="006A709C">
        <w:rPr>
          <w:rFonts w:ascii="Arial" w:eastAsia="Times New Roman" w:hAnsi="Arial" w:cs="Arial"/>
          <w:color w:val="404040"/>
          <w:sz w:val="24"/>
          <w:szCs w:val="24"/>
        </w:rPr>
        <w:t>’ group might look like:</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555555"/>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6A709C">
        <w:rPr>
          <w:rFonts w:ascii="Arial" w:eastAsia="Times New Roman" w:hAnsi="Arial" w:cs="Arial"/>
          <w:color w:val="404040"/>
          <w:sz w:val="18"/>
          <w:szCs w:val="18"/>
        </w:rPr>
        <w:t>ntp_server</w:t>
      </w:r>
      <w:proofErr w:type="spellEnd"/>
      <w:r w:rsidRPr="006A709C">
        <w:rPr>
          <w:rFonts w:ascii="Arial" w:eastAsia="Times New Roman" w:hAnsi="Arial" w:cs="Arial"/>
          <w:color w:val="404040"/>
          <w:sz w:val="18"/>
          <w:szCs w:val="18"/>
        </w:rPr>
        <w:t>: acme.example.org</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r w:rsidRPr="006A709C">
        <w:rPr>
          <w:rFonts w:ascii="Arial" w:eastAsia="Times New Roman" w:hAnsi="Arial" w:cs="Arial"/>
          <w:color w:val="404040"/>
          <w:sz w:val="18"/>
          <w:szCs w:val="18"/>
        </w:rPr>
        <w:t>database_server</w:t>
      </w:r>
      <w:proofErr w:type="spellEnd"/>
      <w:r w:rsidRPr="006A709C">
        <w:rPr>
          <w:rFonts w:ascii="Arial" w:eastAsia="Times New Roman" w:hAnsi="Arial" w:cs="Arial"/>
          <w:color w:val="404040"/>
          <w:sz w:val="18"/>
          <w:szCs w:val="18"/>
        </w:rPr>
        <w:t>: storage.example.org</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It is okay if these files do not exist, as this is an optional feature.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lastRenderedPageBreak/>
        <w:t>As an advanced use case, you can create </w:t>
      </w:r>
      <w:r w:rsidRPr="006A709C">
        <w:rPr>
          <w:rFonts w:ascii="Arial" w:eastAsia="Times New Roman" w:hAnsi="Arial" w:cs="Arial"/>
          <w:i/>
          <w:iCs/>
          <w:color w:val="404040"/>
          <w:sz w:val="24"/>
          <w:szCs w:val="24"/>
        </w:rPr>
        <w:t>directories</w:t>
      </w:r>
      <w:r w:rsidRPr="006A709C">
        <w:rPr>
          <w:rFonts w:ascii="Arial" w:eastAsia="Times New Roman" w:hAnsi="Arial" w:cs="Arial"/>
          <w:color w:val="404040"/>
          <w:sz w:val="24"/>
          <w:szCs w:val="24"/>
        </w:rPr>
        <w:t xml:space="preserve"> named after your groups or hosts, and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will read all the files in these directories. An example with the ‘</w:t>
      </w:r>
      <w:proofErr w:type="spellStart"/>
      <w:r w:rsidRPr="006A709C">
        <w:rPr>
          <w:rFonts w:ascii="Arial" w:eastAsia="Times New Roman" w:hAnsi="Arial" w:cs="Arial"/>
          <w:color w:val="404040"/>
          <w:sz w:val="24"/>
          <w:szCs w:val="24"/>
        </w:rPr>
        <w:t>raleigh</w:t>
      </w:r>
      <w:proofErr w:type="spellEnd"/>
      <w:r w:rsidRPr="006A709C">
        <w:rPr>
          <w:rFonts w:ascii="Arial" w:eastAsia="Times New Roman" w:hAnsi="Arial" w:cs="Arial"/>
          <w:color w:val="404040"/>
          <w:sz w:val="24"/>
          <w:szCs w:val="24"/>
        </w:rPr>
        <w:t>’ group:</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etc</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ansible</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group_vars</w:t>
      </w:r>
      <w:proofErr w:type="spellEnd"/>
      <w:r w:rsidRPr="006A709C">
        <w:rPr>
          <w:rFonts w:ascii="Arial" w:eastAsia="Times New Roman" w:hAnsi="Arial" w:cs="Arial"/>
          <w:color w:val="404040"/>
          <w:sz w:val="18"/>
          <w:szCs w:val="18"/>
        </w:rPr>
        <w:t>/</w:t>
      </w:r>
      <w:proofErr w:type="spellStart"/>
      <w:proofErr w:type="gramStart"/>
      <w:r w:rsidRPr="006A709C">
        <w:rPr>
          <w:rFonts w:ascii="Arial" w:eastAsia="Times New Roman" w:hAnsi="Arial" w:cs="Arial"/>
          <w:color w:val="404040"/>
          <w:sz w:val="18"/>
          <w:szCs w:val="18"/>
        </w:rPr>
        <w:t>raleigh</w:t>
      </w:r>
      <w:proofErr w:type="spellEnd"/>
      <w:r w:rsidRPr="006A709C">
        <w:rPr>
          <w:rFonts w:ascii="Arial" w:eastAsia="Times New Roman" w:hAnsi="Arial" w:cs="Arial"/>
          <w:color w:val="404040"/>
          <w:sz w:val="18"/>
          <w:szCs w:val="18"/>
        </w:rPr>
        <w:t>/</w:t>
      </w:r>
      <w:proofErr w:type="spellStart"/>
      <w:proofErr w:type="gramEnd"/>
      <w:r w:rsidRPr="006A709C">
        <w:rPr>
          <w:rFonts w:ascii="Arial" w:eastAsia="Times New Roman" w:hAnsi="Arial" w:cs="Arial"/>
          <w:color w:val="404040"/>
          <w:sz w:val="18"/>
          <w:szCs w:val="18"/>
        </w:rPr>
        <w:t>db_settings</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etc</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ansible</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group_vars</w:t>
      </w:r>
      <w:proofErr w:type="spellEnd"/>
      <w:r w:rsidRPr="006A709C">
        <w:rPr>
          <w:rFonts w:ascii="Arial" w:eastAsia="Times New Roman" w:hAnsi="Arial" w:cs="Arial"/>
          <w:color w:val="404040"/>
          <w:sz w:val="18"/>
          <w:szCs w:val="18"/>
        </w:rPr>
        <w:t>/</w:t>
      </w:r>
      <w:proofErr w:type="spellStart"/>
      <w:proofErr w:type="gramStart"/>
      <w:r w:rsidRPr="006A709C">
        <w:rPr>
          <w:rFonts w:ascii="Arial" w:eastAsia="Times New Roman" w:hAnsi="Arial" w:cs="Arial"/>
          <w:color w:val="404040"/>
          <w:sz w:val="18"/>
          <w:szCs w:val="18"/>
        </w:rPr>
        <w:t>raleigh</w:t>
      </w:r>
      <w:proofErr w:type="spellEnd"/>
      <w:r w:rsidRPr="006A709C">
        <w:rPr>
          <w:rFonts w:ascii="Arial" w:eastAsia="Times New Roman" w:hAnsi="Arial" w:cs="Arial"/>
          <w:color w:val="404040"/>
          <w:sz w:val="18"/>
          <w:szCs w:val="18"/>
        </w:rPr>
        <w:t>/</w:t>
      </w:r>
      <w:proofErr w:type="spellStart"/>
      <w:proofErr w:type="gramEnd"/>
      <w:r w:rsidRPr="006A709C">
        <w:rPr>
          <w:rFonts w:ascii="Arial" w:eastAsia="Times New Roman" w:hAnsi="Arial" w:cs="Arial"/>
          <w:color w:val="404040"/>
          <w:sz w:val="18"/>
          <w:szCs w:val="18"/>
        </w:rPr>
        <w:t>cluster_settings</w:t>
      </w:r>
      <w:proofErr w:type="spellEnd"/>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All hosts that are in the ‘</w:t>
      </w:r>
      <w:proofErr w:type="spellStart"/>
      <w:r w:rsidRPr="006A709C">
        <w:rPr>
          <w:rFonts w:ascii="Arial" w:eastAsia="Times New Roman" w:hAnsi="Arial" w:cs="Arial"/>
          <w:color w:val="404040"/>
          <w:sz w:val="24"/>
          <w:szCs w:val="24"/>
        </w:rPr>
        <w:t>raleigh</w:t>
      </w:r>
      <w:proofErr w:type="spellEnd"/>
      <w:r w:rsidRPr="006A709C">
        <w:rPr>
          <w:rFonts w:ascii="Arial" w:eastAsia="Times New Roman" w:hAnsi="Arial" w:cs="Arial"/>
          <w:color w:val="404040"/>
          <w:sz w:val="24"/>
          <w:szCs w:val="24"/>
        </w:rPr>
        <w:t>’ group will have the variables defined in these files available to them. This can be very useful to keep your variables organized when a single file starts to be too big, or when you want to use </w:t>
      </w:r>
      <w:proofErr w:type="spellStart"/>
      <w:r w:rsidRPr="006A709C">
        <w:rPr>
          <w:rFonts w:ascii="Arial" w:eastAsia="Times New Roman" w:hAnsi="Arial" w:cs="Arial"/>
          <w:color w:val="2980B9"/>
          <w:sz w:val="24"/>
          <w:szCs w:val="24"/>
        </w:rPr>
        <w:t>Ansible</w:t>
      </w:r>
      <w:proofErr w:type="spellEnd"/>
      <w:r w:rsidRPr="006A709C">
        <w:rPr>
          <w:rFonts w:ascii="Arial" w:eastAsia="Times New Roman" w:hAnsi="Arial" w:cs="Arial"/>
          <w:color w:val="2980B9"/>
          <w:sz w:val="24"/>
          <w:szCs w:val="24"/>
        </w:rPr>
        <w:t xml:space="preserve"> Vault</w:t>
      </w:r>
      <w:r w:rsidRPr="006A709C">
        <w:rPr>
          <w:rFonts w:ascii="Arial" w:eastAsia="Times New Roman" w:hAnsi="Arial" w:cs="Arial"/>
          <w:color w:val="404040"/>
          <w:sz w:val="24"/>
          <w:szCs w:val="24"/>
        </w:rPr>
        <w:t xml:space="preserve"> on a part of a group’s variables. Note that this only works on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1.4 or later.</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Tip: In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1.2 or later the </w:t>
      </w:r>
      <w:proofErr w:type="spellStart"/>
      <w:r w:rsidRPr="006A709C">
        <w:rPr>
          <w:rFonts w:ascii="Arial" w:eastAsia="Times New Roman" w:hAnsi="Arial" w:cs="Arial"/>
          <w:color w:val="E74C3C"/>
          <w:sz w:val="18"/>
          <w:szCs w:val="18"/>
          <w:bdr w:val="single" w:sz="6" w:space="0" w:color="E1E4E5" w:frame="1"/>
          <w:shd w:val="clear" w:color="auto" w:fill="FFFFFF"/>
        </w:rPr>
        <w:t>group_vars</w:t>
      </w:r>
      <w:proofErr w:type="spellEnd"/>
      <w:r w:rsidRPr="006A709C">
        <w:rPr>
          <w:rFonts w:ascii="Arial" w:eastAsia="Times New Roman" w:hAnsi="Arial" w:cs="Arial"/>
          <w:color w:val="E74C3C"/>
          <w:sz w:val="18"/>
          <w:szCs w:val="18"/>
          <w:bdr w:val="single" w:sz="6" w:space="0" w:color="E1E4E5" w:frame="1"/>
          <w:shd w:val="clear" w:color="auto" w:fill="FFFFFF"/>
        </w:rPr>
        <w:t>/</w:t>
      </w:r>
      <w:r w:rsidRPr="006A709C">
        <w:rPr>
          <w:rFonts w:ascii="Arial" w:eastAsia="Times New Roman" w:hAnsi="Arial" w:cs="Arial"/>
          <w:color w:val="404040"/>
          <w:sz w:val="24"/>
          <w:szCs w:val="24"/>
        </w:rPr>
        <w:t> and </w:t>
      </w:r>
      <w:proofErr w:type="spellStart"/>
      <w:r w:rsidRPr="006A709C">
        <w:rPr>
          <w:rFonts w:ascii="Arial" w:eastAsia="Times New Roman" w:hAnsi="Arial" w:cs="Arial"/>
          <w:color w:val="E74C3C"/>
          <w:sz w:val="18"/>
          <w:szCs w:val="18"/>
          <w:bdr w:val="single" w:sz="6" w:space="0" w:color="E1E4E5" w:frame="1"/>
          <w:shd w:val="clear" w:color="auto" w:fill="FFFFFF"/>
        </w:rPr>
        <w:t>host_vars</w:t>
      </w:r>
      <w:proofErr w:type="spellEnd"/>
      <w:r w:rsidRPr="006A709C">
        <w:rPr>
          <w:rFonts w:ascii="Arial" w:eastAsia="Times New Roman" w:hAnsi="Arial" w:cs="Arial"/>
          <w:color w:val="E74C3C"/>
          <w:sz w:val="18"/>
          <w:szCs w:val="18"/>
          <w:bdr w:val="single" w:sz="6" w:space="0" w:color="E1E4E5" w:frame="1"/>
          <w:shd w:val="clear" w:color="auto" w:fill="FFFFFF"/>
        </w:rPr>
        <w:t>/</w:t>
      </w:r>
      <w:r w:rsidRPr="006A709C">
        <w:rPr>
          <w:rFonts w:ascii="Arial" w:eastAsia="Times New Roman" w:hAnsi="Arial" w:cs="Arial"/>
          <w:color w:val="404040"/>
          <w:sz w:val="24"/>
          <w:szCs w:val="24"/>
        </w:rPr>
        <w:t> directories can exist in the playbook directory OR the inventory directory. If both paths exist, variables in the playbook directory will override variables set in the inventory directory.</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Tip: Keeping your inventory file and variables in a </w:t>
      </w:r>
      <w:proofErr w:type="spellStart"/>
      <w:r w:rsidRPr="006A709C">
        <w:rPr>
          <w:rFonts w:ascii="Arial" w:eastAsia="Times New Roman" w:hAnsi="Arial" w:cs="Arial"/>
          <w:color w:val="404040"/>
          <w:sz w:val="24"/>
          <w:szCs w:val="24"/>
        </w:rPr>
        <w:t>git</w:t>
      </w:r>
      <w:proofErr w:type="spellEnd"/>
      <w:r w:rsidRPr="006A709C">
        <w:rPr>
          <w:rFonts w:ascii="Arial" w:eastAsia="Times New Roman" w:hAnsi="Arial" w:cs="Arial"/>
          <w:color w:val="404040"/>
          <w:sz w:val="24"/>
          <w:szCs w:val="24"/>
        </w:rPr>
        <w:t xml:space="preserve"> repo (or other version control) is an excellent way to track changes to your inventory and host variables.</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List of Behavioral Inventory Parameters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As alluded to above, setting the following variables controls how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interacts with remote hosts.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Host connection:</w:t>
      </w:r>
    </w:p>
    <w:p w:rsidR="00E12CF5" w:rsidRPr="006A709C" w:rsidRDefault="00E12CF5" w:rsidP="00E12CF5">
      <w:pPr>
        <w:shd w:val="clear" w:color="auto" w:fill="FFFFFF"/>
        <w:spacing w:after="0" w:line="240" w:lineRule="auto"/>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ansible_connection</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proofErr w:type="gramStart"/>
      <w:r w:rsidRPr="006A709C">
        <w:rPr>
          <w:rFonts w:ascii="Arial" w:eastAsia="Times New Roman" w:hAnsi="Arial" w:cs="Arial"/>
          <w:color w:val="404040"/>
          <w:sz w:val="24"/>
          <w:szCs w:val="24"/>
        </w:rPr>
        <w:t>Connection type to the host.</w:t>
      </w:r>
      <w:proofErr w:type="gramEnd"/>
      <w:r w:rsidRPr="006A709C">
        <w:rPr>
          <w:rFonts w:ascii="Arial" w:eastAsia="Times New Roman" w:hAnsi="Arial" w:cs="Arial"/>
          <w:color w:val="404040"/>
          <w:sz w:val="24"/>
          <w:szCs w:val="24"/>
        </w:rPr>
        <w:t xml:space="preserve"> This can be the name of any of </w:t>
      </w:r>
      <w:proofErr w:type="spellStart"/>
      <w:r w:rsidRPr="006A709C">
        <w:rPr>
          <w:rFonts w:ascii="Arial" w:eastAsia="Times New Roman" w:hAnsi="Arial" w:cs="Arial"/>
          <w:color w:val="404040"/>
          <w:sz w:val="24"/>
          <w:szCs w:val="24"/>
        </w:rPr>
        <w:t>ansible’s</w:t>
      </w:r>
      <w:proofErr w:type="spellEnd"/>
      <w:r w:rsidRPr="006A709C">
        <w:rPr>
          <w:rFonts w:ascii="Arial" w:eastAsia="Times New Roman" w:hAnsi="Arial" w:cs="Arial"/>
          <w:color w:val="404040"/>
          <w:sz w:val="24"/>
          <w:szCs w:val="24"/>
        </w:rPr>
        <w:t xml:space="preserve"> connection plugins. SSH protocol types are </w:t>
      </w:r>
      <w:r w:rsidRPr="006A709C">
        <w:rPr>
          <w:rFonts w:ascii="Arial" w:eastAsia="Times New Roman" w:hAnsi="Arial" w:cs="Arial"/>
          <w:color w:val="E74C3C"/>
          <w:sz w:val="18"/>
          <w:szCs w:val="18"/>
          <w:bdr w:val="single" w:sz="6" w:space="0" w:color="E1E4E5" w:frame="1"/>
          <w:shd w:val="clear" w:color="auto" w:fill="FFFFFF"/>
        </w:rPr>
        <w:t>smart</w:t>
      </w:r>
      <w:r w:rsidRPr="006A709C">
        <w:rPr>
          <w:rFonts w:ascii="Arial" w:eastAsia="Times New Roman" w:hAnsi="Arial" w:cs="Arial"/>
          <w:color w:val="404040"/>
          <w:sz w:val="24"/>
          <w:szCs w:val="24"/>
        </w:rPr>
        <w:t>, </w:t>
      </w:r>
      <w:proofErr w:type="spellStart"/>
      <w:proofErr w:type="gramStart"/>
      <w:r w:rsidRPr="006A709C">
        <w:rPr>
          <w:rFonts w:ascii="Arial" w:eastAsia="Times New Roman" w:hAnsi="Arial" w:cs="Arial"/>
          <w:color w:val="E74C3C"/>
          <w:sz w:val="18"/>
          <w:szCs w:val="18"/>
          <w:bdr w:val="single" w:sz="6" w:space="0" w:color="E1E4E5" w:frame="1"/>
          <w:shd w:val="clear" w:color="auto" w:fill="FFFFFF"/>
        </w:rPr>
        <w:t>ssh</w:t>
      </w:r>
      <w:proofErr w:type="spellEnd"/>
      <w:proofErr w:type="gramEnd"/>
      <w:r w:rsidRPr="006A709C">
        <w:rPr>
          <w:rFonts w:ascii="Arial" w:eastAsia="Times New Roman" w:hAnsi="Arial" w:cs="Arial"/>
          <w:color w:val="404040"/>
          <w:sz w:val="24"/>
          <w:szCs w:val="24"/>
        </w:rPr>
        <w:t> or </w:t>
      </w:r>
      <w:proofErr w:type="spellStart"/>
      <w:r w:rsidRPr="006A709C">
        <w:rPr>
          <w:rFonts w:ascii="Arial" w:eastAsia="Times New Roman" w:hAnsi="Arial" w:cs="Arial"/>
          <w:color w:val="E74C3C"/>
          <w:sz w:val="18"/>
          <w:szCs w:val="18"/>
          <w:bdr w:val="single" w:sz="6" w:space="0" w:color="E1E4E5" w:frame="1"/>
          <w:shd w:val="clear" w:color="auto" w:fill="FFFFFF"/>
        </w:rPr>
        <w:t>paramiko</w:t>
      </w:r>
      <w:proofErr w:type="spellEnd"/>
      <w:r w:rsidRPr="006A709C">
        <w:rPr>
          <w:rFonts w:ascii="Arial" w:eastAsia="Times New Roman" w:hAnsi="Arial" w:cs="Arial"/>
          <w:color w:val="404040"/>
          <w:sz w:val="24"/>
          <w:szCs w:val="24"/>
        </w:rPr>
        <w:t>. The default is smart. Non-SSH based types are described in the next section.</w:t>
      </w:r>
    </w:p>
    <w:p w:rsidR="00E12CF5" w:rsidRPr="006A709C" w:rsidRDefault="00E12CF5" w:rsidP="00E12CF5">
      <w:pPr>
        <w:shd w:val="clear" w:color="auto" w:fill="2980B9"/>
        <w:spacing w:after="0" w:line="360" w:lineRule="atLeast"/>
        <w:rPr>
          <w:rFonts w:ascii="Arial" w:eastAsia="Times New Roman" w:hAnsi="Arial" w:cs="Arial"/>
          <w:b/>
          <w:bCs/>
          <w:color w:val="FFFFFF"/>
          <w:sz w:val="24"/>
          <w:szCs w:val="24"/>
        </w:rPr>
      </w:pPr>
      <w:r w:rsidRPr="006A709C">
        <w:rPr>
          <w:rFonts w:ascii="Arial" w:eastAsia="Times New Roman" w:hAnsi="Arial" w:cs="Arial"/>
          <w:b/>
          <w:bCs/>
          <w:color w:val="FFFFFF"/>
          <w:sz w:val="24"/>
          <w:szCs w:val="24"/>
        </w:rPr>
        <w:t>Note</w:t>
      </w:r>
    </w:p>
    <w:p w:rsidR="00E12CF5" w:rsidRPr="006A709C" w:rsidRDefault="00E12CF5" w:rsidP="00E12CF5">
      <w:pPr>
        <w:shd w:val="clear" w:color="auto" w:fill="2980B9"/>
        <w:spacing w:line="360" w:lineRule="atLeast"/>
        <w:rPr>
          <w:rFonts w:ascii="Arial" w:eastAsia="Times New Roman" w:hAnsi="Arial" w:cs="Arial"/>
          <w:color w:val="FFFFFF"/>
          <w:sz w:val="24"/>
          <w:szCs w:val="24"/>
        </w:rPr>
      </w:pPr>
      <w:proofErr w:type="spellStart"/>
      <w:r w:rsidRPr="006A709C">
        <w:rPr>
          <w:rFonts w:ascii="Arial" w:eastAsia="Times New Roman" w:hAnsi="Arial" w:cs="Arial"/>
          <w:color w:val="FFFFFF"/>
          <w:sz w:val="24"/>
          <w:szCs w:val="24"/>
        </w:rPr>
        <w:t>Ansible</w:t>
      </w:r>
      <w:proofErr w:type="spellEnd"/>
      <w:r w:rsidRPr="006A709C">
        <w:rPr>
          <w:rFonts w:ascii="Arial" w:eastAsia="Times New Roman" w:hAnsi="Arial" w:cs="Arial"/>
          <w:color w:val="FFFFFF"/>
          <w:sz w:val="24"/>
          <w:szCs w:val="24"/>
        </w:rPr>
        <w:t xml:space="preserve"> 2.0 has deprecated the “</w:t>
      </w:r>
      <w:proofErr w:type="spellStart"/>
      <w:r w:rsidRPr="006A709C">
        <w:rPr>
          <w:rFonts w:ascii="Arial" w:eastAsia="Times New Roman" w:hAnsi="Arial" w:cs="Arial"/>
          <w:color w:val="FFFFFF"/>
          <w:sz w:val="24"/>
          <w:szCs w:val="24"/>
        </w:rPr>
        <w:t>ssh</w:t>
      </w:r>
      <w:proofErr w:type="spellEnd"/>
      <w:r w:rsidRPr="006A709C">
        <w:rPr>
          <w:rFonts w:ascii="Arial" w:eastAsia="Times New Roman" w:hAnsi="Arial" w:cs="Arial"/>
          <w:color w:val="FFFFFF"/>
          <w:sz w:val="24"/>
          <w:szCs w:val="24"/>
        </w:rPr>
        <w:t>” from </w:t>
      </w:r>
      <w:proofErr w:type="spellStart"/>
      <w:r w:rsidRPr="006A709C">
        <w:rPr>
          <w:rFonts w:ascii="Arial" w:eastAsia="Times New Roman" w:hAnsi="Arial" w:cs="Arial"/>
          <w:color w:val="E74C3C"/>
          <w:sz w:val="18"/>
          <w:szCs w:val="18"/>
          <w:bdr w:val="single" w:sz="6" w:space="0" w:color="E1E4E5" w:frame="1"/>
          <w:shd w:val="clear" w:color="auto" w:fill="FFFFFF"/>
        </w:rPr>
        <w:t>ansible_ssh_user</w:t>
      </w:r>
      <w:proofErr w:type="spellEnd"/>
      <w:r w:rsidRPr="006A709C">
        <w:rPr>
          <w:rFonts w:ascii="Arial" w:eastAsia="Times New Roman" w:hAnsi="Arial" w:cs="Arial"/>
          <w:color w:val="FFFFFF"/>
          <w:sz w:val="24"/>
          <w:szCs w:val="24"/>
        </w:rPr>
        <w:t>, </w:t>
      </w:r>
      <w:proofErr w:type="spellStart"/>
      <w:r w:rsidRPr="006A709C">
        <w:rPr>
          <w:rFonts w:ascii="Arial" w:eastAsia="Times New Roman" w:hAnsi="Arial" w:cs="Arial"/>
          <w:color w:val="E74C3C"/>
          <w:sz w:val="18"/>
          <w:szCs w:val="18"/>
          <w:bdr w:val="single" w:sz="6" w:space="0" w:color="E1E4E5" w:frame="1"/>
          <w:shd w:val="clear" w:color="auto" w:fill="FFFFFF"/>
        </w:rPr>
        <w:t>ansible_ssh_host</w:t>
      </w:r>
      <w:proofErr w:type="spellEnd"/>
      <w:r w:rsidRPr="006A709C">
        <w:rPr>
          <w:rFonts w:ascii="Arial" w:eastAsia="Times New Roman" w:hAnsi="Arial" w:cs="Arial"/>
          <w:color w:val="FFFFFF"/>
          <w:sz w:val="24"/>
          <w:szCs w:val="24"/>
        </w:rPr>
        <w:t>, and </w:t>
      </w:r>
      <w:proofErr w:type="spellStart"/>
      <w:r w:rsidRPr="006A709C">
        <w:rPr>
          <w:rFonts w:ascii="Arial" w:eastAsia="Times New Roman" w:hAnsi="Arial" w:cs="Arial"/>
          <w:color w:val="E74C3C"/>
          <w:sz w:val="18"/>
          <w:szCs w:val="18"/>
          <w:bdr w:val="single" w:sz="6" w:space="0" w:color="E1E4E5" w:frame="1"/>
          <w:shd w:val="clear" w:color="auto" w:fill="FFFFFF"/>
        </w:rPr>
        <w:t>ansible_ssh_port</w:t>
      </w:r>
      <w:proofErr w:type="spellEnd"/>
      <w:r w:rsidRPr="006A709C">
        <w:rPr>
          <w:rFonts w:ascii="Arial" w:eastAsia="Times New Roman" w:hAnsi="Arial" w:cs="Arial"/>
          <w:color w:val="FFFFFF"/>
          <w:sz w:val="24"/>
          <w:szCs w:val="24"/>
        </w:rPr>
        <w:t> to become </w:t>
      </w:r>
      <w:proofErr w:type="spellStart"/>
      <w:r w:rsidRPr="006A709C">
        <w:rPr>
          <w:rFonts w:ascii="Arial" w:eastAsia="Times New Roman" w:hAnsi="Arial" w:cs="Arial"/>
          <w:color w:val="E74C3C"/>
          <w:sz w:val="18"/>
          <w:szCs w:val="18"/>
          <w:bdr w:val="single" w:sz="6" w:space="0" w:color="E1E4E5" w:frame="1"/>
          <w:shd w:val="clear" w:color="auto" w:fill="FFFFFF"/>
        </w:rPr>
        <w:t>ansible_user</w:t>
      </w:r>
      <w:proofErr w:type="spellEnd"/>
      <w:r w:rsidRPr="006A709C">
        <w:rPr>
          <w:rFonts w:ascii="Arial" w:eastAsia="Times New Roman" w:hAnsi="Arial" w:cs="Arial"/>
          <w:color w:val="FFFFFF"/>
          <w:sz w:val="24"/>
          <w:szCs w:val="24"/>
        </w:rPr>
        <w:t>, </w:t>
      </w:r>
      <w:proofErr w:type="spellStart"/>
      <w:r w:rsidRPr="006A709C">
        <w:rPr>
          <w:rFonts w:ascii="Arial" w:eastAsia="Times New Roman" w:hAnsi="Arial" w:cs="Arial"/>
          <w:color w:val="E74C3C"/>
          <w:sz w:val="18"/>
          <w:szCs w:val="18"/>
          <w:bdr w:val="single" w:sz="6" w:space="0" w:color="E1E4E5" w:frame="1"/>
          <w:shd w:val="clear" w:color="auto" w:fill="FFFFFF"/>
        </w:rPr>
        <w:t>ansible_host</w:t>
      </w:r>
      <w:proofErr w:type="spellEnd"/>
      <w:r w:rsidRPr="006A709C">
        <w:rPr>
          <w:rFonts w:ascii="Arial" w:eastAsia="Times New Roman" w:hAnsi="Arial" w:cs="Arial"/>
          <w:color w:val="FFFFFF"/>
          <w:sz w:val="24"/>
          <w:szCs w:val="24"/>
        </w:rPr>
        <w:t>, and </w:t>
      </w:r>
      <w:proofErr w:type="spellStart"/>
      <w:r w:rsidRPr="006A709C">
        <w:rPr>
          <w:rFonts w:ascii="Arial" w:eastAsia="Times New Roman" w:hAnsi="Arial" w:cs="Arial"/>
          <w:color w:val="E74C3C"/>
          <w:sz w:val="18"/>
          <w:szCs w:val="18"/>
          <w:bdr w:val="single" w:sz="6" w:space="0" w:color="E1E4E5" w:frame="1"/>
          <w:shd w:val="clear" w:color="auto" w:fill="FFFFFF"/>
        </w:rPr>
        <w:t>ansible_port</w:t>
      </w:r>
      <w:proofErr w:type="spellEnd"/>
      <w:r w:rsidRPr="006A709C">
        <w:rPr>
          <w:rFonts w:ascii="Arial" w:eastAsia="Times New Roman" w:hAnsi="Arial" w:cs="Arial"/>
          <w:color w:val="FFFFFF"/>
          <w:sz w:val="24"/>
          <w:szCs w:val="24"/>
        </w:rPr>
        <w:t xml:space="preserve">. If you are using a version of </w:t>
      </w:r>
      <w:proofErr w:type="spellStart"/>
      <w:r w:rsidRPr="006A709C">
        <w:rPr>
          <w:rFonts w:ascii="Arial" w:eastAsia="Times New Roman" w:hAnsi="Arial" w:cs="Arial"/>
          <w:color w:val="FFFFFF"/>
          <w:sz w:val="24"/>
          <w:szCs w:val="24"/>
        </w:rPr>
        <w:t>Ansible</w:t>
      </w:r>
      <w:proofErr w:type="spellEnd"/>
      <w:r w:rsidRPr="006A709C">
        <w:rPr>
          <w:rFonts w:ascii="Arial" w:eastAsia="Times New Roman" w:hAnsi="Arial" w:cs="Arial"/>
          <w:color w:val="FFFFFF"/>
          <w:sz w:val="24"/>
          <w:szCs w:val="24"/>
        </w:rPr>
        <w:t xml:space="preserve"> prior to 2.0, you should continue using the older style variables (</w:t>
      </w:r>
      <w:proofErr w:type="spellStart"/>
      <w:r w:rsidRPr="006A709C">
        <w:rPr>
          <w:rFonts w:ascii="Arial" w:eastAsia="Times New Roman" w:hAnsi="Arial" w:cs="Arial"/>
          <w:color w:val="E74C3C"/>
          <w:sz w:val="18"/>
          <w:szCs w:val="18"/>
          <w:bdr w:val="single" w:sz="6" w:space="0" w:color="E1E4E5" w:frame="1"/>
          <w:shd w:val="clear" w:color="auto" w:fill="FFFFFF"/>
        </w:rPr>
        <w:t>ansible_ssh</w:t>
      </w:r>
      <w:proofErr w:type="spellEnd"/>
      <w:r w:rsidRPr="006A709C">
        <w:rPr>
          <w:rFonts w:ascii="Arial" w:eastAsia="Times New Roman" w:hAnsi="Arial" w:cs="Arial"/>
          <w:color w:val="E74C3C"/>
          <w:sz w:val="18"/>
          <w:szCs w:val="18"/>
          <w:bdr w:val="single" w:sz="6" w:space="0" w:color="E1E4E5" w:frame="1"/>
          <w:shd w:val="clear" w:color="auto" w:fill="FFFFFF"/>
        </w:rPr>
        <w:t>_*</w:t>
      </w:r>
      <w:r w:rsidRPr="006A709C">
        <w:rPr>
          <w:rFonts w:ascii="Arial" w:eastAsia="Times New Roman" w:hAnsi="Arial" w:cs="Arial"/>
          <w:color w:val="FFFFFF"/>
          <w:sz w:val="24"/>
          <w:szCs w:val="24"/>
        </w:rPr>
        <w:t xml:space="preserve">). These shorter variables are ignored, without warning, in older versions of </w:t>
      </w:r>
      <w:proofErr w:type="spellStart"/>
      <w:r w:rsidRPr="006A709C">
        <w:rPr>
          <w:rFonts w:ascii="Arial" w:eastAsia="Times New Roman" w:hAnsi="Arial" w:cs="Arial"/>
          <w:color w:val="FFFFFF"/>
          <w:sz w:val="24"/>
          <w:szCs w:val="24"/>
        </w:rPr>
        <w:t>Ansible</w:t>
      </w:r>
      <w:proofErr w:type="spellEnd"/>
      <w:r w:rsidRPr="006A709C">
        <w:rPr>
          <w:rFonts w:ascii="Arial" w:eastAsia="Times New Roman" w:hAnsi="Arial" w:cs="Arial"/>
          <w:color w:val="FFFFFF"/>
          <w:sz w:val="24"/>
          <w:szCs w:val="24"/>
        </w:rPr>
        <w: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General for all connections:</w:t>
      </w:r>
    </w:p>
    <w:p w:rsidR="00E12CF5" w:rsidRPr="006A709C" w:rsidRDefault="00E12CF5" w:rsidP="00E12CF5">
      <w:pPr>
        <w:shd w:val="clear" w:color="auto" w:fill="FFFFFF"/>
        <w:spacing w:after="0" w:line="240" w:lineRule="auto"/>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lastRenderedPageBreak/>
        <w:t>ansible_host</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The name of the host to connect to, if different from the alias you wish to give to it.</w:t>
      </w:r>
    </w:p>
    <w:p w:rsidR="00E12CF5" w:rsidRPr="006A709C" w:rsidRDefault="00E12CF5" w:rsidP="00E12CF5">
      <w:pPr>
        <w:shd w:val="clear" w:color="auto" w:fill="FFFFFF"/>
        <w:spacing w:after="0" w:line="240" w:lineRule="auto"/>
        <w:ind w:left="36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ansible_port</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The </w:t>
      </w:r>
      <w:proofErr w:type="spellStart"/>
      <w:proofErr w:type="gramStart"/>
      <w:r w:rsidRPr="006A709C">
        <w:rPr>
          <w:rFonts w:ascii="Arial" w:eastAsia="Times New Roman" w:hAnsi="Arial" w:cs="Arial"/>
          <w:color w:val="404040"/>
          <w:sz w:val="24"/>
          <w:szCs w:val="24"/>
        </w:rPr>
        <w:t>ssh</w:t>
      </w:r>
      <w:proofErr w:type="spellEnd"/>
      <w:proofErr w:type="gramEnd"/>
      <w:r w:rsidRPr="006A709C">
        <w:rPr>
          <w:rFonts w:ascii="Arial" w:eastAsia="Times New Roman" w:hAnsi="Arial" w:cs="Arial"/>
          <w:color w:val="404040"/>
          <w:sz w:val="24"/>
          <w:szCs w:val="24"/>
        </w:rPr>
        <w:t xml:space="preserve"> port number, if not 22</w:t>
      </w:r>
    </w:p>
    <w:p w:rsidR="00E12CF5" w:rsidRPr="006A709C" w:rsidRDefault="00E12CF5" w:rsidP="00E12CF5">
      <w:pPr>
        <w:shd w:val="clear" w:color="auto" w:fill="FFFFFF"/>
        <w:spacing w:after="0" w:line="240" w:lineRule="auto"/>
        <w:ind w:left="72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ansible_user</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The default </w:t>
      </w:r>
      <w:proofErr w:type="spellStart"/>
      <w:proofErr w:type="gramStart"/>
      <w:r w:rsidRPr="006A709C">
        <w:rPr>
          <w:rFonts w:ascii="Arial" w:eastAsia="Times New Roman" w:hAnsi="Arial" w:cs="Arial"/>
          <w:color w:val="404040"/>
          <w:sz w:val="24"/>
          <w:szCs w:val="24"/>
        </w:rPr>
        <w:t>ssh</w:t>
      </w:r>
      <w:proofErr w:type="spellEnd"/>
      <w:proofErr w:type="gramEnd"/>
      <w:r w:rsidRPr="006A709C">
        <w:rPr>
          <w:rFonts w:ascii="Arial" w:eastAsia="Times New Roman" w:hAnsi="Arial" w:cs="Arial"/>
          <w:color w:val="404040"/>
          <w:sz w:val="24"/>
          <w:szCs w:val="24"/>
        </w:rPr>
        <w:t xml:space="preserve"> user name to use.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Specific to the SSH connection:</w:t>
      </w:r>
    </w:p>
    <w:p w:rsidR="00E12CF5" w:rsidRPr="006A709C" w:rsidRDefault="00E12CF5" w:rsidP="00E12CF5">
      <w:pPr>
        <w:shd w:val="clear" w:color="auto" w:fill="FFFFFF"/>
        <w:spacing w:after="0" w:line="240" w:lineRule="auto"/>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ansible_ssh_pass</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The </w:t>
      </w:r>
      <w:proofErr w:type="spellStart"/>
      <w:proofErr w:type="gramStart"/>
      <w:r w:rsidRPr="006A709C">
        <w:rPr>
          <w:rFonts w:ascii="Arial" w:eastAsia="Times New Roman" w:hAnsi="Arial" w:cs="Arial"/>
          <w:color w:val="404040"/>
          <w:sz w:val="24"/>
          <w:szCs w:val="24"/>
        </w:rPr>
        <w:t>ssh</w:t>
      </w:r>
      <w:proofErr w:type="spellEnd"/>
      <w:proofErr w:type="gramEnd"/>
      <w:r w:rsidRPr="006A709C">
        <w:rPr>
          <w:rFonts w:ascii="Arial" w:eastAsia="Times New Roman" w:hAnsi="Arial" w:cs="Arial"/>
          <w:color w:val="404040"/>
          <w:sz w:val="24"/>
          <w:szCs w:val="24"/>
        </w:rPr>
        <w:t xml:space="preserve"> password to use (never store this variable in plain text; always use a vault. See </w:t>
      </w:r>
      <w:r w:rsidRPr="006A709C">
        <w:rPr>
          <w:rFonts w:ascii="Arial" w:eastAsia="Times New Roman" w:hAnsi="Arial" w:cs="Arial"/>
          <w:color w:val="2980B9"/>
          <w:sz w:val="24"/>
          <w:szCs w:val="24"/>
        </w:rPr>
        <w:t>Variables and Vaults</w:t>
      </w:r>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0" w:line="240" w:lineRule="auto"/>
        <w:ind w:left="36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ansible_ssh_private_key_file</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Private </w:t>
      </w:r>
      <w:proofErr w:type="gramStart"/>
      <w:r w:rsidRPr="006A709C">
        <w:rPr>
          <w:rFonts w:ascii="Arial" w:eastAsia="Times New Roman" w:hAnsi="Arial" w:cs="Arial"/>
          <w:color w:val="404040"/>
          <w:sz w:val="24"/>
          <w:szCs w:val="24"/>
        </w:rPr>
        <w:t>key</w:t>
      </w:r>
      <w:proofErr w:type="gramEnd"/>
      <w:r w:rsidRPr="006A709C">
        <w:rPr>
          <w:rFonts w:ascii="Arial" w:eastAsia="Times New Roman" w:hAnsi="Arial" w:cs="Arial"/>
          <w:color w:val="404040"/>
          <w:sz w:val="24"/>
          <w:szCs w:val="24"/>
        </w:rPr>
        <w:t xml:space="preserve"> file used by </w:t>
      </w:r>
      <w:proofErr w:type="spellStart"/>
      <w:r w:rsidRPr="006A709C">
        <w:rPr>
          <w:rFonts w:ascii="Arial" w:eastAsia="Times New Roman" w:hAnsi="Arial" w:cs="Arial"/>
          <w:color w:val="404040"/>
          <w:sz w:val="24"/>
          <w:szCs w:val="24"/>
        </w:rPr>
        <w:t>ssh</w:t>
      </w:r>
      <w:proofErr w:type="spellEnd"/>
      <w:r w:rsidRPr="006A709C">
        <w:rPr>
          <w:rFonts w:ascii="Arial" w:eastAsia="Times New Roman" w:hAnsi="Arial" w:cs="Arial"/>
          <w:color w:val="404040"/>
          <w:sz w:val="24"/>
          <w:szCs w:val="24"/>
        </w:rPr>
        <w:t>. Useful if using multiple keys and you don’t want to use SSH agent.</w:t>
      </w:r>
    </w:p>
    <w:p w:rsidR="00E12CF5" w:rsidRPr="006A709C" w:rsidRDefault="00E12CF5" w:rsidP="00E12CF5">
      <w:pPr>
        <w:shd w:val="clear" w:color="auto" w:fill="FFFFFF"/>
        <w:spacing w:after="0" w:line="240" w:lineRule="auto"/>
        <w:ind w:left="72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ansible_ssh_common_args</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This setting is always appended to the default command line for </w:t>
      </w:r>
      <w:proofErr w:type="spellStart"/>
      <w:r w:rsidRPr="006A709C">
        <w:rPr>
          <w:rFonts w:ascii="Arial" w:eastAsia="Times New Roman" w:hAnsi="Arial" w:cs="Arial"/>
          <w:b/>
          <w:bCs/>
          <w:color w:val="404040"/>
          <w:sz w:val="24"/>
          <w:szCs w:val="24"/>
        </w:rPr>
        <w:t>sftp</w:t>
      </w:r>
      <w:proofErr w:type="spellEnd"/>
      <w:r w:rsidRPr="006A709C">
        <w:rPr>
          <w:rFonts w:ascii="Arial" w:eastAsia="Times New Roman" w:hAnsi="Arial" w:cs="Arial"/>
          <w:color w:val="404040"/>
          <w:sz w:val="24"/>
          <w:szCs w:val="24"/>
        </w:rPr>
        <w:t>, </w:t>
      </w:r>
      <w:proofErr w:type="spellStart"/>
      <w:proofErr w:type="gramStart"/>
      <w:r w:rsidRPr="006A709C">
        <w:rPr>
          <w:rFonts w:ascii="Arial" w:eastAsia="Times New Roman" w:hAnsi="Arial" w:cs="Arial"/>
          <w:b/>
          <w:bCs/>
          <w:color w:val="404040"/>
          <w:sz w:val="24"/>
          <w:szCs w:val="24"/>
        </w:rPr>
        <w:t>scp</w:t>
      </w:r>
      <w:proofErr w:type="spellEnd"/>
      <w:proofErr w:type="gramEnd"/>
      <w:r w:rsidRPr="006A709C">
        <w:rPr>
          <w:rFonts w:ascii="Arial" w:eastAsia="Times New Roman" w:hAnsi="Arial" w:cs="Arial"/>
          <w:color w:val="404040"/>
          <w:sz w:val="24"/>
          <w:szCs w:val="24"/>
        </w:rPr>
        <w:t>, and </w:t>
      </w:r>
      <w:proofErr w:type="spellStart"/>
      <w:r w:rsidRPr="006A709C">
        <w:rPr>
          <w:rFonts w:ascii="Arial" w:eastAsia="Times New Roman" w:hAnsi="Arial" w:cs="Arial"/>
          <w:b/>
          <w:bCs/>
          <w:color w:val="404040"/>
          <w:sz w:val="24"/>
          <w:szCs w:val="24"/>
        </w:rPr>
        <w:t>ssh</w:t>
      </w:r>
      <w:proofErr w:type="spellEnd"/>
      <w:r w:rsidRPr="006A709C">
        <w:rPr>
          <w:rFonts w:ascii="Arial" w:eastAsia="Times New Roman" w:hAnsi="Arial" w:cs="Arial"/>
          <w:color w:val="404040"/>
          <w:sz w:val="24"/>
          <w:szCs w:val="24"/>
        </w:rPr>
        <w:t xml:space="preserve">. </w:t>
      </w:r>
      <w:proofErr w:type="gramStart"/>
      <w:r w:rsidRPr="006A709C">
        <w:rPr>
          <w:rFonts w:ascii="Arial" w:eastAsia="Times New Roman" w:hAnsi="Arial" w:cs="Arial"/>
          <w:color w:val="404040"/>
          <w:sz w:val="24"/>
          <w:szCs w:val="24"/>
        </w:rPr>
        <w:t>Useful to configure a </w:t>
      </w:r>
      <w:proofErr w:type="spellStart"/>
      <w:r w:rsidRPr="006A709C">
        <w:rPr>
          <w:rFonts w:ascii="Arial" w:eastAsia="Times New Roman" w:hAnsi="Arial" w:cs="Arial"/>
          <w:color w:val="E74C3C"/>
          <w:sz w:val="18"/>
          <w:szCs w:val="18"/>
          <w:bdr w:val="single" w:sz="6" w:space="0" w:color="E1E4E5" w:frame="1"/>
          <w:shd w:val="clear" w:color="auto" w:fill="FFFFFF"/>
        </w:rPr>
        <w:t>ProxyCommand</w:t>
      </w:r>
      <w:proofErr w:type="spellEnd"/>
      <w:r w:rsidRPr="006A709C">
        <w:rPr>
          <w:rFonts w:ascii="Arial" w:eastAsia="Times New Roman" w:hAnsi="Arial" w:cs="Arial"/>
          <w:color w:val="404040"/>
          <w:sz w:val="24"/>
          <w:szCs w:val="24"/>
        </w:rPr>
        <w:t> for a certain host (or group).</w:t>
      </w:r>
      <w:proofErr w:type="gramEnd"/>
    </w:p>
    <w:p w:rsidR="00E12CF5" w:rsidRPr="006A709C" w:rsidRDefault="00E12CF5" w:rsidP="00E12CF5">
      <w:pPr>
        <w:shd w:val="clear" w:color="auto" w:fill="FFFFFF"/>
        <w:spacing w:after="0" w:line="240" w:lineRule="auto"/>
        <w:ind w:left="108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ansible_sftp_extra_args</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This setting is always appended to the default </w:t>
      </w:r>
      <w:proofErr w:type="spellStart"/>
      <w:r w:rsidRPr="006A709C">
        <w:rPr>
          <w:rFonts w:ascii="Arial" w:eastAsia="Times New Roman" w:hAnsi="Arial" w:cs="Arial"/>
          <w:b/>
          <w:bCs/>
          <w:color w:val="404040"/>
          <w:sz w:val="24"/>
          <w:szCs w:val="24"/>
        </w:rPr>
        <w:t>sftp</w:t>
      </w:r>
      <w:proofErr w:type="spellEnd"/>
      <w:r w:rsidRPr="006A709C">
        <w:rPr>
          <w:rFonts w:ascii="Arial" w:eastAsia="Times New Roman" w:hAnsi="Arial" w:cs="Arial"/>
          <w:color w:val="404040"/>
          <w:sz w:val="24"/>
          <w:szCs w:val="24"/>
        </w:rPr>
        <w:t> command line.</w:t>
      </w:r>
    </w:p>
    <w:p w:rsidR="00E12CF5" w:rsidRPr="006A709C" w:rsidRDefault="00E12CF5" w:rsidP="00E12CF5">
      <w:pPr>
        <w:shd w:val="clear" w:color="auto" w:fill="FFFFFF"/>
        <w:spacing w:after="0" w:line="240" w:lineRule="auto"/>
        <w:ind w:left="144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ansible_scp_extra_args</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This setting is always appended to the default </w:t>
      </w:r>
      <w:proofErr w:type="spellStart"/>
      <w:proofErr w:type="gramStart"/>
      <w:r w:rsidRPr="006A709C">
        <w:rPr>
          <w:rFonts w:ascii="Arial" w:eastAsia="Times New Roman" w:hAnsi="Arial" w:cs="Arial"/>
          <w:b/>
          <w:bCs/>
          <w:color w:val="404040"/>
          <w:sz w:val="24"/>
          <w:szCs w:val="24"/>
        </w:rPr>
        <w:t>scp</w:t>
      </w:r>
      <w:proofErr w:type="spellEnd"/>
      <w:proofErr w:type="gramEnd"/>
      <w:r w:rsidRPr="006A709C">
        <w:rPr>
          <w:rFonts w:ascii="Arial" w:eastAsia="Times New Roman" w:hAnsi="Arial" w:cs="Arial"/>
          <w:color w:val="404040"/>
          <w:sz w:val="24"/>
          <w:szCs w:val="24"/>
        </w:rPr>
        <w:t> command line.</w:t>
      </w:r>
    </w:p>
    <w:p w:rsidR="00E12CF5" w:rsidRPr="006A709C" w:rsidRDefault="00E12CF5" w:rsidP="00E12CF5">
      <w:pPr>
        <w:shd w:val="clear" w:color="auto" w:fill="FFFFFF"/>
        <w:spacing w:after="0" w:line="240" w:lineRule="auto"/>
        <w:ind w:left="180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ansible_ssh_extra_args</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This setting is always appended to the default </w:t>
      </w:r>
      <w:proofErr w:type="spellStart"/>
      <w:proofErr w:type="gramStart"/>
      <w:r w:rsidRPr="006A709C">
        <w:rPr>
          <w:rFonts w:ascii="Arial" w:eastAsia="Times New Roman" w:hAnsi="Arial" w:cs="Arial"/>
          <w:b/>
          <w:bCs/>
          <w:color w:val="404040"/>
          <w:sz w:val="24"/>
          <w:szCs w:val="24"/>
        </w:rPr>
        <w:t>ssh</w:t>
      </w:r>
      <w:proofErr w:type="spellEnd"/>
      <w:proofErr w:type="gramEnd"/>
      <w:r w:rsidRPr="006A709C">
        <w:rPr>
          <w:rFonts w:ascii="Arial" w:eastAsia="Times New Roman" w:hAnsi="Arial" w:cs="Arial"/>
          <w:color w:val="404040"/>
          <w:sz w:val="24"/>
          <w:szCs w:val="24"/>
        </w:rPr>
        <w:t> command line.</w:t>
      </w:r>
    </w:p>
    <w:p w:rsidR="00E12CF5" w:rsidRPr="006A709C" w:rsidRDefault="00E12CF5" w:rsidP="00E12CF5">
      <w:pPr>
        <w:shd w:val="clear" w:color="auto" w:fill="FFFFFF"/>
        <w:spacing w:after="0" w:line="240" w:lineRule="auto"/>
        <w:ind w:left="216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ansible_ssh_pipelining</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proofErr w:type="gramStart"/>
      <w:r w:rsidRPr="006A709C">
        <w:rPr>
          <w:rFonts w:ascii="Arial" w:eastAsia="Times New Roman" w:hAnsi="Arial" w:cs="Arial"/>
          <w:color w:val="404040"/>
          <w:sz w:val="24"/>
          <w:szCs w:val="24"/>
        </w:rPr>
        <w:t>Determines whether or not to use SSH pipelining.</w:t>
      </w:r>
      <w:proofErr w:type="gramEnd"/>
      <w:r w:rsidRPr="006A709C">
        <w:rPr>
          <w:rFonts w:ascii="Arial" w:eastAsia="Times New Roman" w:hAnsi="Arial" w:cs="Arial"/>
          <w:color w:val="404040"/>
          <w:sz w:val="24"/>
          <w:szCs w:val="24"/>
        </w:rPr>
        <w:t xml:space="preserve"> This can override the </w:t>
      </w:r>
      <w:r w:rsidRPr="006A709C">
        <w:rPr>
          <w:rFonts w:ascii="Arial" w:eastAsia="Times New Roman" w:hAnsi="Arial" w:cs="Arial"/>
          <w:color w:val="E74C3C"/>
          <w:sz w:val="18"/>
          <w:szCs w:val="18"/>
          <w:bdr w:val="single" w:sz="6" w:space="0" w:color="E1E4E5" w:frame="1"/>
          <w:shd w:val="clear" w:color="auto" w:fill="FFFFFF"/>
        </w:rPr>
        <w:t>pipelining</w:t>
      </w:r>
      <w:r w:rsidRPr="006A709C">
        <w:rPr>
          <w:rFonts w:ascii="Arial" w:eastAsia="Times New Roman" w:hAnsi="Arial" w:cs="Arial"/>
          <w:color w:val="404040"/>
          <w:sz w:val="24"/>
          <w:szCs w:val="24"/>
        </w:rPr>
        <w:t> setting in </w:t>
      </w:r>
      <w:proofErr w:type="spellStart"/>
      <w:r w:rsidRPr="006A709C">
        <w:rPr>
          <w:rFonts w:ascii="Arial" w:eastAsia="Times New Roman" w:hAnsi="Arial" w:cs="Arial"/>
          <w:color w:val="E74C3C"/>
          <w:sz w:val="18"/>
          <w:szCs w:val="18"/>
          <w:bdr w:val="single" w:sz="6" w:space="0" w:color="E1E4E5" w:frame="1"/>
          <w:shd w:val="clear" w:color="auto" w:fill="FFFFFF"/>
        </w:rPr>
        <w:t>ansible.cfg</w:t>
      </w:r>
      <w:proofErr w:type="spellEnd"/>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0" w:line="240" w:lineRule="auto"/>
        <w:ind w:left="252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ansible_ssh_executable</w:t>
      </w:r>
      <w:proofErr w:type="spellEnd"/>
      <w:r w:rsidRPr="006A709C">
        <w:rPr>
          <w:rFonts w:ascii="Arial" w:eastAsia="Times New Roman" w:hAnsi="Arial" w:cs="Arial"/>
          <w:b/>
          <w:bCs/>
          <w:color w:val="404040"/>
          <w:sz w:val="24"/>
          <w:szCs w:val="24"/>
        </w:rPr>
        <w:t xml:space="preserve"> (added in version 2.2)</w:t>
      </w:r>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This setting overrides the default behavior to use the system </w:t>
      </w:r>
      <w:proofErr w:type="spellStart"/>
      <w:proofErr w:type="gramStart"/>
      <w:r w:rsidRPr="006A709C">
        <w:rPr>
          <w:rFonts w:ascii="Arial" w:eastAsia="Times New Roman" w:hAnsi="Arial" w:cs="Arial"/>
          <w:b/>
          <w:bCs/>
          <w:color w:val="404040"/>
          <w:sz w:val="24"/>
          <w:szCs w:val="24"/>
        </w:rPr>
        <w:t>ssh</w:t>
      </w:r>
      <w:proofErr w:type="spellEnd"/>
      <w:proofErr w:type="gramEnd"/>
      <w:r w:rsidRPr="006A709C">
        <w:rPr>
          <w:rFonts w:ascii="Arial" w:eastAsia="Times New Roman" w:hAnsi="Arial" w:cs="Arial"/>
          <w:color w:val="404040"/>
          <w:sz w:val="24"/>
          <w:szCs w:val="24"/>
        </w:rPr>
        <w:t>. This can override the </w:t>
      </w:r>
      <w:proofErr w:type="spellStart"/>
      <w:r w:rsidRPr="006A709C">
        <w:rPr>
          <w:rFonts w:ascii="Arial" w:eastAsia="Times New Roman" w:hAnsi="Arial" w:cs="Arial"/>
          <w:color w:val="E74C3C"/>
          <w:sz w:val="18"/>
          <w:szCs w:val="18"/>
          <w:bdr w:val="single" w:sz="6" w:space="0" w:color="E1E4E5" w:frame="1"/>
          <w:shd w:val="clear" w:color="auto" w:fill="FFFFFF"/>
        </w:rPr>
        <w:t>ssh_executable</w:t>
      </w:r>
      <w:proofErr w:type="spellEnd"/>
      <w:r w:rsidRPr="006A709C">
        <w:rPr>
          <w:rFonts w:ascii="Arial" w:eastAsia="Times New Roman" w:hAnsi="Arial" w:cs="Arial"/>
          <w:color w:val="404040"/>
          <w:sz w:val="24"/>
          <w:szCs w:val="24"/>
        </w:rPr>
        <w:t> setting in </w:t>
      </w:r>
      <w:proofErr w:type="spellStart"/>
      <w:r w:rsidRPr="006A709C">
        <w:rPr>
          <w:rFonts w:ascii="Arial" w:eastAsia="Times New Roman" w:hAnsi="Arial" w:cs="Arial"/>
          <w:color w:val="E74C3C"/>
          <w:sz w:val="18"/>
          <w:szCs w:val="18"/>
          <w:bdr w:val="single" w:sz="6" w:space="0" w:color="E1E4E5" w:frame="1"/>
          <w:shd w:val="clear" w:color="auto" w:fill="FFFFFF"/>
        </w:rPr>
        <w:t>ansible.cfg</w:t>
      </w:r>
      <w:proofErr w:type="spellEnd"/>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Privilege escalation (see </w:t>
      </w:r>
      <w:proofErr w:type="spellStart"/>
      <w:r w:rsidRPr="006A709C">
        <w:rPr>
          <w:rFonts w:ascii="Arial" w:eastAsia="Times New Roman" w:hAnsi="Arial" w:cs="Arial"/>
          <w:color w:val="2980B9"/>
          <w:sz w:val="24"/>
          <w:szCs w:val="24"/>
        </w:rPr>
        <w:t>Ansible</w:t>
      </w:r>
      <w:proofErr w:type="spellEnd"/>
      <w:r w:rsidRPr="006A709C">
        <w:rPr>
          <w:rFonts w:ascii="Arial" w:eastAsia="Times New Roman" w:hAnsi="Arial" w:cs="Arial"/>
          <w:color w:val="2980B9"/>
          <w:sz w:val="24"/>
          <w:szCs w:val="24"/>
        </w:rPr>
        <w:t xml:space="preserve"> Privilege Escalation</w:t>
      </w:r>
      <w:r w:rsidRPr="006A709C">
        <w:rPr>
          <w:rFonts w:ascii="Arial" w:eastAsia="Times New Roman" w:hAnsi="Arial" w:cs="Arial"/>
          <w:color w:val="404040"/>
          <w:sz w:val="24"/>
          <w:szCs w:val="24"/>
        </w:rPr>
        <w:t> for further details):</w:t>
      </w:r>
    </w:p>
    <w:p w:rsidR="00E12CF5" w:rsidRPr="006A709C" w:rsidRDefault="00E12CF5" w:rsidP="00E12CF5">
      <w:pPr>
        <w:shd w:val="clear" w:color="auto" w:fill="FFFFFF"/>
        <w:spacing w:after="0" w:line="240" w:lineRule="auto"/>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ansible_become</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Equivalent to </w:t>
      </w:r>
      <w:proofErr w:type="spellStart"/>
      <w:r w:rsidRPr="006A709C">
        <w:rPr>
          <w:rFonts w:ascii="Arial" w:eastAsia="Times New Roman" w:hAnsi="Arial" w:cs="Arial"/>
          <w:color w:val="E74C3C"/>
          <w:sz w:val="18"/>
          <w:szCs w:val="18"/>
          <w:bdr w:val="single" w:sz="6" w:space="0" w:color="E1E4E5" w:frame="1"/>
          <w:shd w:val="clear" w:color="auto" w:fill="FFFFFF"/>
        </w:rPr>
        <w:t>ansible_sudo</w:t>
      </w:r>
      <w:proofErr w:type="spellEnd"/>
      <w:r w:rsidRPr="006A709C">
        <w:rPr>
          <w:rFonts w:ascii="Arial" w:eastAsia="Times New Roman" w:hAnsi="Arial" w:cs="Arial"/>
          <w:color w:val="404040"/>
          <w:sz w:val="24"/>
          <w:szCs w:val="24"/>
        </w:rPr>
        <w:t> or </w:t>
      </w:r>
      <w:proofErr w:type="spellStart"/>
      <w:r w:rsidRPr="006A709C">
        <w:rPr>
          <w:rFonts w:ascii="Arial" w:eastAsia="Times New Roman" w:hAnsi="Arial" w:cs="Arial"/>
          <w:color w:val="E74C3C"/>
          <w:sz w:val="18"/>
          <w:szCs w:val="18"/>
          <w:bdr w:val="single" w:sz="6" w:space="0" w:color="E1E4E5" w:frame="1"/>
          <w:shd w:val="clear" w:color="auto" w:fill="FFFFFF"/>
        </w:rPr>
        <w:t>ansible_su</w:t>
      </w:r>
      <w:proofErr w:type="spellEnd"/>
      <w:r w:rsidRPr="006A709C">
        <w:rPr>
          <w:rFonts w:ascii="Arial" w:eastAsia="Times New Roman" w:hAnsi="Arial" w:cs="Arial"/>
          <w:color w:val="404040"/>
          <w:sz w:val="24"/>
          <w:szCs w:val="24"/>
        </w:rPr>
        <w:t>, allows to force privilege escalation</w:t>
      </w:r>
    </w:p>
    <w:p w:rsidR="00E12CF5" w:rsidRPr="006A709C" w:rsidRDefault="00E12CF5" w:rsidP="00E12CF5">
      <w:pPr>
        <w:shd w:val="clear" w:color="auto" w:fill="FFFFFF"/>
        <w:spacing w:after="0" w:line="240" w:lineRule="auto"/>
        <w:ind w:left="36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ansible_become_method</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Allows </w:t>
      </w:r>
      <w:proofErr w:type="gramStart"/>
      <w:r w:rsidRPr="006A709C">
        <w:rPr>
          <w:rFonts w:ascii="Arial" w:eastAsia="Times New Roman" w:hAnsi="Arial" w:cs="Arial"/>
          <w:color w:val="404040"/>
          <w:sz w:val="24"/>
          <w:szCs w:val="24"/>
        </w:rPr>
        <w:t>to set</w:t>
      </w:r>
      <w:proofErr w:type="gramEnd"/>
      <w:r w:rsidRPr="006A709C">
        <w:rPr>
          <w:rFonts w:ascii="Arial" w:eastAsia="Times New Roman" w:hAnsi="Arial" w:cs="Arial"/>
          <w:color w:val="404040"/>
          <w:sz w:val="24"/>
          <w:szCs w:val="24"/>
        </w:rPr>
        <w:t xml:space="preserve"> privilege escalation method</w:t>
      </w:r>
    </w:p>
    <w:p w:rsidR="00E12CF5" w:rsidRPr="006A709C" w:rsidRDefault="00E12CF5" w:rsidP="00E12CF5">
      <w:pPr>
        <w:shd w:val="clear" w:color="auto" w:fill="FFFFFF"/>
        <w:spacing w:after="0" w:line="240" w:lineRule="auto"/>
        <w:ind w:left="72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ansible_become_user</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lastRenderedPageBreak/>
        <w:t>Equivalent to </w:t>
      </w:r>
      <w:proofErr w:type="spellStart"/>
      <w:r w:rsidRPr="006A709C">
        <w:rPr>
          <w:rFonts w:ascii="Arial" w:eastAsia="Times New Roman" w:hAnsi="Arial" w:cs="Arial"/>
          <w:color w:val="E74C3C"/>
          <w:sz w:val="18"/>
          <w:szCs w:val="18"/>
          <w:bdr w:val="single" w:sz="6" w:space="0" w:color="E1E4E5" w:frame="1"/>
          <w:shd w:val="clear" w:color="auto" w:fill="FFFFFF"/>
        </w:rPr>
        <w:t>ansible_sudo_user</w:t>
      </w:r>
      <w:proofErr w:type="spellEnd"/>
      <w:r w:rsidRPr="006A709C">
        <w:rPr>
          <w:rFonts w:ascii="Arial" w:eastAsia="Times New Roman" w:hAnsi="Arial" w:cs="Arial"/>
          <w:color w:val="404040"/>
          <w:sz w:val="24"/>
          <w:szCs w:val="24"/>
        </w:rPr>
        <w:t> or </w:t>
      </w:r>
      <w:proofErr w:type="spellStart"/>
      <w:r w:rsidRPr="006A709C">
        <w:rPr>
          <w:rFonts w:ascii="Arial" w:eastAsia="Times New Roman" w:hAnsi="Arial" w:cs="Arial"/>
          <w:color w:val="E74C3C"/>
          <w:sz w:val="18"/>
          <w:szCs w:val="18"/>
          <w:bdr w:val="single" w:sz="6" w:space="0" w:color="E1E4E5" w:frame="1"/>
          <w:shd w:val="clear" w:color="auto" w:fill="FFFFFF"/>
        </w:rPr>
        <w:t>ansible_su_user</w:t>
      </w:r>
      <w:proofErr w:type="spellEnd"/>
      <w:r w:rsidRPr="006A709C">
        <w:rPr>
          <w:rFonts w:ascii="Arial" w:eastAsia="Times New Roman" w:hAnsi="Arial" w:cs="Arial"/>
          <w:color w:val="404040"/>
          <w:sz w:val="24"/>
          <w:szCs w:val="24"/>
        </w:rPr>
        <w:t>, allows to set the user you become through privilege escalation</w:t>
      </w:r>
    </w:p>
    <w:p w:rsidR="00E12CF5" w:rsidRPr="006A709C" w:rsidRDefault="00E12CF5" w:rsidP="00E12CF5">
      <w:pPr>
        <w:shd w:val="clear" w:color="auto" w:fill="FFFFFF"/>
        <w:spacing w:after="0" w:line="240" w:lineRule="auto"/>
        <w:ind w:left="108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ansible_become_pass</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Equivalent to </w:t>
      </w:r>
      <w:proofErr w:type="spellStart"/>
      <w:r w:rsidRPr="006A709C">
        <w:rPr>
          <w:rFonts w:ascii="Arial" w:eastAsia="Times New Roman" w:hAnsi="Arial" w:cs="Arial"/>
          <w:color w:val="E74C3C"/>
          <w:sz w:val="18"/>
          <w:szCs w:val="18"/>
          <w:bdr w:val="single" w:sz="6" w:space="0" w:color="E1E4E5" w:frame="1"/>
          <w:shd w:val="clear" w:color="auto" w:fill="FFFFFF"/>
        </w:rPr>
        <w:t>ansible_sudo_pass</w:t>
      </w:r>
      <w:proofErr w:type="spellEnd"/>
      <w:r w:rsidRPr="006A709C">
        <w:rPr>
          <w:rFonts w:ascii="Arial" w:eastAsia="Times New Roman" w:hAnsi="Arial" w:cs="Arial"/>
          <w:color w:val="404040"/>
          <w:sz w:val="24"/>
          <w:szCs w:val="24"/>
        </w:rPr>
        <w:t> or </w:t>
      </w:r>
      <w:proofErr w:type="spellStart"/>
      <w:r w:rsidRPr="006A709C">
        <w:rPr>
          <w:rFonts w:ascii="Arial" w:eastAsia="Times New Roman" w:hAnsi="Arial" w:cs="Arial"/>
          <w:color w:val="E74C3C"/>
          <w:sz w:val="18"/>
          <w:szCs w:val="18"/>
          <w:bdr w:val="single" w:sz="6" w:space="0" w:color="E1E4E5" w:frame="1"/>
          <w:shd w:val="clear" w:color="auto" w:fill="FFFFFF"/>
        </w:rPr>
        <w:t>ansible_su_pass</w:t>
      </w:r>
      <w:proofErr w:type="spellEnd"/>
      <w:r w:rsidRPr="006A709C">
        <w:rPr>
          <w:rFonts w:ascii="Arial" w:eastAsia="Times New Roman" w:hAnsi="Arial" w:cs="Arial"/>
          <w:color w:val="404040"/>
          <w:sz w:val="24"/>
          <w:szCs w:val="24"/>
        </w:rPr>
        <w:t>, allows you to set the privilege escalation password (never store this variable in plain text; always use a vault. See </w:t>
      </w:r>
      <w:r w:rsidRPr="006A709C">
        <w:rPr>
          <w:rFonts w:ascii="Arial" w:eastAsia="Times New Roman" w:hAnsi="Arial" w:cs="Arial"/>
          <w:color w:val="2980B9"/>
          <w:sz w:val="24"/>
          <w:szCs w:val="24"/>
        </w:rPr>
        <w:t>Variables and Vaults</w:t>
      </w:r>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0" w:line="240" w:lineRule="auto"/>
        <w:ind w:left="144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ansible_become_exe</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Equivalent to </w:t>
      </w:r>
      <w:proofErr w:type="spellStart"/>
      <w:r w:rsidRPr="006A709C">
        <w:rPr>
          <w:rFonts w:ascii="Arial" w:eastAsia="Times New Roman" w:hAnsi="Arial" w:cs="Arial"/>
          <w:color w:val="E74C3C"/>
          <w:sz w:val="18"/>
          <w:szCs w:val="18"/>
          <w:bdr w:val="single" w:sz="6" w:space="0" w:color="E1E4E5" w:frame="1"/>
          <w:shd w:val="clear" w:color="auto" w:fill="FFFFFF"/>
        </w:rPr>
        <w:t>ansible_sudo_exe</w:t>
      </w:r>
      <w:proofErr w:type="spellEnd"/>
      <w:r w:rsidRPr="006A709C">
        <w:rPr>
          <w:rFonts w:ascii="Arial" w:eastAsia="Times New Roman" w:hAnsi="Arial" w:cs="Arial"/>
          <w:color w:val="404040"/>
          <w:sz w:val="24"/>
          <w:szCs w:val="24"/>
        </w:rPr>
        <w:t> or </w:t>
      </w:r>
      <w:proofErr w:type="spellStart"/>
      <w:r w:rsidRPr="006A709C">
        <w:rPr>
          <w:rFonts w:ascii="Arial" w:eastAsia="Times New Roman" w:hAnsi="Arial" w:cs="Arial"/>
          <w:color w:val="E74C3C"/>
          <w:sz w:val="18"/>
          <w:szCs w:val="18"/>
          <w:bdr w:val="single" w:sz="6" w:space="0" w:color="E1E4E5" w:frame="1"/>
          <w:shd w:val="clear" w:color="auto" w:fill="FFFFFF"/>
        </w:rPr>
        <w:t>ansible_su_exe</w:t>
      </w:r>
      <w:proofErr w:type="spellEnd"/>
      <w:r w:rsidRPr="006A709C">
        <w:rPr>
          <w:rFonts w:ascii="Arial" w:eastAsia="Times New Roman" w:hAnsi="Arial" w:cs="Arial"/>
          <w:color w:val="404040"/>
          <w:sz w:val="24"/>
          <w:szCs w:val="24"/>
        </w:rPr>
        <w:t>, allows you to set the executable for the escalation method selected</w:t>
      </w:r>
    </w:p>
    <w:p w:rsidR="00E12CF5" w:rsidRPr="006A709C" w:rsidRDefault="00E12CF5" w:rsidP="00E12CF5">
      <w:pPr>
        <w:shd w:val="clear" w:color="auto" w:fill="FFFFFF"/>
        <w:spacing w:after="0" w:line="240" w:lineRule="auto"/>
        <w:ind w:left="180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ansible_become_flags</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Equivalent to </w:t>
      </w:r>
      <w:proofErr w:type="spellStart"/>
      <w:r w:rsidRPr="006A709C">
        <w:rPr>
          <w:rFonts w:ascii="Arial" w:eastAsia="Times New Roman" w:hAnsi="Arial" w:cs="Arial"/>
          <w:color w:val="E74C3C"/>
          <w:sz w:val="18"/>
          <w:szCs w:val="18"/>
          <w:bdr w:val="single" w:sz="6" w:space="0" w:color="E1E4E5" w:frame="1"/>
          <w:shd w:val="clear" w:color="auto" w:fill="FFFFFF"/>
        </w:rPr>
        <w:t>ansible_sudo_flags</w:t>
      </w:r>
      <w:proofErr w:type="spellEnd"/>
      <w:r w:rsidRPr="006A709C">
        <w:rPr>
          <w:rFonts w:ascii="Arial" w:eastAsia="Times New Roman" w:hAnsi="Arial" w:cs="Arial"/>
          <w:color w:val="404040"/>
          <w:sz w:val="24"/>
          <w:szCs w:val="24"/>
        </w:rPr>
        <w:t> or </w:t>
      </w:r>
      <w:proofErr w:type="spellStart"/>
      <w:r w:rsidRPr="006A709C">
        <w:rPr>
          <w:rFonts w:ascii="Arial" w:eastAsia="Times New Roman" w:hAnsi="Arial" w:cs="Arial"/>
          <w:color w:val="E74C3C"/>
          <w:sz w:val="18"/>
          <w:szCs w:val="18"/>
          <w:bdr w:val="single" w:sz="6" w:space="0" w:color="E1E4E5" w:frame="1"/>
          <w:shd w:val="clear" w:color="auto" w:fill="FFFFFF"/>
        </w:rPr>
        <w:t>ansible_su_flags</w:t>
      </w:r>
      <w:proofErr w:type="spellEnd"/>
      <w:r w:rsidRPr="006A709C">
        <w:rPr>
          <w:rFonts w:ascii="Arial" w:eastAsia="Times New Roman" w:hAnsi="Arial" w:cs="Arial"/>
          <w:color w:val="404040"/>
          <w:sz w:val="24"/>
          <w:szCs w:val="24"/>
        </w:rPr>
        <w:t>, allows you to set the flags passed to the selected escalation method. This can be also set globally in </w:t>
      </w:r>
      <w:proofErr w:type="spellStart"/>
      <w:r w:rsidRPr="006A709C">
        <w:rPr>
          <w:rFonts w:ascii="Arial" w:eastAsia="Times New Roman" w:hAnsi="Arial" w:cs="Arial"/>
          <w:color w:val="E74C3C"/>
          <w:sz w:val="18"/>
          <w:szCs w:val="18"/>
          <w:bdr w:val="single" w:sz="6" w:space="0" w:color="E1E4E5" w:frame="1"/>
          <w:shd w:val="clear" w:color="auto" w:fill="FFFFFF"/>
        </w:rPr>
        <w:t>ansible.cfg</w:t>
      </w:r>
      <w:proofErr w:type="spellEnd"/>
      <w:r w:rsidRPr="006A709C">
        <w:rPr>
          <w:rFonts w:ascii="Arial" w:eastAsia="Times New Roman" w:hAnsi="Arial" w:cs="Arial"/>
          <w:color w:val="404040"/>
          <w:sz w:val="24"/>
          <w:szCs w:val="24"/>
        </w:rPr>
        <w:t> in the </w:t>
      </w:r>
      <w:proofErr w:type="spellStart"/>
      <w:r w:rsidRPr="006A709C">
        <w:rPr>
          <w:rFonts w:ascii="Arial" w:eastAsia="Times New Roman" w:hAnsi="Arial" w:cs="Arial"/>
          <w:color w:val="E74C3C"/>
          <w:sz w:val="18"/>
          <w:szCs w:val="18"/>
          <w:bdr w:val="single" w:sz="6" w:space="0" w:color="E1E4E5" w:frame="1"/>
          <w:shd w:val="clear" w:color="auto" w:fill="FFFFFF"/>
        </w:rPr>
        <w:t>sudo_flags</w:t>
      </w:r>
      <w:proofErr w:type="spellEnd"/>
      <w:r w:rsidRPr="006A709C">
        <w:rPr>
          <w:rFonts w:ascii="Arial" w:eastAsia="Times New Roman" w:hAnsi="Arial" w:cs="Arial"/>
          <w:color w:val="404040"/>
          <w:sz w:val="24"/>
          <w:szCs w:val="24"/>
        </w:rPr>
        <w:t> option</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Remote host environment parameters:</w:t>
      </w:r>
    </w:p>
    <w:p w:rsidR="00E12CF5" w:rsidRPr="006A709C" w:rsidRDefault="00E12CF5" w:rsidP="00E12CF5">
      <w:pPr>
        <w:shd w:val="clear" w:color="auto" w:fill="FFFFFF"/>
        <w:spacing w:after="0" w:line="240" w:lineRule="auto"/>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ansible_shell_type</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proofErr w:type="gramStart"/>
      <w:r w:rsidRPr="006A709C">
        <w:rPr>
          <w:rFonts w:ascii="Arial" w:eastAsia="Times New Roman" w:hAnsi="Arial" w:cs="Arial"/>
          <w:color w:val="404040"/>
          <w:sz w:val="24"/>
          <w:szCs w:val="24"/>
        </w:rPr>
        <w:t>The shell type of the target system.</w:t>
      </w:r>
      <w:proofErr w:type="gramEnd"/>
      <w:r w:rsidRPr="006A709C">
        <w:rPr>
          <w:rFonts w:ascii="Arial" w:eastAsia="Times New Roman" w:hAnsi="Arial" w:cs="Arial"/>
          <w:color w:val="404040"/>
          <w:sz w:val="24"/>
          <w:szCs w:val="24"/>
        </w:rPr>
        <w:t xml:space="preserve"> You should not use this setting unless you have set the </w:t>
      </w:r>
      <w:proofErr w:type="spellStart"/>
      <w:r w:rsidRPr="006A709C">
        <w:rPr>
          <w:rFonts w:ascii="Arial" w:eastAsia="Times New Roman" w:hAnsi="Arial" w:cs="Arial"/>
          <w:color w:val="E74C3C"/>
          <w:sz w:val="18"/>
          <w:szCs w:val="18"/>
          <w:bdr w:val="single" w:sz="6" w:space="0" w:color="E1E4E5" w:frame="1"/>
          <w:shd w:val="clear" w:color="auto" w:fill="FFFFFF"/>
        </w:rPr>
        <w:t>ansible_shell_executable</w:t>
      </w:r>
      <w:proofErr w:type="spellEnd"/>
      <w:r w:rsidRPr="006A709C">
        <w:rPr>
          <w:rFonts w:ascii="Arial" w:eastAsia="Times New Roman" w:hAnsi="Arial" w:cs="Arial"/>
          <w:color w:val="404040"/>
          <w:sz w:val="24"/>
          <w:szCs w:val="24"/>
        </w:rPr>
        <w:t> to a non-Bourne (</w:t>
      </w:r>
      <w:proofErr w:type="spellStart"/>
      <w:r w:rsidRPr="006A709C">
        <w:rPr>
          <w:rFonts w:ascii="Arial" w:eastAsia="Times New Roman" w:hAnsi="Arial" w:cs="Arial"/>
          <w:color w:val="404040"/>
          <w:sz w:val="24"/>
          <w:szCs w:val="24"/>
        </w:rPr>
        <w:t>sh</w:t>
      </w:r>
      <w:proofErr w:type="spellEnd"/>
      <w:r w:rsidRPr="006A709C">
        <w:rPr>
          <w:rFonts w:ascii="Arial" w:eastAsia="Times New Roman" w:hAnsi="Arial" w:cs="Arial"/>
          <w:color w:val="404040"/>
          <w:sz w:val="24"/>
          <w:szCs w:val="24"/>
        </w:rPr>
        <w:t>) compatible shell. By default commands are formatted using </w:t>
      </w:r>
      <w:proofErr w:type="spellStart"/>
      <w:r w:rsidRPr="006A709C">
        <w:rPr>
          <w:rFonts w:ascii="Arial" w:eastAsia="Times New Roman" w:hAnsi="Arial" w:cs="Arial"/>
          <w:color w:val="E74C3C"/>
          <w:sz w:val="18"/>
          <w:szCs w:val="18"/>
          <w:bdr w:val="single" w:sz="6" w:space="0" w:color="E1E4E5" w:frame="1"/>
          <w:shd w:val="clear" w:color="auto" w:fill="FFFFFF"/>
        </w:rPr>
        <w:t>sh</w:t>
      </w:r>
      <w:proofErr w:type="spellEnd"/>
      <w:r w:rsidRPr="006A709C">
        <w:rPr>
          <w:rFonts w:ascii="Arial" w:eastAsia="Times New Roman" w:hAnsi="Arial" w:cs="Arial"/>
          <w:color w:val="404040"/>
          <w:sz w:val="24"/>
          <w:szCs w:val="24"/>
        </w:rPr>
        <w:t>-style syntax. Setting this to </w:t>
      </w:r>
      <w:proofErr w:type="spellStart"/>
      <w:r w:rsidRPr="006A709C">
        <w:rPr>
          <w:rFonts w:ascii="Arial" w:eastAsia="Times New Roman" w:hAnsi="Arial" w:cs="Arial"/>
          <w:color w:val="E74C3C"/>
          <w:sz w:val="18"/>
          <w:szCs w:val="18"/>
          <w:bdr w:val="single" w:sz="6" w:space="0" w:color="E1E4E5" w:frame="1"/>
          <w:shd w:val="clear" w:color="auto" w:fill="FFFFFF"/>
        </w:rPr>
        <w:t>csh</w:t>
      </w:r>
      <w:proofErr w:type="spellEnd"/>
      <w:r w:rsidRPr="006A709C">
        <w:rPr>
          <w:rFonts w:ascii="Arial" w:eastAsia="Times New Roman" w:hAnsi="Arial" w:cs="Arial"/>
          <w:color w:val="404040"/>
          <w:sz w:val="24"/>
          <w:szCs w:val="24"/>
        </w:rPr>
        <w:t> or </w:t>
      </w:r>
      <w:r w:rsidRPr="006A709C">
        <w:rPr>
          <w:rFonts w:ascii="Arial" w:eastAsia="Times New Roman" w:hAnsi="Arial" w:cs="Arial"/>
          <w:color w:val="E74C3C"/>
          <w:sz w:val="18"/>
          <w:szCs w:val="18"/>
          <w:bdr w:val="single" w:sz="6" w:space="0" w:color="E1E4E5" w:frame="1"/>
          <w:shd w:val="clear" w:color="auto" w:fill="FFFFFF"/>
        </w:rPr>
        <w:t>fish</w:t>
      </w:r>
      <w:r w:rsidRPr="006A709C">
        <w:rPr>
          <w:rFonts w:ascii="Arial" w:eastAsia="Times New Roman" w:hAnsi="Arial" w:cs="Arial"/>
          <w:color w:val="404040"/>
          <w:sz w:val="24"/>
          <w:szCs w:val="24"/>
        </w:rPr>
        <w:t> will cause commands executed on target systems to follow those shell’s syntax instead.</w:t>
      </w:r>
    </w:p>
    <w:p w:rsidR="00E12CF5" w:rsidRPr="006A709C" w:rsidRDefault="00E12CF5" w:rsidP="00E12CF5">
      <w:pPr>
        <w:shd w:val="clear" w:color="auto" w:fill="FFFFFF"/>
        <w:spacing w:after="0" w:line="240" w:lineRule="auto"/>
        <w:ind w:left="36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ansible_python_interpreter</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proofErr w:type="gramStart"/>
      <w:r w:rsidRPr="006A709C">
        <w:rPr>
          <w:rFonts w:ascii="Arial" w:eastAsia="Times New Roman" w:hAnsi="Arial" w:cs="Arial"/>
          <w:color w:val="404040"/>
          <w:sz w:val="24"/>
          <w:szCs w:val="24"/>
        </w:rPr>
        <w:t>The target host python path.</w:t>
      </w:r>
      <w:proofErr w:type="gramEnd"/>
      <w:r w:rsidRPr="006A709C">
        <w:rPr>
          <w:rFonts w:ascii="Arial" w:eastAsia="Times New Roman" w:hAnsi="Arial" w:cs="Arial"/>
          <w:color w:val="404040"/>
          <w:sz w:val="24"/>
          <w:szCs w:val="24"/>
        </w:rPr>
        <w:t xml:space="preserve"> This is useful for systems with more than one Python or not located at </w:t>
      </w:r>
      <w:r w:rsidRPr="006A709C">
        <w:rPr>
          <w:rFonts w:ascii="Arial" w:eastAsia="Times New Roman" w:hAnsi="Arial" w:cs="Arial"/>
          <w:b/>
          <w:bCs/>
          <w:color w:val="404040"/>
          <w:sz w:val="24"/>
          <w:szCs w:val="24"/>
        </w:rPr>
        <w:t>/</w:t>
      </w:r>
      <w:proofErr w:type="spellStart"/>
      <w:r w:rsidRPr="006A709C">
        <w:rPr>
          <w:rFonts w:ascii="Arial" w:eastAsia="Times New Roman" w:hAnsi="Arial" w:cs="Arial"/>
          <w:b/>
          <w:bCs/>
          <w:color w:val="404040"/>
          <w:sz w:val="24"/>
          <w:szCs w:val="24"/>
        </w:rPr>
        <w:t>usr</w:t>
      </w:r>
      <w:proofErr w:type="spellEnd"/>
      <w:r w:rsidRPr="006A709C">
        <w:rPr>
          <w:rFonts w:ascii="Arial" w:eastAsia="Times New Roman" w:hAnsi="Arial" w:cs="Arial"/>
          <w:b/>
          <w:bCs/>
          <w:color w:val="404040"/>
          <w:sz w:val="24"/>
          <w:szCs w:val="24"/>
        </w:rPr>
        <w:t>/bin/python</w:t>
      </w:r>
      <w:r w:rsidRPr="006A709C">
        <w:rPr>
          <w:rFonts w:ascii="Arial" w:eastAsia="Times New Roman" w:hAnsi="Arial" w:cs="Arial"/>
          <w:color w:val="404040"/>
          <w:sz w:val="24"/>
          <w:szCs w:val="24"/>
        </w:rPr>
        <w:t> such as *BSD, or where </w:t>
      </w:r>
      <w:r w:rsidRPr="006A709C">
        <w:rPr>
          <w:rFonts w:ascii="Arial" w:eastAsia="Times New Roman" w:hAnsi="Arial" w:cs="Arial"/>
          <w:b/>
          <w:bCs/>
          <w:color w:val="404040"/>
          <w:sz w:val="24"/>
          <w:szCs w:val="24"/>
        </w:rPr>
        <w:t>/</w:t>
      </w:r>
      <w:proofErr w:type="spellStart"/>
      <w:r w:rsidRPr="006A709C">
        <w:rPr>
          <w:rFonts w:ascii="Arial" w:eastAsia="Times New Roman" w:hAnsi="Arial" w:cs="Arial"/>
          <w:b/>
          <w:bCs/>
          <w:color w:val="404040"/>
          <w:sz w:val="24"/>
          <w:szCs w:val="24"/>
        </w:rPr>
        <w:t>usr</w:t>
      </w:r>
      <w:proofErr w:type="spellEnd"/>
      <w:r w:rsidRPr="006A709C">
        <w:rPr>
          <w:rFonts w:ascii="Arial" w:eastAsia="Times New Roman" w:hAnsi="Arial" w:cs="Arial"/>
          <w:b/>
          <w:bCs/>
          <w:color w:val="404040"/>
          <w:sz w:val="24"/>
          <w:szCs w:val="24"/>
        </w:rPr>
        <w:t>/bin/python</w:t>
      </w:r>
      <w:r w:rsidRPr="006A709C">
        <w:rPr>
          <w:rFonts w:ascii="Arial" w:eastAsia="Times New Roman" w:hAnsi="Arial" w:cs="Arial"/>
          <w:color w:val="404040"/>
          <w:sz w:val="24"/>
          <w:szCs w:val="24"/>
        </w:rPr>
        <w:t> is not a 2.X series Python. We do not use the </w:t>
      </w:r>
      <w:r w:rsidRPr="006A709C">
        <w:rPr>
          <w:rFonts w:ascii="Arial" w:eastAsia="Times New Roman" w:hAnsi="Arial" w:cs="Arial"/>
          <w:b/>
          <w:bCs/>
          <w:color w:val="404040"/>
          <w:sz w:val="24"/>
          <w:szCs w:val="24"/>
        </w:rPr>
        <w:t>/</w:t>
      </w:r>
      <w:proofErr w:type="spellStart"/>
      <w:r w:rsidRPr="006A709C">
        <w:rPr>
          <w:rFonts w:ascii="Arial" w:eastAsia="Times New Roman" w:hAnsi="Arial" w:cs="Arial"/>
          <w:b/>
          <w:bCs/>
          <w:color w:val="404040"/>
          <w:sz w:val="24"/>
          <w:szCs w:val="24"/>
        </w:rPr>
        <w:t>usr</w:t>
      </w:r>
      <w:proofErr w:type="spellEnd"/>
      <w:r w:rsidRPr="006A709C">
        <w:rPr>
          <w:rFonts w:ascii="Arial" w:eastAsia="Times New Roman" w:hAnsi="Arial" w:cs="Arial"/>
          <w:b/>
          <w:bCs/>
          <w:color w:val="404040"/>
          <w:sz w:val="24"/>
          <w:szCs w:val="24"/>
        </w:rPr>
        <w:t>/bin/</w:t>
      </w:r>
      <w:proofErr w:type="spellStart"/>
      <w:r w:rsidRPr="006A709C">
        <w:rPr>
          <w:rFonts w:ascii="Arial" w:eastAsia="Times New Roman" w:hAnsi="Arial" w:cs="Arial"/>
          <w:b/>
          <w:bCs/>
          <w:color w:val="404040"/>
          <w:sz w:val="24"/>
          <w:szCs w:val="24"/>
        </w:rPr>
        <w:t>env</w:t>
      </w:r>
      <w:proofErr w:type="spellEnd"/>
      <w:r w:rsidRPr="006A709C">
        <w:rPr>
          <w:rFonts w:ascii="Arial" w:eastAsia="Times New Roman" w:hAnsi="Arial" w:cs="Arial"/>
          <w:color w:val="404040"/>
          <w:sz w:val="24"/>
          <w:szCs w:val="24"/>
        </w:rPr>
        <w:t> mechanism as that requires the remote user’s path to be set right and also assumes the </w:t>
      </w:r>
      <w:r w:rsidRPr="006A709C">
        <w:rPr>
          <w:rFonts w:ascii="Arial" w:eastAsia="Times New Roman" w:hAnsi="Arial" w:cs="Arial"/>
          <w:b/>
          <w:bCs/>
          <w:color w:val="404040"/>
          <w:sz w:val="24"/>
          <w:szCs w:val="24"/>
        </w:rPr>
        <w:t>python</w:t>
      </w:r>
      <w:r w:rsidRPr="006A709C">
        <w:rPr>
          <w:rFonts w:ascii="Arial" w:eastAsia="Times New Roman" w:hAnsi="Arial" w:cs="Arial"/>
          <w:color w:val="404040"/>
          <w:sz w:val="24"/>
          <w:szCs w:val="24"/>
        </w:rPr>
        <w:t> executable is named python, where the executable might be named something like </w:t>
      </w:r>
      <w:r w:rsidRPr="006A709C">
        <w:rPr>
          <w:rFonts w:ascii="Arial" w:eastAsia="Times New Roman" w:hAnsi="Arial" w:cs="Arial"/>
          <w:b/>
          <w:bCs/>
          <w:color w:val="404040"/>
          <w:sz w:val="24"/>
          <w:szCs w:val="24"/>
        </w:rPr>
        <w:t>python2.6</w:t>
      </w:r>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0" w:line="240" w:lineRule="auto"/>
        <w:ind w:left="72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w:t>
      </w:r>
      <w:proofErr w:type="spellEnd"/>
      <w:r w:rsidRPr="006A709C">
        <w:rPr>
          <w:rFonts w:ascii="Arial" w:eastAsia="Times New Roman" w:hAnsi="Arial" w:cs="Arial"/>
          <w:b/>
          <w:bCs/>
          <w:color w:val="404040"/>
          <w:sz w:val="24"/>
          <w:szCs w:val="24"/>
        </w:rPr>
        <w:t>_*_interpreter</w:t>
      </w:r>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Works for anything such as ruby or </w:t>
      </w:r>
      <w:proofErr w:type="spellStart"/>
      <w:r w:rsidRPr="006A709C">
        <w:rPr>
          <w:rFonts w:ascii="Arial" w:eastAsia="Times New Roman" w:hAnsi="Arial" w:cs="Arial"/>
          <w:color w:val="404040"/>
          <w:sz w:val="24"/>
          <w:szCs w:val="24"/>
        </w:rPr>
        <w:t>perl</w:t>
      </w:r>
      <w:proofErr w:type="spellEnd"/>
      <w:r w:rsidRPr="006A709C">
        <w:rPr>
          <w:rFonts w:ascii="Arial" w:eastAsia="Times New Roman" w:hAnsi="Arial" w:cs="Arial"/>
          <w:color w:val="404040"/>
          <w:sz w:val="24"/>
          <w:szCs w:val="24"/>
        </w:rPr>
        <w:t xml:space="preserve"> and works just like </w:t>
      </w:r>
      <w:proofErr w:type="spellStart"/>
      <w:r w:rsidRPr="006A709C">
        <w:rPr>
          <w:rFonts w:ascii="Arial" w:eastAsia="Times New Roman" w:hAnsi="Arial" w:cs="Arial"/>
          <w:color w:val="E74C3C"/>
          <w:sz w:val="18"/>
          <w:szCs w:val="18"/>
          <w:bdr w:val="single" w:sz="6" w:space="0" w:color="E1E4E5" w:frame="1"/>
          <w:shd w:val="clear" w:color="auto" w:fill="FFFFFF"/>
        </w:rPr>
        <w:t>ansible_python_interpreter</w:t>
      </w:r>
      <w:proofErr w:type="spellEnd"/>
      <w:r w:rsidRPr="006A709C">
        <w:rPr>
          <w:rFonts w:ascii="Arial" w:eastAsia="Times New Roman" w:hAnsi="Arial" w:cs="Arial"/>
          <w:color w:val="404040"/>
          <w:sz w:val="24"/>
          <w:szCs w:val="24"/>
        </w:rPr>
        <w:t>. This replaces shebang of modules which will run on that host.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proofErr w:type="gramStart"/>
      <w:r w:rsidRPr="006A709C">
        <w:rPr>
          <w:rFonts w:ascii="Arial" w:eastAsia="Times New Roman" w:hAnsi="Arial" w:cs="Arial"/>
          <w:color w:val="404040"/>
          <w:sz w:val="24"/>
          <w:szCs w:val="24"/>
        </w:rPr>
        <w:t>New in version 2.1.</w:t>
      </w:r>
      <w:proofErr w:type="gramEnd"/>
    </w:p>
    <w:p w:rsidR="00E12CF5" w:rsidRPr="006A709C" w:rsidRDefault="00E12CF5" w:rsidP="00E12CF5">
      <w:pPr>
        <w:shd w:val="clear" w:color="auto" w:fill="FFFFFF"/>
        <w:spacing w:after="0" w:line="240" w:lineRule="auto"/>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ansible_shell_executable</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This sets the shell the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controller will use on the target machine, overrides </w:t>
      </w:r>
      <w:r w:rsidRPr="006A709C">
        <w:rPr>
          <w:rFonts w:ascii="Arial" w:eastAsia="Times New Roman" w:hAnsi="Arial" w:cs="Arial"/>
          <w:color w:val="E74C3C"/>
          <w:sz w:val="18"/>
          <w:szCs w:val="18"/>
          <w:bdr w:val="single" w:sz="6" w:space="0" w:color="E1E4E5" w:frame="1"/>
          <w:shd w:val="clear" w:color="auto" w:fill="FFFFFF"/>
        </w:rPr>
        <w:t>executable</w:t>
      </w:r>
      <w:r w:rsidRPr="006A709C">
        <w:rPr>
          <w:rFonts w:ascii="Arial" w:eastAsia="Times New Roman" w:hAnsi="Arial" w:cs="Arial"/>
          <w:color w:val="404040"/>
          <w:sz w:val="24"/>
          <w:szCs w:val="24"/>
        </w:rPr>
        <w:t> in </w:t>
      </w:r>
      <w:proofErr w:type="spellStart"/>
      <w:r w:rsidRPr="006A709C">
        <w:rPr>
          <w:rFonts w:ascii="Arial" w:eastAsia="Times New Roman" w:hAnsi="Arial" w:cs="Arial"/>
          <w:color w:val="E74C3C"/>
          <w:sz w:val="18"/>
          <w:szCs w:val="18"/>
          <w:bdr w:val="single" w:sz="6" w:space="0" w:color="E1E4E5" w:frame="1"/>
          <w:shd w:val="clear" w:color="auto" w:fill="FFFFFF"/>
        </w:rPr>
        <w:t>ansible.cfg</w:t>
      </w:r>
      <w:proofErr w:type="spellEnd"/>
      <w:r w:rsidRPr="006A709C">
        <w:rPr>
          <w:rFonts w:ascii="Arial" w:eastAsia="Times New Roman" w:hAnsi="Arial" w:cs="Arial"/>
          <w:color w:val="404040"/>
          <w:sz w:val="24"/>
          <w:szCs w:val="24"/>
        </w:rPr>
        <w:t> which defaults to </w:t>
      </w:r>
      <w:r w:rsidRPr="006A709C">
        <w:rPr>
          <w:rFonts w:ascii="Arial" w:eastAsia="Times New Roman" w:hAnsi="Arial" w:cs="Arial"/>
          <w:b/>
          <w:bCs/>
          <w:color w:val="404040"/>
          <w:sz w:val="24"/>
          <w:szCs w:val="24"/>
        </w:rPr>
        <w:t>/bin/sh</w:t>
      </w:r>
      <w:r w:rsidRPr="006A709C">
        <w:rPr>
          <w:rFonts w:ascii="Arial" w:eastAsia="Times New Roman" w:hAnsi="Arial" w:cs="Arial"/>
          <w:color w:val="404040"/>
          <w:sz w:val="24"/>
          <w:szCs w:val="24"/>
        </w:rPr>
        <w:t>. You should really only change it if is not possible to use </w:t>
      </w:r>
      <w:r w:rsidRPr="006A709C">
        <w:rPr>
          <w:rFonts w:ascii="Arial" w:eastAsia="Times New Roman" w:hAnsi="Arial" w:cs="Arial"/>
          <w:b/>
          <w:bCs/>
          <w:color w:val="404040"/>
          <w:sz w:val="24"/>
          <w:szCs w:val="24"/>
        </w:rPr>
        <w:t>/bin/</w:t>
      </w:r>
      <w:proofErr w:type="spellStart"/>
      <w:r w:rsidRPr="006A709C">
        <w:rPr>
          <w:rFonts w:ascii="Arial" w:eastAsia="Times New Roman" w:hAnsi="Arial" w:cs="Arial"/>
          <w:b/>
          <w:bCs/>
          <w:color w:val="404040"/>
          <w:sz w:val="24"/>
          <w:szCs w:val="24"/>
        </w:rPr>
        <w:t>sh</w:t>
      </w:r>
      <w:proofErr w:type="spellEnd"/>
      <w:r w:rsidRPr="006A709C">
        <w:rPr>
          <w:rFonts w:ascii="Arial" w:eastAsia="Times New Roman" w:hAnsi="Arial" w:cs="Arial"/>
          <w:color w:val="404040"/>
          <w:sz w:val="24"/>
          <w:szCs w:val="24"/>
        </w:rPr>
        <w:t> (i.e. </w:t>
      </w:r>
      <w:r w:rsidRPr="006A709C">
        <w:rPr>
          <w:rFonts w:ascii="Arial" w:eastAsia="Times New Roman" w:hAnsi="Arial" w:cs="Arial"/>
          <w:b/>
          <w:bCs/>
          <w:color w:val="404040"/>
          <w:sz w:val="24"/>
          <w:szCs w:val="24"/>
        </w:rPr>
        <w:t>/bin/</w:t>
      </w:r>
      <w:proofErr w:type="spellStart"/>
      <w:r w:rsidRPr="006A709C">
        <w:rPr>
          <w:rFonts w:ascii="Arial" w:eastAsia="Times New Roman" w:hAnsi="Arial" w:cs="Arial"/>
          <w:b/>
          <w:bCs/>
          <w:color w:val="404040"/>
          <w:sz w:val="24"/>
          <w:szCs w:val="24"/>
        </w:rPr>
        <w:t>sh</w:t>
      </w:r>
      <w:proofErr w:type="spellEnd"/>
      <w:r w:rsidRPr="006A709C">
        <w:rPr>
          <w:rFonts w:ascii="Arial" w:eastAsia="Times New Roman" w:hAnsi="Arial" w:cs="Arial"/>
          <w:color w:val="404040"/>
          <w:sz w:val="24"/>
          <w:szCs w:val="24"/>
        </w:rPr>
        <w:t xml:space="preserve"> is not installed on the target machine or cannot be run from </w:t>
      </w:r>
      <w:proofErr w:type="spellStart"/>
      <w:r w:rsidRPr="006A709C">
        <w:rPr>
          <w:rFonts w:ascii="Arial" w:eastAsia="Times New Roman" w:hAnsi="Arial" w:cs="Arial"/>
          <w:color w:val="404040"/>
          <w:sz w:val="24"/>
          <w:szCs w:val="24"/>
        </w:rPr>
        <w:t>sudo</w:t>
      </w:r>
      <w:proofErr w:type="spellEnd"/>
      <w:r w:rsidRPr="006A709C">
        <w:rPr>
          <w:rFonts w:ascii="Arial" w:eastAsia="Times New Roman" w:hAnsi="Arial" w:cs="Arial"/>
          <w:color w:val="404040"/>
          <w:sz w:val="24"/>
          <w:szCs w:val="24"/>
        </w:rPr>
        <w:t>.).</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Examples from an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-INI host file:</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6A709C">
        <w:rPr>
          <w:rFonts w:ascii="Arial" w:eastAsia="Times New Roman" w:hAnsi="Arial" w:cs="Arial"/>
          <w:color w:val="404040"/>
          <w:sz w:val="18"/>
          <w:szCs w:val="18"/>
        </w:rPr>
        <w:lastRenderedPageBreak/>
        <w:t>some_host</w:t>
      </w:r>
      <w:proofErr w:type="spell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ansible_port</w:t>
      </w:r>
      <w:proofErr w:type="spellEnd"/>
      <w:r w:rsidRPr="006A709C">
        <w:rPr>
          <w:rFonts w:ascii="Arial" w:eastAsia="Times New Roman" w:hAnsi="Arial" w:cs="Arial"/>
          <w:color w:val="404040"/>
          <w:sz w:val="18"/>
          <w:szCs w:val="18"/>
        </w:rPr>
        <w:t xml:space="preserve">=2222     </w:t>
      </w:r>
      <w:proofErr w:type="spellStart"/>
      <w:r w:rsidRPr="006A709C">
        <w:rPr>
          <w:rFonts w:ascii="Arial" w:eastAsia="Times New Roman" w:hAnsi="Arial" w:cs="Arial"/>
          <w:color w:val="404040"/>
          <w:sz w:val="18"/>
          <w:szCs w:val="18"/>
        </w:rPr>
        <w:t>ansible_user</w:t>
      </w:r>
      <w:proofErr w:type="spellEnd"/>
      <w:r w:rsidRPr="006A709C">
        <w:rPr>
          <w:rFonts w:ascii="Arial" w:eastAsia="Times New Roman" w:hAnsi="Arial" w:cs="Arial"/>
          <w:color w:val="404040"/>
          <w:sz w:val="18"/>
          <w:szCs w:val="18"/>
        </w:rPr>
        <w:t>=manager</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6A709C">
        <w:rPr>
          <w:rFonts w:ascii="Arial" w:eastAsia="Times New Roman" w:hAnsi="Arial" w:cs="Arial"/>
          <w:color w:val="404040"/>
          <w:sz w:val="18"/>
          <w:szCs w:val="18"/>
        </w:rPr>
        <w:t>aws_host</w:t>
      </w:r>
      <w:proofErr w:type="spell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ansible_ssh_private_key_file</w:t>
      </w:r>
      <w:proofErr w:type="spellEnd"/>
      <w:r w:rsidRPr="006A709C">
        <w:rPr>
          <w:rFonts w:ascii="Arial" w:eastAsia="Times New Roman" w:hAnsi="Arial" w:cs="Arial"/>
          <w:color w:val="404040"/>
          <w:sz w:val="18"/>
          <w:szCs w:val="18"/>
        </w:rPr>
        <w:t>=/home/example/.</w:t>
      </w:r>
      <w:proofErr w:type="spellStart"/>
      <w:r w:rsidRPr="006A709C">
        <w:rPr>
          <w:rFonts w:ascii="Arial" w:eastAsia="Times New Roman" w:hAnsi="Arial" w:cs="Arial"/>
          <w:color w:val="404040"/>
          <w:sz w:val="18"/>
          <w:szCs w:val="18"/>
        </w:rPr>
        <w:t>ssh</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aws.pem</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6A709C">
        <w:rPr>
          <w:rFonts w:ascii="Arial" w:eastAsia="Times New Roman" w:hAnsi="Arial" w:cs="Arial"/>
          <w:color w:val="404040"/>
          <w:sz w:val="18"/>
          <w:szCs w:val="18"/>
        </w:rPr>
        <w:t>freebsd_host</w:t>
      </w:r>
      <w:proofErr w:type="spell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ansible_python_interpreter</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usr</w:t>
      </w:r>
      <w:proofErr w:type="spellEnd"/>
      <w:r w:rsidRPr="006A709C">
        <w:rPr>
          <w:rFonts w:ascii="Arial" w:eastAsia="Times New Roman" w:hAnsi="Arial" w:cs="Arial"/>
          <w:color w:val="404040"/>
          <w:sz w:val="18"/>
          <w:szCs w:val="18"/>
        </w:rPr>
        <w:t>/local/bin/python</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r w:rsidRPr="006A709C">
        <w:rPr>
          <w:rFonts w:ascii="Arial" w:eastAsia="Times New Roman" w:hAnsi="Arial" w:cs="Arial"/>
          <w:color w:val="404040"/>
          <w:sz w:val="18"/>
          <w:szCs w:val="18"/>
        </w:rPr>
        <w:t>ruby_module_</w:t>
      </w:r>
      <w:proofErr w:type="gramStart"/>
      <w:r w:rsidRPr="006A709C">
        <w:rPr>
          <w:rFonts w:ascii="Arial" w:eastAsia="Times New Roman" w:hAnsi="Arial" w:cs="Arial"/>
          <w:color w:val="404040"/>
          <w:sz w:val="18"/>
          <w:szCs w:val="18"/>
        </w:rPr>
        <w:t>host</w:t>
      </w:r>
      <w:proofErr w:type="spell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w:t>
      </w:r>
      <w:proofErr w:type="gramEnd"/>
      <w:r w:rsidRPr="006A709C">
        <w:rPr>
          <w:rFonts w:ascii="Arial" w:eastAsia="Times New Roman" w:hAnsi="Arial" w:cs="Arial"/>
          <w:color w:val="404040"/>
          <w:sz w:val="18"/>
          <w:szCs w:val="18"/>
        </w:rPr>
        <w:t>_ruby_interpreter</w:t>
      </w:r>
      <w:proofErr w:type="spellEnd"/>
      <w:r w:rsidRPr="006A709C">
        <w:rPr>
          <w:rFonts w:ascii="Arial" w:eastAsia="Times New Roman" w:hAnsi="Arial" w:cs="Arial"/>
          <w:color w:val="404040"/>
          <w:sz w:val="18"/>
          <w:szCs w:val="18"/>
        </w:rPr>
        <w:t>=/</w:t>
      </w:r>
      <w:proofErr w:type="spellStart"/>
      <w:r w:rsidRPr="006A709C">
        <w:rPr>
          <w:rFonts w:ascii="Arial" w:eastAsia="Times New Roman" w:hAnsi="Arial" w:cs="Arial"/>
          <w:color w:val="404040"/>
          <w:sz w:val="18"/>
          <w:szCs w:val="18"/>
        </w:rPr>
        <w:t>usr</w:t>
      </w:r>
      <w:proofErr w:type="spellEnd"/>
      <w:r w:rsidRPr="006A709C">
        <w:rPr>
          <w:rFonts w:ascii="Arial" w:eastAsia="Times New Roman" w:hAnsi="Arial" w:cs="Arial"/>
          <w:color w:val="404040"/>
          <w:sz w:val="18"/>
          <w:szCs w:val="18"/>
        </w:rPr>
        <w:t>/bin/ruby.1.9.3</w:t>
      </w:r>
    </w:p>
    <w:p w:rsidR="00E12CF5" w:rsidRPr="006A709C" w:rsidRDefault="00E12CF5" w:rsidP="00E12CF5">
      <w:pPr>
        <w:shd w:val="clear" w:color="auto" w:fill="FFFFFF"/>
        <w:spacing w:after="100" w:afterAutospacing="1" w:line="240" w:lineRule="auto"/>
        <w:outlineLvl w:val="1"/>
        <w:rPr>
          <w:rFonts w:ascii="Arial" w:eastAsia="Times New Roman" w:hAnsi="Arial" w:cs="Arial"/>
          <w:b/>
          <w:bCs/>
          <w:color w:val="404040"/>
          <w:sz w:val="36"/>
          <w:szCs w:val="36"/>
        </w:rPr>
      </w:pPr>
      <w:r w:rsidRPr="006A709C">
        <w:rPr>
          <w:rFonts w:ascii="Arial" w:eastAsia="Times New Roman" w:hAnsi="Arial" w:cs="Arial"/>
          <w:b/>
          <w:bCs/>
          <w:color w:val="404040"/>
          <w:sz w:val="36"/>
          <w:szCs w:val="36"/>
          <w:u w:val="single"/>
        </w:rPr>
        <w:t>Non-SSH connection types</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 xml:space="preserve">As stated in the previous section, </w:t>
      </w:r>
      <w:proofErr w:type="spellStart"/>
      <w:r w:rsidRPr="006A709C">
        <w:rPr>
          <w:rFonts w:ascii="Arial" w:eastAsia="Times New Roman" w:hAnsi="Arial" w:cs="Arial"/>
          <w:color w:val="404040"/>
          <w:sz w:val="24"/>
          <w:szCs w:val="24"/>
        </w:rPr>
        <w:t>Ansible</w:t>
      </w:r>
      <w:proofErr w:type="spellEnd"/>
      <w:r w:rsidRPr="006A709C">
        <w:rPr>
          <w:rFonts w:ascii="Arial" w:eastAsia="Times New Roman" w:hAnsi="Arial" w:cs="Arial"/>
          <w:color w:val="404040"/>
          <w:sz w:val="24"/>
          <w:szCs w:val="24"/>
        </w:rPr>
        <w:t xml:space="preserve"> executes playbooks over SSH but it is not limited to this connection type. With the host specific parameter </w:t>
      </w:r>
      <w:proofErr w:type="spellStart"/>
      <w:r w:rsidRPr="006A709C">
        <w:rPr>
          <w:rFonts w:ascii="Arial" w:eastAsia="Times New Roman" w:hAnsi="Arial" w:cs="Arial"/>
          <w:color w:val="E74C3C"/>
          <w:sz w:val="18"/>
          <w:szCs w:val="18"/>
          <w:bdr w:val="single" w:sz="6" w:space="0" w:color="E1E4E5" w:frame="1"/>
          <w:shd w:val="clear" w:color="auto" w:fill="FFFFFF"/>
        </w:rPr>
        <w:t>ansible_connection</w:t>
      </w:r>
      <w:proofErr w:type="spellEnd"/>
      <w:r w:rsidRPr="006A709C">
        <w:rPr>
          <w:rFonts w:ascii="Arial" w:eastAsia="Times New Roman" w:hAnsi="Arial" w:cs="Arial"/>
          <w:color w:val="E74C3C"/>
          <w:sz w:val="18"/>
          <w:szCs w:val="18"/>
          <w:bdr w:val="single" w:sz="6" w:space="0" w:color="E1E4E5" w:frame="1"/>
          <w:shd w:val="clear" w:color="auto" w:fill="FFFFFF"/>
        </w:rPr>
        <w:t>=&lt;connector&gt;</w:t>
      </w:r>
      <w:r w:rsidRPr="006A709C">
        <w:rPr>
          <w:rFonts w:ascii="Arial" w:eastAsia="Times New Roman" w:hAnsi="Arial" w:cs="Arial"/>
          <w:color w:val="404040"/>
          <w:sz w:val="24"/>
          <w:szCs w:val="24"/>
        </w:rPr>
        <w:t>, the connection type can be changed. The following non-SSH based connectors are available: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proofErr w:type="gramStart"/>
      <w:r w:rsidRPr="006A709C">
        <w:rPr>
          <w:rFonts w:ascii="Arial" w:eastAsia="Times New Roman" w:hAnsi="Arial" w:cs="Arial"/>
          <w:b/>
          <w:bCs/>
          <w:color w:val="404040"/>
          <w:sz w:val="24"/>
          <w:szCs w:val="24"/>
        </w:rPr>
        <w:t>local</w:t>
      </w:r>
      <w:proofErr w:type="gramEnd"/>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This connector can be used to deploy the playbook to the control machine itself.</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proofErr w:type="spellStart"/>
      <w:proofErr w:type="gramStart"/>
      <w:r w:rsidRPr="006A709C">
        <w:rPr>
          <w:rFonts w:ascii="Arial" w:eastAsia="Times New Roman" w:hAnsi="Arial" w:cs="Arial"/>
          <w:b/>
          <w:bCs/>
          <w:color w:val="404040"/>
          <w:sz w:val="24"/>
          <w:szCs w:val="24"/>
        </w:rPr>
        <w:t>docker</w:t>
      </w:r>
      <w:proofErr w:type="spellEnd"/>
      <w:proofErr w:type="gramEnd"/>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This connector deploys the playbook directly into Docker containers using the local Docker client. The following parameters are processed by this connector:</w:t>
      </w:r>
    </w:p>
    <w:p w:rsidR="00E12CF5" w:rsidRPr="006A709C" w:rsidRDefault="00E12CF5" w:rsidP="00E12CF5">
      <w:pPr>
        <w:shd w:val="clear" w:color="auto" w:fill="FFFFFF"/>
        <w:spacing w:after="0" w:line="240" w:lineRule="auto"/>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ansible_host</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proofErr w:type="gramStart"/>
      <w:r w:rsidRPr="006A709C">
        <w:rPr>
          <w:rFonts w:ascii="Arial" w:eastAsia="Times New Roman" w:hAnsi="Arial" w:cs="Arial"/>
          <w:color w:val="404040"/>
          <w:sz w:val="24"/>
          <w:szCs w:val="24"/>
        </w:rPr>
        <w:t>The name of the Docker container to connect to.</w:t>
      </w:r>
      <w:proofErr w:type="gramEnd"/>
    </w:p>
    <w:p w:rsidR="00E12CF5" w:rsidRPr="006A709C" w:rsidRDefault="00E12CF5" w:rsidP="00E12CF5">
      <w:pPr>
        <w:shd w:val="clear" w:color="auto" w:fill="FFFFFF"/>
        <w:spacing w:after="0" w:line="240" w:lineRule="auto"/>
        <w:ind w:left="36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ansible_user</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proofErr w:type="gramStart"/>
      <w:r w:rsidRPr="006A709C">
        <w:rPr>
          <w:rFonts w:ascii="Arial" w:eastAsia="Times New Roman" w:hAnsi="Arial" w:cs="Arial"/>
          <w:color w:val="404040"/>
          <w:sz w:val="24"/>
          <w:szCs w:val="24"/>
        </w:rPr>
        <w:t>The user name to operate within the container.</w:t>
      </w:r>
      <w:proofErr w:type="gramEnd"/>
      <w:r w:rsidRPr="006A709C">
        <w:rPr>
          <w:rFonts w:ascii="Arial" w:eastAsia="Times New Roman" w:hAnsi="Arial" w:cs="Arial"/>
          <w:color w:val="404040"/>
          <w:sz w:val="24"/>
          <w:szCs w:val="24"/>
        </w:rPr>
        <w:t xml:space="preserve"> The user must exist inside the container.</w:t>
      </w:r>
    </w:p>
    <w:p w:rsidR="00E12CF5" w:rsidRPr="006A709C" w:rsidRDefault="00E12CF5" w:rsidP="00E12CF5">
      <w:pPr>
        <w:shd w:val="clear" w:color="auto" w:fill="FFFFFF"/>
        <w:spacing w:after="0" w:line="240" w:lineRule="auto"/>
        <w:ind w:left="72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ansible_become</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r w:rsidRPr="006A709C">
        <w:rPr>
          <w:rFonts w:ascii="Arial" w:eastAsia="Times New Roman" w:hAnsi="Arial" w:cs="Arial"/>
          <w:color w:val="404040"/>
          <w:sz w:val="24"/>
          <w:szCs w:val="24"/>
        </w:rPr>
        <w:t>If set to </w:t>
      </w:r>
      <w:r w:rsidRPr="006A709C">
        <w:rPr>
          <w:rFonts w:ascii="Arial" w:eastAsia="Times New Roman" w:hAnsi="Arial" w:cs="Arial"/>
          <w:color w:val="E74C3C"/>
          <w:sz w:val="18"/>
          <w:szCs w:val="18"/>
          <w:bdr w:val="single" w:sz="6" w:space="0" w:color="E1E4E5" w:frame="1"/>
          <w:shd w:val="clear" w:color="auto" w:fill="FFFFFF"/>
        </w:rPr>
        <w:t>true</w:t>
      </w:r>
      <w:r w:rsidRPr="006A709C">
        <w:rPr>
          <w:rFonts w:ascii="Arial" w:eastAsia="Times New Roman" w:hAnsi="Arial" w:cs="Arial"/>
          <w:color w:val="404040"/>
          <w:sz w:val="24"/>
          <w:szCs w:val="24"/>
        </w:rPr>
        <w:t> the </w:t>
      </w:r>
      <w:proofErr w:type="spellStart"/>
      <w:r w:rsidRPr="006A709C">
        <w:rPr>
          <w:rFonts w:ascii="Arial" w:eastAsia="Times New Roman" w:hAnsi="Arial" w:cs="Arial"/>
          <w:color w:val="E74C3C"/>
          <w:sz w:val="18"/>
          <w:szCs w:val="18"/>
          <w:bdr w:val="single" w:sz="6" w:space="0" w:color="E1E4E5" w:frame="1"/>
          <w:shd w:val="clear" w:color="auto" w:fill="FFFFFF"/>
        </w:rPr>
        <w:t>become_user</w:t>
      </w:r>
      <w:proofErr w:type="spellEnd"/>
      <w:r w:rsidRPr="006A709C">
        <w:rPr>
          <w:rFonts w:ascii="Arial" w:eastAsia="Times New Roman" w:hAnsi="Arial" w:cs="Arial"/>
          <w:color w:val="404040"/>
          <w:sz w:val="24"/>
          <w:szCs w:val="24"/>
        </w:rPr>
        <w:t> will be used to operate within the container.</w:t>
      </w:r>
    </w:p>
    <w:p w:rsidR="00E12CF5" w:rsidRPr="006A709C" w:rsidRDefault="00E12CF5" w:rsidP="00E12CF5">
      <w:pPr>
        <w:shd w:val="clear" w:color="auto" w:fill="FFFFFF"/>
        <w:spacing w:after="0" w:line="240" w:lineRule="auto"/>
        <w:ind w:left="1080"/>
        <w:rPr>
          <w:rFonts w:ascii="Arial" w:eastAsia="Times New Roman" w:hAnsi="Arial" w:cs="Arial"/>
          <w:b/>
          <w:bCs/>
          <w:color w:val="404040"/>
          <w:sz w:val="24"/>
          <w:szCs w:val="24"/>
        </w:rPr>
      </w:pPr>
      <w:proofErr w:type="spellStart"/>
      <w:r w:rsidRPr="006A709C">
        <w:rPr>
          <w:rFonts w:ascii="Arial" w:eastAsia="Times New Roman" w:hAnsi="Arial" w:cs="Arial"/>
          <w:b/>
          <w:bCs/>
          <w:color w:val="404040"/>
          <w:sz w:val="24"/>
          <w:szCs w:val="24"/>
        </w:rPr>
        <w:t>ansible_docker_extra_args</w:t>
      </w:r>
      <w:proofErr w:type="spellEnd"/>
    </w:p>
    <w:p w:rsidR="00E12CF5" w:rsidRPr="006A709C" w:rsidRDefault="00E12CF5" w:rsidP="00E12CF5">
      <w:pPr>
        <w:shd w:val="clear" w:color="auto" w:fill="FFFFFF"/>
        <w:spacing w:after="180" w:line="240" w:lineRule="auto"/>
        <w:ind w:left="720"/>
        <w:rPr>
          <w:rFonts w:ascii="Arial" w:eastAsia="Times New Roman" w:hAnsi="Arial" w:cs="Arial"/>
          <w:color w:val="404040"/>
          <w:sz w:val="24"/>
          <w:szCs w:val="24"/>
        </w:rPr>
      </w:pPr>
      <w:proofErr w:type="gramStart"/>
      <w:r w:rsidRPr="006A709C">
        <w:rPr>
          <w:rFonts w:ascii="Arial" w:eastAsia="Times New Roman" w:hAnsi="Arial" w:cs="Arial"/>
          <w:color w:val="404040"/>
          <w:sz w:val="24"/>
          <w:szCs w:val="24"/>
        </w:rPr>
        <w:t>Could be a string with any additional arguments understood by Docker, which are not command specific.</w:t>
      </w:r>
      <w:proofErr w:type="gramEnd"/>
      <w:r w:rsidRPr="006A709C">
        <w:rPr>
          <w:rFonts w:ascii="Arial" w:eastAsia="Times New Roman" w:hAnsi="Arial" w:cs="Arial"/>
          <w:color w:val="404040"/>
          <w:sz w:val="24"/>
          <w:szCs w:val="24"/>
        </w:rPr>
        <w:t xml:space="preserve"> This parameter is mainly used to configure a remote Docker daemon to use.</w:t>
      </w:r>
    </w:p>
    <w:p w:rsidR="00E12CF5" w:rsidRPr="006A709C" w:rsidRDefault="00E12CF5" w:rsidP="00E12CF5">
      <w:pPr>
        <w:shd w:val="clear" w:color="auto" w:fill="FFFFFF"/>
        <w:spacing w:after="360" w:line="360" w:lineRule="atLeast"/>
        <w:rPr>
          <w:rFonts w:ascii="Arial" w:eastAsia="Times New Roman" w:hAnsi="Arial" w:cs="Arial"/>
          <w:color w:val="404040"/>
          <w:sz w:val="24"/>
          <w:szCs w:val="24"/>
        </w:rPr>
      </w:pPr>
      <w:r w:rsidRPr="006A709C">
        <w:rPr>
          <w:rFonts w:ascii="Arial" w:eastAsia="Times New Roman" w:hAnsi="Arial" w:cs="Arial"/>
          <w:color w:val="404040"/>
          <w:sz w:val="24"/>
          <w:szCs w:val="24"/>
        </w:rPr>
        <w:t>Here is an example of how to instantly deploy to created containers:</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name</w:t>
      </w:r>
      <w:proofErr w:type="gramEnd"/>
      <w:r w:rsidRPr="006A709C">
        <w:rPr>
          <w:rFonts w:ascii="Arial" w:eastAsia="Times New Roman" w:hAnsi="Arial" w:cs="Arial"/>
          <w:color w:val="404040"/>
          <w:sz w:val="18"/>
          <w:szCs w:val="18"/>
        </w:rPr>
        <w:t xml:space="preserve">: create </w:t>
      </w:r>
      <w:proofErr w:type="spellStart"/>
      <w:r w:rsidRPr="006A709C">
        <w:rPr>
          <w:rFonts w:ascii="Arial" w:eastAsia="Times New Roman" w:hAnsi="Arial" w:cs="Arial"/>
          <w:color w:val="404040"/>
          <w:sz w:val="18"/>
          <w:szCs w:val="18"/>
        </w:rPr>
        <w:t>jenkins</w:t>
      </w:r>
      <w:proofErr w:type="spellEnd"/>
      <w:r w:rsidRPr="006A709C">
        <w:rPr>
          <w:rFonts w:ascii="Arial" w:eastAsia="Times New Roman" w:hAnsi="Arial" w:cs="Arial"/>
          <w:color w:val="404040"/>
          <w:sz w:val="18"/>
          <w:szCs w:val="18"/>
        </w:rPr>
        <w:t xml:space="preserve"> container</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docker_container</w:t>
      </w:r>
      <w:proofErr w:type="spell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docker_host</w:t>
      </w:r>
      <w:proofErr w:type="spellEnd"/>
      <w:r w:rsidRPr="006A709C">
        <w:rPr>
          <w:rFonts w:ascii="Arial" w:eastAsia="Times New Roman" w:hAnsi="Arial" w:cs="Arial"/>
          <w:color w:val="404040"/>
          <w:sz w:val="18"/>
          <w:szCs w:val="18"/>
        </w:rPr>
        <w:t>: myserver.net:4243</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name</w:t>
      </w:r>
      <w:proofErr w:type="gram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my_jenkins</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image</w:t>
      </w:r>
      <w:proofErr w:type="gram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jenkins</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name</w:t>
      </w:r>
      <w:proofErr w:type="gramEnd"/>
      <w:r w:rsidRPr="006A709C">
        <w:rPr>
          <w:rFonts w:ascii="Arial" w:eastAsia="Times New Roman" w:hAnsi="Arial" w:cs="Arial"/>
          <w:color w:val="404040"/>
          <w:sz w:val="18"/>
          <w:szCs w:val="18"/>
        </w:rPr>
        <w:t>: add container to inventory</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add_host</w:t>
      </w:r>
      <w:proofErr w:type="spell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lastRenderedPageBreak/>
        <w:t xml:space="preserve">    </w:t>
      </w:r>
      <w:proofErr w:type="gramStart"/>
      <w:r w:rsidRPr="006A709C">
        <w:rPr>
          <w:rFonts w:ascii="Arial" w:eastAsia="Times New Roman" w:hAnsi="Arial" w:cs="Arial"/>
          <w:color w:val="404040"/>
          <w:sz w:val="18"/>
          <w:szCs w:val="18"/>
        </w:rPr>
        <w:t>name</w:t>
      </w:r>
      <w:proofErr w:type="gram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my_jenkins</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ansible_connection</w:t>
      </w:r>
      <w:proofErr w:type="spell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docker</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ansible_docker_extra_args</w:t>
      </w:r>
      <w:proofErr w:type="spellEnd"/>
      <w:r w:rsidRPr="006A709C">
        <w:rPr>
          <w:rFonts w:ascii="Arial" w:eastAsia="Times New Roman" w:hAnsi="Arial" w:cs="Arial"/>
          <w:color w:val="404040"/>
          <w:sz w:val="18"/>
          <w:szCs w:val="18"/>
        </w:rPr>
        <w:t xml:space="preserve">: </w:t>
      </w:r>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tlsverify</w:t>
      </w:r>
      <w:proofErr w:type="spellEnd"/>
      <w:r w:rsidRPr="006A709C">
        <w:rPr>
          <w:rFonts w:ascii="Arial" w:eastAsia="Times New Roman" w:hAnsi="Arial" w:cs="Arial"/>
          <w:color w:val="008080"/>
          <w:sz w:val="18"/>
          <w:szCs w:val="18"/>
        </w:rPr>
        <w:t xml:space="preserve"> </w:t>
      </w:r>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tlscacert</w:t>
      </w:r>
      <w:proofErr w:type="spellEnd"/>
      <w:r w:rsidRPr="006A709C">
        <w:rPr>
          <w:rFonts w:ascii="Arial" w:eastAsia="Times New Roman" w:hAnsi="Arial" w:cs="Arial"/>
          <w:color w:val="DD1144"/>
          <w:sz w:val="18"/>
          <w:szCs w:val="18"/>
        </w:rPr>
        <w:t>=/path/to/</w:t>
      </w:r>
      <w:proofErr w:type="spellStart"/>
      <w:r w:rsidRPr="006A709C">
        <w:rPr>
          <w:rFonts w:ascii="Arial" w:eastAsia="Times New Roman" w:hAnsi="Arial" w:cs="Arial"/>
          <w:color w:val="DD1144"/>
          <w:sz w:val="18"/>
          <w:szCs w:val="18"/>
        </w:rPr>
        <w:t>ca.pem</w:t>
      </w:r>
      <w:proofErr w:type="spellEnd"/>
      <w:r w:rsidRPr="006A709C">
        <w:rPr>
          <w:rFonts w:ascii="Arial" w:eastAsia="Times New Roman" w:hAnsi="Arial" w:cs="Arial"/>
          <w:color w:val="008080"/>
          <w:sz w:val="18"/>
          <w:szCs w:val="18"/>
        </w:rPr>
        <w:t xml:space="preserve"> </w:t>
      </w:r>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tlscert</w:t>
      </w:r>
      <w:proofErr w:type="spellEnd"/>
      <w:r w:rsidRPr="006A709C">
        <w:rPr>
          <w:rFonts w:ascii="Arial" w:eastAsia="Times New Roman" w:hAnsi="Arial" w:cs="Arial"/>
          <w:color w:val="DD1144"/>
          <w:sz w:val="18"/>
          <w:szCs w:val="18"/>
        </w:rPr>
        <w:t>=/path/to/client-</w:t>
      </w:r>
      <w:proofErr w:type="spellStart"/>
      <w:r w:rsidRPr="006A709C">
        <w:rPr>
          <w:rFonts w:ascii="Arial" w:eastAsia="Times New Roman" w:hAnsi="Arial" w:cs="Arial"/>
          <w:color w:val="DD1144"/>
          <w:sz w:val="18"/>
          <w:szCs w:val="18"/>
        </w:rPr>
        <w:t>cert.pem</w:t>
      </w:r>
      <w:proofErr w:type="spellEnd"/>
      <w:r w:rsidRPr="006A709C">
        <w:rPr>
          <w:rFonts w:ascii="Arial" w:eastAsia="Times New Roman" w:hAnsi="Arial" w:cs="Arial"/>
          <w:color w:val="008080"/>
          <w:sz w:val="18"/>
          <w:szCs w:val="18"/>
        </w:rPr>
        <w:t xml:space="preserve"> </w:t>
      </w:r>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tlskey</w:t>
      </w:r>
      <w:proofErr w:type="spellEnd"/>
      <w:r w:rsidRPr="006A709C">
        <w:rPr>
          <w:rFonts w:ascii="Arial" w:eastAsia="Times New Roman" w:hAnsi="Arial" w:cs="Arial"/>
          <w:color w:val="DD1144"/>
          <w:sz w:val="18"/>
          <w:szCs w:val="18"/>
        </w:rPr>
        <w:t>=/path/to/client-</w:t>
      </w:r>
      <w:proofErr w:type="spellStart"/>
      <w:r w:rsidRPr="006A709C">
        <w:rPr>
          <w:rFonts w:ascii="Arial" w:eastAsia="Times New Roman" w:hAnsi="Arial" w:cs="Arial"/>
          <w:color w:val="DD1144"/>
          <w:sz w:val="18"/>
          <w:szCs w:val="18"/>
        </w:rPr>
        <w:t>key.pem</w:t>
      </w:r>
      <w:proofErr w:type="spellEnd"/>
      <w:r w:rsidRPr="006A709C">
        <w:rPr>
          <w:rFonts w:ascii="Arial" w:eastAsia="Times New Roman" w:hAnsi="Arial" w:cs="Arial"/>
          <w:color w:val="008080"/>
          <w:sz w:val="18"/>
          <w:szCs w:val="18"/>
        </w:rPr>
        <w:t xml:space="preserve"> </w:t>
      </w:r>
      <w:r w:rsidRPr="006A709C">
        <w:rPr>
          <w:rFonts w:ascii="Arial" w:eastAsia="Times New Roman" w:hAnsi="Arial" w:cs="Arial"/>
          <w:color w:val="DD1144"/>
          <w:sz w:val="18"/>
          <w:szCs w:val="18"/>
        </w:rPr>
        <w:t>-H=tcp://myserver.net:4243"</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ansible_user</w:t>
      </w:r>
      <w:proofErr w:type="spellEnd"/>
      <w:r w:rsidRPr="006A709C">
        <w:rPr>
          <w:rFonts w:ascii="Arial" w:eastAsia="Times New Roman" w:hAnsi="Arial" w:cs="Arial"/>
          <w:color w:val="404040"/>
          <w:sz w:val="18"/>
          <w:szCs w:val="18"/>
        </w:rPr>
        <w:t xml:space="preserve">: </w:t>
      </w:r>
      <w:proofErr w:type="spellStart"/>
      <w:proofErr w:type="gramStart"/>
      <w:r w:rsidRPr="006A709C">
        <w:rPr>
          <w:rFonts w:ascii="Arial" w:eastAsia="Times New Roman" w:hAnsi="Arial" w:cs="Arial"/>
          <w:color w:val="404040"/>
          <w:sz w:val="18"/>
          <w:szCs w:val="18"/>
        </w:rPr>
        <w:t>jenkins</w:t>
      </w:r>
      <w:proofErr w:type="spellEnd"/>
      <w:proofErr w:type="gram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changed_when</w:t>
      </w:r>
      <w:proofErr w:type="spellEnd"/>
      <w:r w:rsidRPr="006A709C">
        <w:rPr>
          <w:rFonts w:ascii="Arial" w:eastAsia="Times New Roman" w:hAnsi="Arial" w:cs="Arial"/>
          <w:color w:val="404040"/>
          <w:sz w:val="18"/>
          <w:szCs w:val="18"/>
        </w:rPr>
        <w:t>: false</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name</w:t>
      </w:r>
      <w:proofErr w:type="gramEnd"/>
      <w:r w:rsidRPr="006A709C">
        <w:rPr>
          <w:rFonts w:ascii="Arial" w:eastAsia="Times New Roman" w:hAnsi="Arial" w:cs="Arial"/>
          <w:color w:val="404040"/>
          <w:sz w:val="18"/>
          <w:szCs w:val="18"/>
        </w:rPr>
        <w:t xml:space="preserve">: create directory for </w:t>
      </w:r>
      <w:proofErr w:type="spellStart"/>
      <w:r w:rsidRPr="006A709C">
        <w:rPr>
          <w:rFonts w:ascii="Arial" w:eastAsia="Times New Roman" w:hAnsi="Arial" w:cs="Arial"/>
          <w:color w:val="404040"/>
          <w:sz w:val="18"/>
          <w:szCs w:val="18"/>
        </w:rPr>
        <w:t>ssh</w:t>
      </w:r>
      <w:proofErr w:type="spellEnd"/>
      <w:r w:rsidRPr="006A709C">
        <w:rPr>
          <w:rFonts w:ascii="Arial" w:eastAsia="Times New Roman" w:hAnsi="Arial" w:cs="Arial"/>
          <w:color w:val="404040"/>
          <w:sz w:val="18"/>
          <w:szCs w:val="18"/>
        </w:rPr>
        <w:t xml:space="preserve"> keys</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delegate_to</w:t>
      </w:r>
      <w:proofErr w:type="spellEnd"/>
      <w:r w:rsidRPr="006A709C">
        <w:rPr>
          <w:rFonts w:ascii="Arial" w:eastAsia="Times New Roman" w:hAnsi="Arial" w:cs="Arial"/>
          <w:color w:val="404040"/>
          <w:sz w:val="18"/>
          <w:szCs w:val="18"/>
        </w:rPr>
        <w:t xml:space="preserve">: </w:t>
      </w:r>
      <w:proofErr w:type="spellStart"/>
      <w:r w:rsidRPr="006A709C">
        <w:rPr>
          <w:rFonts w:ascii="Arial" w:eastAsia="Times New Roman" w:hAnsi="Arial" w:cs="Arial"/>
          <w:color w:val="404040"/>
          <w:sz w:val="18"/>
          <w:szCs w:val="18"/>
        </w:rPr>
        <w:t>my_jenkins</w:t>
      </w:r>
      <w:proofErr w:type="spellEnd"/>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file</w:t>
      </w:r>
      <w:proofErr w:type="gramEnd"/>
      <w:r w:rsidRPr="006A709C">
        <w:rPr>
          <w:rFonts w:ascii="Arial" w:eastAsia="Times New Roman" w:hAnsi="Arial" w:cs="Arial"/>
          <w:color w:val="404040"/>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path</w:t>
      </w:r>
      <w:proofErr w:type="gramEnd"/>
      <w:r w:rsidRPr="006A709C">
        <w:rPr>
          <w:rFonts w:ascii="Arial" w:eastAsia="Times New Roman" w:hAnsi="Arial" w:cs="Arial"/>
          <w:color w:val="404040"/>
          <w:sz w:val="18"/>
          <w:szCs w:val="18"/>
        </w:rPr>
        <w:t xml:space="preserve">: </w:t>
      </w:r>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var</w:t>
      </w:r>
      <w:proofErr w:type="spellEnd"/>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jenkins_home</w:t>
      </w:r>
      <w:proofErr w:type="spellEnd"/>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ssh</w:t>
      </w:r>
      <w:proofErr w:type="spellEnd"/>
      <w:r w:rsidRPr="006A709C">
        <w:rPr>
          <w:rFonts w:ascii="Arial" w:eastAsia="Times New Roman" w:hAnsi="Arial" w:cs="Arial"/>
          <w:color w:val="DD1144"/>
          <w:sz w:val="18"/>
          <w:szCs w:val="18"/>
        </w:rPr>
        <w:t>/</w:t>
      </w:r>
      <w:proofErr w:type="spellStart"/>
      <w:r w:rsidRPr="006A709C">
        <w:rPr>
          <w:rFonts w:ascii="Arial" w:eastAsia="Times New Roman" w:hAnsi="Arial" w:cs="Arial"/>
          <w:color w:val="DD1144"/>
          <w:sz w:val="18"/>
          <w:szCs w:val="18"/>
        </w:rPr>
        <w:t>jupiter</w:t>
      </w:r>
      <w:proofErr w:type="spellEnd"/>
      <w:r w:rsidRPr="006A709C">
        <w:rPr>
          <w:rFonts w:ascii="Arial" w:eastAsia="Times New Roman" w:hAnsi="Arial" w:cs="Arial"/>
          <w:color w:val="DD1144"/>
          <w:sz w:val="18"/>
          <w:szCs w:val="18"/>
        </w:rPr>
        <w:t>"</w:t>
      </w:r>
    </w:p>
    <w:p w:rsidR="00E12CF5" w:rsidRPr="006A709C"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6A709C">
        <w:rPr>
          <w:rFonts w:ascii="Arial" w:eastAsia="Times New Roman" w:hAnsi="Arial" w:cs="Arial"/>
          <w:color w:val="404040"/>
          <w:sz w:val="18"/>
          <w:szCs w:val="18"/>
        </w:rPr>
        <w:t xml:space="preserve">    </w:t>
      </w:r>
      <w:proofErr w:type="gramStart"/>
      <w:r w:rsidRPr="006A709C">
        <w:rPr>
          <w:rFonts w:ascii="Arial" w:eastAsia="Times New Roman" w:hAnsi="Arial" w:cs="Arial"/>
          <w:color w:val="404040"/>
          <w:sz w:val="18"/>
          <w:szCs w:val="18"/>
        </w:rPr>
        <w:t>state</w:t>
      </w:r>
      <w:proofErr w:type="gramEnd"/>
      <w:r w:rsidRPr="006A709C">
        <w:rPr>
          <w:rFonts w:ascii="Arial" w:eastAsia="Times New Roman" w:hAnsi="Arial" w:cs="Arial"/>
          <w:color w:val="404040"/>
          <w:sz w:val="18"/>
          <w:szCs w:val="18"/>
        </w:rPr>
        <w:t>: directory</w:t>
      </w:r>
    </w:p>
    <w:p w:rsidR="00E12CF5" w:rsidRPr="006A709C" w:rsidRDefault="00E12CF5">
      <w:pPr>
        <w:rPr>
          <w:rFonts w:ascii="Arial" w:hAnsi="Arial" w:cs="Arial"/>
        </w:rPr>
      </w:pPr>
    </w:p>
    <w:sectPr w:rsidR="00E12CF5" w:rsidRPr="006A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13331"/>
    <w:multiLevelType w:val="multilevel"/>
    <w:tmpl w:val="59F8E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EE07B3"/>
    <w:multiLevelType w:val="multilevel"/>
    <w:tmpl w:val="35C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6D1414"/>
    <w:multiLevelType w:val="multilevel"/>
    <w:tmpl w:val="09265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F5"/>
    <w:rsid w:val="006A709C"/>
    <w:rsid w:val="007379ED"/>
    <w:rsid w:val="00E12CF5"/>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C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C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CF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2CF5"/>
    <w:rPr>
      <w:color w:val="0000FF"/>
      <w:u w:val="single"/>
    </w:rPr>
  </w:style>
  <w:style w:type="paragraph" w:customStyle="1" w:styleId="topic-title">
    <w:name w:val="topic-title"/>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2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12CF5"/>
  </w:style>
  <w:style w:type="character" w:customStyle="1" w:styleId="pre">
    <w:name w:val="pre"/>
    <w:basedOn w:val="DefaultParagraphFont"/>
    <w:rsid w:val="00E12CF5"/>
  </w:style>
  <w:style w:type="paragraph" w:styleId="HTMLPreformatted">
    <w:name w:val="HTML Preformatted"/>
    <w:basedOn w:val="Normal"/>
    <w:link w:val="HTMLPreformattedChar"/>
    <w:uiPriority w:val="99"/>
    <w:semiHidden/>
    <w:unhideWhenUsed/>
    <w:rsid w:val="00E1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12CF5"/>
    <w:rPr>
      <w:rFonts w:ascii="Calibri" w:eastAsia="Times New Roman" w:hAnsi="Calibri" w:cs="Calibri"/>
      <w:sz w:val="24"/>
      <w:szCs w:val="24"/>
    </w:rPr>
  </w:style>
  <w:style w:type="character" w:customStyle="1" w:styleId="l">
    <w:name w:val="l"/>
    <w:basedOn w:val="DefaultParagraphFont"/>
    <w:rsid w:val="00E12CF5"/>
  </w:style>
  <w:style w:type="character" w:customStyle="1" w:styleId="c1">
    <w:name w:val="c1"/>
    <w:basedOn w:val="DefaultParagraphFont"/>
    <w:rsid w:val="00E12CF5"/>
  </w:style>
  <w:style w:type="character" w:customStyle="1" w:styleId="s2">
    <w:name w:val="s2"/>
    <w:basedOn w:val="DefaultParagraphFont"/>
    <w:rsid w:val="00E12CF5"/>
  </w:style>
  <w:style w:type="character" w:customStyle="1" w:styleId="s1">
    <w:name w:val="s1"/>
    <w:basedOn w:val="DefaultParagraphFont"/>
    <w:rsid w:val="00E12CF5"/>
  </w:style>
  <w:style w:type="character" w:customStyle="1" w:styleId="p">
    <w:name w:val="p"/>
    <w:basedOn w:val="DefaultParagraphFont"/>
    <w:rsid w:val="00E12CF5"/>
  </w:style>
  <w:style w:type="character" w:customStyle="1" w:styleId="nv">
    <w:name w:val="nv"/>
    <w:basedOn w:val="DefaultParagraphFont"/>
    <w:rsid w:val="00E12CF5"/>
  </w:style>
  <w:style w:type="character" w:customStyle="1" w:styleId="nb">
    <w:name w:val="nb"/>
    <w:basedOn w:val="DefaultParagraphFont"/>
    <w:rsid w:val="00E12CF5"/>
  </w:style>
  <w:style w:type="character" w:customStyle="1" w:styleId="o">
    <w:name w:val="o"/>
    <w:basedOn w:val="DefaultParagraphFont"/>
    <w:rsid w:val="00E12CF5"/>
  </w:style>
  <w:style w:type="character" w:styleId="HTMLCode">
    <w:name w:val="HTML Code"/>
    <w:basedOn w:val="DefaultParagraphFont"/>
    <w:uiPriority w:val="99"/>
    <w:semiHidden/>
    <w:unhideWhenUsed/>
    <w:rsid w:val="00E12CF5"/>
    <w:rPr>
      <w:rFonts w:ascii="Calibri" w:eastAsia="Times New Roman" w:hAnsi="Calibri" w:cs="Calibri"/>
      <w:sz w:val="24"/>
      <w:szCs w:val="24"/>
    </w:rPr>
  </w:style>
  <w:style w:type="character" w:customStyle="1" w:styleId="na">
    <w:name w:val="na"/>
    <w:basedOn w:val="DefaultParagraphFont"/>
    <w:rsid w:val="00E12CF5"/>
  </w:style>
  <w:style w:type="character" w:customStyle="1" w:styleId="k">
    <w:name w:val="k"/>
    <w:basedOn w:val="DefaultParagraphFont"/>
    <w:rsid w:val="00E12CF5"/>
  </w:style>
  <w:style w:type="character" w:styleId="HTMLCite">
    <w:name w:val="HTML Cite"/>
    <w:basedOn w:val="DefaultParagraphFont"/>
    <w:uiPriority w:val="99"/>
    <w:semiHidden/>
    <w:unhideWhenUsed/>
    <w:rsid w:val="00E12CF5"/>
    <w:rPr>
      <w:i/>
      <w:iCs/>
    </w:rPr>
  </w:style>
  <w:style w:type="character" w:customStyle="1" w:styleId="s">
    <w:name w:val="s"/>
    <w:basedOn w:val="DefaultParagraphFont"/>
    <w:rsid w:val="00E12CF5"/>
  </w:style>
  <w:style w:type="paragraph" w:customStyle="1" w:styleId="first">
    <w:name w:val="first"/>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F5"/>
    <w:rPr>
      <w:b/>
      <w:bCs/>
    </w:rPr>
  </w:style>
  <w:style w:type="character" w:customStyle="1" w:styleId="nn">
    <w:name w:val="nn"/>
    <w:basedOn w:val="DefaultParagraphFont"/>
    <w:rsid w:val="00E12CF5"/>
  </w:style>
  <w:style w:type="character" w:styleId="Emphasis">
    <w:name w:val="Emphasis"/>
    <w:basedOn w:val="DefaultParagraphFont"/>
    <w:uiPriority w:val="20"/>
    <w:qFormat/>
    <w:rsid w:val="00E12CF5"/>
    <w:rPr>
      <w:i/>
      <w:iCs/>
    </w:rPr>
  </w:style>
  <w:style w:type="character" w:customStyle="1" w:styleId="std">
    <w:name w:val="std"/>
    <w:basedOn w:val="DefaultParagraphFont"/>
    <w:rsid w:val="00E12CF5"/>
  </w:style>
  <w:style w:type="character" w:customStyle="1" w:styleId="versionmodified">
    <w:name w:val="versionmodified"/>
    <w:basedOn w:val="DefaultParagraphFont"/>
    <w:rsid w:val="00E12C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C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C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CF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2CF5"/>
    <w:rPr>
      <w:color w:val="0000FF"/>
      <w:u w:val="single"/>
    </w:rPr>
  </w:style>
  <w:style w:type="paragraph" w:customStyle="1" w:styleId="topic-title">
    <w:name w:val="topic-title"/>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2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12CF5"/>
  </w:style>
  <w:style w:type="character" w:customStyle="1" w:styleId="pre">
    <w:name w:val="pre"/>
    <w:basedOn w:val="DefaultParagraphFont"/>
    <w:rsid w:val="00E12CF5"/>
  </w:style>
  <w:style w:type="paragraph" w:styleId="HTMLPreformatted">
    <w:name w:val="HTML Preformatted"/>
    <w:basedOn w:val="Normal"/>
    <w:link w:val="HTMLPreformattedChar"/>
    <w:uiPriority w:val="99"/>
    <w:semiHidden/>
    <w:unhideWhenUsed/>
    <w:rsid w:val="00E1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12CF5"/>
    <w:rPr>
      <w:rFonts w:ascii="Calibri" w:eastAsia="Times New Roman" w:hAnsi="Calibri" w:cs="Calibri"/>
      <w:sz w:val="24"/>
      <w:szCs w:val="24"/>
    </w:rPr>
  </w:style>
  <w:style w:type="character" w:customStyle="1" w:styleId="l">
    <w:name w:val="l"/>
    <w:basedOn w:val="DefaultParagraphFont"/>
    <w:rsid w:val="00E12CF5"/>
  </w:style>
  <w:style w:type="character" w:customStyle="1" w:styleId="c1">
    <w:name w:val="c1"/>
    <w:basedOn w:val="DefaultParagraphFont"/>
    <w:rsid w:val="00E12CF5"/>
  </w:style>
  <w:style w:type="character" w:customStyle="1" w:styleId="s2">
    <w:name w:val="s2"/>
    <w:basedOn w:val="DefaultParagraphFont"/>
    <w:rsid w:val="00E12CF5"/>
  </w:style>
  <w:style w:type="character" w:customStyle="1" w:styleId="s1">
    <w:name w:val="s1"/>
    <w:basedOn w:val="DefaultParagraphFont"/>
    <w:rsid w:val="00E12CF5"/>
  </w:style>
  <w:style w:type="character" w:customStyle="1" w:styleId="p">
    <w:name w:val="p"/>
    <w:basedOn w:val="DefaultParagraphFont"/>
    <w:rsid w:val="00E12CF5"/>
  </w:style>
  <w:style w:type="character" w:customStyle="1" w:styleId="nv">
    <w:name w:val="nv"/>
    <w:basedOn w:val="DefaultParagraphFont"/>
    <w:rsid w:val="00E12CF5"/>
  </w:style>
  <w:style w:type="character" w:customStyle="1" w:styleId="nb">
    <w:name w:val="nb"/>
    <w:basedOn w:val="DefaultParagraphFont"/>
    <w:rsid w:val="00E12CF5"/>
  </w:style>
  <w:style w:type="character" w:customStyle="1" w:styleId="o">
    <w:name w:val="o"/>
    <w:basedOn w:val="DefaultParagraphFont"/>
    <w:rsid w:val="00E12CF5"/>
  </w:style>
  <w:style w:type="character" w:styleId="HTMLCode">
    <w:name w:val="HTML Code"/>
    <w:basedOn w:val="DefaultParagraphFont"/>
    <w:uiPriority w:val="99"/>
    <w:semiHidden/>
    <w:unhideWhenUsed/>
    <w:rsid w:val="00E12CF5"/>
    <w:rPr>
      <w:rFonts w:ascii="Calibri" w:eastAsia="Times New Roman" w:hAnsi="Calibri" w:cs="Calibri"/>
      <w:sz w:val="24"/>
      <w:szCs w:val="24"/>
    </w:rPr>
  </w:style>
  <w:style w:type="character" w:customStyle="1" w:styleId="na">
    <w:name w:val="na"/>
    <w:basedOn w:val="DefaultParagraphFont"/>
    <w:rsid w:val="00E12CF5"/>
  </w:style>
  <w:style w:type="character" w:customStyle="1" w:styleId="k">
    <w:name w:val="k"/>
    <w:basedOn w:val="DefaultParagraphFont"/>
    <w:rsid w:val="00E12CF5"/>
  </w:style>
  <w:style w:type="character" w:styleId="HTMLCite">
    <w:name w:val="HTML Cite"/>
    <w:basedOn w:val="DefaultParagraphFont"/>
    <w:uiPriority w:val="99"/>
    <w:semiHidden/>
    <w:unhideWhenUsed/>
    <w:rsid w:val="00E12CF5"/>
    <w:rPr>
      <w:i/>
      <w:iCs/>
    </w:rPr>
  </w:style>
  <w:style w:type="character" w:customStyle="1" w:styleId="s">
    <w:name w:val="s"/>
    <w:basedOn w:val="DefaultParagraphFont"/>
    <w:rsid w:val="00E12CF5"/>
  </w:style>
  <w:style w:type="paragraph" w:customStyle="1" w:styleId="first">
    <w:name w:val="first"/>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F5"/>
    <w:rPr>
      <w:b/>
      <w:bCs/>
    </w:rPr>
  </w:style>
  <w:style w:type="character" w:customStyle="1" w:styleId="nn">
    <w:name w:val="nn"/>
    <w:basedOn w:val="DefaultParagraphFont"/>
    <w:rsid w:val="00E12CF5"/>
  </w:style>
  <w:style w:type="character" w:styleId="Emphasis">
    <w:name w:val="Emphasis"/>
    <w:basedOn w:val="DefaultParagraphFont"/>
    <w:uiPriority w:val="20"/>
    <w:qFormat/>
    <w:rsid w:val="00E12CF5"/>
    <w:rPr>
      <w:i/>
      <w:iCs/>
    </w:rPr>
  </w:style>
  <w:style w:type="character" w:customStyle="1" w:styleId="std">
    <w:name w:val="std"/>
    <w:basedOn w:val="DefaultParagraphFont"/>
    <w:rsid w:val="00E12CF5"/>
  </w:style>
  <w:style w:type="character" w:customStyle="1" w:styleId="versionmodified">
    <w:name w:val="versionmodified"/>
    <w:basedOn w:val="DefaultParagraphFont"/>
    <w:rsid w:val="00E12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010991">
      <w:bodyDiv w:val="1"/>
      <w:marLeft w:val="0"/>
      <w:marRight w:val="0"/>
      <w:marTop w:val="0"/>
      <w:marBottom w:val="0"/>
      <w:divBdr>
        <w:top w:val="none" w:sz="0" w:space="0" w:color="auto"/>
        <w:left w:val="none" w:sz="0" w:space="0" w:color="auto"/>
        <w:bottom w:val="none" w:sz="0" w:space="0" w:color="auto"/>
        <w:right w:val="none" w:sz="0" w:space="0" w:color="auto"/>
      </w:divBdr>
      <w:divsChild>
        <w:div w:id="556359987">
          <w:marLeft w:val="0"/>
          <w:marRight w:val="0"/>
          <w:marTop w:val="0"/>
          <w:marBottom w:val="0"/>
          <w:divBdr>
            <w:top w:val="none" w:sz="0" w:space="0" w:color="auto"/>
            <w:left w:val="none" w:sz="0" w:space="0" w:color="auto"/>
            <w:bottom w:val="none" w:sz="0" w:space="0" w:color="auto"/>
            <w:right w:val="none" w:sz="0" w:space="0" w:color="auto"/>
          </w:divBdr>
        </w:div>
        <w:div w:id="12190792">
          <w:marLeft w:val="0"/>
          <w:marRight w:val="0"/>
          <w:marTop w:val="0"/>
          <w:marBottom w:val="0"/>
          <w:divBdr>
            <w:top w:val="none" w:sz="0" w:space="0" w:color="auto"/>
            <w:left w:val="none" w:sz="0" w:space="0" w:color="auto"/>
            <w:bottom w:val="none" w:sz="0" w:space="0" w:color="auto"/>
            <w:right w:val="none" w:sz="0" w:space="0" w:color="auto"/>
          </w:divBdr>
          <w:divsChild>
            <w:div w:id="520776146">
              <w:marLeft w:val="0"/>
              <w:marRight w:val="0"/>
              <w:marTop w:val="15"/>
              <w:marBottom w:val="360"/>
              <w:divBdr>
                <w:top w:val="single" w:sz="6" w:space="0" w:color="E1E4E5"/>
                <w:left w:val="single" w:sz="6" w:space="0" w:color="E1E4E5"/>
                <w:bottom w:val="single" w:sz="6" w:space="0" w:color="E1E4E5"/>
                <w:right w:val="single" w:sz="6" w:space="0" w:color="E1E4E5"/>
              </w:divBdr>
              <w:divsChild>
                <w:div w:id="155996223">
                  <w:marLeft w:val="0"/>
                  <w:marRight w:val="0"/>
                  <w:marTop w:val="0"/>
                  <w:marBottom w:val="0"/>
                  <w:divBdr>
                    <w:top w:val="none" w:sz="0" w:space="0" w:color="auto"/>
                    <w:left w:val="none" w:sz="0" w:space="0" w:color="auto"/>
                    <w:bottom w:val="none" w:sz="0" w:space="0" w:color="auto"/>
                    <w:right w:val="none" w:sz="0" w:space="0" w:color="auto"/>
                  </w:divBdr>
                </w:div>
              </w:divsChild>
            </w:div>
            <w:div w:id="171070424">
              <w:marLeft w:val="0"/>
              <w:marRight w:val="0"/>
              <w:marTop w:val="15"/>
              <w:marBottom w:val="360"/>
              <w:divBdr>
                <w:top w:val="single" w:sz="6" w:space="0" w:color="E1E4E5"/>
                <w:left w:val="single" w:sz="6" w:space="0" w:color="E1E4E5"/>
                <w:bottom w:val="single" w:sz="6" w:space="0" w:color="E1E4E5"/>
                <w:right w:val="single" w:sz="6" w:space="0" w:color="E1E4E5"/>
              </w:divBdr>
              <w:divsChild>
                <w:div w:id="1107045372">
                  <w:marLeft w:val="0"/>
                  <w:marRight w:val="0"/>
                  <w:marTop w:val="0"/>
                  <w:marBottom w:val="0"/>
                  <w:divBdr>
                    <w:top w:val="none" w:sz="0" w:space="0" w:color="auto"/>
                    <w:left w:val="none" w:sz="0" w:space="0" w:color="auto"/>
                    <w:bottom w:val="none" w:sz="0" w:space="0" w:color="auto"/>
                    <w:right w:val="none" w:sz="0" w:space="0" w:color="auto"/>
                  </w:divBdr>
                </w:div>
              </w:divsChild>
            </w:div>
            <w:div w:id="256401816">
              <w:marLeft w:val="0"/>
              <w:marRight w:val="0"/>
              <w:marTop w:val="15"/>
              <w:marBottom w:val="360"/>
              <w:divBdr>
                <w:top w:val="single" w:sz="6" w:space="0" w:color="E1E4E5"/>
                <w:left w:val="single" w:sz="6" w:space="0" w:color="E1E4E5"/>
                <w:bottom w:val="single" w:sz="6" w:space="0" w:color="E1E4E5"/>
                <w:right w:val="single" w:sz="6" w:space="0" w:color="E1E4E5"/>
              </w:divBdr>
              <w:divsChild>
                <w:div w:id="735323045">
                  <w:marLeft w:val="0"/>
                  <w:marRight w:val="0"/>
                  <w:marTop w:val="0"/>
                  <w:marBottom w:val="0"/>
                  <w:divBdr>
                    <w:top w:val="none" w:sz="0" w:space="0" w:color="auto"/>
                    <w:left w:val="none" w:sz="0" w:space="0" w:color="auto"/>
                    <w:bottom w:val="none" w:sz="0" w:space="0" w:color="auto"/>
                    <w:right w:val="none" w:sz="0" w:space="0" w:color="auto"/>
                  </w:divBdr>
                </w:div>
              </w:divsChild>
            </w:div>
            <w:div w:id="2059476204">
              <w:marLeft w:val="0"/>
              <w:marRight w:val="0"/>
              <w:marTop w:val="15"/>
              <w:marBottom w:val="360"/>
              <w:divBdr>
                <w:top w:val="single" w:sz="6" w:space="0" w:color="E1E4E5"/>
                <w:left w:val="single" w:sz="6" w:space="0" w:color="E1E4E5"/>
                <w:bottom w:val="single" w:sz="6" w:space="0" w:color="E1E4E5"/>
                <w:right w:val="single" w:sz="6" w:space="0" w:color="E1E4E5"/>
              </w:divBdr>
              <w:divsChild>
                <w:div w:id="864055944">
                  <w:marLeft w:val="0"/>
                  <w:marRight w:val="0"/>
                  <w:marTop w:val="0"/>
                  <w:marBottom w:val="0"/>
                  <w:divBdr>
                    <w:top w:val="none" w:sz="0" w:space="0" w:color="auto"/>
                    <w:left w:val="none" w:sz="0" w:space="0" w:color="auto"/>
                    <w:bottom w:val="none" w:sz="0" w:space="0" w:color="auto"/>
                    <w:right w:val="none" w:sz="0" w:space="0" w:color="auto"/>
                  </w:divBdr>
                </w:div>
              </w:divsChild>
            </w:div>
            <w:div w:id="619386717">
              <w:marLeft w:val="0"/>
              <w:marRight w:val="0"/>
              <w:marTop w:val="15"/>
              <w:marBottom w:val="360"/>
              <w:divBdr>
                <w:top w:val="single" w:sz="6" w:space="0" w:color="E1E4E5"/>
                <w:left w:val="single" w:sz="6" w:space="0" w:color="E1E4E5"/>
                <w:bottom w:val="single" w:sz="6" w:space="0" w:color="E1E4E5"/>
                <w:right w:val="single" w:sz="6" w:space="0" w:color="E1E4E5"/>
              </w:divBdr>
              <w:divsChild>
                <w:div w:id="242420154">
                  <w:marLeft w:val="0"/>
                  <w:marRight w:val="0"/>
                  <w:marTop w:val="0"/>
                  <w:marBottom w:val="0"/>
                  <w:divBdr>
                    <w:top w:val="none" w:sz="0" w:space="0" w:color="auto"/>
                    <w:left w:val="none" w:sz="0" w:space="0" w:color="auto"/>
                    <w:bottom w:val="none" w:sz="0" w:space="0" w:color="auto"/>
                    <w:right w:val="none" w:sz="0" w:space="0" w:color="auto"/>
                  </w:divBdr>
                </w:div>
              </w:divsChild>
            </w:div>
            <w:div w:id="1589384726">
              <w:marLeft w:val="0"/>
              <w:marRight w:val="0"/>
              <w:marTop w:val="0"/>
              <w:marBottom w:val="360"/>
              <w:divBdr>
                <w:top w:val="none" w:sz="0" w:space="18" w:color="20638F"/>
                <w:left w:val="single" w:sz="18" w:space="18" w:color="20638F"/>
                <w:bottom w:val="none" w:sz="0" w:space="18" w:color="20638F"/>
                <w:right w:val="none" w:sz="0" w:space="18" w:color="20638F"/>
              </w:divBdr>
            </w:div>
            <w:div w:id="1275287659">
              <w:marLeft w:val="0"/>
              <w:marRight w:val="0"/>
              <w:marTop w:val="15"/>
              <w:marBottom w:val="360"/>
              <w:divBdr>
                <w:top w:val="single" w:sz="6" w:space="0" w:color="E1E4E5"/>
                <w:left w:val="single" w:sz="6" w:space="0" w:color="E1E4E5"/>
                <w:bottom w:val="single" w:sz="6" w:space="0" w:color="E1E4E5"/>
                <w:right w:val="single" w:sz="6" w:space="0" w:color="E1E4E5"/>
              </w:divBdr>
              <w:divsChild>
                <w:div w:id="1624073312">
                  <w:marLeft w:val="0"/>
                  <w:marRight w:val="0"/>
                  <w:marTop w:val="0"/>
                  <w:marBottom w:val="0"/>
                  <w:divBdr>
                    <w:top w:val="none" w:sz="0" w:space="0" w:color="auto"/>
                    <w:left w:val="none" w:sz="0" w:space="0" w:color="auto"/>
                    <w:bottom w:val="none" w:sz="0" w:space="0" w:color="auto"/>
                    <w:right w:val="none" w:sz="0" w:space="0" w:color="auto"/>
                  </w:divBdr>
                </w:div>
              </w:divsChild>
            </w:div>
            <w:div w:id="1898930925">
              <w:marLeft w:val="0"/>
              <w:marRight w:val="0"/>
              <w:marTop w:val="15"/>
              <w:marBottom w:val="360"/>
              <w:divBdr>
                <w:top w:val="single" w:sz="6" w:space="0" w:color="E1E4E5"/>
                <w:left w:val="single" w:sz="6" w:space="0" w:color="E1E4E5"/>
                <w:bottom w:val="single" w:sz="6" w:space="0" w:color="E1E4E5"/>
                <w:right w:val="single" w:sz="6" w:space="0" w:color="E1E4E5"/>
              </w:divBdr>
              <w:divsChild>
                <w:div w:id="750152501">
                  <w:marLeft w:val="0"/>
                  <w:marRight w:val="0"/>
                  <w:marTop w:val="0"/>
                  <w:marBottom w:val="0"/>
                  <w:divBdr>
                    <w:top w:val="none" w:sz="0" w:space="0" w:color="auto"/>
                    <w:left w:val="none" w:sz="0" w:space="0" w:color="auto"/>
                    <w:bottom w:val="none" w:sz="0" w:space="0" w:color="auto"/>
                    <w:right w:val="none" w:sz="0" w:space="0" w:color="auto"/>
                  </w:divBdr>
                </w:div>
              </w:divsChild>
            </w:div>
            <w:div w:id="1016424796">
              <w:marLeft w:val="0"/>
              <w:marRight w:val="0"/>
              <w:marTop w:val="0"/>
              <w:marBottom w:val="360"/>
              <w:divBdr>
                <w:top w:val="none" w:sz="0" w:space="18" w:color="20638F"/>
                <w:left w:val="single" w:sz="18" w:space="18" w:color="20638F"/>
                <w:bottom w:val="none" w:sz="0" w:space="18" w:color="20638F"/>
                <w:right w:val="none" w:sz="0" w:space="18" w:color="20638F"/>
              </w:divBdr>
            </w:div>
            <w:div w:id="1568489757">
              <w:marLeft w:val="0"/>
              <w:marRight w:val="0"/>
              <w:marTop w:val="15"/>
              <w:marBottom w:val="360"/>
              <w:divBdr>
                <w:top w:val="single" w:sz="6" w:space="0" w:color="E1E4E5"/>
                <w:left w:val="single" w:sz="6" w:space="0" w:color="E1E4E5"/>
                <w:bottom w:val="single" w:sz="6" w:space="0" w:color="E1E4E5"/>
                <w:right w:val="single" w:sz="6" w:space="0" w:color="E1E4E5"/>
              </w:divBdr>
              <w:divsChild>
                <w:div w:id="567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613">
          <w:marLeft w:val="0"/>
          <w:marRight w:val="0"/>
          <w:marTop w:val="0"/>
          <w:marBottom w:val="0"/>
          <w:divBdr>
            <w:top w:val="none" w:sz="0" w:space="0" w:color="auto"/>
            <w:left w:val="none" w:sz="0" w:space="0" w:color="auto"/>
            <w:bottom w:val="none" w:sz="0" w:space="0" w:color="auto"/>
            <w:right w:val="none" w:sz="0" w:space="0" w:color="auto"/>
          </w:divBdr>
          <w:divsChild>
            <w:div w:id="289478419">
              <w:marLeft w:val="0"/>
              <w:marRight w:val="0"/>
              <w:marTop w:val="15"/>
              <w:marBottom w:val="360"/>
              <w:divBdr>
                <w:top w:val="single" w:sz="6" w:space="0" w:color="E1E4E5"/>
                <w:left w:val="single" w:sz="6" w:space="0" w:color="E1E4E5"/>
                <w:bottom w:val="single" w:sz="6" w:space="0" w:color="E1E4E5"/>
                <w:right w:val="single" w:sz="6" w:space="0" w:color="E1E4E5"/>
              </w:divBdr>
              <w:divsChild>
                <w:div w:id="9941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8290">
          <w:marLeft w:val="0"/>
          <w:marRight w:val="0"/>
          <w:marTop w:val="0"/>
          <w:marBottom w:val="0"/>
          <w:divBdr>
            <w:top w:val="none" w:sz="0" w:space="0" w:color="auto"/>
            <w:left w:val="none" w:sz="0" w:space="0" w:color="auto"/>
            <w:bottom w:val="none" w:sz="0" w:space="0" w:color="auto"/>
            <w:right w:val="none" w:sz="0" w:space="0" w:color="auto"/>
          </w:divBdr>
          <w:divsChild>
            <w:div w:id="622227298">
              <w:marLeft w:val="0"/>
              <w:marRight w:val="0"/>
              <w:marTop w:val="15"/>
              <w:marBottom w:val="360"/>
              <w:divBdr>
                <w:top w:val="single" w:sz="6" w:space="0" w:color="E1E4E5"/>
                <w:left w:val="single" w:sz="6" w:space="0" w:color="E1E4E5"/>
                <w:bottom w:val="single" w:sz="6" w:space="0" w:color="E1E4E5"/>
                <w:right w:val="single" w:sz="6" w:space="0" w:color="E1E4E5"/>
              </w:divBdr>
              <w:divsChild>
                <w:div w:id="96878491">
                  <w:marLeft w:val="0"/>
                  <w:marRight w:val="0"/>
                  <w:marTop w:val="0"/>
                  <w:marBottom w:val="0"/>
                  <w:divBdr>
                    <w:top w:val="none" w:sz="0" w:space="0" w:color="auto"/>
                    <w:left w:val="none" w:sz="0" w:space="0" w:color="auto"/>
                    <w:bottom w:val="none" w:sz="0" w:space="0" w:color="auto"/>
                    <w:right w:val="none" w:sz="0" w:space="0" w:color="auto"/>
                  </w:divBdr>
                </w:div>
              </w:divsChild>
            </w:div>
            <w:div w:id="818494723">
              <w:marLeft w:val="0"/>
              <w:marRight w:val="0"/>
              <w:marTop w:val="15"/>
              <w:marBottom w:val="360"/>
              <w:divBdr>
                <w:top w:val="single" w:sz="6" w:space="0" w:color="E1E4E5"/>
                <w:left w:val="single" w:sz="6" w:space="0" w:color="E1E4E5"/>
                <w:bottom w:val="single" w:sz="6" w:space="0" w:color="E1E4E5"/>
                <w:right w:val="single" w:sz="6" w:space="0" w:color="E1E4E5"/>
              </w:divBdr>
              <w:divsChild>
                <w:div w:id="7379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697">
          <w:marLeft w:val="0"/>
          <w:marRight w:val="0"/>
          <w:marTop w:val="0"/>
          <w:marBottom w:val="0"/>
          <w:divBdr>
            <w:top w:val="none" w:sz="0" w:space="0" w:color="auto"/>
            <w:left w:val="none" w:sz="0" w:space="0" w:color="auto"/>
            <w:bottom w:val="none" w:sz="0" w:space="0" w:color="auto"/>
            <w:right w:val="none" w:sz="0" w:space="0" w:color="auto"/>
          </w:divBdr>
          <w:divsChild>
            <w:div w:id="822232571">
              <w:marLeft w:val="0"/>
              <w:marRight w:val="0"/>
              <w:marTop w:val="15"/>
              <w:marBottom w:val="360"/>
              <w:divBdr>
                <w:top w:val="single" w:sz="6" w:space="0" w:color="E1E4E5"/>
                <w:left w:val="single" w:sz="6" w:space="0" w:color="E1E4E5"/>
                <w:bottom w:val="single" w:sz="6" w:space="0" w:color="E1E4E5"/>
                <w:right w:val="single" w:sz="6" w:space="0" w:color="E1E4E5"/>
              </w:divBdr>
              <w:divsChild>
                <w:div w:id="1810198043">
                  <w:marLeft w:val="0"/>
                  <w:marRight w:val="0"/>
                  <w:marTop w:val="0"/>
                  <w:marBottom w:val="0"/>
                  <w:divBdr>
                    <w:top w:val="none" w:sz="0" w:space="0" w:color="auto"/>
                    <w:left w:val="none" w:sz="0" w:space="0" w:color="auto"/>
                    <w:bottom w:val="none" w:sz="0" w:space="0" w:color="auto"/>
                    <w:right w:val="none" w:sz="0" w:space="0" w:color="auto"/>
                  </w:divBdr>
                </w:div>
              </w:divsChild>
            </w:div>
            <w:div w:id="2004047770">
              <w:marLeft w:val="0"/>
              <w:marRight w:val="0"/>
              <w:marTop w:val="15"/>
              <w:marBottom w:val="360"/>
              <w:divBdr>
                <w:top w:val="single" w:sz="6" w:space="0" w:color="E1E4E5"/>
                <w:left w:val="single" w:sz="6" w:space="0" w:color="E1E4E5"/>
                <w:bottom w:val="single" w:sz="6" w:space="0" w:color="E1E4E5"/>
                <w:right w:val="single" w:sz="6" w:space="0" w:color="E1E4E5"/>
              </w:divBdr>
              <w:divsChild>
                <w:div w:id="1167744126">
                  <w:marLeft w:val="0"/>
                  <w:marRight w:val="0"/>
                  <w:marTop w:val="0"/>
                  <w:marBottom w:val="0"/>
                  <w:divBdr>
                    <w:top w:val="none" w:sz="0" w:space="0" w:color="auto"/>
                    <w:left w:val="none" w:sz="0" w:space="0" w:color="auto"/>
                    <w:bottom w:val="none" w:sz="0" w:space="0" w:color="auto"/>
                    <w:right w:val="none" w:sz="0" w:space="0" w:color="auto"/>
                  </w:divBdr>
                </w:div>
              </w:divsChild>
            </w:div>
            <w:div w:id="19338552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49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7098">
          <w:marLeft w:val="0"/>
          <w:marRight w:val="0"/>
          <w:marTop w:val="0"/>
          <w:marBottom w:val="0"/>
          <w:divBdr>
            <w:top w:val="none" w:sz="0" w:space="0" w:color="auto"/>
            <w:left w:val="none" w:sz="0" w:space="0" w:color="auto"/>
            <w:bottom w:val="none" w:sz="0" w:space="0" w:color="auto"/>
            <w:right w:val="none" w:sz="0" w:space="0" w:color="auto"/>
          </w:divBdr>
        </w:div>
        <w:div w:id="571157008">
          <w:marLeft w:val="0"/>
          <w:marRight w:val="0"/>
          <w:marTop w:val="0"/>
          <w:marBottom w:val="0"/>
          <w:divBdr>
            <w:top w:val="none" w:sz="0" w:space="0" w:color="auto"/>
            <w:left w:val="none" w:sz="0" w:space="0" w:color="auto"/>
            <w:bottom w:val="none" w:sz="0" w:space="0" w:color="auto"/>
            <w:right w:val="none" w:sz="0" w:space="0" w:color="auto"/>
          </w:divBdr>
          <w:divsChild>
            <w:div w:id="635840950">
              <w:marLeft w:val="0"/>
              <w:marRight w:val="0"/>
              <w:marTop w:val="15"/>
              <w:marBottom w:val="360"/>
              <w:divBdr>
                <w:top w:val="single" w:sz="6" w:space="0" w:color="E1E4E5"/>
                <w:left w:val="single" w:sz="6" w:space="0" w:color="E1E4E5"/>
                <w:bottom w:val="single" w:sz="6" w:space="0" w:color="E1E4E5"/>
                <w:right w:val="single" w:sz="6" w:space="0" w:color="E1E4E5"/>
              </w:divBdr>
              <w:divsChild>
                <w:div w:id="1974820768">
                  <w:marLeft w:val="0"/>
                  <w:marRight w:val="0"/>
                  <w:marTop w:val="0"/>
                  <w:marBottom w:val="0"/>
                  <w:divBdr>
                    <w:top w:val="none" w:sz="0" w:space="0" w:color="auto"/>
                    <w:left w:val="none" w:sz="0" w:space="0" w:color="auto"/>
                    <w:bottom w:val="none" w:sz="0" w:space="0" w:color="auto"/>
                    <w:right w:val="none" w:sz="0" w:space="0" w:color="auto"/>
                  </w:divBdr>
                </w:div>
              </w:divsChild>
            </w:div>
            <w:div w:id="1540167539">
              <w:marLeft w:val="0"/>
              <w:marRight w:val="0"/>
              <w:marTop w:val="15"/>
              <w:marBottom w:val="360"/>
              <w:divBdr>
                <w:top w:val="single" w:sz="6" w:space="0" w:color="E1E4E5"/>
                <w:left w:val="single" w:sz="6" w:space="0" w:color="E1E4E5"/>
                <w:bottom w:val="single" w:sz="6" w:space="0" w:color="E1E4E5"/>
                <w:right w:val="single" w:sz="6" w:space="0" w:color="E1E4E5"/>
              </w:divBdr>
              <w:divsChild>
                <w:div w:id="1162350799">
                  <w:marLeft w:val="0"/>
                  <w:marRight w:val="0"/>
                  <w:marTop w:val="0"/>
                  <w:marBottom w:val="0"/>
                  <w:divBdr>
                    <w:top w:val="none" w:sz="0" w:space="0" w:color="auto"/>
                    <w:left w:val="none" w:sz="0" w:space="0" w:color="auto"/>
                    <w:bottom w:val="none" w:sz="0" w:space="0" w:color="auto"/>
                    <w:right w:val="none" w:sz="0" w:space="0" w:color="auto"/>
                  </w:divBdr>
                </w:div>
              </w:divsChild>
            </w:div>
            <w:div w:id="1237014414">
              <w:marLeft w:val="0"/>
              <w:marRight w:val="0"/>
              <w:marTop w:val="15"/>
              <w:marBottom w:val="360"/>
              <w:divBdr>
                <w:top w:val="single" w:sz="6" w:space="0" w:color="E1E4E5"/>
                <w:left w:val="single" w:sz="6" w:space="0" w:color="E1E4E5"/>
                <w:bottom w:val="single" w:sz="6" w:space="0" w:color="E1E4E5"/>
                <w:right w:val="single" w:sz="6" w:space="0" w:color="E1E4E5"/>
              </w:divBdr>
              <w:divsChild>
                <w:div w:id="718287007">
                  <w:marLeft w:val="0"/>
                  <w:marRight w:val="0"/>
                  <w:marTop w:val="0"/>
                  <w:marBottom w:val="0"/>
                  <w:divBdr>
                    <w:top w:val="none" w:sz="0" w:space="0" w:color="auto"/>
                    <w:left w:val="none" w:sz="0" w:space="0" w:color="auto"/>
                    <w:bottom w:val="none" w:sz="0" w:space="0" w:color="auto"/>
                    <w:right w:val="none" w:sz="0" w:space="0" w:color="auto"/>
                  </w:divBdr>
                </w:div>
              </w:divsChild>
            </w:div>
            <w:div w:id="1944417175">
              <w:marLeft w:val="0"/>
              <w:marRight w:val="0"/>
              <w:marTop w:val="15"/>
              <w:marBottom w:val="360"/>
              <w:divBdr>
                <w:top w:val="single" w:sz="6" w:space="0" w:color="E1E4E5"/>
                <w:left w:val="single" w:sz="6" w:space="0" w:color="E1E4E5"/>
                <w:bottom w:val="single" w:sz="6" w:space="0" w:color="E1E4E5"/>
                <w:right w:val="single" w:sz="6" w:space="0" w:color="E1E4E5"/>
              </w:divBdr>
              <w:divsChild>
                <w:div w:id="114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5118">
          <w:marLeft w:val="0"/>
          <w:marRight w:val="0"/>
          <w:marTop w:val="0"/>
          <w:marBottom w:val="0"/>
          <w:divBdr>
            <w:top w:val="none" w:sz="0" w:space="0" w:color="auto"/>
            <w:left w:val="none" w:sz="0" w:space="0" w:color="auto"/>
            <w:bottom w:val="none" w:sz="0" w:space="0" w:color="auto"/>
            <w:right w:val="none" w:sz="0" w:space="0" w:color="auto"/>
          </w:divBdr>
          <w:divsChild>
            <w:div w:id="1140346735">
              <w:marLeft w:val="0"/>
              <w:marRight w:val="0"/>
              <w:marTop w:val="0"/>
              <w:marBottom w:val="360"/>
              <w:divBdr>
                <w:top w:val="none" w:sz="0" w:space="18" w:color="20638F"/>
                <w:left w:val="single" w:sz="18" w:space="18" w:color="20638F"/>
                <w:bottom w:val="none" w:sz="0" w:space="18" w:color="20638F"/>
                <w:right w:val="none" w:sz="0" w:space="18" w:color="20638F"/>
              </w:divBdr>
            </w:div>
            <w:div w:id="1868330102">
              <w:marLeft w:val="0"/>
              <w:marRight w:val="0"/>
              <w:marTop w:val="0"/>
              <w:marBottom w:val="0"/>
              <w:divBdr>
                <w:top w:val="none" w:sz="0" w:space="0" w:color="auto"/>
                <w:left w:val="none" w:sz="0" w:space="0" w:color="auto"/>
                <w:bottom w:val="none" w:sz="0" w:space="0" w:color="auto"/>
                <w:right w:val="none" w:sz="0" w:space="0" w:color="auto"/>
              </w:divBdr>
            </w:div>
            <w:div w:id="1909068458">
              <w:marLeft w:val="0"/>
              <w:marRight w:val="0"/>
              <w:marTop w:val="15"/>
              <w:marBottom w:val="360"/>
              <w:divBdr>
                <w:top w:val="single" w:sz="6" w:space="0" w:color="E1E4E5"/>
                <w:left w:val="single" w:sz="6" w:space="0" w:color="E1E4E5"/>
                <w:bottom w:val="single" w:sz="6" w:space="0" w:color="E1E4E5"/>
                <w:right w:val="single" w:sz="6" w:space="0" w:color="E1E4E5"/>
              </w:divBdr>
              <w:divsChild>
                <w:div w:id="20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9728">
          <w:marLeft w:val="0"/>
          <w:marRight w:val="0"/>
          <w:marTop w:val="0"/>
          <w:marBottom w:val="0"/>
          <w:divBdr>
            <w:top w:val="none" w:sz="0" w:space="0" w:color="auto"/>
            <w:left w:val="none" w:sz="0" w:space="0" w:color="auto"/>
            <w:bottom w:val="none" w:sz="0" w:space="0" w:color="auto"/>
            <w:right w:val="none" w:sz="0" w:space="0" w:color="auto"/>
          </w:divBdr>
          <w:divsChild>
            <w:div w:id="2011568041">
              <w:marLeft w:val="0"/>
              <w:marRight w:val="0"/>
              <w:marTop w:val="15"/>
              <w:marBottom w:val="360"/>
              <w:divBdr>
                <w:top w:val="single" w:sz="6" w:space="0" w:color="E1E4E5"/>
                <w:left w:val="single" w:sz="6" w:space="0" w:color="E1E4E5"/>
                <w:bottom w:val="single" w:sz="6" w:space="0" w:color="E1E4E5"/>
                <w:right w:val="single" w:sz="6" w:space="0" w:color="E1E4E5"/>
              </w:divBdr>
              <w:divsChild>
                <w:div w:id="22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6204">
      <w:bodyDiv w:val="1"/>
      <w:marLeft w:val="0"/>
      <w:marRight w:val="0"/>
      <w:marTop w:val="0"/>
      <w:marBottom w:val="0"/>
      <w:divBdr>
        <w:top w:val="none" w:sz="0" w:space="0" w:color="auto"/>
        <w:left w:val="none" w:sz="0" w:space="0" w:color="auto"/>
        <w:bottom w:val="none" w:sz="0" w:space="0" w:color="auto"/>
        <w:right w:val="none" w:sz="0" w:space="0" w:color="auto"/>
      </w:divBdr>
      <w:divsChild>
        <w:div w:id="348415497">
          <w:marLeft w:val="0"/>
          <w:marRight w:val="0"/>
          <w:marTop w:val="0"/>
          <w:marBottom w:val="0"/>
          <w:divBdr>
            <w:top w:val="none" w:sz="0" w:space="0" w:color="auto"/>
            <w:left w:val="none" w:sz="0" w:space="0" w:color="auto"/>
            <w:bottom w:val="none" w:sz="0" w:space="0" w:color="auto"/>
            <w:right w:val="none" w:sz="0" w:space="0" w:color="auto"/>
          </w:divBdr>
        </w:div>
        <w:div w:id="65804685">
          <w:marLeft w:val="0"/>
          <w:marRight w:val="0"/>
          <w:marTop w:val="0"/>
          <w:marBottom w:val="0"/>
          <w:divBdr>
            <w:top w:val="none" w:sz="0" w:space="0" w:color="auto"/>
            <w:left w:val="none" w:sz="0" w:space="0" w:color="auto"/>
            <w:bottom w:val="none" w:sz="0" w:space="0" w:color="auto"/>
            <w:right w:val="none" w:sz="0" w:space="0" w:color="auto"/>
          </w:divBdr>
        </w:div>
        <w:div w:id="971248853">
          <w:marLeft w:val="0"/>
          <w:marRight w:val="0"/>
          <w:marTop w:val="0"/>
          <w:marBottom w:val="0"/>
          <w:divBdr>
            <w:top w:val="none" w:sz="0" w:space="0" w:color="auto"/>
            <w:left w:val="none" w:sz="0" w:space="0" w:color="auto"/>
            <w:bottom w:val="none" w:sz="0" w:space="0" w:color="auto"/>
            <w:right w:val="none" w:sz="0" w:space="0" w:color="auto"/>
          </w:divBdr>
        </w:div>
        <w:div w:id="1974094120">
          <w:marLeft w:val="0"/>
          <w:marRight w:val="0"/>
          <w:marTop w:val="0"/>
          <w:marBottom w:val="0"/>
          <w:divBdr>
            <w:top w:val="none" w:sz="0" w:space="0" w:color="auto"/>
            <w:left w:val="none" w:sz="0" w:space="0" w:color="auto"/>
            <w:bottom w:val="none" w:sz="0" w:space="0" w:color="auto"/>
            <w:right w:val="none" w:sz="0" w:space="0" w:color="auto"/>
          </w:divBdr>
          <w:divsChild>
            <w:div w:id="1937403252">
              <w:marLeft w:val="0"/>
              <w:marRight w:val="0"/>
              <w:marTop w:val="15"/>
              <w:marBottom w:val="360"/>
              <w:divBdr>
                <w:top w:val="single" w:sz="6" w:space="0" w:color="E1E4E5"/>
                <w:left w:val="single" w:sz="6" w:space="0" w:color="E1E4E5"/>
                <w:bottom w:val="single" w:sz="6" w:space="0" w:color="E1E4E5"/>
                <w:right w:val="single" w:sz="6" w:space="0" w:color="E1E4E5"/>
              </w:divBdr>
              <w:divsChild>
                <w:div w:id="1170292950">
                  <w:marLeft w:val="0"/>
                  <w:marRight w:val="0"/>
                  <w:marTop w:val="0"/>
                  <w:marBottom w:val="0"/>
                  <w:divBdr>
                    <w:top w:val="none" w:sz="0" w:space="0" w:color="auto"/>
                    <w:left w:val="none" w:sz="0" w:space="0" w:color="auto"/>
                    <w:bottom w:val="none" w:sz="0" w:space="0" w:color="auto"/>
                    <w:right w:val="none" w:sz="0" w:space="0" w:color="auto"/>
                  </w:divBdr>
                </w:div>
              </w:divsChild>
            </w:div>
            <w:div w:id="902835995">
              <w:marLeft w:val="0"/>
              <w:marRight w:val="0"/>
              <w:marTop w:val="15"/>
              <w:marBottom w:val="360"/>
              <w:divBdr>
                <w:top w:val="single" w:sz="6" w:space="0" w:color="E1E4E5"/>
                <w:left w:val="single" w:sz="6" w:space="0" w:color="E1E4E5"/>
                <w:bottom w:val="single" w:sz="6" w:space="0" w:color="E1E4E5"/>
                <w:right w:val="single" w:sz="6" w:space="0" w:color="E1E4E5"/>
              </w:divBdr>
              <w:divsChild>
                <w:div w:id="720977218">
                  <w:marLeft w:val="0"/>
                  <w:marRight w:val="0"/>
                  <w:marTop w:val="0"/>
                  <w:marBottom w:val="0"/>
                  <w:divBdr>
                    <w:top w:val="none" w:sz="0" w:space="0" w:color="auto"/>
                    <w:left w:val="none" w:sz="0" w:space="0" w:color="auto"/>
                    <w:bottom w:val="none" w:sz="0" w:space="0" w:color="auto"/>
                    <w:right w:val="none" w:sz="0" w:space="0" w:color="auto"/>
                  </w:divBdr>
                </w:div>
              </w:divsChild>
            </w:div>
            <w:div w:id="401949234">
              <w:marLeft w:val="0"/>
              <w:marRight w:val="0"/>
              <w:marTop w:val="15"/>
              <w:marBottom w:val="360"/>
              <w:divBdr>
                <w:top w:val="single" w:sz="6" w:space="0" w:color="E1E4E5"/>
                <w:left w:val="single" w:sz="6" w:space="0" w:color="E1E4E5"/>
                <w:bottom w:val="single" w:sz="6" w:space="0" w:color="E1E4E5"/>
                <w:right w:val="single" w:sz="6" w:space="0" w:color="E1E4E5"/>
              </w:divBdr>
              <w:divsChild>
                <w:div w:id="760679322">
                  <w:marLeft w:val="0"/>
                  <w:marRight w:val="0"/>
                  <w:marTop w:val="0"/>
                  <w:marBottom w:val="0"/>
                  <w:divBdr>
                    <w:top w:val="none" w:sz="0" w:space="0" w:color="auto"/>
                    <w:left w:val="none" w:sz="0" w:space="0" w:color="auto"/>
                    <w:bottom w:val="none" w:sz="0" w:space="0" w:color="auto"/>
                    <w:right w:val="none" w:sz="0" w:space="0" w:color="auto"/>
                  </w:divBdr>
                </w:div>
              </w:divsChild>
            </w:div>
            <w:div w:id="1404990776">
              <w:marLeft w:val="0"/>
              <w:marRight w:val="0"/>
              <w:marTop w:val="15"/>
              <w:marBottom w:val="360"/>
              <w:divBdr>
                <w:top w:val="single" w:sz="6" w:space="0" w:color="E1E4E5"/>
                <w:left w:val="single" w:sz="6" w:space="0" w:color="E1E4E5"/>
                <w:bottom w:val="single" w:sz="6" w:space="0" w:color="E1E4E5"/>
                <w:right w:val="single" w:sz="6" w:space="0" w:color="E1E4E5"/>
              </w:divBdr>
              <w:divsChild>
                <w:div w:id="388191580">
                  <w:marLeft w:val="0"/>
                  <w:marRight w:val="0"/>
                  <w:marTop w:val="0"/>
                  <w:marBottom w:val="0"/>
                  <w:divBdr>
                    <w:top w:val="none" w:sz="0" w:space="0" w:color="auto"/>
                    <w:left w:val="none" w:sz="0" w:space="0" w:color="auto"/>
                    <w:bottom w:val="none" w:sz="0" w:space="0" w:color="auto"/>
                    <w:right w:val="none" w:sz="0" w:space="0" w:color="auto"/>
                  </w:divBdr>
                </w:div>
              </w:divsChild>
            </w:div>
            <w:div w:id="1186866787">
              <w:marLeft w:val="0"/>
              <w:marRight w:val="0"/>
              <w:marTop w:val="15"/>
              <w:marBottom w:val="360"/>
              <w:divBdr>
                <w:top w:val="single" w:sz="6" w:space="0" w:color="E1E4E5"/>
                <w:left w:val="single" w:sz="6" w:space="0" w:color="E1E4E5"/>
                <w:bottom w:val="single" w:sz="6" w:space="0" w:color="E1E4E5"/>
                <w:right w:val="single" w:sz="6" w:space="0" w:color="E1E4E5"/>
              </w:divBdr>
              <w:divsChild>
                <w:div w:id="528493109">
                  <w:marLeft w:val="0"/>
                  <w:marRight w:val="0"/>
                  <w:marTop w:val="0"/>
                  <w:marBottom w:val="0"/>
                  <w:divBdr>
                    <w:top w:val="none" w:sz="0" w:space="0" w:color="auto"/>
                    <w:left w:val="none" w:sz="0" w:space="0" w:color="auto"/>
                    <w:bottom w:val="none" w:sz="0" w:space="0" w:color="auto"/>
                    <w:right w:val="none" w:sz="0" w:space="0" w:color="auto"/>
                  </w:divBdr>
                </w:div>
              </w:divsChild>
            </w:div>
            <w:div w:id="757871840">
              <w:marLeft w:val="0"/>
              <w:marRight w:val="0"/>
              <w:marTop w:val="15"/>
              <w:marBottom w:val="360"/>
              <w:divBdr>
                <w:top w:val="single" w:sz="6" w:space="0" w:color="E1E4E5"/>
                <w:left w:val="single" w:sz="6" w:space="0" w:color="E1E4E5"/>
                <w:bottom w:val="single" w:sz="6" w:space="0" w:color="E1E4E5"/>
                <w:right w:val="single" w:sz="6" w:space="0" w:color="E1E4E5"/>
              </w:divBdr>
              <w:divsChild>
                <w:div w:id="980689166">
                  <w:marLeft w:val="0"/>
                  <w:marRight w:val="0"/>
                  <w:marTop w:val="0"/>
                  <w:marBottom w:val="0"/>
                  <w:divBdr>
                    <w:top w:val="none" w:sz="0" w:space="0" w:color="auto"/>
                    <w:left w:val="none" w:sz="0" w:space="0" w:color="auto"/>
                    <w:bottom w:val="none" w:sz="0" w:space="0" w:color="auto"/>
                    <w:right w:val="none" w:sz="0" w:space="0" w:color="auto"/>
                  </w:divBdr>
                </w:div>
              </w:divsChild>
            </w:div>
            <w:div w:id="1120103538">
              <w:marLeft w:val="0"/>
              <w:marRight w:val="0"/>
              <w:marTop w:val="15"/>
              <w:marBottom w:val="360"/>
              <w:divBdr>
                <w:top w:val="single" w:sz="6" w:space="0" w:color="E1E4E5"/>
                <w:left w:val="single" w:sz="6" w:space="0" w:color="E1E4E5"/>
                <w:bottom w:val="single" w:sz="6" w:space="0" w:color="E1E4E5"/>
                <w:right w:val="single" w:sz="6" w:space="0" w:color="E1E4E5"/>
              </w:divBdr>
              <w:divsChild>
                <w:div w:id="21242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362">
          <w:marLeft w:val="0"/>
          <w:marRight w:val="0"/>
          <w:marTop w:val="0"/>
          <w:marBottom w:val="0"/>
          <w:divBdr>
            <w:top w:val="none" w:sz="0" w:space="0" w:color="auto"/>
            <w:left w:val="none" w:sz="0" w:space="0" w:color="auto"/>
            <w:bottom w:val="none" w:sz="0" w:space="0" w:color="auto"/>
            <w:right w:val="none" w:sz="0" w:space="0" w:color="auto"/>
          </w:divBdr>
          <w:divsChild>
            <w:div w:id="977956454">
              <w:marLeft w:val="0"/>
              <w:marRight w:val="0"/>
              <w:marTop w:val="15"/>
              <w:marBottom w:val="360"/>
              <w:divBdr>
                <w:top w:val="single" w:sz="6" w:space="0" w:color="E1E4E5"/>
                <w:left w:val="single" w:sz="6" w:space="0" w:color="E1E4E5"/>
                <w:bottom w:val="single" w:sz="6" w:space="0" w:color="E1E4E5"/>
                <w:right w:val="single" w:sz="6" w:space="0" w:color="E1E4E5"/>
              </w:divBdr>
              <w:divsChild>
                <w:div w:id="245383951">
                  <w:marLeft w:val="0"/>
                  <w:marRight w:val="0"/>
                  <w:marTop w:val="0"/>
                  <w:marBottom w:val="0"/>
                  <w:divBdr>
                    <w:top w:val="none" w:sz="0" w:space="0" w:color="auto"/>
                    <w:left w:val="none" w:sz="0" w:space="0" w:color="auto"/>
                    <w:bottom w:val="none" w:sz="0" w:space="0" w:color="auto"/>
                    <w:right w:val="none" w:sz="0" w:space="0" w:color="auto"/>
                  </w:divBdr>
                </w:div>
              </w:divsChild>
            </w:div>
            <w:div w:id="1305306419">
              <w:marLeft w:val="0"/>
              <w:marRight w:val="0"/>
              <w:marTop w:val="15"/>
              <w:marBottom w:val="360"/>
              <w:divBdr>
                <w:top w:val="single" w:sz="6" w:space="0" w:color="E1E4E5"/>
                <w:left w:val="single" w:sz="6" w:space="0" w:color="E1E4E5"/>
                <w:bottom w:val="single" w:sz="6" w:space="0" w:color="E1E4E5"/>
                <w:right w:val="single" w:sz="6" w:space="0" w:color="E1E4E5"/>
              </w:divBdr>
              <w:divsChild>
                <w:div w:id="14878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3233</Words>
  <Characters>18431</Characters>
  <Application>Microsoft Office Word</Application>
  <DocSecurity>0</DocSecurity>
  <Lines>153</Lines>
  <Paragraphs>43</Paragraphs>
  <ScaleCrop>false</ScaleCrop>
  <Company>UnitedHealth Group</Company>
  <LinksUpToDate>false</LinksUpToDate>
  <CharactersWithSpaces>21621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2018-02-09T20:26:00Z</dcterms:created>
  <dcterms:modified xsi:type="dcterms:W3CDTF">2020-03-23T21:04:00Z</dcterms:modified>
</cp:coreProperties>
</file>