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EEF" w:rsidRPr="00CE4EEF" w:rsidRDefault="00CE4EEF" w:rsidP="00CE4EEF">
      <w:pPr>
        <w:shd w:val="clear" w:color="auto" w:fill="FFFFFF"/>
        <w:spacing w:after="100" w:afterAutospacing="1" w:line="240" w:lineRule="auto"/>
        <w:outlineLvl w:val="0"/>
        <w:rPr>
          <w:rFonts w:ascii="Arial" w:eastAsia="Times New Roman" w:hAnsi="Arial" w:cs="Arial"/>
          <w:b/>
          <w:bCs/>
          <w:color w:val="E47911"/>
          <w:kern w:val="36"/>
          <w:sz w:val="36"/>
          <w:szCs w:val="36"/>
        </w:rPr>
      </w:pPr>
      <w:bookmarkStart w:id="0" w:name="_GoBack"/>
      <w:bookmarkEnd w:id="0"/>
      <w:r w:rsidRPr="00CE4EEF">
        <w:rPr>
          <w:rFonts w:ascii="Arial" w:eastAsia="Times New Roman" w:hAnsi="Arial" w:cs="Arial"/>
          <w:b/>
          <w:bCs/>
          <w:color w:val="E47911"/>
          <w:kern w:val="36"/>
          <w:sz w:val="36"/>
          <w:szCs w:val="36"/>
        </w:rPr>
        <w:t>AWS Lambda Tutorial for AWS Cloud9</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In this tutorial, you use the AWS Cloud9 IDE to create a function in AWS Lambda and an accompanying API in Amazon API Gateway. After you create the function and </w:t>
      </w:r>
      <w:proofErr w:type="gramStart"/>
      <w:r w:rsidRPr="00CE4EEF">
        <w:rPr>
          <w:rFonts w:ascii="Arial" w:eastAsia="Times New Roman" w:hAnsi="Arial" w:cs="Arial"/>
          <w:color w:val="444444"/>
          <w:sz w:val="24"/>
          <w:szCs w:val="24"/>
        </w:rPr>
        <w:t>its</w:t>
      </w:r>
      <w:proofErr w:type="gramEnd"/>
      <w:r w:rsidRPr="00CE4EEF">
        <w:rPr>
          <w:rFonts w:ascii="Arial" w:eastAsia="Times New Roman" w:hAnsi="Arial" w:cs="Arial"/>
          <w:color w:val="444444"/>
          <w:sz w:val="24"/>
          <w:szCs w:val="24"/>
        </w:rPr>
        <w:t xml:space="preserve"> API, you run and debug them locally. Then you run the function and API in Lambda and API Gateway in production.</w:t>
      </w:r>
    </w:p>
    <w:p w:rsidR="00CE4EEF" w:rsidRPr="00CE4EEF" w:rsidRDefault="00CE4EEF" w:rsidP="00CE4EEF">
      <w:pPr>
        <w:shd w:val="clear" w:color="auto" w:fill="FFFFFF"/>
        <w:spacing w:after="0" w:line="360" w:lineRule="atLeast"/>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Completing this tutorial might result in charges to your AWS account. These include possible charges for Amazon EC2, Lambda, and API Gateway. For more information, see </w:t>
      </w:r>
      <w:hyperlink r:id="rId6" w:tgtFrame="_blank" w:history="1">
        <w:r w:rsidRPr="00CE4EEF">
          <w:rPr>
            <w:rFonts w:ascii="Arial" w:eastAsia="Times New Roman" w:hAnsi="Arial" w:cs="Arial"/>
            <w:color w:val="E48700"/>
            <w:sz w:val="24"/>
            <w:szCs w:val="24"/>
            <w:u w:val="single"/>
          </w:rPr>
          <w:t>Amazon EC2 Pricing</w:t>
        </w:r>
      </w:hyperlink>
      <w:r w:rsidRPr="00CE4EEF">
        <w:rPr>
          <w:rFonts w:ascii="Arial" w:eastAsia="Times New Roman" w:hAnsi="Arial" w:cs="Arial"/>
          <w:color w:val="444444"/>
          <w:sz w:val="24"/>
          <w:szCs w:val="24"/>
        </w:rPr>
        <w:t>, </w:t>
      </w:r>
      <w:hyperlink r:id="rId7" w:tgtFrame="_blank" w:history="1">
        <w:r w:rsidRPr="00CE4EEF">
          <w:rPr>
            <w:rFonts w:ascii="Arial" w:eastAsia="Times New Roman" w:hAnsi="Arial" w:cs="Arial"/>
            <w:color w:val="E48700"/>
            <w:sz w:val="24"/>
            <w:szCs w:val="24"/>
            <w:u w:val="single"/>
          </w:rPr>
          <w:t>AWS Lambda Pricing</w:t>
        </w:r>
      </w:hyperlink>
      <w:r w:rsidRPr="00CE4EEF">
        <w:rPr>
          <w:rFonts w:ascii="Arial" w:eastAsia="Times New Roman" w:hAnsi="Arial" w:cs="Arial"/>
          <w:color w:val="444444"/>
          <w:sz w:val="24"/>
          <w:szCs w:val="24"/>
        </w:rPr>
        <w:t>, and </w:t>
      </w:r>
      <w:hyperlink r:id="rId8" w:tgtFrame="_blank" w:history="1">
        <w:r w:rsidRPr="00CE4EEF">
          <w:rPr>
            <w:rFonts w:ascii="Arial" w:eastAsia="Times New Roman" w:hAnsi="Arial" w:cs="Arial"/>
            <w:color w:val="E48700"/>
            <w:sz w:val="24"/>
            <w:szCs w:val="24"/>
            <w:u w:val="single"/>
          </w:rPr>
          <w:t>Amazon API Gateway Pricing</w:t>
        </w:r>
      </w:hyperlink>
      <w:r w:rsidRPr="00CE4EEF">
        <w:rPr>
          <w:rFonts w:ascii="Arial" w:eastAsia="Times New Roman" w:hAnsi="Arial" w:cs="Arial"/>
          <w:color w:val="444444"/>
          <w:sz w:val="24"/>
          <w:szCs w:val="24"/>
        </w:rPr>
        <w:t>.</w:t>
      </w:r>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9" w:anchor="tutorial-lambda-prereqs" w:history="1">
        <w:r w:rsidRPr="00CE4EEF">
          <w:rPr>
            <w:rFonts w:ascii="Arial" w:eastAsia="Times New Roman" w:hAnsi="Arial" w:cs="Arial"/>
            <w:color w:val="E48700"/>
            <w:sz w:val="24"/>
            <w:szCs w:val="24"/>
            <w:u w:val="single"/>
          </w:rPr>
          <w:t>Prerequisites</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0" w:anchor="tutorial-lambda-create-environment" w:history="1">
        <w:r w:rsidRPr="00CE4EEF">
          <w:rPr>
            <w:rFonts w:ascii="Arial" w:eastAsia="Times New Roman" w:hAnsi="Arial" w:cs="Arial"/>
            <w:color w:val="E48700"/>
            <w:sz w:val="24"/>
            <w:szCs w:val="24"/>
            <w:u w:val="single"/>
          </w:rPr>
          <w:t>Step 1: Create and Open the environment</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1" w:anchor="tutorial-lambda-create-function" w:history="1">
        <w:r w:rsidRPr="00CE4EEF">
          <w:rPr>
            <w:rFonts w:ascii="Arial" w:eastAsia="Times New Roman" w:hAnsi="Arial" w:cs="Arial"/>
            <w:color w:val="E48700"/>
            <w:sz w:val="24"/>
            <w:szCs w:val="24"/>
            <w:u w:val="single"/>
          </w:rPr>
          <w:t>Step 2: Create the Lambda Function and API</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2" w:anchor="tutorial-lambda-add-code" w:history="1">
        <w:r w:rsidRPr="00CE4EEF">
          <w:rPr>
            <w:rFonts w:ascii="Arial" w:eastAsia="Times New Roman" w:hAnsi="Arial" w:cs="Arial"/>
            <w:color w:val="E48700"/>
            <w:sz w:val="24"/>
            <w:szCs w:val="24"/>
            <w:u w:val="single"/>
          </w:rPr>
          <w:t>Step 3: Add Code to the Function</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3" w:anchor="tutorial-lambda-run-local-function" w:history="1">
        <w:r w:rsidRPr="00CE4EEF">
          <w:rPr>
            <w:rFonts w:ascii="Arial" w:eastAsia="Times New Roman" w:hAnsi="Arial" w:cs="Arial"/>
            <w:color w:val="E48700"/>
            <w:sz w:val="24"/>
            <w:szCs w:val="24"/>
            <w:u w:val="single"/>
          </w:rPr>
          <w:t>Step 4: Run the Function Locally</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4" w:anchor="tutorial-lambda-debug-local-function" w:history="1">
        <w:r w:rsidRPr="00CE4EEF">
          <w:rPr>
            <w:rFonts w:ascii="Arial" w:eastAsia="Times New Roman" w:hAnsi="Arial" w:cs="Arial"/>
            <w:color w:val="E48700"/>
            <w:sz w:val="24"/>
            <w:szCs w:val="24"/>
            <w:u w:val="single"/>
          </w:rPr>
          <w:t>Step 5: Debug the Function Locally</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5" w:anchor="tutorial-lambda-run-local-api" w:history="1">
        <w:r w:rsidRPr="00CE4EEF">
          <w:rPr>
            <w:rFonts w:ascii="Arial" w:eastAsia="Times New Roman" w:hAnsi="Arial" w:cs="Arial"/>
            <w:color w:val="E48700"/>
            <w:sz w:val="24"/>
            <w:szCs w:val="24"/>
            <w:u w:val="single"/>
          </w:rPr>
          <w:t>Step 6: Run the API Locally</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6" w:anchor="tutorial-lambda-debug-local-api" w:history="1">
        <w:r w:rsidRPr="00CE4EEF">
          <w:rPr>
            <w:rFonts w:ascii="Arial" w:eastAsia="Times New Roman" w:hAnsi="Arial" w:cs="Arial"/>
            <w:color w:val="E48700"/>
            <w:sz w:val="24"/>
            <w:szCs w:val="24"/>
            <w:u w:val="single"/>
          </w:rPr>
          <w:t>Step 7: Debug the API Locally</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7" w:anchor="tutorial-lambda-run-deployed-function" w:history="1">
        <w:r w:rsidRPr="00CE4EEF">
          <w:rPr>
            <w:rFonts w:ascii="Arial" w:eastAsia="Times New Roman" w:hAnsi="Arial" w:cs="Arial"/>
            <w:color w:val="E48700"/>
            <w:sz w:val="24"/>
            <w:szCs w:val="24"/>
            <w:u w:val="single"/>
          </w:rPr>
          <w:t>Step 8: Run the Function in Production</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8" w:anchor="tutorial-lambda-run-deployed-api" w:history="1">
        <w:r w:rsidRPr="00CE4EEF">
          <w:rPr>
            <w:rFonts w:ascii="Arial" w:eastAsia="Times New Roman" w:hAnsi="Arial" w:cs="Arial"/>
            <w:color w:val="E48700"/>
            <w:sz w:val="24"/>
            <w:szCs w:val="24"/>
            <w:u w:val="single"/>
          </w:rPr>
          <w:t>Step 9: Run the API in Production</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19" w:anchor="tutorial-lambda-change-function" w:history="1">
        <w:r w:rsidRPr="00CE4EEF">
          <w:rPr>
            <w:rFonts w:ascii="Arial" w:eastAsia="Times New Roman" w:hAnsi="Arial" w:cs="Arial"/>
            <w:color w:val="E48700"/>
            <w:sz w:val="24"/>
            <w:szCs w:val="24"/>
            <w:u w:val="single"/>
          </w:rPr>
          <w:t>Step 10: Change the Function Locally</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20" w:anchor="tutorial-lambda-deploy-function" w:history="1">
        <w:r w:rsidRPr="00CE4EEF">
          <w:rPr>
            <w:rFonts w:ascii="Arial" w:eastAsia="Times New Roman" w:hAnsi="Arial" w:cs="Arial"/>
            <w:color w:val="E48700"/>
            <w:sz w:val="24"/>
            <w:szCs w:val="24"/>
            <w:u w:val="single"/>
          </w:rPr>
          <w:t>Step 11: Deploy the Changed Function into Production</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21" w:anchor="tutorial-lambda-clean-up" w:history="1">
        <w:r w:rsidRPr="00CE4EEF">
          <w:rPr>
            <w:rFonts w:ascii="Arial" w:eastAsia="Times New Roman" w:hAnsi="Arial" w:cs="Arial"/>
            <w:color w:val="E48700"/>
            <w:sz w:val="24"/>
            <w:szCs w:val="24"/>
            <w:u w:val="single"/>
          </w:rPr>
          <w:t>Step 12: Clean Up</w:t>
        </w:r>
      </w:hyperlink>
    </w:p>
    <w:p w:rsidR="00CE4EEF" w:rsidRPr="00CE4EEF" w:rsidRDefault="00CE4EEF" w:rsidP="00CE4EEF">
      <w:pPr>
        <w:numPr>
          <w:ilvl w:val="0"/>
          <w:numId w:val="1"/>
        </w:numPr>
        <w:shd w:val="clear" w:color="auto" w:fill="FFFFFF"/>
        <w:spacing w:after="0" w:line="360" w:lineRule="atLeast"/>
        <w:rPr>
          <w:rFonts w:ascii="Arial" w:eastAsia="Times New Roman" w:hAnsi="Arial" w:cs="Arial"/>
          <w:color w:val="444444"/>
          <w:sz w:val="24"/>
          <w:szCs w:val="24"/>
        </w:rPr>
      </w:pPr>
      <w:hyperlink r:id="rId22" w:anchor="tutorial-lambda-next-steps" w:history="1">
        <w:r w:rsidRPr="00CE4EEF">
          <w:rPr>
            <w:rFonts w:ascii="Arial" w:eastAsia="Times New Roman" w:hAnsi="Arial" w:cs="Arial"/>
            <w:color w:val="E48700"/>
            <w:sz w:val="24"/>
            <w:szCs w:val="24"/>
            <w:u w:val="single"/>
          </w:rPr>
          <w:t>Next Steps</w:t>
        </w:r>
      </w:hyperlink>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Prerequisites</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To successfully complete this tutorial, you must first complete the steps in </w:t>
      </w:r>
      <w:hyperlink r:id="rId23" w:history="1">
        <w:r w:rsidRPr="00CE4EEF">
          <w:rPr>
            <w:rFonts w:ascii="Arial" w:eastAsia="Times New Roman" w:hAnsi="Arial" w:cs="Arial"/>
            <w:color w:val="E48700"/>
            <w:sz w:val="24"/>
            <w:szCs w:val="24"/>
            <w:u w:val="single"/>
          </w:rPr>
          <w:t>Express Setup</w:t>
        </w:r>
      </w:hyperlink>
      <w:r w:rsidRPr="00CE4EEF">
        <w:rPr>
          <w:rFonts w:ascii="Arial" w:eastAsia="Times New Roman" w:hAnsi="Arial" w:cs="Arial"/>
          <w:color w:val="444444"/>
          <w:sz w:val="24"/>
          <w:szCs w:val="24"/>
        </w:rPr>
        <w:t> or </w:t>
      </w:r>
      <w:hyperlink r:id="rId24" w:history="1">
        <w:r w:rsidRPr="00CE4EEF">
          <w:rPr>
            <w:rFonts w:ascii="Arial" w:eastAsia="Times New Roman" w:hAnsi="Arial" w:cs="Arial"/>
            <w:color w:val="E48700"/>
            <w:sz w:val="24"/>
            <w:szCs w:val="24"/>
            <w:u w:val="single"/>
          </w:rPr>
          <w:t>Team Setup</w:t>
        </w:r>
      </w:hyperlink>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1: Create and Open the environment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AWS Cloud9 console to create and then open an AWS Cloud9 development environment.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If you already have an environment, open it, and then skip ahead to </w:t>
      </w:r>
      <w:hyperlink r:id="rId25" w:anchor="tutorial-lambda-create-function" w:history="1">
        <w:r w:rsidRPr="00CE4EEF">
          <w:rPr>
            <w:rFonts w:ascii="Arial" w:eastAsia="Times New Roman" w:hAnsi="Arial" w:cs="Arial"/>
            <w:color w:val="E48700"/>
            <w:sz w:val="24"/>
            <w:szCs w:val="24"/>
            <w:u w:val="single"/>
          </w:rPr>
          <w:t>Step 2: Create the Lambda Function and API</w:t>
        </w:r>
      </w:hyperlink>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AWS Cloud9, a </w:t>
      </w:r>
      <w:r w:rsidRPr="00CE4EEF">
        <w:rPr>
          <w:rFonts w:ascii="Arial" w:eastAsia="Times New Roman" w:hAnsi="Arial" w:cs="Arial"/>
          <w:i/>
          <w:iCs/>
          <w:color w:val="444444"/>
          <w:sz w:val="24"/>
          <w:szCs w:val="24"/>
        </w:rPr>
        <w:t>development environment</w:t>
      </w:r>
      <w:r w:rsidRPr="00CE4EEF">
        <w:rPr>
          <w:rFonts w:ascii="Arial" w:eastAsia="Times New Roman" w:hAnsi="Arial" w:cs="Arial"/>
          <w:color w:val="444444"/>
          <w:sz w:val="24"/>
          <w:szCs w:val="24"/>
        </w:rPr>
        <w:t> (or just </w:t>
      </w:r>
      <w:r w:rsidRPr="00CE4EEF">
        <w:rPr>
          <w:rFonts w:ascii="Arial" w:eastAsia="Times New Roman" w:hAnsi="Arial" w:cs="Arial"/>
          <w:i/>
          <w:iCs/>
          <w:color w:val="444444"/>
          <w:sz w:val="24"/>
          <w:szCs w:val="24"/>
        </w:rPr>
        <w:t>environment</w:t>
      </w:r>
      <w:r w:rsidRPr="00CE4EEF">
        <w:rPr>
          <w:rFonts w:ascii="Arial" w:eastAsia="Times New Roman" w:hAnsi="Arial" w:cs="Arial"/>
          <w:color w:val="444444"/>
          <w:sz w:val="24"/>
          <w:szCs w:val="24"/>
        </w:rPr>
        <w:t>) is a place where you store your development project's files and where you run the tools to develop your apps. In this tutorial, you create a special kind of environment called an </w:t>
      </w:r>
      <w:r w:rsidRPr="00CE4EEF">
        <w:rPr>
          <w:rFonts w:ascii="Arial" w:eastAsia="Times New Roman" w:hAnsi="Arial" w:cs="Arial"/>
          <w:i/>
          <w:iCs/>
          <w:color w:val="444444"/>
          <w:sz w:val="24"/>
          <w:szCs w:val="24"/>
        </w:rPr>
        <w:t>EC2 environment</w:t>
      </w:r>
      <w:r w:rsidRPr="00CE4EEF">
        <w:rPr>
          <w:rFonts w:ascii="Arial" w:eastAsia="Times New Roman" w:hAnsi="Arial" w:cs="Arial"/>
          <w:color w:val="444444"/>
          <w:sz w:val="24"/>
          <w:szCs w:val="24"/>
        </w:rPr>
        <w:t>. For this kind of environment, AWS Cloud9 launches and manages a new Amazon EC2 instance running Amazon Linux, creates the environment, and then connects the environment to the newly-launched instance. When you open the environment, AWS Cloud9 displays the AWS Cloud9 IDE that enables you to work with the files and tools in that environment.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Sign in to AWS Cloud9 console, at </w:t>
      </w:r>
      <w:hyperlink r:id="rId26" w:tgtFrame="_blank" w:history="1">
        <w:r w:rsidRPr="00CE4EEF">
          <w:rPr>
            <w:rFonts w:ascii="Arial" w:eastAsia="Times New Roman" w:hAnsi="Arial" w:cs="Arial"/>
            <w:color w:val="E48700"/>
            <w:sz w:val="24"/>
            <w:szCs w:val="24"/>
            <w:u w:val="single"/>
          </w:rPr>
          <w:t>https://console.aws.amazon.com/cloud9/</w:t>
        </w:r>
      </w:hyperlink>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top navigation bar, choose the AWS Region to create the environment in.</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4991100" cy="2574290"/>
            <wp:effectExtent l="0" t="0" r="0" b="0"/>
            <wp:docPr id="15" name="Picture 15" descr="&#10;                  AWS Region selector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Region selector in the AWS Cloud9 console&#1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574290"/>
                    </a:xfrm>
                    <a:prstGeom prst="rect">
                      <a:avLst/>
                    </a:prstGeom>
                    <a:noFill/>
                    <a:ln>
                      <a:noFill/>
                    </a:ln>
                  </pic:spPr>
                </pic:pic>
              </a:graphicData>
            </a:graphic>
          </wp:inline>
        </w:drawing>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If a welcome page is displayed, for </w:t>
      </w:r>
      <w:r w:rsidRPr="00CE4EEF">
        <w:rPr>
          <w:rFonts w:ascii="Arial" w:eastAsia="Times New Roman" w:hAnsi="Arial" w:cs="Arial"/>
          <w:b/>
          <w:bCs/>
          <w:color w:val="444444"/>
          <w:sz w:val="24"/>
          <w:szCs w:val="24"/>
        </w:rPr>
        <w:t>New AWS Cloud9 environment</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Create environment</w:t>
      </w:r>
      <w:r w:rsidRPr="00CE4EEF">
        <w:rPr>
          <w:rFonts w:ascii="Arial" w:eastAsia="Times New Roman" w:hAnsi="Arial" w:cs="Arial"/>
          <w:color w:val="444444"/>
          <w:sz w:val="24"/>
          <w:szCs w:val="24"/>
        </w:rPr>
        <w:t>. Otherwise, choose </w:t>
      </w:r>
      <w:r w:rsidRPr="00CE4EEF">
        <w:rPr>
          <w:rFonts w:ascii="Arial" w:eastAsia="Times New Roman" w:hAnsi="Arial" w:cs="Arial"/>
          <w:b/>
          <w:bCs/>
          <w:color w:val="444444"/>
          <w:sz w:val="24"/>
          <w:szCs w:val="24"/>
        </w:rPr>
        <w:t>Create environment</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3951605" cy="2264410"/>
            <wp:effectExtent l="0" t="0" r="0" b="2540"/>
            <wp:docPr id="14" name="Picture 14" descr="&#10;                  Welcome page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Welcome page in the AWS Cloud9 console&#1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1605" cy="2264410"/>
                    </a:xfrm>
                    <a:prstGeom prst="rect">
                      <a:avLst/>
                    </a:prstGeom>
                    <a:noFill/>
                    <a:ln>
                      <a:noFill/>
                    </a:ln>
                  </pic:spPr>
                </pic:pic>
              </a:graphicData>
            </a:graphic>
          </wp:inline>
        </w:drawing>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Or:</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6221095" cy="533400"/>
            <wp:effectExtent l="0" t="0" r="8255" b="0"/>
            <wp:docPr id="13" name="Picture 13" descr="&#10;                  Create environment button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reate environment button in the AWS Cloud9 console&#1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1095" cy="533400"/>
                    </a:xfrm>
                    <a:prstGeom prst="rect">
                      <a:avLst/>
                    </a:prstGeom>
                    <a:noFill/>
                    <a:ln>
                      <a:noFill/>
                    </a:ln>
                  </pic:spPr>
                </pic:pic>
              </a:graphicData>
            </a:graphic>
          </wp:inline>
        </w:drawing>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w:t>
      </w:r>
      <w:r w:rsidRPr="00CE4EEF">
        <w:rPr>
          <w:rFonts w:ascii="Arial" w:eastAsia="Times New Roman" w:hAnsi="Arial" w:cs="Arial"/>
          <w:b/>
          <w:bCs/>
          <w:color w:val="444444"/>
          <w:sz w:val="24"/>
          <w:szCs w:val="24"/>
        </w:rPr>
        <w:t>Name environment</w:t>
      </w:r>
      <w:r w:rsidRPr="00CE4EEF">
        <w:rPr>
          <w:rFonts w:ascii="Arial" w:eastAsia="Times New Roman" w:hAnsi="Arial" w:cs="Arial"/>
          <w:color w:val="444444"/>
          <w:sz w:val="24"/>
          <w:szCs w:val="24"/>
        </w:rPr>
        <w:t> page, for </w:t>
      </w:r>
      <w:r w:rsidRPr="00CE4EEF">
        <w:rPr>
          <w:rFonts w:ascii="Arial" w:eastAsia="Times New Roman" w:hAnsi="Arial" w:cs="Arial"/>
          <w:b/>
          <w:bCs/>
          <w:color w:val="444444"/>
          <w:sz w:val="24"/>
          <w:szCs w:val="24"/>
        </w:rPr>
        <w:t>Name</w:t>
      </w:r>
      <w:r w:rsidRPr="00CE4EEF">
        <w:rPr>
          <w:rFonts w:ascii="Arial" w:eastAsia="Times New Roman" w:hAnsi="Arial" w:cs="Arial"/>
          <w:color w:val="444444"/>
          <w:sz w:val="24"/>
          <w:szCs w:val="24"/>
        </w:rPr>
        <w:t>, type a name for your environment (for example, </w:t>
      </w:r>
      <w:r w:rsidRPr="00CE4EEF">
        <w:rPr>
          <w:rFonts w:ascii="Consolas" w:eastAsia="Times New Roman" w:hAnsi="Consolas" w:cs="Consolas"/>
          <w:color w:val="444444"/>
          <w:sz w:val="24"/>
          <w:szCs w:val="24"/>
        </w:rPr>
        <w:t>my-lambda-environment</w:t>
      </w:r>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Description</w:t>
      </w:r>
      <w:r w:rsidRPr="00CE4EEF">
        <w:rPr>
          <w:rFonts w:ascii="Arial" w:eastAsia="Times New Roman" w:hAnsi="Arial" w:cs="Arial"/>
          <w:color w:val="444444"/>
          <w:sz w:val="24"/>
          <w:szCs w:val="24"/>
        </w:rPr>
        <w:t>, type something about your environment (for example, </w:t>
      </w:r>
      <w:proofErr w:type="gramStart"/>
      <w:r w:rsidRPr="00CE4EEF">
        <w:rPr>
          <w:rFonts w:ascii="Consolas" w:eastAsia="Times New Roman" w:hAnsi="Consolas" w:cs="Consolas"/>
          <w:color w:val="444444"/>
          <w:sz w:val="24"/>
          <w:szCs w:val="24"/>
        </w:rPr>
        <w:t>This</w:t>
      </w:r>
      <w:proofErr w:type="gramEnd"/>
      <w:r w:rsidRPr="00CE4EEF">
        <w:rPr>
          <w:rFonts w:ascii="Consolas" w:eastAsia="Times New Roman" w:hAnsi="Consolas" w:cs="Consolas"/>
          <w:color w:val="444444"/>
          <w:sz w:val="24"/>
          <w:szCs w:val="24"/>
        </w:rPr>
        <w:t xml:space="preserve"> environment is for the AWS Cloud9 tutorial for Lambda.</w:t>
      </w:r>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Next step</w:t>
      </w:r>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w:t>
      </w:r>
      <w:r w:rsidRPr="00CE4EEF">
        <w:rPr>
          <w:rFonts w:ascii="Arial" w:eastAsia="Times New Roman" w:hAnsi="Arial" w:cs="Arial"/>
          <w:b/>
          <w:bCs/>
          <w:color w:val="444444"/>
          <w:sz w:val="24"/>
          <w:szCs w:val="24"/>
        </w:rPr>
        <w:t>Configure settings</w:t>
      </w:r>
      <w:r w:rsidRPr="00CE4EEF">
        <w:rPr>
          <w:rFonts w:ascii="Arial" w:eastAsia="Times New Roman" w:hAnsi="Arial" w:cs="Arial"/>
          <w:color w:val="444444"/>
          <w:sz w:val="24"/>
          <w:szCs w:val="24"/>
        </w:rPr>
        <w:t> page, for </w:t>
      </w:r>
      <w:r w:rsidRPr="00CE4EEF">
        <w:rPr>
          <w:rFonts w:ascii="Arial" w:eastAsia="Times New Roman" w:hAnsi="Arial" w:cs="Arial"/>
          <w:b/>
          <w:bCs/>
          <w:color w:val="444444"/>
          <w:sz w:val="24"/>
          <w:szCs w:val="24"/>
        </w:rPr>
        <w:t>Environment type</w:t>
      </w:r>
      <w:r w:rsidRPr="00CE4EEF">
        <w:rPr>
          <w:rFonts w:ascii="Arial" w:eastAsia="Times New Roman" w:hAnsi="Arial" w:cs="Arial"/>
          <w:color w:val="444444"/>
          <w:sz w:val="24"/>
          <w:szCs w:val="24"/>
        </w:rPr>
        <w:t>, leave the default choice of </w:t>
      </w:r>
      <w:r w:rsidRPr="00CE4EEF">
        <w:rPr>
          <w:rFonts w:ascii="Arial" w:eastAsia="Times New Roman" w:hAnsi="Arial" w:cs="Arial"/>
          <w:b/>
          <w:bCs/>
          <w:color w:val="444444"/>
          <w:sz w:val="24"/>
          <w:szCs w:val="24"/>
        </w:rPr>
        <w:t>Create a new instance for environment (EC2)</w:t>
      </w:r>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Instance type</w:t>
      </w:r>
      <w:r w:rsidRPr="00CE4EEF">
        <w:rPr>
          <w:rFonts w:ascii="Arial" w:eastAsia="Times New Roman" w:hAnsi="Arial" w:cs="Arial"/>
          <w:color w:val="444444"/>
          <w:sz w:val="24"/>
          <w:szCs w:val="24"/>
        </w:rPr>
        <w:t>, leave the default choice of </w:t>
      </w:r>
      <w:r w:rsidRPr="00CE4EEF">
        <w:rPr>
          <w:rFonts w:ascii="Arial" w:eastAsia="Times New Roman" w:hAnsi="Arial" w:cs="Arial"/>
          <w:b/>
          <w:bCs/>
          <w:color w:val="444444"/>
          <w:sz w:val="24"/>
          <w:szCs w:val="24"/>
        </w:rPr>
        <w:t>t2.micro</w:t>
      </w:r>
      <w:r w:rsidRPr="00CE4EEF">
        <w:rPr>
          <w:rFonts w:ascii="Arial" w:eastAsia="Times New Roman" w:hAnsi="Arial" w:cs="Arial"/>
          <w:color w:val="444444"/>
          <w:sz w:val="24"/>
          <w:szCs w:val="24"/>
        </w:rPr>
        <w:t>. This choice has relatively low RAM and vCPUs, which is sufficient for this tutorial.</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Choosing an instance type with greater compute resources might result in more charges to your AWS account.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Cost-saving setting</w:t>
      </w:r>
      <w:r w:rsidRPr="00CE4EEF">
        <w:rPr>
          <w:rFonts w:ascii="Arial" w:eastAsia="Times New Roman" w:hAnsi="Arial" w:cs="Arial"/>
          <w:color w:val="444444"/>
          <w:sz w:val="24"/>
          <w:szCs w:val="24"/>
        </w:rPr>
        <w:t>, leave the default choice of </w:t>
      </w:r>
      <w:r w:rsidRPr="00CE4EEF">
        <w:rPr>
          <w:rFonts w:ascii="Arial" w:eastAsia="Times New Roman" w:hAnsi="Arial" w:cs="Arial"/>
          <w:b/>
          <w:bCs/>
          <w:color w:val="444444"/>
          <w:sz w:val="24"/>
          <w:szCs w:val="24"/>
        </w:rPr>
        <w:t>After 30 minutes</w:t>
      </w:r>
      <w:r w:rsidRPr="00CE4EEF">
        <w:rPr>
          <w:rFonts w:ascii="Arial" w:eastAsia="Times New Roman" w:hAnsi="Arial" w:cs="Arial"/>
          <w:color w:val="444444"/>
          <w:sz w:val="24"/>
          <w:szCs w:val="24"/>
        </w:rPr>
        <w:t>. This is the amount of time until AWS Cloud9 shuts down the Amazon EC2 instance for the environment, after all web browser instances that are connected to the IDE for the environment have been closed.</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Choosing a longer time period might result in more charges to your AWS account.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Next step</w:t>
      </w:r>
      <w:r w:rsidRPr="00CE4EEF">
        <w:rPr>
          <w:rFonts w:ascii="Arial" w:eastAsia="Times New Roman" w:hAnsi="Arial" w:cs="Arial"/>
          <w:color w:val="444444"/>
          <w:sz w:val="24"/>
          <w:szCs w:val="24"/>
        </w:rPr>
        <w:t>.</w:t>
      </w:r>
    </w:p>
    <w:p w:rsidR="00CE4EEF" w:rsidRPr="00CE4EEF" w:rsidRDefault="00CE4EEF" w:rsidP="00CE4EEF">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w:t>
      </w:r>
      <w:r w:rsidRPr="00CE4EEF">
        <w:rPr>
          <w:rFonts w:ascii="Arial" w:eastAsia="Times New Roman" w:hAnsi="Arial" w:cs="Arial"/>
          <w:b/>
          <w:bCs/>
          <w:color w:val="444444"/>
          <w:sz w:val="24"/>
          <w:szCs w:val="24"/>
        </w:rPr>
        <w:t>Review</w:t>
      </w:r>
      <w:r w:rsidRPr="00CE4EEF">
        <w:rPr>
          <w:rFonts w:ascii="Arial" w:eastAsia="Times New Roman" w:hAnsi="Arial" w:cs="Arial"/>
          <w:color w:val="444444"/>
          <w:sz w:val="24"/>
          <w:szCs w:val="24"/>
        </w:rPr>
        <w:t> page, choose </w:t>
      </w:r>
      <w:r w:rsidRPr="00CE4EEF">
        <w:rPr>
          <w:rFonts w:ascii="Arial" w:eastAsia="Times New Roman" w:hAnsi="Arial" w:cs="Arial"/>
          <w:b/>
          <w:bCs/>
          <w:color w:val="444444"/>
          <w:sz w:val="24"/>
          <w:szCs w:val="24"/>
        </w:rPr>
        <w:t>Create environment</w:t>
      </w:r>
      <w:r w:rsidRPr="00CE4EEF">
        <w:rPr>
          <w:rFonts w:ascii="Arial" w:eastAsia="Times New Roman" w:hAnsi="Arial" w:cs="Arial"/>
          <w:color w:val="444444"/>
          <w:sz w:val="24"/>
          <w:szCs w:val="24"/>
        </w:rPr>
        <w:t>. Wait while AWS Cloud9 creates your environment. This can take a few minutes.</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After AWS Cloud9 creates your environment, it displays the AWS Cloud9 IDE for the environment.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If AWS Cloud9 doesn't display the IDE after at least five minutes, there might be a problem with your web </w:t>
      </w:r>
      <w:proofErr w:type="gramStart"/>
      <w:r w:rsidRPr="00CE4EEF">
        <w:rPr>
          <w:rFonts w:ascii="Arial" w:eastAsia="Times New Roman" w:hAnsi="Arial" w:cs="Arial"/>
          <w:color w:val="444444"/>
          <w:sz w:val="24"/>
          <w:szCs w:val="24"/>
        </w:rPr>
        <w:t>browser,</w:t>
      </w:r>
      <w:proofErr w:type="gramEnd"/>
      <w:r w:rsidRPr="00CE4EEF">
        <w:rPr>
          <w:rFonts w:ascii="Arial" w:eastAsia="Times New Roman" w:hAnsi="Arial" w:cs="Arial"/>
          <w:color w:val="444444"/>
          <w:sz w:val="24"/>
          <w:szCs w:val="24"/>
        </w:rPr>
        <w:t xml:space="preserve"> your AWS access permissions, the instance, or the associated virtual private cloud (VPC). For possible fixes, see </w:t>
      </w:r>
      <w:hyperlink r:id="rId30" w:anchor="troubleshooting-env-loading" w:history="1">
        <w:r w:rsidRPr="00CE4EEF">
          <w:rPr>
            <w:rFonts w:ascii="Arial" w:eastAsia="Times New Roman" w:hAnsi="Arial" w:cs="Arial"/>
            <w:color w:val="E48700"/>
            <w:sz w:val="24"/>
            <w:szCs w:val="24"/>
            <w:u w:val="single"/>
          </w:rPr>
          <w:t>Cannot Open an Environment</w:t>
        </w:r>
      </w:hyperlink>
      <w:r w:rsidRPr="00CE4EEF">
        <w:rPr>
          <w:rFonts w:ascii="Arial" w:eastAsia="Times New Roman" w:hAnsi="Arial" w:cs="Arial"/>
          <w:color w:val="444444"/>
          <w:sz w:val="24"/>
          <w:szCs w:val="24"/>
        </w:rPr>
        <w:t> in </w:t>
      </w:r>
      <w:r w:rsidRPr="00CE4EEF">
        <w:rPr>
          <w:rFonts w:ascii="Arial" w:eastAsia="Times New Roman" w:hAnsi="Arial" w:cs="Arial"/>
          <w:i/>
          <w:iCs/>
          <w:color w:val="444444"/>
          <w:sz w:val="24"/>
          <w:szCs w:val="24"/>
        </w:rPr>
        <w:t>Troubleshooting</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2: Create the Lambda Function and API</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In this step, you use the AWS Cloud9 IDE to create the Lambda function and </w:t>
      </w:r>
      <w:proofErr w:type="gramStart"/>
      <w:r w:rsidRPr="00CE4EEF">
        <w:rPr>
          <w:rFonts w:ascii="Arial" w:eastAsia="Times New Roman" w:hAnsi="Arial" w:cs="Arial"/>
          <w:color w:val="444444"/>
          <w:sz w:val="24"/>
          <w:szCs w:val="24"/>
        </w:rPr>
        <w:t>its</w:t>
      </w:r>
      <w:proofErr w:type="gramEnd"/>
      <w:r w:rsidRPr="00CE4EEF">
        <w:rPr>
          <w:rFonts w:ascii="Arial" w:eastAsia="Times New Roman" w:hAnsi="Arial" w:cs="Arial"/>
          <w:color w:val="444444"/>
          <w:sz w:val="24"/>
          <w:szCs w:val="24"/>
        </w:rPr>
        <w:t xml:space="preserve"> accompanying API at the same time. AWS Cloud9 stores the new function on the Amazon EC2 instance and deploys a copy of the function to Lambda. AWS Cloud9 also stores the new accompanying API on the instance and deploys a copy of the API to API Gateway.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The Lambda function returns information about the day or time you specify, for example, the day, month, and year, or the current hour, minute, and second.</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Currently, you can use the IDE to automatically create functions that use only Node.js or Python. This function uses Node.js.</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With the IDE open from the previous step, set the AWS Region that you want to create the function in. To do this, on the menu bar, choose </w:t>
      </w:r>
      <w:r w:rsidRPr="00CE4EEF">
        <w:rPr>
          <w:rFonts w:ascii="Arial" w:eastAsia="Times New Roman" w:hAnsi="Arial" w:cs="Arial"/>
          <w:b/>
          <w:bCs/>
          <w:color w:val="444444"/>
          <w:sz w:val="24"/>
          <w:szCs w:val="24"/>
        </w:rPr>
        <w:t>AWS Cloud9, Preferences</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navigation pane of the </w:t>
      </w:r>
      <w:r w:rsidRPr="00CE4EEF">
        <w:rPr>
          <w:rFonts w:ascii="Arial" w:eastAsia="Times New Roman" w:hAnsi="Arial" w:cs="Arial"/>
          <w:b/>
          <w:bCs/>
          <w:color w:val="444444"/>
          <w:sz w:val="24"/>
          <w:szCs w:val="24"/>
        </w:rPr>
        <w:t>Preferences</w:t>
      </w:r>
      <w:r w:rsidRPr="00CE4EEF">
        <w:rPr>
          <w:rFonts w:ascii="Arial" w:eastAsia="Times New Roman" w:hAnsi="Arial" w:cs="Arial"/>
          <w:color w:val="444444"/>
          <w:sz w:val="24"/>
          <w:szCs w:val="24"/>
        </w:rPr>
        <w:t> tab, choose </w:t>
      </w:r>
      <w:r w:rsidRPr="00CE4EEF">
        <w:rPr>
          <w:rFonts w:ascii="Arial" w:eastAsia="Times New Roman" w:hAnsi="Arial" w:cs="Arial"/>
          <w:b/>
          <w:bCs/>
          <w:color w:val="444444"/>
          <w:sz w:val="24"/>
          <w:szCs w:val="24"/>
        </w:rPr>
        <w:t>AWS Settings</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AWS Region</w:t>
      </w:r>
      <w:r w:rsidRPr="00CE4EEF">
        <w:rPr>
          <w:rFonts w:ascii="Arial" w:eastAsia="Times New Roman" w:hAnsi="Arial" w:cs="Arial"/>
          <w:color w:val="444444"/>
          <w:sz w:val="24"/>
          <w:szCs w:val="24"/>
        </w:rPr>
        <w:t>, select the AWS Region you want to create the function in.</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6411595" cy="2313305"/>
            <wp:effectExtent l="0" t="0" r="8255" b="0"/>
            <wp:docPr id="12" name="Picture 12" descr="&#10;                  AWS Region selector in the AWS Cloud9 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AWS Region selector in the AWS Cloud9 IDE&#1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1595" cy="2313305"/>
                    </a:xfrm>
                    <a:prstGeom prst="rect">
                      <a:avLst/>
                    </a:prstGeom>
                    <a:noFill/>
                    <a:ln>
                      <a:noFill/>
                    </a:ln>
                  </pic:spPr>
                </pic:pic>
              </a:graphicData>
            </a:graphic>
          </wp:inline>
        </w:drawing>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edge of the IDE, choose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2721610" cy="2563495"/>
            <wp:effectExtent l="0" t="0" r="2540" b="8255"/>
            <wp:docPr id="11" name="Picture 11" descr="&#10;                  Create a new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reate a new Lambda function&#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1610" cy="2563495"/>
                    </a:xfrm>
                    <a:prstGeom prst="rect">
                      <a:avLst/>
                    </a:prstGeom>
                    <a:noFill/>
                    <a:ln>
                      <a:noFill/>
                    </a:ln>
                  </pic:spPr>
                </pic:pic>
              </a:graphicData>
            </a:graphic>
          </wp:inline>
        </w:drawing>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Expand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if it isn't already expanded. On the toolbar, choose the </w:t>
      </w:r>
      <w:r w:rsidRPr="00CE4EEF">
        <w:rPr>
          <w:rFonts w:ascii="Arial" w:eastAsia="Times New Roman" w:hAnsi="Arial" w:cs="Arial"/>
          <w:b/>
          <w:bCs/>
          <w:color w:val="444444"/>
          <w:sz w:val="24"/>
          <w:szCs w:val="24"/>
        </w:rPr>
        <w:t xml:space="preserve">Create a new Lambda </w:t>
      </w:r>
      <w:proofErr w:type="spellStart"/>
      <w:r w:rsidRPr="00CE4EEF">
        <w:rPr>
          <w:rFonts w:ascii="Arial" w:eastAsia="Times New Roman" w:hAnsi="Arial" w:cs="Arial"/>
          <w:b/>
          <w:bCs/>
          <w:color w:val="444444"/>
          <w:sz w:val="24"/>
          <w:szCs w:val="24"/>
        </w:rPr>
        <w:t>function</w:t>
      </w:r>
      <w:r w:rsidRPr="00CE4EEF">
        <w:rPr>
          <w:rFonts w:ascii="Arial" w:eastAsia="Times New Roman" w:hAnsi="Arial" w:cs="Arial"/>
          <w:color w:val="444444"/>
          <w:sz w:val="24"/>
          <w:szCs w:val="24"/>
        </w:rPr>
        <w:t>icon</w:t>
      </w:r>
      <w:proofErr w:type="spellEnd"/>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 xml:space="preserve">Create </w:t>
      </w:r>
      <w:proofErr w:type="spellStart"/>
      <w:r w:rsidRPr="00CE4EEF">
        <w:rPr>
          <w:rFonts w:ascii="Arial" w:eastAsia="Times New Roman" w:hAnsi="Arial" w:cs="Arial"/>
          <w:b/>
          <w:bCs/>
          <w:color w:val="444444"/>
          <w:sz w:val="24"/>
          <w:szCs w:val="24"/>
        </w:rPr>
        <w:t>serverless</w:t>
      </w:r>
      <w:proofErr w:type="spellEnd"/>
      <w:r w:rsidRPr="00CE4EEF">
        <w:rPr>
          <w:rFonts w:ascii="Arial" w:eastAsia="Times New Roman" w:hAnsi="Arial" w:cs="Arial"/>
          <w:b/>
          <w:bCs/>
          <w:color w:val="444444"/>
          <w:sz w:val="24"/>
          <w:szCs w:val="24"/>
        </w:rPr>
        <w:t xml:space="preserve"> application</w:t>
      </w:r>
      <w:r w:rsidRPr="00CE4EEF">
        <w:rPr>
          <w:rFonts w:ascii="Arial" w:eastAsia="Times New Roman" w:hAnsi="Arial" w:cs="Arial"/>
          <w:color w:val="444444"/>
          <w:sz w:val="24"/>
          <w:szCs w:val="24"/>
        </w:rPr>
        <w:t> dialog box, for </w:t>
      </w:r>
      <w:r w:rsidRPr="00CE4EEF">
        <w:rPr>
          <w:rFonts w:ascii="Arial" w:eastAsia="Times New Roman" w:hAnsi="Arial" w:cs="Arial"/>
          <w:b/>
          <w:bCs/>
          <w:color w:val="444444"/>
          <w:sz w:val="24"/>
          <w:szCs w:val="24"/>
        </w:rPr>
        <w:t>Function name</w:t>
      </w:r>
      <w:r w:rsidRPr="00CE4EEF">
        <w:rPr>
          <w:rFonts w:ascii="Arial" w:eastAsia="Times New Roman" w:hAnsi="Arial" w:cs="Arial"/>
          <w:color w:val="444444"/>
          <w:sz w:val="24"/>
          <w:szCs w:val="24"/>
        </w:rPr>
        <w:t>, type a name for the function (for example, </w:t>
      </w:r>
      <w:proofErr w:type="spellStart"/>
      <w:r w:rsidRPr="00CE4EEF">
        <w:rPr>
          <w:rFonts w:ascii="Consolas" w:eastAsia="Times New Roman" w:hAnsi="Consolas" w:cs="Consolas"/>
          <w:color w:val="444444"/>
          <w:sz w:val="24"/>
          <w:szCs w:val="24"/>
        </w:rPr>
        <w:t>myDateTimeFunction</w:t>
      </w:r>
      <w:proofErr w:type="spellEnd"/>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Application name</w:t>
      </w:r>
      <w:r w:rsidRPr="00CE4EEF">
        <w:rPr>
          <w:rFonts w:ascii="Arial" w:eastAsia="Times New Roman" w:hAnsi="Arial" w:cs="Arial"/>
          <w:color w:val="444444"/>
          <w:sz w:val="24"/>
          <w:szCs w:val="24"/>
        </w:rPr>
        <w:t xml:space="preserve">, type a name for the function's containing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 (for example, </w:t>
      </w:r>
      <w:proofErr w:type="spellStart"/>
      <w:r w:rsidRPr="00CE4EEF">
        <w:rPr>
          <w:rFonts w:ascii="Consolas" w:eastAsia="Times New Roman" w:hAnsi="Consolas" w:cs="Consolas"/>
          <w:color w:val="444444"/>
          <w:sz w:val="24"/>
          <w:szCs w:val="24"/>
        </w:rPr>
        <w:t>MyDateTimeApplication</w:t>
      </w:r>
      <w:proofErr w:type="spellEnd"/>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Next</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Select runtime</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Node.js 6.10</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Select blueprint</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empty-</w:t>
      </w:r>
      <w:proofErr w:type="spellStart"/>
      <w:r w:rsidRPr="00CE4EEF">
        <w:rPr>
          <w:rFonts w:ascii="Arial" w:eastAsia="Times New Roman" w:hAnsi="Arial" w:cs="Arial"/>
          <w:b/>
          <w:bCs/>
          <w:color w:val="444444"/>
          <w:sz w:val="24"/>
          <w:szCs w:val="24"/>
        </w:rPr>
        <w:t>nodejs</w:t>
      </w:r>
      <w:proofErr w:type="spellEnd"/>
      <w:r w:rsidRPr="00CE4EEF">
        <w:rPr>
          <w:rFonts w:ascii="Arial" w:eastAsia="Times New Roman" w:hAnsi="Arial" w:cs="Arial"/>
          <w:color w:val="444444"/>
          <w:sz w:val="24"/>
          <w:szCs w:val="24"/>
        </w:rPr>
        <w:t xml:space="preserve">. This creates some starter code that you work </w:t>
      </w:r>
      <w:proofErr w:type="spellStart"/>
      <w:r w:rsidRPr="00CE4EEF">
        <w:rPr>
          <w:rFonts w:ascii="Arial" w:eastAsia="Times New Roman" w:hAnsi="Arial" w:cs="Arial"/>
          <w:color w:val="444444"/>
          <w:sz w:val="24"/>
          <w:szCs w:val="24"/>
        </w:rPr>
        <w:t>with in</w:t>
      </w:r>
      <w:proofErr w:type="spellEnd"/>
      <w:r w:rsidRPr="00CE4EEF">
        <w:rPr>
          <w:rFonts w:ascii="Arial" w:eastAsia="Times New Roman" w:hAnsi="Arial" w:cs="Arial"/>
          <w:color w:val="444444"/>
          <w:sz w:val="24"/>
          <w:szCs w:val="24"/>
        </w:rPr>
        <w:t xml:space="preserve"> the next step.</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Next</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For </w:t>
      </w:r>
      <w:r w:rsidRPr="00CE4EEF">
        <w:rPr>
          <w:rFonts w:ascii="Arial" w:eastAsia="Times New Roman" w:hAnsi="Arial" w:cs="Arial"/>
          <w:b/>
          <w:bCs/>
          <w:color w:val="444444"/>
          <w:sz w:val="24"/>
          <w:szCs w:val="24"/>
        </w:rPr>
        <w:t>Function trigger</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API Gateway</w:t>
      </w:r>
      <w:r w:rsidRPr="00CE4EEF">
        <w:rPr>
          <w:rFonts w:ascii="Arial" w:eastAsia="Times New Roman" w:hAnsi="Arial" w:cs="Arial"/>
          <w:color w:val="444444"/>
          <w:sz w:val="24"/>
          <w:szCs w:val="24"/>
        </w:rPr>
        <w:t>. This creates an API in API Gateway that you use to run and debug the function in a later step.</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Resource Path</w:t>
      </w:r>
      <w:r w:rsidRPr="00CE4EEF">
        <w:rPr>
          <w:rFonts w:ascii="Arial" w:eastAsia="Times New Roman" w:hAnsi="Arial" w:cs="Arial"/>
          <w:color w:val="444444"/>
          <w:sz w:val="24"/>
          <w:szCs w:val="24"/>
        </w:rPr>
        <w:t>, type </w:t>
      </w:r>
      <w:r w:rsidRPr="00CE4EEF">
        <w:rPr>
          <w:rFonts w:ascii="Consolas" w:eastAsia="Times New Roman" w:hAnsi="Consolas" w:cs="Consolas"/>
          <w:color w:val="444444"/>
          <w:sz w:val="24"/>
          <w:szCs w:val="24"/>
        </w:rPr>
        <w:t>/</w:t>
      </w:r>
      <w:r w:rsidRPr="00CE4EEF">
        <w:rPr>
          <w:rFonts w:ascii="Arial" w:eastAsia="Times New Roman" w:hAnsi="Arial" w:cs="Arial"/>
          <w:color w:val="444444"/>
          <w:sz w:val="24"/>
          <w:szCs w:val="24"/>
        </w:rPr>
        <w:t> (a forward slash). The </w:t>
      </w:r>
      <w:r w:rsidRPr="00CE4EEF">
        <w:rPr>
          <w:rFonts w:ascii="Arial" w:eastAsia="Times New Roman" w:hAnsi="Arial" w:cs="Arial"/>
          <w:b/>
          <w:bCs/>
          <w:color w:val="444444"/>
          <w:sz w:val="24"/>
          <w:szCs w:val="24"/>
        </w:rPr>
        <w:t>Resource Path</w:t>
      </w:r>
      <w:r w:rsidRPr="00CE4EEF">
        <w:rPr>
          <w:rFonts w:ascii="Arial" w:eastAsia="Times New Roman" w:hAnsi="Arial" w:cs="Arial"/>
          <w:color w:val="444444"/>
          <w:sz w:val="24"/>
          <w:szCs w:val="24"/>
        </w:rPr>
        <w:t> defines a portion of the URL that you use to run and debug the API in a later step. For more information, see </w:t>
      </w:r>
      <w:hyperlink r:id="rId33" w:tgtFrame="_blank" w:history="1">
        <w:r w:rsidRPr="00CE4EEF">
          <w:rPr>
            <w:rFonts w:ascii="Arial" w:eastAsia="Times New Roman" w:hAnsi="Arial" w:cs="Arial"/>
            <w:color w:val="E48700"/>
            <w:sz w:val="24"/>
            <w:szCs w:val="24"/>
            <w:u w:val="single"/>
          </w:rPr>
          <w:t>Set up API Methods in API Gateway</w:t>
        </w:r>
      </w:hyperlink>
      <w:r w:rsidRPr="00CE4EEF">
        <w:rPr>
          <w:rFonts w:ascii="Arial" w:eastAsia="Times New Roman" w:hAnsi="Arial" w:cs="Arial"/>
          <w:color w:val="444444"/>
          <w:sz w:val="24"/>
          <w:szCs w:val="24"/>
        </w:rPr>
        <w:t> in the </w:t>
      </w:r>
      <w:r w:rsidRPr="00CE4EEF">
        <w:rPr>
          <w:rFonts w:ascii="Arial" w:eastAsia="Times New Roman" w:hAnsi="Arial" w:cs="Arial"/>
          <w:i/>
          <w:iCs/>
          <w:color w:val="444444"/>
          <w:sz w:val="24"/>
          <w:szCs w:val="24"/>
        </w:rPr>
        <w:t>API Gateway Developer Guide</w:t>
      </w:r>
      <w:r w:rsidRPr="00CE4EEF">
        <w:rPr>
          <w:rFonts w:ascii="Arial" w:eastAsia="Times New Roman" w:hAnsi="Arial" w:cs="Arial"/>
          <w:color w:val="444444"/>
          <w:sz w:val="24"/>
          <w:szCs w:val="24"/>
        </w:rPr>
        <w:t>.</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Security</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NONE</w:t>
      </w:r>
      <w:r w:rsidRPr="00CE4EEF">
        <w:rPr>
          <w:rFonts w:ascii="Arial" w:eastAsia="Times New Roman" w:hAnsi="Arial" w:cs="Arial"/>
          <w:color w:val="444444"/>
          <w:sz w:val="24"/>
          <w:szCs w:val="24"/>
        </w:rPr>
        <w:t>, and then choose </w:t>
      </w:r>
      <w:proofErr w:type="gramStart"/>
      <w:r w:rsidRPr="00CE4EEF">
        <w:rPr>
          <w:rFonts w:ascii="Arial" w:eastAsia="Times New Roman" w:hAnsi="Arial" w:cs="Arial"/>
          <w:b/>
          <w:bCs/>
          <w:color w:val="444444"/>
          <w:sz w:val="24"/>
          <w:szCs w:val="24"/>
        </w:rPr>
        <w:t>Next</w:t>
      </w:r>
      <w:proofErr w:type="gramEnd"/>
      <w:r w:rsidRPr="00CE4EEF">
        <w:rPr>
          <w:rFonts w:ascii="Arial" w:eastAsia="Times New Roman" w:hAnsi="Arial" w:cs="Arial"/>
          <w:color w:val="444444"/>
          <w:sz w:val="24"/>
          <w:szCs w:val="24"/>
        </w:rPr>
        <w:t>. This specifies that you don't need any special credentials to run and debug this API.</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Memory (MB)</w:t>
      </w:r>
      <w:r w:rsidRPr="00CE4EEF">
        <w:rPr>
          <w:rFonts w:ascii="Arial" w:eastAsia="Times New Roman" w:hAnsi="Arial" w:cs="Arial"/>
          <w:color w:val="444444"/>
          <w:sz w:val="24"/>
          <w:szCs w:val="24"/>
        </w:rPr>
        <w:t>, leave the default value of </w:t>
      </w:r>
      <w:r w:rsidRPr="00CE4EEF">
        <w:rPr>
          <w:rFonts w:ascii="Arial" w:eastAsia="Times New Roman" w:hAnsi="Arial" w:cs="Arial"/>
          <w:b/>
          <w:bCs/>
          <w:color w:val="444444"/>
          <w:sz w:val="24"/>
          <w:szCs w:val="24"/>
        </w:rPr>
        <w:t>128 MB</w:t>
      </w:r>
      <w:r w:rsidRPr="00CE4EEF">
        <w:rPr>
          <w:rFonts w:ascii="Arial" w:eastAsia="Times New Roman" w:hAnsi="Arial" w:cs="Arial"/>
          <w:color w:val="444444"/>
          <w:sz w:val="24"/>
          <w:szCs w:val="24"/>
        </w:rPr>
        <w:t>, which is sufficient for this tutorial.</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Role</w:t>
      </w:r>
      <w:r w:rsidRPr="00CE4EEF">
        <w:rPr>
          <w:rFonts w:ascii="Arial" w:eastAsia="Times New Roman" w:hAnsi="Arial" w:cs="Arial"/>
          <w:color w:val="444444"/>
          <w:sz w:val="24"/>
          <w:szCs w:val="24"/>
        </w:rPr>
        <w:t>, leave the default value of </w:t>
      </w:r>
      <w:proofErr w:type="gramStart"/>
      <w:r w:rsidRPr="00CE4EEF">
        <w:rPr>
          <w:rFonts w:ascii="Arial" w:eastAsia="Times New Roman" w:hAnsi="Arial" w:cs="Arial"/>
          <w:b/>
          <w:bCs/>
          <w:color w:val="444444"/>
          <w:sz w:val="24"/>
          <w:szCs w:val="24"/>
        </w:rPr>
        <w:t>Automatically</w:t>
      </w:r>
      <w:proofErr w:type="gramEnd"/>
      <w:r w:rsidRPr="00CE4EEF">
        <w:rPr>
          <w:rFonts w:ascii="Arial" w:eastAsia="Times New Roman" w:hAnsi="Arial" w:cs="Arial"/>
          <w:b/>
          <w:bCs/>
          <w:color w:val="444444"/>
          <w:sz w:val="24"/>
          <w:szCs w:val="24"/>
        </w:rPr>
        <w:t xml:space="preserve"> generate role</w:t>
      </w:r>
      <w:r w:rsidRPr="00CE4EEF">
        <w:rPr>
          <w:rFonts w:ascii="Arial" w:eastAsia="Times New Roman" w:hAnsi="Arial" w:cs="Arial"/>
          <w:color w:val="444444"/>
          <w:sz w:val="24"/>
          <w:szCs w:val="24"/>
        </w:rPr>
        <w:t>, and then choose </w:t>
      </w:r>
      <w:r w:rsidRPr="00CE4EEF">
        <w:rPr>
          <w:rFonts w:ascii="Arial" w:eastAsia="Times New Roman" w:hAnsi="Arial" w:cs="Arial"/>
          <w:b/>
          <w:bCs/>
          <w:color w:val="444444"/>
          <w:sz w:val="24"/>
          <w:szCs w:val="24"/>
        </w:rPr>
        <w:t>Next</w:t>
      </w:r>
      <w:r w:rsidRPr="00CE4EEF">
        <w:rPr>
          <w:rFonts w:ascii="Arial" w:eastAsia="Times New Roman" w:hAnsi="Arial" w:cs="Arial"/>
          <w:color w:val="444444"/>
          <w:sz w:val="24"/>
          <w:szCs w:val="24"/>
        </w:rPr>
        <w:t>. This specifies the access permissions that the function needs to work properly.</w:t>
      </w:r>
    </w:p>
    <w:p w:rsidR="00CE4EEF" w:rsidRPr="00CE4EEF" w:rsidRDefault="00CE4EEF" w:rsidP="00CE4EEF">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Review your choices, and then choose </w:t>
      </w:r>
      <w:r w:rsidRPr="00CE4EEF">
        <w:rPr>
          <w:rFonts w:ascii="Arial" w:eastAsia="Times New Roman" w:hAnsi="Arial" w:cs="Arial"/>
          <w:b/>
          <w:bCs/>
          <w:color w:val="444444"/>
          <w:sz w:val="24"/>
          <w:szCs w:val="24"/>
        </w:rPr>
        <w:t>Finish</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AWS Cloud9 creates the function and its related API on the instance. Then it deploys a copy of the function and API to Lambda and API Gateway. The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 and function are displayed in the </w:t>
      </w:r>
      <w:r w:rsidRPr="00CE4EEF">
        <w:rPr>
          <w:rFonts w:ascii="Arial" w:eastAsia="Times New Roman" w:hAnsi="Arial" w:cs="Arial"/>
          <w:b/>
          <w:bCs/>
          <w:color w:val="444444"/>
          <w:sz w:val="24"/>
          <w:szCs w:val="24"/>
        </w:rPr>
        <w:t>Local Functions</w:t>
      </w:r>
      <w:r w:rsidRPr="00CE4EEF">
        <w:rPr>
          <w:rFonts w:ascii="Arial" w:eastAsia="Times New Roman" w:hAnsi="Arial" w:cs="Arial"/>
          <w:color w:val="444444"/>
          <w:sz w:val="24"/>
          <w:szCs w:val="24"/>
        </w:rPr>
        <w:t> and </w:t>
      </w:r>
      <w:r w:rsidRPr="00CE4EEF">
        <w:rPr>
          <w:rFonts w:ascii="Arial" w:eastAsia="Times New Roman" w:hAnsi="Arial" w:cs="Arial"/>
          <w:b/>
          <w:bCs/>
          <w:color w:val="444444"/>
          <w:sz w:val="24"/>
          <w:szCs w:val="24"/>
        </w:rPr>
        <w:t>Remote Functions</w:t>
      </w:r>
      <w:r w:rsidRPr="00CE4EEF">
        <w:rPr>
          <w:rFonts w:ascii="Arial" w:eastAsia="Times New Roman" w:hAnsi="Arial" w:cs="Arial"/>
          <w:color w:val="444444"/>
          <w:sz w:val="24"/>
          <w:szCs w:val="24"/>
        </w:rPr>
        <w:t> lists 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xml:space="preserve"> window. The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application's and function's component files are displayed in the </w:t>
      </w:r>
      <w:r w:rsidRPr="00CE4EEF">
        <w:rPr>
          <w:rFonts w:ascii="Arial" w:eastAsia="Times New Roman" w:hAnsi="Arial" w:cs="Arial"/>
          <w:b/>
          <w:bCs/>
          <w:color w:val="444444"/>
          <w:sz w:val="24"/>
          <w:szCs w:val="24"/>
        </w:rPr>
        <w:t>Environment</w:t>
      </w:r>
      <w:r w:rsidRPr="00CE4EEF">
        <w:rPr>
          <w:rFonts w:ascii="Arial" w:eastAsia="Times New Roman" w:hAnsi="Arial" w:cs="Arial"/>
          <w:color w:val="444444"/>
          <w:sz w:val="24"/>
          <w:szCs w:val="24"/>
        </w:rPr>
        <w:t> window. The editor opens the function's code file,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after="0" w:line="240" w:lineRule="auto"/>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11163300" cy="2438400"/>
            <wp:effectExtent l="0" t="0" r="0" b="0"/>
            <wp:docPr id="10" name="Picture 10" descr="&#10;            The new Lambda function in the 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The new Lambda function in the IDE&#10;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63300" cy="2438400"/>
                    </a:xfrm>
                    <a:prstGeom prst="rect">
                      <a:avLst/>
                    </a:prstGeom>
                    <a:noFill/>
                    <a:ln>
                      <a:noFill/>
                    </a:ln>
                  </pic:spPr>
                </pic:pic>
              </a:graphicData>
            </a:graphic>
          </wp:inline>
        </w:drawing>
      </w:r>
    </w:p>
    <w:p w:rsidR="00CE4EEF" w:rsidRPr="00CE4EEF" w:rsidRDefault="00CE4EEF" w:rsidP="00CE4EEF">
      <w:pPr>
        <w:shd w:val="clear" w:color="auto" w:fill="FFFFFF"/>
        <w:spacing w:after="0" w:line="360" w:lineRule="atLeast"/>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addition to the function's code file, AWS Cloud9 creates the following helper files.</w:t>
      </w:r>
    </w:p>
    <w:p w:rsidR="00CE4EEF" w:rsidRPr="00CE4EEF" w:rsidRDefault="00CE4EEF" w:rsidP="00CE4EEF">
      <w:pPr>
        <w:numPr>
          <w:ilvl w:val="0"/>
          <w:numId w:val="4"/>
        </w:numPr>
        <w:shd w:val="clear" w:color="auto" w:fill="FFFFFF"/>
        <w:spacing w:before="120" w:after="0" w:line="360" w:lineRule="atLeast"/>
        <w:ind w:left="1368"/>
        <w:rPr>
          <w:rFonts w:ascii="Arial" w:eastAsia="Times New Roman" w:hAnsi="Arial" w:cs="Arial"/>
          <w:color w:val="444444"/>
          <w:sz w:val="24"/>
          <w:szCs w:val="24"/>
        </w:rPr>
      </w:pPr>
      <w:r w:rsidRPr="00CE4EEF">
        <w:rPr>
          <w:rFonts w:ascii="Consolas" w:eastAsia="Times New Roman" w:hAnsi="Consolas" w:cs="Consolas"/>
          <w:color w:val="444444"/>
          <w:sz w:val="24"/>
          <w:szCs w:val="24"/>
        </w:rPr>
        <w:lastRenderedPageBreak/>
        <w:t>.</w:t>
      </w:r>
      <w:proofErr w:type="spellStart"/>
      <w:r w:rsidRPr="00CE4EEF">
        <w:rPr>
          <w:rFonts w:ascii="Consolas" w:eastAsia="Times New Roman" w:hAnsi="Consolas" w:cs="Consolas"/>
          <w:color w:val="444444"/>
          <w:sz w:val="24"/>
          <w:szCs w:val="24"/>
        </w:rPr>
        <w:t>application.json</w:t>
      </w:r>
      <w:proofErr w:type="spellEnd"/>
      <w:r w:rsidRPr="00CE4EEF">
        <w:rPr>
          <w:rFonts w:ascii="Arial" w:eastAsia="Times New Roman" w:hAnsi="Arial" w:cs="Arial"/>
          <w:color w:val="444444"/>
          <w:sz w:val="24"/>
          <w:szCs w:val="24"/>
        </w:rPr>
        <w:t xml:space="preserve">: A hidden file that contains JSON-formatted settings </w:t>
      </w:r>
      <w:proofErr w:type="gramStart"/>
      <w:r w:rsidRPr="00CE4EEF">
        <w:rPr>
          <w:rFonts w:ascii="Arial" w:eastAsia="Times New Roman" w:hAnsi="Arial" w:cs="Arial"/>
          <w:color w:val="444444"/>
          <w:sz w:val="24"/>
          <w:szCs w:val="24"/>
        </w:rPr>
        <w:t>that are</w:t>
      </w:r>
      <w:proofErr w:type="gramEnd"/>
      <w:r w:rsidRPr="00CE4EEF">
        <w:rPr>
          <w:rFonts w:ascii="Arial" w:eastAsia="Times New Roman" w:hAnsi="Arial" w:cs="Arial"/>
          <w:color w:val="444444"/>
          <w:sz w:val="24"/>
          <w:szCs w:val="24"/>
        </w:rPr>
        <w:t xml:space="preserve"> specific to the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 AWS Cloud9 uses these settings for its internal use. Do not edit this file.</w:t>
      </w:r>
    </w:p>
    <w:p w:rsidR="00CE4EEF" w:rsidRPr="00CE4EEF" w:rsidRDefault="00CE4EEF" w:rsidP="00CE4EEF">
      <w:pPr>
        <w:numPr>
          <w:ilvl w:val="0"/>
          <w:numId w:val="4"/>
        </w:numPr>
        <w:shd w:val="clear" w:color="auto" w:fill="FFFFFF"/>
        <w:spacing w:before="120" w:after="0" w:line="360" w:lineRule="atLeast"/>
        <w:ind w:left="1368"/>
        <w:rPr>
          <w:rFonts w:ascii="Arial" w:eastAsia="Times New Roman" w:hAnsi="Arial" w:cs="Arial"/>
          <w:color w:val="444444"/>
          <w:sz w:val="24"/>
          <w:szCs w:val="24"/>
        </w:rPr>
      </w:pPr>
      <w:r w:rsidRPr="00CE4EEF">
        <w:rPr>
          <w:rFonts w:ascii="Consolas" w:eastAsia="Times New Roman" w:hAnsi="Consolas" w:cs="Consolas"/>
          <w:color w:val="444444"/>
          <w:sz w:val="24"/>
          <w:szCs w:val="24"/>
        </w:rPr>
        <w:t>.</w:t>
      </w:r>
      <w:proofErr w:type="spellStart"/>
      <w:r w:rsidRPr="00CE4EEF">
        <w:rPr>
          <w:rFonts w:ascii="Consolas" w:eastAsia="Times New Roman" w:hAnsi="Consolas" w:cs="Consolas"/>
          <w:color w:val="444444"/>
          <w:sz w:val="24"/>
          <w:szCs w:val="24"/>
        </w:rPr>
        <w:t>gitignore</w:t>
      </w:r>
      <w:proofErr w:type="spellEnd"/>
      <w:r w:rsidRPr="00CE4EEF">
        <w:rPr>
          <w:rFonts w:ascii="Arial" w:eastAsia="Times New Roman" w:hAnsi="Arial" w:cs="Arial"/>
          <w:color w:val="444444"/>
          <w:sz w:val="24"/>
          <w:szCs w:val="24"/>
        </w:rPr>
        <w:t xml:space="preserve">: A hidden file that contains a list of files </w:t>
      </w:r>
      <w:proofErr w:type="spellStart"/>
      <w:r w:rsidRPr="00CE4EEF">
        <w:rPr>
          <w:rFonts w:ascii="Arial" w:eastAsia="Times New Roman" w:hAnsi="Arial" w:cs="Arial"/>
          <w:color w:val="444444"/>
          <w:sz w:val="24"/>
          <w:szCs w:val="24"/>
        </w:rPr>
        <w:t>Git</w:t>
      </w:r>
      <w:proofErr w:type="spellEnd"/>
      <w:r w:rsidRPr="00CE4EEF">
        <w:rPr>
          <w:rFonts w:ascii="Arial" w:eastAsia="Times New Roman" w:hAnsi="Arial" w:cs="Arial"/>
          <w:color w:val="444444"/>
          <w:sz w:val="24"/>
          <w:szCs w:val="24"/>
        </w:rPr>
        <w:t xml:space="preserve"> ignores, if you want to use </w:t>
      </w:r>
      <w:proofErr w:type="spellStart"/>
      <w:r w:rsidRPr="00CE4EEF">
        <w:rPr>
          <w:rFonts w:ascii="Arial" w:eastAsia="Times New Roman" w:hAnsi="Arial" w:cs="Arial"/>
          <w:color w:val="444444"/>
          <w:sz w:val="24"/>
          <w:szCs w:val="24"/>
        </w:rPr>
        <w:t>Git</w:t>
      </w:r>
      <w:proofErr w:type="spellEnd"/>
      <w:r w:rsidRPr="00CE4EEF">
        <w:rPr>
          <w:rFonts w:ascii="Arial" w:eastAsia="Times New Roman" w:hAnsi="Arial" w:cs="Arial"/>
          <w:color w:val="444444"/>
          <w:sz w:val="24"/>
          <w:szCs w:val="24"/>
        </w:rPr>
        <w:t xml:space="preserve"> to manage your source code for this function.</w:t>
      </w:r>
    </w:p>
    <w:p w:rsidR="00CE4EEF" w:rsidRPr="00CE4EEF" w:rsidRDefault="00CE4EEF" w:rsidP="00CE4EEF">
      <w:pPr>
        <w:numPr>
          <w:ilvl w:val="0"/>
          <w:numId w:val="4"/>
        </w:numPr>
        <w:shd w:val="clear" w:color="auto" w:fill="FFFFFF"/>
        <w:spacing w:before="120" w:after="0" w:line="360" w:lineRule="atLeast"/>
        <w:ind w:left="1368"/>
        <w:rPr>
          <w:rFonts w:ascii="Arial" w:eastAsia="Times New Roman" w:hAnsi="Arial" w:cs="Arial"/>
          <w:color w:val="444444"/>
          <w:sz w:val="24"/>
          <w:szCs w:val="24"/>
        </w:rPr>
      </w:pPr>
      <w:proofErr w:type="spellStart"/>
      <w:r w:rsidRPr="00CE4EEF">
        <w:rPr>
          <w:rFonts w:ascii="Consolas" w:eastAsia="Times New Roman" w:hAnsi="Consolas" w:cs="Consolas"/>
          <w:color w:val="444444"/>
          <w:sz w:val="24"/>
          <w:szCs w:val="24"/>
        </w:rPr>
        <w:t>template.yaml</w:t>
      </w:r>
      <w:proofErr w:type="spellEnd"/>
      <w:r w:rsidRPr="00CE4EEF">
        <w:rPr>
          <w:rFonts w:ascii="Arial" w:eastAsia="Times New Roman" w:hAnsi="Arial" w:cs="Arial"/>
          <w:color w:val="444444"/>
          <w:sz w:val="24"/>
          <w:szCs w:val="24"/>
        </w:rPr>
        <w:t xml:space="preserve">: An AWS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 Model (AWS SAM) template file that contains information about the Lambda function, the related API in API Gateway, and any other related, supported AWS resources. Whenever you update the local version of your function and then upload it to Lambda, AWS Cloud9 calls AWS SAM to use this template file to do the upload. For more information, see </w:t>
      </w:r>
      <w:hyperlink r:id="rId35" w:anchor="serverless_app" w:tgtFrame="_blank" w:history="1">
        <w:r w:rsidRPr="00CE4EEF">
          <w:rPr>
            <w:rFonts w:ascii="Arial" w:eastAsia="Times New Roman" w:hAnsi="Arial" w:cs="Arial"/>
            <w:color w:val="E48700"/>
            <w:sz w:val="24"/>
            <w:szCs w:val="24"/>
            <w:u w:val="single"/>
          </w:rPr>
          <w:t xml:space="preserve">Using the AWS </w:t>
        </w:r>
        <w:proofErr w:type="spellStart"/>
        <w:r w:rsidRPr="00CE4EEF">
          <w:rPr>
            <w:rFonts w:ascii="Arial" w:eastAsia="Times New Roman" w:hAnsi="Arial" w:cs="Arial"/>
            <w:color w:val="E48700"/>
            <w:sz w:val="24"/>
            <w:szCs w:val="24"/>
            <w:u w:val="single"/>
          </w:rPr>
          <w:t>Serverless</w:t>
        </w:r>
        <w:proofErr w:type="spellEnd"/>
        <w:r w:rsidRPr="00CE4EEF">
          <w:rPr>
            <w:rFonts w:ascii="Arial" w:eastAsia="Times New Roman" w:hAnsi="Arial" w:cs="Arial"/>
            <w:color w:val="E48700"/>
            <w:sz w:val="24"/>
            <w:szCs w:val="24"/>
            <w:u w:val="single"/>
          </w:rPr>
          <w:t xml:space="preserve"> Application Model (AWS SAM)</w:t>
        </w:r>
      </w:hyperlink>
      <w:r w:rsidRPr="00CE4EEF">
        <w:rPr>
          <w:rFonts w:ascii="Arial" w:eastAsia="Times New Roman" w:hAnsi="Arial" w:cs="Arial"/>
          <w:color w:val="444444"/>
          <w:sz w:val="24"/>
          <w:szCs w:val="24"/>
        </w:rPr>
        <w:t> in the </w:t>
      </w:r>
      <w:r w:rsidRPr="00CE4EEF">
        <w:rPr>
          <w:rFonts w:ascii="Arial" w:eastAsia="Times New Roman" w:hAnsi="Arial" w:cs="Arial"/>
          <w:i/>
          <w:iCs/>
          <w:color w:val="444444"/>
          <w:sz w:val="24"/>
          <w:szCs w:val="24"/>
        </w:rPr>
        <w:t>AWS Lambda Developer Guide</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20"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The </w:t>
      </w:r>
      <w:r w:rsidRPr="00CE4EEF">
        <w:rPr>
          <w:rFonts w:ascii="Consolas" w:eastAsia="Times New Roman" w:hAnsi="Consolas" w:cs="Consolas"/>
          <w:color w:val="444444"/>
          <w:sz w:val="24"/>
          <w:szCs w:val="24"/>
        </w:rPr>
        <w:t>.</w:t>
      </w:r>
      <w:proofErr w:type="spellStart"/>
      <w:r w:rsidRPr="00CE4EEF">
        <w:rPr>
          <w:rFonts w:ascii="Consolas" w:eastAsia="Times New Roman" w:hAnsi="Consolas" w:cs="Consolas"/>
          <w:color w:val="444444"/>
          <w:sz w:val="24"/>
          <w:szCs w:val="24"/>
        </w:rPr>
        <w:t>application.json</w:t>
      </w:r>
      <w:proofErr w:type="spellEnd"/>
      <w:r w:rsidRPr="00CE4EEF">
        <w:rPr>
          <w:rFonts w:ascii="Arial" w:eastAsia="Times New Roman" w:hAnsi="Arial" w:cs="Arial"/>
          <w:color w:val="444444"/>
          <w:sz w:val="24"/>
          <w:szCs w:val="24"/>
        </w:rPr>
        <w:t> and </w:t>
      </w:r>
      <w:r w:rsidRPr="00CE4EEF">
        <w:rPr>
          <w:rFonts w:ascii="Consolas" w:eastAsia="Times New Roman" w:hAnsi="Consolas" w:cs="Consolas"/>
          <w:color w:val="444444"/>
          <w:sz w:val="24"/>
          <w:szCs w:val="24"/>
        </w:rPr>
        <w:t>.</w:t>
      </w:r>
      <w:proofErr w:type="spellStart"/>
      <w:r w:rsidRPr="00CE4EEF">
        <w:rPr>
          <w:rFonts w:ascii="Consolas" w:eastAsia="Times New Roman" w:hAnsi="Consolas" w:cs="Consolas"/>
          <w:color w:val="444444"/>
          <w:sz w:val="24"/>
          <w:szCs w:val="24"/>
        </w:rPr>
        <w:t>gitignore</w:t>
      </w:r>
      <w:proofErr w:type="spellEnd"/>
      <w:r w:rsidRPr="00CE4EEF">
        <w:rPr>
          <w:rFonts w:ascii="Arial" w:eastAsia="Times New Roman" w:hAnsi="Arial" w:cs="Arial"/>
          <w:color w:val="444444"/>
          <w:sz w:val="24"/>
          <w:szCs w:val="24"/>
        </w:rPr>
        <w:t> files are hidden. To show hidden files or hide them if they're shown, in the </w:t>
      </w:r>
      <w:r w:rsidRPr="00CE4EEF">
        <w:rPr>
          <w:rFonts w:ascii="Arial" w:eastAsia="Times New Roman" w:hAnsi="Arial" w:cs="Arial"/>
          <w:b/>
          <w:bCs/>
          <w:color w:val="444444"/>
          <w:sz w:val="24"/>
          <w:szCs w:val="24"/>
        </w:rPr>
        <w:t>Environment</w:t>
      </w:r>
      <w:r w:rsidRPr="00CE4EEF">
        <w:rPr>
          <w:rFonts w:ascii="Arial" w:eastAsia="Times New Roman" w:hAnsi="Arial" w:cs="Arial"/>
          <w:color w:val="444444"/>
          <w:sz w:val="24"/>
          <w:szCs w:val="24"/>
        </w:rPr>
        <w:t> window, choose the gear icon. Then choose </w:t>
      </w:r>
      <w:r w:rsidRPr="00CE4EEF">
        <w:rPr>
          <w:rFonts w:ascii="Arial" w:eastAsia="Times New Roman" w:hAnsi="Arial" w:cs="Arial"/>
          <w:b/>
          <w:bCs/>
          <w:color w:val="444444"/>
          <w:sz w:val="24"/>
          <w:szCs w:val="24"/>
        </w:rPr>
        <w:t>Show Hidden Files</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line="240" w:lineRule="auto"/>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2035810" cy="1894205"/>
            <wp:effectExtent l="0" t="0" r="2540" b="0"/>
            <wp:docPr id="9" name="Picture 9" descr="&#10;               Showing the hidden Lambda fil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Showing the hidden Lambda files&#10;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5810" cy="1894205"/>
                    </a:xfrm>
                    <a:prstGeom prst="rect">
                      <a:avLst/>
                    </a:prstGeom>
                    <a:noFill/>
                    <a:ln>
                      <a:noFill/>
                    </a:ln>
                  </pic:spPr>
                </pic:pic>
              </a:graphicData>
            </a:graphic>
          </wp:inline>
        </w:drawing>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3: Add Code to the Function</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replace the starter code for the generated function with specific code that returns information about the day or time you specify.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With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file already open in the editor, completely replace the file's contents with the following code, and then save the file.</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4078F2"/>
          <w:sz w:val="24"/>
          <w:szCs w:val="24"/>
          <w:shd w:val="clear" w:color="auto" w:fill="FAFAFA"/>
        </w:rPr>
        <w:t>'</w:t>
      </w:r>
      <w:proofErr w:type="gramStart"/>
      <w:r w:rsidRPr="00CE4EEF">
        <w:rPr>
          <w:rFonts w:ascii="Consolas" w:eastAsia="Times New Roman" w:hAnsi="Consolas" w:cs="Consolas"/>
          <w:color w:val="4078F2"/>
          <w:sz w:val="24"/>
          <w:szCs w:val="24"/>
          <w:shd w:val="clear" w:color="auto" w:fill="FAFAFA"/>
        </w:rPr>
        <w:t>use</w:t>
      </w:r>
      <w:proofErr w:type="gramEnd"/>
      <w:r w:rsidRPr="00CE4EEF">
        <w:rPr>
          <w:rFonts w:ascii="Consolas" w:eastAsia="Times New Roman" w:hAnsi="Consolas" w:cs="Consolas"/>
          <w:color w:val="4078F2"/>
          <w:sz w:val="24"/>
          <w:szCs w:val="24"/>
          <w:shd w:val="clear" w:color="auto" w:fill="FAFAFA"/>
        </w:rPr>
        <w:t xml:space="preserve"> strict'</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roofErr w:type="spellStart"/>
      <w:r w:rsidRPr="00CE4EEF">
        <w:rPr>
          <w:rFonts w:ascii="Consolas" w:eastAsia="Times New Roman" w:hAnsi="Consolas" w:cs="Consolas"/>
          <w:color w:val="383A42"/>
          <w:sz w:val="24"/>
          <w:szCs w:val="24"/>
          <w:shd w:val="clear" w:color="auto" w:fill="FAFAFA"/>
        </w:rPr>
        <w:t>exports.handler</w:t>
      </w:r>
      <w:proofErr w:type="spellEnd"/>
      <w:r w:rsidRPr="00CE4EEF">
        <w:rPr>
          <w:rFonts w:ascii="Consolas" w:eastAsia="Times New Roman" w:hAnsi="Consolas" w:cs="Consolas"/>
          <w:color w:val="383A42"/>
          <w:sz w:val="24"/>
          <w:szCs w:val="24"/>
          <w:shd w:val="clear" w:color="auto" w:fill="FAFAFA"/>
        </w:rPr>
        <w:t xml:space="preserve"> = </w:t>
      </w:r>
      <w:proofErr w:type="gramStart"/>
      <w:r w:rsidRPr="00CE4EEF">
        <w:rPr>
          <w:rFonts w:ascii="Consolas" w:eastAsia="Times New Roman" w:hAnsi="Consolas" w:cs="Consolas"/>
          <w:color w:val="A626A4"/>
          <w:sz w:val="24"/>
          <w:szCs w:val="24"/>
          <w:shd w:val="clear" w:color="auto" w:fill="FAFAFA"/>
        </w:rPr>
        <w:t>function</w:t>
      </w:r>
      <w:r w:rsidRPr="00CE4EEF">
        <w:rPr>
          <w:rFonts w:ascii="Consolas" w:eastAsia="Times New Roman" w:hAnsi="Consolas" w:cs="Consolas"/>
          <w:color w:val="383A42"/>
          <w:sz w:val="24"/>
          <w:szCs w:val="24"/>
          <w:shd w:val="clear" w:color="auto" w:fill="FAFAFA"/>
        </w:rPr>
        <w:t>(</w:t>
      </w:r>
      <w:proofErr w:type="gramEnd"/>
      <w:r w:rsidRPr="00CE4EEF">
        <w:rPr>
          <w:rFonts w:ascii="Consolas" w:eastAsia="Times New Roman" w:hAnsi="Consolas" w:cs="Consolas"/>
          <w:color w:val="383A42"/>
          <w:sz w:val="24"/>
          <w:szCs w:val="24"/>
          <w:shd w:val="clear" w:color="auto" w:fill="FAFAFA"/>
        </w:rPr>
        <w:t>event, context, callback)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if</w:t>
      </w:r>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event.body</w:t>
      </w:r>
      <w:proofErr w:type="spellEnd"/>
      <w:r w:rsidRPr="00CE4EEF">
        <w:rPr>
          <w:rFonts w:ascii="Consolas" w:eastAsia="Times New Roman" w:hAnsi="Consolas" w:cs="Consolas"/>
          <w:color w:val="383A42"/>
          <w:sz w:val="24"/>
          <w:szCs w:val="24"/>
          <w:shd w:val="clear" w:color="auto" w:fill="FAFAFA"/>
        </w:rPr>
        <w:t>)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event</w:t>
      </w:r>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C18401"/>
          <w:sz w:val="24"/>
          <w:szCs w:val="24"/>
          <w:shd w:val="clear" w:color="auto" w:fill="FAFAFA"/>
        </w:rPr>
        <w:t>JSON</w:t>
      </w:r>
      <w:r w:rsidRPr="00CE4EEF">
        <w:rPr>
          <w:rFonts w:ascii="Consolas" w:eastAsia="Times New Roman" w:hAnsi="Consolas" w:cs="Consolas"/>
          <w:color w:val="383A42"/>
          <w:sz w:val="24"/>
          <w:szCs w:val="24"/>
          <w:shd w:val="clear" w:color="auto" w:fill="FAFAFA"/>
        </w:rPr>
        <w:t>.parse</w:t>
      </w:r>
      <w:proofErr w:type="spellEnd"/>
      <w:r w:rsidRPr="00CE4EEF">
        <w:rPr>
          <w:rFonts w:ascii="Consolas" w:eastAsia="Times New Roman" w:hAnsi="Consolas" w:cs="Consolas"/>
          <w:color w:val="383A42"/>
          <w:sz w:val="24"/>
          <w:szCs w:val="24"/>
          <w:shd w:val="clear" w:color="auto" w:fill="FAFAFA"/>
        </w:rPr>
        <w:t>(</w:t>
      </w:r>
      <w:proofErr w:type="spellStart"/>
      <w:r w:rsidRPr="00CE4EEF">
        <w:rPr>
          <w:rFonts w:ascii="Consolas" w:eastAsia="Times New Roman" w:hAnsi="Consolas" w:cs="Consolas"/>
          <w:color w:val="383A42"/>
          <w:sz w:val="24"/>
          <w:szCs w:val="24"/>
          <w:shd w:val="clear" w:color="auto" w:fill="FAFAFA"/>
        </w:rPr>
        <w:t>event.body</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sc</w:t>
      </w:r>
      <w:proofErr w:type="spell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i/>
          <w:iCs/>
          <w:color w:val="A0A1A7"/>
          <w:sz w:val="24"/>
          <w:szCs w:val="24"/>
          <w:shd w:val="clear" w:color="auto" w:fill="FAFAFA"/>
        </w:rPr>
        <w:t>// Status code</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result = </w:t>
      </w:r>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i/>
          <w:iCs/>
          <w:color w:val="A0A1A7"/>
          <w:sz w:val="24"/>
          <w:szCs w:val="24"/>
          <w:shd w:val="clear" w:color="auto" w:fill="FAFAFA"/>
        </w:rPr>
        <w:t>// Response payload</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switch</w:t>
      </w:r>
      <w:r w:rsidRPr="00CE4EEF">
        <w:rPr>
          <w:rFonts w:ascii="Consolas" w:eastAsia="Times New Roman" w:hAnsi="Consolas" w:cs="Consolas"/>
          <w:color w:val="383A42"/>
          <w:sz w:val="24"/>
          <w:szCs w:val="24"/>
          <w:shd w:val="clear" w:color="auto" w:fill="FAFAFA"/>
        </w:rPr>
        <w:t>(</w:t>
      </w:r>
      <w:proofErr w:type="spellStart"/>
      <w:proofErr w:type="gramEnd"/>
      <w:r w:rsidRPr="00CE4EEF">
        <w:rPr>
          <w:rFonts w:ascii="Consolas" w:eastAsia="Times New Roman" w:hAnsi="Consolas" w:cs="Consolas"/>
          <w:color w:val="383A42"/>
          <w:sz w:val="24"/>
          <w:szCs w:val="24"/>
          <w:shd w:val="clear" w:color="auto" w:fill="FAFAFA"/>
        </w:rPr>
        <w:t>event.option</w:t>
      </w:r>
      <w:proofErr w:type="spellEnd"/>
      <w:r w:rsidRPr="00CE4EEF">
        <w:rPr>
          <w:rFonts w:ascii="Consolas" w:eastAsia="Times New Roman" w:hAnsi="Consolas" w:cs="Consolas"/>
          <w:color w:val="383A42"/>
          <w:sz w:val="24"/>
          <w:szCs w:val="24"/>
          <w:shd w:val="clear" w:color="auto" w:fill="FAFAFA"/>
        </w:rPr>
        <w:t>)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switch</w:t>
      </w:r>
      <w:r w:rsidRPr="00CE4EEF">
        <w:rPr>
          <w:rFonts w:ascii="Consolas" w:eastAsia="Times New Roman" w:hAnsi="Consolas" w:cs="Consolas"/>
          <w:color w:val="383A42"/>
          <w:sz w:val="24"/>
          <w:szCs w:val="24"/>
          <w:shd w:val="clear" w:color="auto" w:fill="FAFAFA"/>
        </w:rPr>
        <w:t>(</w:t>
      </w:r>
      <w:proofErr w:type="spellStart"/>
      <w:proofErr w:type="gramEnd"/>
      <w:r w:rsidRPr="00CE4EEF">
        <w:rPr>
          <w:rFonts w:ascii="Consolas" w:eastAsia="Times New Roman" w:hAnsi="Consolas" w:cs="Consolas"/>
          <w:color w:val="383A42"/>
          <w:sz w:val="24"/>
          <w:szCs w:val="24"/>
          <w:shd w:val="clear" w:color="auto" w:fill="FAFAFA"/>
        </w:rPr>
        <w:t>event.period</w:t>
      </w:r>
      <w:proofErr w:type="spellEnd"/>
      <w:r w:rsidRPr="00CE4EEF">
        <w:rPr>
          <w:rFonts w:ascii="Consolas" w:eastAsia="Times New Roman" w:hAnsi="Consolas" w:cs="Consolas"/>
          <w:color w:val="383A42"/>
          <w:sz w:val="24"/>
          <w:szCs w:val="24"/>
          <w:shd w:val="clear" w:color="auto" w:fill="FAFAFA"/>
        </w:rPr>
        <w:t>)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"yesterday"</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383A42"/>
          <w:sz w:val="24"/>
          <w:szCs w:val="24"/>
          <w:shd w:val="clear" w:color="auto" w:fill="FAFAFA"/>
        </w:rPr>
        <w:t>setDateResult</w:t>
      </w:r>
      <w:proofErr w:type="spellEnd"/>
      <w:r w:rsidRPr="00CE4EEF">
        <w:rPr>
          <w:rFonts w:ascii="Consolas" w:eastAsia="Times New Roman" w:hAnsi="Consolas" w:cs="Consolas"/>
          <w:color w:val="383A42"/>
          <w:sz w:val="24"/>
          <w:szCs w:val="24"/>
          <w:shd w:val="clear" w:color="auto" w:fill="FAFAFA"/>
        </w:rPr>
        <w:t>(</w:t>
      </w:r>
      <w:r w:rsidRPr="00CE4EEF">
        <w:rPr>
          <w:rFonts w:ascii="Consolas" w:eastAsia="Times New Roman" w:hAnsi="Consolas" w:cs="Consolas"/>
          <w:color w:val="50A14F"/>
          <w:sz w:val="24"/>
          <w:szCs w:val="24"/>
          <w:shd w:val="clear" w:color="auto" w:fill="FAFAFA"/>
        </w:rPr>
        <w:t>"yesterday"</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200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"today"</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383A42"/>
          <w:sz w:val="24"/>
          <w:szCs w:val="24"/>
          <w:shd w:val="clear" w:color="auto" w:fill="FAFAFA"/>
        </w:rPr>
        <w:t>setDateResult</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200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"tomorrow"</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383A42"/>
          <w:sz w:val="24"/>
          <w:szCs w:val="24"/>
          <w:shd w:val="clear" w:color="auto" w:fill="FAFAFA"/>
        </w:rPr>
        <w:t>setDateResult</w:t>
      </w:r>
      <w:proofErr w:type="spellEnd"/>
      <w:r w:rsidRPr="00CE4EEF">
        <w:rPr>
          <w:rFonts w:ascii="Consolas" w:eastAsia="Times New Roman" w:hAnsi="Consolas" w:cs="Consolas"/>
          <w:color w:val="383A42"/>
          <w:sz w:val="24"/>
          <w:szCs w:val="24"/>
          <w:shd w:val="clear" w:color="auto" w:fill="FAFAFA"/>
        </w:rPr>
        <w:t>(</w:t>
      </w:r>
      <w:r w:rsidRPr="00CE4EEF">
        <w:rPr>
          <w:rFonts w:ascii="Consolas" w:eastAsia="Times New Roman" w:hAnsi="Consolas" w:cs="Consolas"/>
          <w:color w:val="50A14F"/>
          <w:sz w:val="24"/>
          <w:szCs w:val="24"/>
          <w:shd w:val="clear" w:color="auto" w:fill="FAFAFA"/>
        </w:rPr>
        <w:t>"tomorrow"</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200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default</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error</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"Must specify 'yesterday', 'today', or 'tomorrow'."</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400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"time"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d = </w:t>
      </w:r>
      <w:r w:rsidRPr="00CE4EEF">
        <w:rPr>
          <w:rFonts w:ascii="Consolas" w:eastAsia="Times New Roman" w:hAnsi="Consolas" w:cs="Consolas"/>
          <w:color w:val="A626A4"/>
          <w:sz w:val="24"/>
          <w:szCs w:val="24"/>
          <w:shd w:val="clear" w:color="auto" w:fill="FAFAFA"/>
        </w:rPr>
        <w:t>new</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C18401"/>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h = </w:t>
      </w:r>
      <w:proofErr w:type="spellStart"/>
      <w:r w:rsidRPr="00CE4EEF">
        <w:rPr>
          <w:rFonts w:ascii="Consolas" w:eastAsia="Times New Roman" w:hAnsi="Consolas" w:cs="Consolas"/>
          <w:color w:val="383A42"/>
          <w:sz w:val="24"/>
          <w:szCs w:val="24"/>
          <w:shd w:val="clear" w:color="auto" w:fill="FAFAFA"/>
        </w:rPr>
        <w:t>d.getHours</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mi = </w:t>
      </w:r>
      <w:proofErr w:type="spellStart"/>
      <w:r w:rsidRPr="00CE4EEF">
        <w:rPr>
          <w:rFonts w:ascii="Consolas" w:eastAsia="Times New Roman" w:hAnsi="Consolas" w:cs="Consolas"/>
          <w:color w:val="383A42"/>
          <w:sz w:val="24"/>
          <w:szCs w:val="24"/>
          <w:shd w:val="clear" w:color="auto" w:fill="FAFAFA"/>
        </w:rPr>
        <w:t>d.getMinutes</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s = </w:t>
      </w:r>
      <w:proofErr w:type="spellStart"/>
      <w:r w:rsidRPr="00CE4EEF">
        <w:rPr>
          <w:rFonts w:ascii="Consolas" w:eastAsia="Times New Roman" w:hAnsi="Consolas" w:cs="Consolas"/>
          <w:color w:val="383A42"/>
          <w:sz w:val="24"/>
          <w:szCs w:val="24"/>
          <w:shd w:val="clear" w:color="auto" w:fill="FAFAFA"/>
        </w:rPr>
        <w:t>d.getSeconds</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hour</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h,</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minute</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mi,</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second</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s</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200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default</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lastRenderedPageBreak/>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error</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"Must specify 'date' or 'time'."</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sc</w:t>
      </w:r>
      <w:proofErr w:type="spellEnd"/>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400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const</w:t>
      </w:r>
      <w:proofErr w:type="spellEnd"/>
      <w:proofErr w:type="gramEnd"/>
      <w:r w:rsidRPr="00CE4EEF">
        <w:rPr>
          <w:rFonts w:ascii="Consolas" w:eastAsia="Times New Roman" w:hAnsi="Consolas" w:cs="Consolas"/>
          <w:color w:val="383A42"/>
          <w:sz w:val="24"/>
          <w:szCs w:val="24"/>
          <w:shd w:val="clear" w:color="auto" w:fill="FAFAFA"/>
        </w:rPr>
        <w:t xml:space="preserve"> response =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986801"/>
          <w:sz w:val="24"/>
          <w:szCs w:val="24"/>
          <w:shd w:val="clear" w:color="auto" w:fill="FAFAFA"/>
        </w:rPr>
        <w:t>statusCode</w:t>
      </w:r>
      <w:proofErr w:type="spellEnd"/>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sc</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986801"/>
          <w:sz w:val="24"/>
          <w:szCs w:val="24"/>
          <w:shd w:val="clear" w:color="auto" w:fill="FAFAFA"/>
        </w:rPr>
        <w:t>headers</w:t>
      </w:r>
      <w:proofErr w:type="gram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50A14F"/>
          <w:sz w:val="24"/>
          <w:szCs w:val="24"/>
          <w:shd w:val="clear" w:color="auto" w:fill="FAFAFA"/>
        </w:rPr>
        <w:t>"Content-type"</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"application/</w:t>
      </w:r>
      <w:proofErr w:type="spellStart"/>
      <w:r w:rsidRPr="00CE4EEF">
        <w:rPr>
          <w:rFonts w:ascii="Consolas" w:eastAsia="Times New Roman" w:hAnsi="Consolas" w:cs="Consolas"/>
          <w:color w:val="50A14F"/>
          <w:sz w:val="24"/>
          <w:szCs w:val="24"/>
          <w:shd w:val="clear" w:color="auto" w:fill="FAFAFA"/>
        </w:rPr>
        <w:t>json</w:t>
      </w:r>
      <w:proofErr w:type="spell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986801"/>
          <w:sz w:val="24"/>
          <w:szCs w:val="24"/>
          <w:shd w:val="clear" w:color="auto" w:fill="FAFAFA"/>
        </w:rPr>
        <w:t>body</w:t>
      </w:r>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C18401"/>
          <w:sz w:val="24"/>
          <w:szCs w:val="24"/>
          <w:shd w:val="clear" w:color="auto" w:fill="FAFAFA"/>
        </w:rPr>
        <w:t>JSON</w:t>
      </w:r>
      <w:r w:rsidRPr="00CE4EEF">
        <w:rPr>
          <w:rFonts w:ascii="Consolas" w:eastAsia="Times New Roman" w:hAnsi="Consolas" w:cs="Consolas"/>
          <w:color w:val="383A42"/>
          <w:sz w:val="24"/>
          <w:szCs w:val="24"/>
          <w:shd w:val="clear" w:color="auto" w:fill="FAFAFA"/>
        </w:rPr>
        <w:t>.stringify</w:t>
      </w:r>
      <w:proofErr w:type="spellEnd"/>
      <w:r w:rsidRPr="00CE4EEF">
        <w:rPr>
          <w:rFonts w:ascii="Consolas" w:eastAsia="Times New Roman" w:hAnsi="Consolas" w:cs="Consolas"/>
          <w:color w:val="383A42"/>
          <w:sz w:val="24"/>
          <w:szCs w:val="24"/>
          <w:shd w:val="clear" w:color="auto" w:fill="FAFAFA"/>
        </w:rPr>
        <w:t>( result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callback(</w:t>
      </w:r>
      <w:proofErr w:type="gramEnd"/>
      <w:r w:rsidRPr="00CE4EEF">
        <w:rPr>
          <w:rFonts w:ascii="Consolas" w:eastAsia="Times New Roman" w:hAnsi="Consolas" w:cs="Consolas"/>
          <w:color w:val="0184BB"/>
          <w:sz w:val="24"/>
          <w:szCs w:val="24"/>
          <w:shd w:val="clear" w:color="auto" w:fill="FAFAFA"/>
        </w:rPr>
        <w:t>null</w:t>
      </w:r>
      <w:r w:rsidRPr="00CE4EEF">
        <w:rPr>
          <w:rFonts w:ascii="Consolas" w:eastAsia="Times New Roman" w:hAnsi="Consolas" w:cs="Consolas"/>
          <w:color w:val="383A42"/>
          <w:sz w:val="24"/>
          <w:szCs w:val="24"/>
          <w:shd w:val="clear" w:color="auto" w:fill="FAFAFA"/>
        </w:rPr>
        <w:t>, response);</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function</w:t>
      </w:r>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4078F2"/>
          <w:sz w:val="24"/>
          <w:szCs w:val="24"/>
          <w:shd w:val="clear" w:color="auto" w:fill="FAFAFA"/>
        </w:rPr>
        <w:t>setDateResult</w:t>
      </w:r>
      <w:proofErr w:type="spellEnd"/>
      <w:r w:rsidRPr="00CE4EEF">
        <w:rPr>
          <w:rFonts w:ascii="Consolas" w:eastAsia="Times New Roman" w:hAnsi="Consolas" w:cs="Consolas"/>
          <w:color w:val="383A42"/>
          <w:sz w:val="24"/>
          <w:szCs w:val="24"/>
          <w:shd w:val="clear" w:color="auto" w:fill="FAFAFA"/>
        </w:rPr>
        <w:t>(option)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d = </w:t>
      </w:r>
      <w:r w:rsidRPr="00CE4EEF">
        <w:rPr>
          <w:rFonts w:ascii="Consolas" w:eastAsia="Times New Roman" w:hAnsi="Consolas" w:cs="Consolas"/>
          <w:color w:val="A626A4"/>
          <w:sz w:val="24"/>
          <w:szCs w:val="24"/>
          <w:shd w:val="clear" w:color="auto" w:fill="FAFAFA"/>
        </w:rPr>
        <w:t>new</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C18401"/>
          <w:sz w:val="24"/>
          <w:szCs w:val="24"/>
          <w:shd w:val="clear" w:color="auto" w:fill="FAFAFA"/>
        </w:rPr>
        <w:t>Date</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i/>
          <w:iCs/>
          <w:color w:val="A0A1A7"/>
          <w:sz w:val="24"/>
          <w:szCs w:val="24"/>
          <w:shd w:val="clear" w:color="auto" w:fill="FAFAFA"/>
        </w:rPr>
        <w:t>// Today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mo</w:t>
      </w:r>
      <w:proofErr w:type="spell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i/>
          <w:iCs/>
          <w:color w:val="A0A1A7"/>
          <w:sz w:val="24"/>
          <w:szCs w:val="24"/>
          <w:shd w:val="clear" w:color="auto" w:fill="FAFAFA"/>
        </w:rPr>
        <w:t>// Month</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da; </w:t>
      </w:r>
      <w:r w:rsidRPr="00CE4EEF">
        <w:rPr>
          <w:rFonts w:ascii="Consolas" w:eastAsia="Times New Roman" w:hAnsi="Consolas" w:cs="Consolas"/>
          <w:i/>
          <w:iCs/>
          <w:color w:val="A0A1A7"/>
          <w:sz w:val="24"/>
          <w:szCs w:val="24"/>
          <w:shd w:val="clear" w:color="auto" w:fill="FAFAFA"/>
        </w:rPr>
        <w:t>// 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A626A4"/>
          <w:sz w:val="24"/>
          <w:szCs w:val="24"/>
          <w:shd w:val="clear" w:color="auto" w:fill="FAFAFA"/>
        </w:rPr>
        <w:t>var</w:t>
      </w:r>
      <w:proofErr w:type="spellEnd"/>
      <w:proofErr w:type="gramEnd"/>
      <w:r w:rsidRPr="00CE4EEF">
        <w:rPr>
          <w:rFonts w:ascii="Consolas" w:eastAsia="Times New Roman" w:hAnsi="Consolas" w:cs="Consolas"/>
          <w:color w:val="383A42"/>
          <w:sz w:val="24"/>
          <w:szCs w:val="24"/>
          <w:shd w:val="clear" w:color="auto" w:fill="FAFAFA"/>
        </w:rPr>
        <w:t xml:space="preserve"> y; </w:t>
      </w:r>
      <w:r w:rsidRPr="00CE4EEF">
        <w:rPr>
          <w:rFonts w:ascii="Consolas" w:eastAsia="Times New Roman" w:hAnsi="Consolas" w:cs="Consolas"/>
          <w:i/>
          <w:iCs/>
          <w:color w:val="A0A1A7"/>
          <w:sz w:val="24"/>
          <w:szCs w:val="24"/>
          <w:shd w:val="clear" w:color="auto" w:fill="FAFAFA"/>
        </w:rPr>
        <w:t>// Year</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switch</w:t>
      </w:r>
      <w:r w:rsidRPr="00CE4EEF">
        <w:rPr>
          <w:rFonts w:ascii="Consolas" w:eastAsia="Times New Roman" w:hAnsi="Consolas" w:cs="Consolas"/>
          <w:color w:val="383A42"/>
          <w:sz w:val="24"/>
          <w:szCs w:val="24"/>
          <w:shd w:val="clear" w:color="auto" w:fill="FAFAFA"/>
        </w:rPr>
        <w:t>(</w:t>
      </w:r>
      <w:proofErr w:type="gramEnd"/>
      <w:r w:rsidRPr="00CE4EEF">
        <w:rPr>
          <w:rFonts w:ascii="Consolas" w:eastAsia="Times New Roman" w:hAnsi="Consolas" w:cs="Consolas"/>
          <w:color w:val="383A42"/>
          <w:sz w:val="24"/>
          <w:szCs w:val="24"/>
          <w:shd w:val="clear" w:color="auto" w:fill="FAFAFA"/>
        </w:rPr>
        <w:t>option)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"yesterday"</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d.setDate</w:t>
      </w:r>
      <w:proofErr w:type="spellEnd"/>
      <w:r w:rsidRPr="00CE4EEF">
        <w:rPr>
          <w:rFonts w:ascii="Consolas" w:eastAsia="Times New Roman" w:hAnsi="Consolas" w:cs="Consolas"/>
          <w:color w:val="383A42"/>
          <w:sz w:val="24"/>
          <w:szCs w:val="24"/>
          <w:shd w:val="clear" w:color="auto" w:fill="FAFAFA"/>
        </w:rPr>
        <w:t>(</w:t>
      </w:r>
      <w:proofErr w:type="spellStart"/>
      <w:proofErr w:type="gramEnd"/>
      <w:r w:rsidRPr="00CE4EEF">
        <w:rPr>
          <w:rFonts w:ascii="Consolas" w:eastAsia="Times New Roman" w:hAnsi="Consolas" w:cs="Consolas"/>
          <w:color w:val="383A42"/>
          <w:sz w:val="24"/>
          <w:szCs w:val="24"/>
          <w:shd w:val="clear" w:color="auto" w:fill="FAFAFA"/>
        </w:rPr>
        <w:t>d.getDate</w:t>
      </w:r>
      <w:proofErr w:type="spell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1</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case</w:t>
      </w:r>
      <w:proofErr w:type="gramEnd"/>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"tomorrow"</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d.setDate</w:t>
      </w:r>
      <w:proofErr w:type="spellEnd"/>
      <w:r w:rsidRPr="00CE4EEF">
        <w:rPr>
          <w:rFonts w:ascii="Consolas" w:eastAsia="Times New Roman" w:hAnsi="Consolas" w:cs="Consolas"/>
          <w:color w:val="383A42"/>
          <w:sz w:val="24"/>
          <w:szCs w:val="24"/>
          <w:shd w:val="clear" w:color="auto" w:fill="FAFAFA"/>
        </w:rPr>
        <w:t>(</w:t>
      </w:r>
      <w:proofErr w:type="spellStart"/>
      <w:proofErr w:type="gramEnd"/>
      <w:r w:rsidRPr="00CE4EEF">
        <w:rPr>
          <w:rFonts w:ascii="Consolas" w:eastAsia="Times New Roman" w:hAnsi="Consolas" w:cs="Consolas"/>
          <w:color w:val="383A42"/>
          <w:sz w:val="24"/>
          <w:szCs w:val="24"/>
          <w:shd w:val="clear" w:color="auto" w:fill="FAFAFA"/>
        </w:rPr>
        <w:t>d.getDate</w:t>
      </w:r>
      <w:proofErr w:type="spell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1</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default</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break</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spellStart"/>
      <w:proofErr w:type="gramStart"/>
      <w:r w:rsidRPr="00CE4EEF">
        <w:rPr>
          <w:rFonts w:ascii="Consolas" w:eastAsia="Times New Roman" w:hAnsi="Consolas" w:cs="Consolas"/>
          <w:color w:val="383A42"/>
          <w:sz w:val="24"/>
          <w:szCs w:val="24"/>
          <w:shd w:val="clear" w:color="auto" w:fill="FAFAFA"/>
        </w:rPr>
        <w:t>mo</w:t>
      </w:r>
      <w:proofErr w:type="spellEnd"/>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383A42"/>
          <w:sz w:val="24"/>
          <w:szCs w:val="24"/>
          <w:shd w:val="clear" w:color="auto" w:fill="FAFAFA"/>
        </w:rPr>
        <w:t>d.getMonth</w:t>
      </w:r>
      <w:proofErr w:type="spellEnd"/>
      <w:r w:rsidRPr="00CE4EEF">
        <w:rPr>
          <w:rFonts w:ascii="Consolas" w:eastAsia="Times New Roman" w:hAnsi="Consolas" w:cs="Consolas"/>
          <w:color w:val="383A42"/>
          <w:sz w:val="24"/>
          <w:szCs w:val="24"/>
          <w:shd w:val="clear" w:color="auto" w:fill="FAFAFA"/>
        </w:rPr>
        <w:t xml:space="preserve">() + </w:t>
      </w:r>
      <w:r w:rsidRPr="00CE4EEF">
        <w:rPr>
          <w:rFonts w:ascii="Consolas" w:eastAsia="Times New Roman" w:hAnsi="Consolas" w:cs="Consolas"/>
          <w:color w:val="986801"/>
          <w:sz w:val="24"/>
          <w:szCs w:val="24"/>
          <w:shd w:val="clear" w:color="auto" w:fill="FAFAFA"/>
        </w:rPr>
        <w:t>1</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i/>
          <w:iCs/>
          <w:color w:val="A0A1A7"/>
          <w:sz w:val="24"/>
          <w:szCs w:val="24"/>
          <w:shd w:val="clear" w:color="auto" w:fill="FAFAFA"/>
        </w:rPr>
        <w:t>// Months are zero offset (0-11)</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da</w:t>
      </w:r>
      <w:proofErr w:type="gramEnd"/>
      <w:r w:rsidRPr="00CE4EEF">
        <w:rPr>
          <w:rFonts w:ascii="Consolas" w:eastAsia="Times New Roman" w:hAnsi="Consolas" w:cs="Consolas"/>
          <w:color w:val="383A42"/>
          <w:sz w:val="24"/>
          <w:szCs w:val="24"/>
          <w:shd w:val="clear" w:color="auto" w:fill="FAFAFA"/>
        </w:rPr>
        <w:t xml:space="preserve"> = </w:t>
      </w:r>
      <w:proofErr w:type="spellStart"/>
      <w:r w:rsidRPr="00CE4EEF">
        <w:rPr>
          <w:rFonts w:ascii="Consolas" w:eastAsia="Times New Roman" w:hAnsi="Consolas" w:cs="Consolas"/>
          <w:color w:val="383A42"/>
          <w:sz w:val="24"/>
          <w:szCs w:val="24"/>
          <w:shd w:val="clear" w:color="auto" w:fill="FAFAFA"/>
        </w:rPr>
        <w:t>d.getDate</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y = </w:t>
      </w:r>
      <w:proofErr w:type="spellStart"/>
      <w:proofErr w:type="gramStart"/>
      <w:r w:rsidRPr="00CE4EEF">
        <w:rPr>
          <w:rFonts w:ascii="Consolas" w:eastAsia="Times New Roman" w:hAnsi="Consolas" w:cs="Consolas"/>
          <w:color w:val="383A42"/>
          <w:sz w:val="24"/>
          <w:szCs w:val="24"/>
          <w:shd w:val="clear" w:color="auto" w:fill="FAFAFA"/>
        </w:rPr>
        <w:t>d.getFullYear</w:t>
      </w:r>
      <w:proofErr w:type="spellEnd"/>
      <w:r w:rsidRPr="00CE4EEF">
        <w:rPr>
          <w:rFonts w:ascii="Consolas" w:eastAsia="Times New Roman" w:hAnsi="Consolas" w:cs="Consolas"/>
          <w:color w:val="383A42"/>
          <w:sz w:val="24"/>
          <w:szCs w:val="24"/>
          <w:shd w:val="clear" w:color="auto" w:fill="FAFAFA"/>
        </w:rPr>
        <w:t>(</w:t>
      </w:r>
      <w:proofErr w:type="gram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383A42"/>
          <w:sz w:val="24"/>
          <w:szCs w:val="24"/>
          <w:shd w:val="clear" w:color="auto" w:fill="FAFAFA"/>
        </w:rPr>
        <w:t>result</w:t>
      </w:r>
      <w:proofErr w:type="gramEnd"/>
      <w:r w:rsidRPr="00CE4EEF">
        <w:rPr>
          <w:rFonts w:ascii="Consolas" w:eastAsia="Times New Roman" w:hAnsi="Consolas" w:cs="Consolas"/>
          <w:color w:val="383A42"/>
          <w:sz w:val="24"/>
          <w:szCs w:val="24"/>
          <w:shd w:val="clear" w:color="auto" w:fill="FAFAFA"/>
        </w:rPr>
        <w:t xml:space="preserve"> =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month</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mo</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day</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da,</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w:t>
      </w:r>
      <w:proofErr w:type="gramStart"/>
      <w:r w:rsidRPr="00CE4EEF">
        <w:rPr>
          <w:rFonts w:ascii="Consolas" w:eastAsia="Times New Roman" w:hAnsi="Consolas" w:cs="Consolas"/>
          <w:color w:val="50A14F"/>
          <w:sz w:val="24"/>
          <w:szCs w:val="24"/>
          <w:shd w:val="clear" w:color="auto" w:fill="FAFAFA"/>
        </w:rPr>
        <w:t>year</w:t>
      </w:r>
      <w:proofErr w:type="gram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roofErr w:type="gramStart"/>
      <w:r w:rsidRPr="00CE4EEF">
        <w:rPr>
          <w:rFonts w:ascii="Consolas" w:eastAsia="Times New Roman" w:hAnsi="Consolas" w:cs="Consolas"/>
          <w:color w:val="A626A4"/>
          <w:sz w:val="24"/>
          <w:szCs w:val="24"/>
          <w:shd w:val="clear" w:color="auto" w:fill="FAFAFA"/>
        </w:rPr>
        <w:t>return</w:t>
      </w:r>
      <w:proofErr w:type="gramEnd"/>
      <w:r w:rsidRPr="00CE4EEF">
        <w:rPr>
          <w:rFonts w:ascii="Consolas" w:eastAsia="Times New Roman" w:hAnsi="Consolas" w:cs="Consolas"/>
          <w:color w:val="383A42"/>
          <w:sz w:val="24"/>
          <w:szCs w:val="24"/>
          <w:shd w:val="clear" w:color="auto" w:fill="FAFAFA"/>
        </w:rPr>
        <w:t xml:space="preserve"> result;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This function takes an incoming payload with an </w:t>
      </w:r>
      <w:r w:rsidRPr="00CE4EEF">
        <w:rPr>
          <w:rFonts w:ascii="Consolas" w:eastAsia="Times New Roman" w:hAnsi="Consolas" w:cs="Consolas"/>
          <w:color w:val="444444"/>
          <w:sz w:val="24"/>
          <w:szCs w:val="24"/>
        </w:rPr>
        <w:t>option</w:t>
      </w:r>
      <w:r w:rsidRPr="00CE4EEF">
        <w:rPr>
          <w:rFonts w:ascii="Arial" w:eastAsia="Times New Roman" w:hAnsi="Arial" w:cs="Arial"/>
          <w:color w:val="444444"/>
          <w:sz w:val="24"/>
          <w:szCs w:val="24"/>
        </w:rPr>
        <w:t> value of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or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If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is specified, you must also specify a </w:t>
      </w:r>
      <w:r w:rsidRPr="00CE4EEF">
        <w:rPr>
          <w:rFonts w:ascii="Consolas" w:eastAsia="Times New Roman" w:hAnsi="Consolas" w:cs="Consolas"/>
          <w:color w:val="444444"/>
          <w:sz w:val="24"/>
          <w:szCs w:val="24"/>
        </w:rPr>
        <w:t>period</w:t>
      </w:r>
      <w:r w:rsidRPr="00CE4EEF">
        <w:rPr>
          <w:rFonts w:ascii="Arial" w:eastAsia="Times New Roman" w:hAnsi="Arial" w:cs="Arial"/>
          <w:color w:val="444444"/>
          <w:sz w:val="24"/>
          <w:szCs w:val="24"/>
        </w:rPr>
        <w:t> value of </w:t>
      </w:r>
      <w:r w:rsidRPr="00CE4EEF">
        <w:rPr>
          <w:rFonts w:ascii="Consolas" w:eastAsia="Times New Roman" w:hAnsi="Consolas" w:cs="Consolas"/>
          <w:color w:val="444444"/>
          <w:sz w:val="24"/>
          <w:szCs w:val="24"/>
        </w:rPr>
        <w:t>yesterday</w:t>
      </w:r>
      <w:r w:rsidRPr="00CE4EEF">
        <w:rPr>
          <w:rFonts w:ascii="Arial" w:eastAsia="Times New Roman" w:hAnsi="Arial" w:cs="Arial"/>
          <w:color w:val="444444"/>
          <w:sz w:val="24"/>
          <w:szCs w:val="24"/>
        </w:rPr>
        <w:t>, </w:t>
      </w:r>
      <w:r w:rsidRPr="00CE4EEF">
        <w:rPr>
          <w:rFonts w:ascii="Consolas" w:eastAsia="Times New Roman" w:hAnsi="Consolas" w:cs="Consolas"/>
          <w:color w:val="444444"/>
          <w:sz w:val="24"/>
          <w:szCs w:val="24"/>
        </w:rPr>
        <w:t>today</w:t>
      </w:r>
      <w:r w:rsidRPr="00CE4EEF">
        <w:rPr>
          <w:rFonts w:ascii="Arial" w:eastAsia="Times New Roman" w:hAnsi="Arial" w:cs="Arial"/>
          <w:color w:val="444444"/>
          <w:sz w:val="24"/>
          <w:szCs w:val="24"/>
        </w:rPr>
        <w:t>, or </w:t>
      </w:r>
      <w:r w:rsidRPr="00CE4EEF">
        <w:rPr>
          <w:rFonts w:ascii="Consolas" w:eastAsia="Times New Roman" w:hAnsi="Consolas" w:cs="Consolas"/>
          <w:color w:val="444444"/>
          <w:sz w:val="24"/>
          <w:szCs w:val="24"/>
        </w:rPr>
        <w:t>tomorrow</w:t>
      </w:r>
      <w:r w:rsidRPr="00CE4EEF">
        <w:rPr>
          <w:rFonts w:ascii="Arial" w:eastAsia="Times New Roman" w:hAnsi="Arial" w:cs="Arial"/>
          <w:color w:val="444444"/>
          <w:sz w:val="24"/>
          <w:szCs w:val="24"/>
        </w:rPr>
        <w:t>. The function then returns the corresponding </w:t>
      </w:r>
      <w:r w:rsidRPr="00CE4EEF">
        <w:rPr>
          <w:rFonts w:ascii="Consolas" w:eastAsia="Times New Roman" w:hAnsi="Consolas" w:cs="Consolas"/>
          <w:color w:val="444444"/>
          <w:sz w:val="24"/>
          <w:szCs w:val="24"/>
        </w:rPr>
        <w:t>month</w:t>
      </w:r>
      <w:r w:rsidRPr="00CE4EEF">
        <w:rPr>
          <w:rFonts w:ascii="Arial" w:eastAsia="Times New Roman" w:hAnsi="Arial" w:cs="Arial"/>
          <w:color w:val="444444"/>
          <w:sz w:val="24"/>
          <w:szCs w:val="24"/>
        </w:rPr>
        <w:t>, </w:t>
      </w:r>
      <w:r w:rsidRPr="00CE4EEF">
        <w:rPr>
          <w:rFonts w:ascii="Consolas" w:eastAsia="Times New Roman" w:hAnsi="Consolas" w:cs="Consolas"/>
          <w:color w:val="444444"/>
          <w:sz w:val="24"/>
          <w:szCs w:val="24"/>
        </w:rPr>
        <w:t>day</w:t>
      </w:r>
      <w:r w:rsidRPr="00CE4EEF">
        <w:rPr>
          <w:rFonts w:ascii="Arial" w:eastAsia="Times New Roman" w:hAnsi="Arial" w:cs="Arial"/>
          <w:color w:val="444444"/>
          <w:sz w:val="24"/>
          <w:szCs w:val="24"/>
        </w:rPr>
        <w:t>, and </w:t>
      </w:r>
      <w:r w:rsidRPr="00CE4EEF">
        <w:rPr>
          <w:rFonts w:ascii="Consolas" w:eastAsia="Times New Roman" w:hAnsi="Consolas" w:cs="Consolas"/>
          <w:color w:val="444444"/>
          <w:sz w:val="24"/>
          <w:szCs w:val="24"/>
        </w:rPr>
        <w:t>year</w:t>
      </w:r>
      <w:r w:rsidRPr="00CE4EEF">
        <w:rPr>
          <w:rFonts w:ascii="Arial" w:eastAsia="Times New Roman" w:hAnsi="Arial" w:cs="Arial"/>
          <w:color w:val="444444"/>
          <w:sz w:val="24"/>
          <w:szCs w:val="24"/>
        </w:rPr>
        <w:t>. If, however, an </w:t>
      </w:r>
      <w:r w:rsidRPr="00CE4EEF">
        <w:rPr>
          <w:rFonts w:ascii="Consolas" w:eastAsia="Times New Roman" w:hAnsi="Consolas" w:cs="Consolas"/>
          <w:color w:val="444444"/>
          <w:sz w:val="24"/>
          <w:szCs w:val="24"/>
        </w:rPr>
        <w:t>option</w:t>
      </w:r>
      <w:r w:rsidRPr="00CE4EEF">
        <w:rPr>
          <w:rFonts w:ascii="Arial" w:eastAsia="Times New Roman" w:hAnsi="Arial" w:cs="Arial"/>
          <w:color w:val="444444"/>
          <w:sz w:val="24"/>
          <w:szCs w:val="24"/>
        </w:rPr>
        <w:t> value of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is specified, the function returns the current </w:t>
      </w:r>
      <w:r w:rsidRPr="00CE4EEF">
        <w:rPr>
          <w:rFonts w:ascii="Consolas" w:eastAsia="Times New Roman" w:hAnsi="Consolas" w:cs="Consolas"/>
          <w:color w:val="444444"/>
          <w:sz w:val="24"/>
          <w:szCs w:val="24"/>
        </w:rPr>
        <w:t>hour</w:t>
      </w:r>
      <w:r w:rsidRPr="00CE4EEF">
        <w:rPr>
          <w:rFonts w:ascii="Arial" w:eastAsia="Times New Roman" w:hAnsi="Arial" w:cs="Arial"/>
          <w:color w:val="444444"/>
          <w:sz w:val="24"/>
          <w:szCs w:val="24"/>
        </w:rPr>
        <w:t>, </w:t>
      </w:r>
      <w:r w:rsidRPr="00CE4EEF">
        <w:rPr>
          <w:rFonts w:ascii="Consolas" w:eastAsia="Times New Roman" w:hAnsi="Consolas" w:cs="Consolas"/>
          <w:color w:val="444444"/>
          <w:sz w:val="24"/>
          <w:szCs w:val="24"/>
        </w:rPr>
        <w:t>minute</w:t>
      </w:r>
      <w:r w:rsidRPr="00CE4EEF">
        <w:rPr>
          <w:rFonts w:ascii="Arial" w:eastAsia="Times New Roman" w:hAnsi="Arial" w:cs="Arial"/>
          <w:color w:val="444444"/>
          <w:sz w:val="24"/>
          <w:szCs w:val="24"/>
        </w:rPr>
        <w:t>, and </w:t>
      </w:r>
      <w:r w:rsidRPr="00CE4EEF">
        <w:rPr>
          <w:rFonts w:ascii="Consolas" w:eastAsia="Times New Roman" w:hAnsi="Consolas" w:cs="Consolas"/>
          <w:color w:val="444444"/>
          <w:sz w:val="24"/>
          <w:szCs w:val="24"/>
        </w:rPr>
        <w:t>second</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4: Run the Function Locally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run the function on the instance. Currently, you can use the IDE to run functions that use only Node.js or Python.</w:t>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 expand the </w:t>
      </w:r>
      <w:proofErr w:type="spellStart"/>
      <w:r w:rsidRPr="00CE4EEF">
        <w:rPr>
          <w:rFonts w:ascii="Arial" w:eastAsia="Times New Roman" w:hAnsi="Arial" w:cs="Arial"/>
          <w:b/>
          <w:bCs/>
          <w:color w:val="444444"/>
          <w:sz w:val="24"/>
          <w:szCs w:val="24"/>
        </w:rPr>
        <w:t>MyDateTimeApplication</w:t>
      </w:r>
      <w:proofErr w:type="spellEnd"/>
      <w:r w:rsidRPr="00CE4EEF">
        <w:rPr>
          <w:rFonts w:ascii="Arial" w:eastAsia="Times New Roman" w:hAnsi="Arial" w:cs="Arial"/>
          <w:color w:val="444444"/>
          <w:sz w:val="24"/>
          <w:szCs w:val="24"/>
        </w:rPr>
        <w:t> Lambda folder, and then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w:t>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 Run Local</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3429000" cy="3173095"/>
            <wp:effectExtent l="0" t="0" r="0" b="8255"/>
            <wp:docPr id="8" name="Picture 8" descr="&#10;                  Running the Lambda function locall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                  Running the Lambda function locally&#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0" cy="3173095"/>
                    </a:xfrm>
                    <a:prstGeom prst="rect">
                      <a:avLst/>
                    </a:prstGeom>
                    <a:noFill/>
                    <a:ln>
                      <a:noFill/>
                    </a:ln>
                  </pic:spPr>
                </pic:pic>
              </a:graphicData>
            </a:graphic>
          </wp:inline>
        </w:drawing>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Payload</w:t>
      </w:r>
      <w:r w:rsidRPr="00CE4EEF">
        <w:rPr>
          <w:rFonts w:ascii="Arial" w:eastAsia="Times New Roman" w:hAnsi="Arial" w:cs="Arial"/>
          <w:color w:val="444444"/>
          <w:sz w:val="24"/>
          <w:szCs w:val="24"/>
        </w:rPr>
        <w:t> pane of the run tab, replace </w:t>
      </w:r>
      <w:r w:rsidRPr="00CE4EEF">
        <w:rPr>
          <w:rFonts w:ascii="Consolas" w:eastAsia="Times New Roman" w:hAnsi="Consolas" w:cs="Consolas"/>
          <w:color w:val="444444"/>
          <w:sz w:val="24"/>
          <w:szCs w:val="24"/>
        </w:rPr>
        <w:t>{}</w:t>
      </w:r>
      <w:r w:rsidRPr="00CE4EEF">
        <w:rPr>
          <w:rFonts w:ascii="Arial" w:eastAsia="Times New Roman" w:hAnsi="Arial" w:cs="Arial"/>
          <w:color w:val="444444"/>
          <w:sz w:val="24"/>
          <w:szCs w:val="24"/>
        </w:rPr>
        <w:t> with the following, which sends this data as input to the function for processing.</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w:t>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pane displays the following.</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w:t>
      </w:r>
      <w:proofErr w:type="spellStart"/>
      <w:r w:rsidRPr="00CE4EEF">
        <w:rPr>
          <w:rFonts w:ascii="Consolas" w:eastAsia="Times New Roman" w:hAnsi="Consolas" w:cs="Consolas"/>
          <w:color w:val="986801"/>
          <w:sz w:val="24"/>
          <w:szCs w:val="24"/>
          <w:shd w:val="clear" w:color="auto" w:fill="FAFAFA"/>
        </w:rPr>
        <w:t>statusCode</w:t>
      </w:r>
      <w:proofErr w:type="spellEnd"/>
      <w:r w:rsidRPr="00CE4EEF">
        <w:rPr>
          <w:rFonts w:ascii="Consolas" w:eastAsia="Times New Roman" w:hAnsi="Consolas" w:cs="Consolas"/>
          <w:color w:val="986801"/>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200</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"headers"</w:t>
      </w:r>
      <w:r w:rsidRPr="00CE4EEF">
        <w:rPr>
          <w:rFonts w:ascii="Consolas" w:eastAsia="Times New Roman" w:hAnsi="Consolas" w:cs="Consolas"/>
          <w:color w:val="383A42"/>
          <w:sz w:val="24"/>
          <w:szCs w:val="24"/>
          <w:shd w:val="clear" w:color="auto" w:fill="FAFAFA"/>
        </w:rPr>
        <w:t>: {</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"Content-type"</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"application/</w:t>
      </w:r>
      <w:proofErr w:type="spellStart"/>
      <w:r w:rsidRPr="00CE4EEF">
        <w:rPr>
          <w:rFonts w:ascii="Consolas" w:eastAsia="Times New Roman" w:hAnsi="Consolas" w:cs="Consolas"/>
          <w:color w:val="50A14F"/>
          <w:sz w:val="24"/>
          <w:szCs w:val="24"/>
          <w:shd w:val="clear" w:color="auto" w:fill="FAFAFA"/>
        </w:rPr>
        <w:t>json</w:t>
      </w:r>
      <w:proofErr w:type="spellEnd"/>
      <w:r w:rsidRPr="00CE4EEF">
        <w:rPr>
          <w:rFonts w:ascii="Consolas" w:eastAsia="Times New Roman" w:hAnsi="Consolas" w:cs="Consolas"/>
          <w:color w:val="50A14F"/>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"body"</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"{\"month\":4,\"day\":12,\"year\":2018}"</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If 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pane displays </w:t>
      </w:r>
      <w:r w:rsidRPr="00CE4EEF">
        <w:rPr>
          <w:rFonts w:ascii="Consolas" w:eastAsia="Times New Roman" w:hAnsi="Consolas" w:cs="Consolas"/>
          <w:color w:val="444444"/>
          <w:sz w:val="24"/>
          <w:szCs w:val="24"/>
        </w:rPr>
        <w:t>null</w:t>
      </w:r>
      <w:r w:rsidRPr="00CE4EEF">
        <w:rPr>
          <w:rFonts w:ascii="Arial" w:eastAsia="Times New Roman" w:hAnsi="Arial" w:cs="Arial"/>
          <w:color w:val="444444"/>
          <w:sz w:val="24"/>
          <w:szCs w:val="24"/>
        </w:rPr>
        <w:t>, be sure to save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and then 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 again.</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Compare your results to the following.</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9258300" cy="4953000"/>
            <wp:effectExtent l="0" t="0" r="0" b="0"/>
            <wp:docPr id="7" name="Picture 7" descr="&#10;                  Running the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Running the Lambda function&#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258300" cy="4953000"/>
                    </a:xfrm>
                    <a:prstGeom prst="rect">
                      <a:avLst/>
                    </a:prstGeom>
                    <a:noFill/>
                    <a:ln>
                      <a:noFill/>
                    </a:ln>
                  </pic:spPr>
                </pic:pic>
              </a:graphicData>
            </a:graphic>
          </wp:inline>
        </w:drawing>
      </w:r>
    </w:p>
    <w:p w:rsidR="00CE4EEF" w:rsidRPr="00CE4EEF" w:rsidRDefault="00CE4EEF" w:rsidP="00CE4EEF">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Run the function several times with the following payloads to see what 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pane displays.</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"yesterday"</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"tomorrow"</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"time"</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Displays an error. Must also specify a 'period' of 'yesterday', 'today', or 'tomorrow'.</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Displays an error. Must specify an 'option' of 'date' or 'time'.</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"dates"</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5: Debug the Function Locally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debug the function on the instance. Currently, you can use the IDE to debug functions that use only Node.js or Python. Also, you can use the IDE to debug functions locally only. You cannot use the IDE to debug functions in Lambda itself.</w:t>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xml:space="preserve"> file, create a breakpoint for the debugger. To do this, in the editor, next to the line of </w:t>
      </w:r>
      <w:proofErr w:type="spellStart"/>
      <w:proofErr w:type="gramStart"/>
      <w:r w:rsidRPr="00CE4EEF">
        <w:rPr>
          <w:rFonts w:ascii="Arial" w:eastAsia="Times New Roman" w:hAnsi="Arial" w:cs="Arial"/>
          <w:color w:val="444444"/>
          <w:sz w:val="24"/>
          <w:szCs w:val="24"/>
        </w:rPr>
        <w:t>code</w:t>
      </w:r>
      <w:r w:rsidRPr="00CE4EEF">
        <w:rPr>
          <w:rFonts w:ascii="Consolas" w:eastAsia="Times New Roman" w:hAnsi="Consolas" w:cs="Consolas"/>
          <w:color w:val="444444"/>
          <w:sz w:val="24"/>
          <w:szCs w:val="24"/>
        </w:rPr>
        <w:t>callback</w:t>
      </w:r>
      <w:proofErr w:type="spellEnd"/>
      <w:r w:rsidRPr="00CE4EEF">
        <w:rPr>
          <w:rFonts w:ascii="Consolas" w:eastAsia="Times New Roman" w:hAnsi="Consolas" w:cs="Consolas"/>
          <w:color w:val="444444"/>
          <w:sz w:val="24"/>
          <w:szCs w:val="24"/>
        </w:rPr>
        <w:t>(</w:t>
      </w:r>
      <w:proofErr w:type="gramEnd"/>
      <w:r w:rsidRPr="00CE4EEF">
        <w:rPr>
          <w:rFonts w:ascii="Consolas" w:eastAsia="Times New Roman" w:hAnsi="Consolas" w:cs="Consolas"/>
          <w:color w:val="444444"/>
          <w:sz w:val="24"/>
          <w:szCs w:val="24"/>
        </w:rPr>
        <w:t>null, response)</w:t>
      </w:r>
      <w:r w:rsidRPr="00CE4EEF">
        <w:rPr>
          <w:rFonts w:ascii="Arial" w:eastAsia="Times New Roman" w:hAnsi="Arial" w:cs="Arial"/>
          <w:color w:val="444444"/>
          <w:sz w:val="24"/>
          <w:szCs w:val="24"/>
        </w:rPr>
        <w:t>, click the gutter just to the left of line 62. A red circle is displayed, representing the breakpoint.</w:t>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right edge of the IDE, choose </w:t>
      </w:r>
      <w:r w:rsidRPr="00CE4EEF">
        <w:rPr>
          <w:rFonts w:ascii="Arial" w:eastAsia="Times New Roman" w:hAnsi="Arial" w:cs="Arial"/>
          <w:b/>
          <w:bCs/>
          <w:color w:val="444444"/>
          <w:sz w:val="24"/>
          <w:szCs w:val="24"/>
        </w:rPr>
        <w:t>Debugger</w:t>
      </w:r>
      <w:r w:rsidRPr="00CE4EEF">
        <w:rPr>
          <w:rFonts w:ascii="Arial" w:eastAsia="Times New Roman" w:hAnsi="Arial" w:cs="Arial"/>
          <w:color w:val="444444"/>
          <w:sz w:val="24"/>
          <w:szCs w:val="24"/>
        </w:rPr>
        <w:t>.</w:t>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Add four expressions for the debugger to watch. To do this, in the </w:t>
      </w:r>
      <w:r w:rsidRPr="00CE4EEF">
        <w:rPr>
          <w:rFonts w:ascii="Arial" w:eastAsia="Times New Roman" w:hAnsi="Arial" w:cs="Arial"/>
          <w:b/>
          <w:bCs/>
          <w:color w:val="444444"/>
          <w:sz w:val="24"/>
          <w:szCs w:val="24"/>
        </w:rPr>
        <w:t>Watch Expressions</w:t>
      </w:r>
      <w:r w:rsidRPr="00CE4EEF">
        <w:rPr>
          <w:rFonts w:ascii="Arial" w:eastAsia="Times New Roman" w:hAnsi="Arial" w:cs="Arial"/>
          <w:color w:val="444444"/>
          <w:sz w:val="24"/>
          <w:szCs w:val="24"/>
        </w:rPr>
        <w:t> area, for </w:t>
      </w:r>
      <w:r w:rsidRPr="00CE4EEF">
        <w:rPr>
          <w:rFonts w:ascii="Arial" w:eastAsia="Times New Roman" w:hAnsi="Arial" w:cs="Arial"/>
          <w:b/>
          <w:bCs/>
          <w:color w:val="444444"/>
          <w:sz w:val="24"/>
          <w:szCs w:val="24"/>
        </w:rPr>
        <w:t>Type an expression here</w:t>
      </w:r>
      <w:r w:rsidRPr="00CE4EEF">
        <w:rPr>
          <w:rFonts w:ascii="Arial" w:eastAsia="Times New Roman" w:hAnsi="Arial" w:cs="Arial"/>
          <w:color w:val="444444"/>
          <w:sz w:val="24"/>
          <w:szCs w:val="24"/>
        </w:rPr>
        <w:t>, type </w:t>
      </w:r>
      <w:proofErr w:type="spellStart"/>
      <w:r w:rsidRPr="00CE4EEF">
        <w:rPr>
          <w:rFonts w:ascii="Consolas" w:eastAsia="Times New Roman" w:hAnsi="Consolas" w:cs="Consolas"/>
          <w:color w:val="444444"/>
          <w:sz w:val="24"/>
          <w:szCs w:val="24"/>
        </w:rPr>
        <w:t>event.option</w:t>
      </w:r>
      <w:proofErr w:type="spellEnd"/>
      <w:r w:rsidRPr="00CE4EEF">
        <w:rPr>
          <w:rFonts w:ascii="Arial" w:eastAsia="Times New Roman" w:hAnsi="Arial" w:cs="Arial"/>
          <w:color w:val="444444"/>
          <w:sz w:val="24"/>
          <w:szCs w:val="24"/>
        </w:rPr>
        <w:t xml:space="preserve">, and then </w:t>
      </w:r>
      <w:r w:rsidRPr="00CE4EEF">
        <w:rPr>
          <w:rFonts w:ascii="Arial" w:eastAsia="Times New Roman" w:hAnsi="Arial" w:cs="Arial"/>
          <w:color w:val="444444"/>
          <w:sz w:val="24"/>
          <w:szCs w:val="24"/>
        </w:rPr>
        <w:lastRenderedPageBreak/>
        <w:t>press </w:t>
      </w:r>
      <w:r w:rsidRPr="00CE4EEF">
        <w:rPr>
          <w:rFonts w:ascii="Consolas" w:eastAsia="Times New Roman" w:hAnsi="Consolas" w:cs="Consolas"/>
          <w:color w:val="444444"/>
          <w:sz w:val="24"/>
          <w:szCs w:val="24"/>
        </w:rPr>
        <w:t>Enter</w:t>
      </w:r>
      <w:r w:rsidRPr="00CE4EEF">
        <w:rPr>
          <w:rFonts w:ascii="Arial" w:eastAsia="Times New Roman" w:hAnsi="Arial" w:cs="Arial"/>
          <w:color w:val="444444"/>
          <w:sz w:val="24"/>
          <w:szCs w:val="24"/>
        </w:rPr>
        <w:t>. Do this three more times, typing </w:t>
      </w:r>
      <w:proofErr w:type="spellStart"/>
      <w:r w:rsidRPr="00CE4EEF">
        <w:rPr>
          <w:rFonts w:ascii="Consolas" w:eastAsia="Times New Roman" w:hAnsi="Consolas" w:cs="Consolas"/>
          <w:color w:val="444444"/>
          <w:sz w:val="24"/>
          <w:szCs w:val="24"/>
        </w:rPr>
        <w:t>event.period</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and </w:t>
      </w:r>
      <w:proofErr w:type="spellStart"/>
      <w:r w:rsidRPr="00CE4EEF">
        <w:rPr>
          <w:rFonts w:ascii="Consolas" w:eastAsia="Times New Roman" w:hAnsi="Consolas" w:cs="Consolas"/>
          <w:color w:val="444444"/>
          <w:sz w:val="24"/>
          <w:szCs w:val="24"/>
        </w:rPr>
        <w:t>response.body</w:t>
      </w:r>
      <w:proofErr w:type="spellEnd"/>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3526790" cy="1970405"/>
            <wp:effectExtent l="0" t="0" r="0" b="0"/>
            <wp:docPr id="6" name="Picture 6" descr="&#10;                  Adding watch express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Adding watch expressions&#10;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26790" cy="1970405"/>
                    </a:xfrm>
                    <a:prstGeom prst="rect">
                      <a:avLst/>
                    </a:prstGeom>
                    <a:noFill/>
                    <a:ln>
                      <a:noFill/>
                    </a:ln>
                  </pic:spPr>
                </pic:pic>
              </a:graphicData>
            </a:graphic>
          </wp:inline>
        </w:drawing>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run tab that AWS Cloud9 opened in </w:t>
      </w:r>
      <w:hyperlink r:id="rId40" w:anchor="tutorial-lambda-run-local-function" w:history="1">
        <w:r w:rsidRPr="00CE4EEF">
          <w:rPr>
            <w:rFonts w:ascii="Arial" w:eastAsia="Times New Roman" w:hAnsi="Arial" w:cs="Arial"/>
            <w:color w:val="E48700"/>
            <w:sz w:val="24"/>
            <w:szCs w:val="24"/>
            <w:u w:val="single"/>
          </w:rPr>
          <w:t>Step 4: Run the Function Locally</w:t>
        </w:r>
      </w:hyperlink>
      <w:r w:rsidRPr="00CE4EEF">
        <w:rPr>
          <w:rFonts w:ascii="Arial" w:eastAsia="Times New Roman" w:hAnsi="Arial" w:cs="Arial"/>
          <w:color w:val="444444"/>
          <w:sz w:val="24"/>
          <w:szCs w:val="24"/>
        </w:rPr>
        <w:t>, choose the icon that looks like a bug. (It switches from grey to green.)</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2574290" cy="1164590"/>
            <wp:effectExtent l="0" t="0" r="0" b="0"/>
            <wp:docPr id="5" name="Picture 5" descr="&#10;                  The debug ic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The debug icon.&#1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4290" cy="1164590"/>
                    </a:xfrm>
                    <a:prstGeom prst="rect">
                      <a:avLst/>
                    </a:prstGeom>
                    <a:noFill/>
                    <a:ln>
                      <a:noFill/>
                    </a:ln>
                  </pic:spPr>
                </pic:pic>
              </a:graphicData>
            </a:graphic>
          </wp:inline>
        </w:drawing>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381000" cy="364490"/>
            <wp:effectExtent l="0" t="0" r="0" b="0"/>
            <wp:docPr id="4" name="Picture 4" descr="&#10;                  Turning on debugg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Turning on debugging.&#10;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64490"/>
                    </a:xfrm>
                    <a:prstGeom prst="rect">
                      <a:avLst/>
                    </a:prstGeom>
                    <a:noFill/>
                    <a:ln>
                      <a:noFill/>
                    </a:ln>
                  </pic:spPr>
                </pic:pic>
              </a:graphicData>
            </a:graphic>
          </wp:inline>
        </w:drawing>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Payload</w:t>
      </w:r>
      <w:r w:rsidRPr="00CE4EEF">
        <w:rPr>
          <w:rFonts w:ascii="Arial" w:eastAsia="Times New Roman" w:hAnsi="Arial" w:cs="Arial"/>
          <w:color w:val="444444"/>
          <w:sz w:val="24"/>
          <w:szCs w:val="24"/>
        </w:rPr>
        <w:t> pane on the run tab, be sure the following payload is still visible.</w:t>
      </w:r>
    </w:p>
    <w:p w:rsidR="00CE4EEF" w:rsidRPr="00CE4EEF" w:rsidRDefault="00CE4EEF" w:rsidP="00CE4EEF">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Code execution pauses at the breakpoint. The current values of </w:t>
      </w:r>
      <w:proofErr w:type="spellStart"/>
      <w:r w:rsidRPr="00CE4EEF">
        <w:rPr>
          <w:rFonts w:ascii="Consolas" w:eastAsia="Times New Roman" w:hAnsi="Consolas" w:cs="Consolas"/>
          <w:color w:val="444444"/>
          <w:sz w:val="24"/>
          <w:szCs w:val="24"/>
        </w:rPr>
        <w:t>event.option</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event.period</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and </w:t>
      </w:r>
      <w:proofErr w:type="spellStart"/>
      <w:r w:rsidRPr="00CE4EEF">
        <w:rPr>
          <w:rFonts w:ascii="Consolas" w:eastAsia="Times New Roman" w:hAnsi="Consolas" w:cs="Consolas"/>
          <w:color w:val="444444"/>
          <w:sz w:val="24"/>
          <w:szCs w:val="24"/>
        </w:rPr>
        <w:t>response.body</w:t>
      </w:r>
      <w:proofErr w:type="spellEnd"/>
      <w:r w:rsidRPr="00CE4EEF">
        <w:rPr>
          <w:rFonts w:ascii="Arial" w:eastAsia="Times New Roman" w:hAnsi="Arial" w:cs="Arial"/>
          <w:color w:val="444444"/>
          <w:sz w:val="24"/>
          <w:szCs w:val="24"/>
        </w:rPr>
        <w:t> are displayed in the </w:t>
      </w:r>
      <w:r w:rsidRPr="00CE4EEF">
        <w:rPr>
          <w:rFonts w:ascii="Arial" w:eastAsia="Times New Roman" w:hAnsi="Arial" w:cs="Arial"/>
          <w:b/>
          <w:bCs/>
          <w:color w:val="444444"/>
          <w:sz w:val="24"/>
          <w:szCs w:val="24"/>
        </w:rPr>
        <w:t>Watch Expressions</w:t>
      </w:r>
      <w:r w:rsidRPr="00CE4EEF">
        <w:rPr>
          <w:rFonts w:ascii="Arial" w:eastAsia="Times New Roman" w:hAnsi="Arial" w:cs="Arial"/>
          <w:color w:val="444444"/>
          <w:sz w:val="24"/>
          <w:szCs w:val="24"/>
        </w:rPr>
        <w:t> area of the </w:t>
      </w:r>
      <w:r w:rsidRPr="00CE4EEF">
        <w:rPr>
          <w:rFonts w:ascii="Arial" w:eastAsia="Times New Roman" w:hAnsi="Arial" w:cs="Arial"/>
          <w:b/>
          <w:bCs/>
          <w:color w:val="444444"/>
          <w:sz w:val="24"/>
          <w:szCs w:val="24"/>
        </w:rPr>
        <w:t>Debugger</w:t>
      </w:r>
      <w:r w:rsidRPr="00CE4EEF">
        <w:rPr>
          <w:rFonts w:ascii="Arial" w:eastAsia="Times New Roman" w:hAnsi="Arial" w:cs="Arial"/>
          <w:color w:val="444444"/>
          <w:sz w:val="24"/>
          <w:szCs w:val="24"/>
        </w:rPr>
        <w:t> window.</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You can also see these values in the code by </w:t>
      </w:r>
      <w:proofErr w:type="gramStart"/>
      <w:r w:rsidRPr="00CE4EEF">
        <w:rPr>
          <w:rFonts w:ascii="Arial" w:eastAsia="Times New Roman" w:hAnsi="Arial" w:cs="Arial"/>
          <w:color w:val="444444"/>
          <w:sz w:val="24"/>
          <w:szCs w:val="24"/>
        </w:rPr>
        <w:t>hovering</w:t>
      </w:r>
      <w:proofErr w:type="gramEnd"/>
      <w:r w:rsidRPr="00CE4EEF">
        <w:rPr>
          <w:rFonts w:ascii="Arial" w:eastAsia="Times New Roman" w:hAnsi="Arial" w:cs="Arial"/>
          <w:color w:val="444444"/>
          <w:sz w:val="24"/>
          <w:szCs w:val="24"/>
        </w:rPr>
        <w:t xml:space="preserve"> your mouse over </w:t>
      </w:r>
      <w:r w:rsidRPr="00CE4EEF">
        <w:rPr>
          <w:rFonts w:ascii="Consolas" w:eastAsia="Times New Roman" w:hAnsi="Consolas" w:cs="Consolas"/>
          <w:color w:val="444444"/>
          <w:sz w:val="24"/>
          <w:szCs w:val="24"/>
        </w:rPr>
        <w:t>option</w:t>
      </w:r>
      <w:r w:rsidRPr="00CE4EEF">
        <w:rPr>
          <w:rFonts w:ascii="Arial" w:eastAsia="Times New Roman" w:hAnsi="Arial" w:cs="Arial"/>
          <w:color w:val="444444"/>
          <w:sz w:val="24"/>
          <w:szCs w:val="24"/>
        </w:rPr>
        <w:t> in line 12 in the code, </w:t>
      </w:r>
      <w:r w:rsidRPr="00CE4EEF">
        <w:rPr>
          <w:rFonts w:ascii="Consolas" w:eastAsia="Times New Roman" w:hAnsi="Consolas" w:cs="Consolas"/>
          <w:color w:val="444444"/>
          <w:sz w:val="24"/>
          <w:szCs w:val="24"/>
        </w:rPr>
        <w:t>period</w:t>
      </w:r>
      <w:r w:rsidRPr="00CE4EEF">
        <w:rPr>
          <w:rFonts w:ascii="Arial" w:eastAsia="Times New Roman" w:hAnsi="Arial" w:cs="Arial"/>
          <w:color w:val="444444"/>
          <w:sz w:val="24"/>
          <w:szCs w:val="24"/>
        </w:rPr>
        <w:t> in line 14,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xml:space="preserve"> in line 21, </w:t>
      </w:r>
      <w:r w:rsidRPr="00CE4EEF">
        <w:rPr>
          <w:rFonts w:ascii="Arial" w:eastAsia="Times New Roman" w:hAnsi="Arial" w:cs="Arial"/>
          <w:color w:val="444444"/>
          <w:sz w:val="24"/>
          <w:szCs w:val="24"/>
        </w:rPr>
        <w:lastRenderedPageBreak/>
        <w:t>and </w:t>
      </w:r>
      <w:r w:rsidRPr="00CE4EEF">
        <w:rPr>
          <w:rFonts w:ascii="Consolas" w:eastAsia="Times New Roman" w:hAnsi="Consolas" w:cs="Consolas"/>
          <w:color w:val="444444"/>
          <w:sz w:val="24"/>
          <w:szCs w:val="24"/>
        </w:rPr>
        <w:t>response</w:t>
      </w:r>
      <w:r w:rsidRPr="00CE4EEF">
        <w:rPr>
          <w:rFonts w:ascii="Arial" w:eastAsia="Times New Roman" w:hAnsi="Arial" w:cs="Arial"/>
          <w:color w:val="444444"/>
          <w:sz w:val="24"/>
          <w:szCs w:val="24"/>
        </w:rPr>
        <w:t> in line 56. For </w:t>
      </w:r>
      <w:r w:rsidRPr="00CE4EEF">
        <w:rPr>
          <w:rFonts w:ascii="Consolas" w:eastAsia="Times New Roman" w:hAnsi="Consolas" w:cs="Consolas"/>
          <w:color w:val="444444"/>
          <w:sz w:val="24"/>
          <w:szCs w:val="24"/>
        </w:rPr>
        <w:t>response</w:t>
      </w:r>
      <w:r w:rsidRPr="00CE4EEF">
        <w:rPr>
          <w:rFonts w:ascii="Arial" w:eastAsia="Times New Roman" w:hAnsi="Arial" w:cs="Arial"/>
          <w:color w:val="444444"/>
          <w:sz w:val="24"/>
          <w:szCs w:val="24"/>
        </w:rPr>
        <w:t> in line 56, expand </w:t>
      </w:r>
      <w:r w:rsidRPr="00CE4EEF">
        <w:rPr>
          <w:rFonts w:ascii="Arial" w:eastAsia="Times New Roman" w:hAnsi="Arial" w:cs="Arial"/>
          <w:b/>
          <w:bCs/>
          <w:color w:val="444444"/>
          <w:sz w:val="24"/>
          <w:szCs w:val="24"/>
        </w:rPr>
        <w:t>Object {}</w:t>
      </w:r>
      <w:r w:rsidRPr="00CE4EEF">
        <w:rPr>
          <w:rFonts w:ascii="Arial" w:eastAsia="Times New Roman" w:hAnsi="Arial" w:cs="Arial"/>
          <w:color w:val="444444"/>
          <w:sz w:val="24"/>
          <w:szCs w:val="24"/>
        </w:rPr>
        <w:t>, and then see the </w:t>
      </w:r>
      <w:proofErr w:type="spellStart"/>
      <w:r w:rsidRPr="00CE4EEF">
        <w:rPr>
          <w:rFonts w:ascii="Arial" w:eastAsia="Times New Roman" w:hAnsi="Arial" w:cs="Arial"/>
          <w:b/>
          <w:bCs/>
          <w:color w:val="444444"/>
          <w:sz w:val="24"/>
          <w:szCs w:val="24"/>
        </w:rPr>
        <w:t>body</w:t>
      </w:r>
      <w:r w:rsidRPr="00CE4EEF">
        <w:rPr>
          <w:rFonts w:ascii="Arial" w:eastAsia="Times New Roman" w:hAnsi="Arial" w:cs="Arial"/>
          <w:color w:val="444444"/>
          <w:sz w:val="24"/>
          <w:szCs w:val="24"/>
        </w:rPr>
        <w:t>value</w:t>
      </w:r>
      <w:proofErr w:type="spellEnd"/>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Compare your results to the following.</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10123805" cy="2182495"/>
            <wp:effectExtent l="0" t="0" r="0" b="8255"/>
            <wp:docPr id="3" name="Picture 3" descr="&#10;                  Debugging the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Debugging the Lambda function&#10;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23805" cy="2182495"/>
                    </a:xfrm>
                    <a:prstGeom prst="rect">
                      <a:avLst/>
                    </a:prstGeom>
                    <a:noFill/>
                    <a:ln>
                      <a:noFill/>
                    </a:ln>
                  </pic:spPr>
                </pic:pic>
              </a:graphicData>
            </a:graphic>
          </wp:inline>
        </w:drawing>
      </w:r>
    </w:p>
    <w:p w:rsidR="00CE4EEF" w:rsidRPr="00CE4EEF" w:rsidRDefault="00CE4EEF" w:rsidP="00CE4EEF">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Consolas" w:eastAsia="Times New Roman" w:hAnsi="Consolas" w:cs="Consolas"/>
          <w:color w:val="444444"/>
          <w:sz w:val="24"/>
          <w:szCs w:val="24"/>
        </w:rPr>
        <w:t>Debugger</w:t>
      </w:r>
      <w:r w:rsidRPr="00CE4EEF">
        <w:rPr>
          <w:rFonts w:ascii="Arial" w:eastAsia="Times New Roman" w:hAnsi="Arial" w:cs="Arial"/>
          <w:color w:val="444444"/>
          <w:sz w:val="24"/>
          <w:szCs w:val="24"/>
        </w:rPr>
        <w:t> window, choose the blue </w:t>
      </w:r>
      <w:r w:rsidRPr="00CE4EEF">
        <w:rPr>
          <w:rFonts w:ascii="Arial" w:eastAsia="Times New Roman" w:hAnsi="Arial" w:cs="Arial"/>
          <w:b/>
          <w:bCs/>
          <w:color w:val="444444"/>
          <w:sz w:val="24"/>
          <w:szCs w:val="24"/>
        </w:rPr>
        <w:t>Resume</w:t>
      </w:r>
      <w:r w:rsidRPr="00CE4EEF">
        <w:rPr>
          <w:rFonts w:ascii="Arial" w:eastAsia="Times New Roman" w:hAnsi="Arial" w:cs="Arial"/>
          <w:color w:val="444444"/>
          <w:sz w:val="24"/>
          <w:szCs w:val="24"/>
        </w:rPr>
        <w:t> arrow to finish running the code. (It looks like a triangular play button.)</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6: Run the API Locally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have API Gateway run the Lambda function on the instance.</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 and then choose </w:t>
      </w:r>
      <w:r w:rsidRPr="00CE4EEF">
        <w:rPr>
          <w:rFonts w:ascii="Arial" w:eastAsia="Times New Roman" w:hAnsi="Arial" w:cs="Arial"/>
          <w:b/>
          <w:bCs/>
          <w:color w:val="444444"/>
          <w:sz w:val="24"/>
          <w:szCs w:val="24"/>
        </w:rPr>
        <w:t xml:space="preserve">Run, Run </w:t>
      </w:r>
      <w:proofErr w:type="spellStart"/>
      <w:r w:rsidRPr="00CE4EEF">
        <w:rPr>
          <w:rFonts w:ascii="Arial" w:eastAsia="Times New Roman" w:hAnsi="Arial" w:cs="Arial"/>
          <w:b/>
          <w:bCs/>
          <w:color w:val="444444"/>
          <w:sz w:val="24"/>
          <w:szCs w:val="24"/>
        </w:rPr>
        <w:t>APIGateway</w:t>
      </w:r>
      <w:proofErr w:type="spellEnd"/>
      <w:r w:rsidRPr="00CE4EEF">
        <w:rPr>
          <w:rFonts w:ascii="Arial" w:eastAsia="Times New Roman" w:hAnsi="Arial" w:cs="Arial"/>
          <w:b/>
          <w:bCs/>
          <w:color w:val="444444"/>
          <w:sz w:val="24"/>
          <w:szCs w:val="24"/>
        </w:rPr>
        <w:t xml:space="preserve"> Local</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You can also do this by choosing the </w:t>
      </w:r>
      <w:r w:rsidRPr="00CE4EEF">
        <w:rPr>
          <w:rFonts w:ascii="Arial" w:eastAsia="Times New Roman" w:hAnsi="Arial" w:cs="Arial"/>
          <w:b/>
          <w:bCs/>
          <w:color w:val="444444"/>
          <w:sz w:val="24"/>
          <w:szCs w:val="24"/>
        </w:rPr>
        <w:t>Lambda (local)</w:t>
      </w:r>
      <w:r w:rsidRPr="00CE4EEF">
        <w:rPr>
          <w:rFonts w:ascii="Arial" w:eastAsia="Times New Roman" w:hAnsi="Arial" w:cs="Arial"/>
          <w:color w:val="444444"/>
          <w:sz w:val="24"/>
          <w:szCs w:val="24"/>
        </w:rPr>
        <w:t> list on the run tab from the previous step, and then choosing </w:t>
      </w:r>
      <w:r w:rsidRPr="00CE4EEF">
        <w:rPr>
          <w:rFonts w:ascii="Arial" w:eastAsia="Times New Roman" w:hAnsi="Arial" w:cs="Arial"/>
          <w:b/>
          <w:bCs/>
          <w:color w:val="444444"/>
          <w:sz w:val="24"/>
          <w:szCs w:val="24"/>
        </w:rPr>
        <w:t>API Gateway (local)</w:t>
      </w:r>
      <w:r w:rsidRPr="00CE4EEF">
        <w:rPr>
          <w:rFonts w:ascii="Arial" w:eastAsia="Times New Roman" w:hAnsi="Arial" w:cs="Arial"/>
          <w:color w:val="444444"/>
          <w:sz w:val="24"/>
          <w:szCs w:val="24"/>
        </w:rPr>
        <w:t>.</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the run tab, for </w:t>
      </w:r>
      <w:r w:rsidRPr="00CE4EEF">
        <w:rPr>
          <w:rFonts w:ascii="Arial" w:eastAsia="Times New Roman" w:hAnsi="Arial" w:cs="Arial"/>
          <w:b/>
          <w:bCs/>
          <w:color w:val="444444"/>
          <w:sz w:val="24"/>
          <w:szCs w:val="24"/>
        </w:rPr>
        <w:t>Path</w:t>
      </w:r>
      <w:r w:rsidRPr="00CE4EEF">
        <w:rPr>
          <w:rFonts w:ascii="Arial" w:eastAsia="Times New Roman" w:hAnsi="Arial" w:cs="Arial"/>
          <w:color w:val="444444"/>
          <w:sz w:val="24"/>
          <w:szCs w:val="24"/>
        </w:rPr>
        <w:t>, type </w:t>
      </w:r>
      <w:r w:rsidRPr="00CE4EEF">
        <w:rPr>
          <w:rFonts w:ascii="Consolas" w:eastAsia="Times New Roman" w:hAnsi="Consolas" w:cs="Consolas"/>
          <w:color w:val="444444"/>
          <w:sz w:val="24"/>
          <w:szCs w:val="24"/>
        </w:rPr>
        <w:t>/</w:t>
      </w:r>
      <w:r w:rsidRPr="00CE4EEF">
        <w:rPr>
          <w:rFonts w:ascii="Arial" w:eastAsia="Times New Roman" w:hAnsi="Arial" w:cs="Arial"/>
          <w:color w:val="444444"/>
          <w:sz w:val="24"/>
          <w:szCs w:val="24"/>
        </w:rPr>
        <w:t> (a forward slash).</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Method</w:t>
      </w:r>
      <w:r w:rsidRPr="00CE4EEF">
        <w:rPr>
          <w:rFonts w:ascii="Arial" w:eastAsia="Times New Roman" w:hAnsi="Arial" w:cs="Arial"/>
          <w:color w:val="444444"/>
          <w:sz w:val="24"/>
          <w:szCs w:val="24"/>
        </w:rPr>
        <w:t>, choose </w:t>
      </w:r>
      <w:r w:rsidRPr="00CE4EEF">
        <w:rPr>
          <w:rFonts w:ascii="Arial" w:eastAsia="Times New Roman" w:hAnsi="Arial" w:cs="Arial"/>
          <w:b/>
          <w:bCs/>
          <w:color w:val="444444"/>
          <w:sz w:val="24"/>
          <w:szCs w:val="24"/>
        </w:rPr>
        <w:t>POST</w:t>
      </w:r>
      <w:r w:rsidRPr="00CE4EEF">
        <w:rPr>
          <w:rFonts w:ascii="Arial" w:eastAsia="Times New Roman" w:hAnsi="Arial" w:cs="Arial"/>
          <w:color w:val="444444"/>
          <w:sz w:val="24"/>
          <w:szCs w:val="24"/>
        </w:rPr>
        <w:t>.</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For </w:t>
      </w:r>
      <w:r w:rsidRPr="00CE4EEF">
        <w:rPr>
          <w:rFonts w:ascii="Arial" w:eastAsia="Times New Roman" w:hAnsi="Arial" w:cs="Arial"/>
          <w:b/>
          <w:bCs/>
          <w:color w:val="444444"/>
          <w:sz w:val="24"/>
          <w:szCs w:val="24"/>
        </w:rPr>
        <w:t>Body</w:t>
      </w:r>
      <w:r w:rsidRPr="00CE4EEF">
        <w:rPr>
          <w:rFonts w:ascii="Arial" w:eastAsia="Times New Roman" w:hAnsi="Arial" w:cs="Arial"/>
          <w:color w:val="444444"/>
          <w:sz w:val="24"/>
          <w:szCs w:val="24"/>
        </w:rPr>
        <w:t>, replace </w:t>
      </w:r>
      <w:r w:rsidRPr="00CE4EEF">
        <w:rPr>
          <w:rFonts w:ascii="Consolas" w:eastAsia="Times New Roman" w:hAnsi="Consolas" w:cs="Consolas"/>
          <w:color w:val="444444"/>
          <w:sz w:val="24"/>
          <w:szCs w:val="24"/>
        </w:rPr>
        <w:t>{}</w:t>
      </w:r>
      <w:r w:rsidRPr="00CE4EEF">
        <w:rPr>
          <w:rFonts w:ascii="Arial" w:eastAsia="Times New Roman" w:hAnsi="Arial" w:cs="Arial"/>
          <w:color w:val="444444"/>
          <w:sz w:val="24"/>
          <w:szCs w:val="24"/>
        </w:rPr>
        <w:t> with the following, which sends this data as input to the API for processing.</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lastRenderedPageBreak/>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If the bug icon is green, choose it to turn it off. (It switches back to grey.)</w:t>
      </w:r>
    </w:p>
    <w:p w:rsidR="00CE4EEF" w:rsidRPr="00CE4EEF" w:rsidRDefault="00CE4EEF" w:rsidP="00CE4EEF">
      <w:pPr>
        <w:shd w:val="clear" w:color="auto" w:fill="FFFFFF"/>
        <w:spacing w:beforeAutospacing="1" w:after="0" w:afterAutospacing="1" w:line="360" w:lineRule="atLeast"/>
        <w:ind w:left="720"/>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315595" cy="342900"/>
            <wp:effectExtent l="0" t="0" r="8255" b="0"/>
            <wp:docPr id="2" name="Picture 2" descr="&#10;                  Turning off debugg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Turning off debugging&#10;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595" cy="342900"/>
                    </a:xfrm>
                    <a:prstGeom prst="rect">
                      <a:avLst/>
                    </a:prstGeom>
                    <a:noFill/>
                    <a:ln>
                      <a:noFill/>
                    </a:ln>
                  </pic:spPr>
                </pic:pic>
              </a:graphicData>
            </a:graphic>
          </wp:inline>
        </w:drawing>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pane displays the following response.</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"month"</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4</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"day"</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12</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"year"</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2018</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Run the function several times with the following payloads to see what 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pane displays.</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"yesterday"</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"tomorrow"</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w:t>
      </w:r>
      <w:proofErr w:type="spellStart"/>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w:t>
      </w:r>
      <w:r w:rsidRPr="00CE4EEF">
        <w:rPr>
          <w:rFonts w:ascii="Consolas" w:eastAsia="Times New Roman" w:hAnsi="Consolas" w:cs="Consolas"/>
          <w:color w:val="50A14F"/>
          <w:sz w:val="24"/>
          <w:szCs w:val="24"/>
          <w:shd w:val="clear" w:color="auto" w:fill="FAFAFA"/>
        </w:rPr>
        <w:t>"time</w:t>
      </w:r>
      <w:proofErr w:type="spellEnd"/>
      <w:r w:rsidRPr="00CE4EEF">
        <w:rPr>
          <w:rFonts w:ascii="Consolas" w:eastAsia="Times New Roman" w:hAnsi="Consolas" w:cs="Consolas"/>
          <w:color w:val="50A14F"/>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Displays an error. Must also specify a 'period' of 'yesterday', 'today', or 'tomorrow'.</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w:t>
      </w:r>
      <w:proofErr w:type="spellStart"/>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w:t>
      </w:r>
      <w:r w:rsidRPr="00CE4EEF">
        <w:rPr>
          <w:rFonts w:ascii="Consolas" w:eastAsia="Times New Roman" w:hAnsi="Consolas" w:cs="Consolas"/>
          <w:color w:val="50A14F"/>
          <w:sz w:val="24"/>
          <w:szCs w:val="24"/>
          <w:shd w:val="clear" w:color="auto" w:fill="FAFAFA"/>
        </w:rPr>
        <w:t>"date</w:t>
      </w:r>
      <w:proofErr w:type="spellEnd"/>
      <w:r w:rsidRPr="00CE4EEF">
        <w:rPr>
          <w:rFonts w:ascii="Consolas" w:eastAsia="Times New Roman" w:hAnsi="Consolas" w:cs="Consolas"/>
          <w:color w:val="50A14F"/>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Displays an error. Must specify an 'option' of 'date' or 'time'.</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w:t>
      </w:r>
      <w:proofErr w:type="spellStart"/>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w:t>
      </w:r>
      <w:r w:rsidRPr="00CE4EEF">
        <w:rPr>
          <w:rFonts w:ascii="Consolas" w:eastAsia="Times New Roman" w:hAnsi="Consolas" w:cs="Consolas"/>
          <w:color w:val="50A14F"/>
          <w:sz w:val="24"/>
          <w:szCs w:val="24"/>
          <w:shd w:val="clear" w:color="auto" w:fill="FAFAFA"/>
        </w:rPr>
        <w:t>"dates</w:t>
      </w:r>
      <w:proofErr w:type="spellEnd"/>
      <w:r w:rsidRPr="00CE4EEF">
        <w:rPr>
          <w:rFonts w:ascii="Consolas" w:eastAsia="Times New Roman" w:hAnsi="Consolas" w:cs="Consolas"/>
          <w:color w:val="50A14F"/>
          <w:sz w:val="24"/>
          <w:szCs w:val="24"/>
          <w:shd w:val="clear" w:color="auto" w:fill="FAFAFA"/>
        </w:rPr>
        <w:t>"</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Compare your results to the following.</w:t>
      </w:r>
    </w:p>
    <w:p w:rsidR="00CE4EEF" w:rsidRPr="00CE4EEF" w:rsidRDefault="00CE4EEF" w:rsidP="00CE4EEF">
      <w:pPr>
        <w:shd w:val="clear" w:color="auto" w:fill="FFFFFF"/>
        <w:spacing w:after="0" w:line="240" w:lineRule="auto"/>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11593195" cy="5660390"/>
            <wp:effectExtent l="0" t="0" r="8255" b="0"/>
            <wp:docPr id="1" name="Picture 1" descr="&#10;            Running the API&#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Running the API&#10;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593195" cy="5660390"/>
                    </a:xfrm>
                    <a:prstGeom prst="rect">
                      <a:avLst/>
                    </a:prstGeom>
                    <a:noFill/>
                    <a:ln>
                      <a:noFill/>
                    </a:ln>
                  </pic:spPr>
                </pic:pic>
              </a:graphicData>
            </a:graphic>
          </wp:inline>
        </w:drawing>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7: Debug the API Locally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have API Gateway debug the Lambda function on the instance.</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Ensure that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file still has a breakpoint set on the line of code </w:t>
      </w:r>
      <w:proofErr w:type="gramStart"/>
      <w:r w:rsidRPr="00CE4EEF">
        <w:rPr>
          <w:rFonts w:ascii="Consolas" w:eastAsia="Times New Roman" w:hAnsi="Consolas" w:cs="Consolas"/>
          <w:color w:val="444444"/>
          <w:sz w:val="24"/>
          <w:szCs w:val="24"/>
        </w:rPr>
        <w:t>callback(</w:t>
      </w:r>
      <w:proofErr w:type="gramEnd"/>
      <w:r w:rsidRPr="00CE4EEF">
        <w:rPr>
          <w:rFonts w:ascii="Consolas" w:eastAsia="Times New Roman" w:hAnsi="Consolas" w:cs="Consolas"/>
          <w:color w:val="444444"/>
          <w:sz w:val="24"/>
          <w:szCs w:val="24"/>
        </w:rPr>
        <w:t>null, response)</w:t>
      </w:r>
      <w:r w:rsidRPr="00CE4EEF">
        <w:rPr>
          <w:rFonts w:ascii="Arial" w:eastAsia="Times New Roman" w:hAnsi="Arial" w:cs="Arial"/>
          <w:color w:val="444444"/>
          <w:sz w:val="24"/>
          <w:szCs w:val="24"/>
        </w:rPr>
        <w:t>.</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Ensure that the </w:t>
      </w:r>
      <w:r w:rsidRPr="00CE4EEF">
        <w:rPr>
          <w:rFonts w:ascii="Arial" w:eastAsia="Times New Roman" w:hAnsi="Arial" w:cs="Arial"/>
          <w:b/>
          <w:bCs/>
          <w:color w:val="444444"/>
          <w:sz w:val="24"/>
          <w:szCs w:val="24"/>
        </w:rPr>
        <w:t>Watch Expressions</w:t>
      </w:r>
      <w:r w:rsidRPr="00CE4EEF">
        <w:rPr>
          <w:rFonts w:ascii="Arial" w:eastAsia="Times New Roman" w:hAnsi="Arial" w:cs="Arial"/>
          <w:color w:val="444444"/>
          <w:sz w:val="24"/>
          <w:szCs w:val="24"/>
        </w:rPr>
        <w:t> area of the </w:t>
      </w:r>
      <w:r w:rsidRPr="00CE4EEF">
        <w:rPr>
          <w:rFonts w:ascii="Arial" w:eastAsia="Times New Roman" w:hAnsi="Arial" w:cs="Arial"/>
          <w:b/>
          <w:bCs/>
          <w:color w:val="444444"/>
          <w:sz w:val="24"/>
          <w:szCs w:val="24"/>
        </w:rPr>
        <w:t>Debugger</w:t>
      </w:r>
      <w:r w:rsidRPr="00CE4EEF">
        <w:rPr>
          <w:rFonts w:ascii="Arial" w:eastAsia="Times New Roman" w:hAnsi="Arial" w:cs="Arial"/>
          <w:color w:val="444444"/>
          <w:sz w:val="24"/>
          <w:szCs w:val="24"/>
        </w:rPr>
        <w:t> window is still watching </w:t>
      </w:r>
      <w:proofErr w:type="spellStart"/>
      <w:r w:rsidRPr="00CE4EEF">
        <w:rPr>
          <w:rFonts w:ascii="Consolas" w:eastAsia="Times New Roman" w:hAnsi="Consolas" w:cs="Consolas"/>
          <w:color w:val="444444"/>
          <w:sz w:val="24"/>
          <w:szCs w:val="24"/>
        </w:rPr>
        <w:t>event.option</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event.period</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and </w:t>
      </w:r>
      <w:proofErr w:type="spellStart"/>
      <w:r w:rsidRPr="00CE4EEF">
        <w:rPr>
          <w:rFonts w:ascii="Consolas" w:eastAsia="Times New Roman" w:hAnsi="Consolas" w:cs="Consolas"/>
          <w:color w:val="444444"/>
          <w:sz w:val="24"/>
          <w:szCs w:val="24"/>
        </w:rPr>
        <w:t>response.body</w:t>
      </w:r>
      <w:proofErr w:type="spellEnd"/>
      <w:r w:rsidRPr="00CE4EEF">
        <w:rPr>
          <w:rFonts w:ascii="Arial" w:eastAsia="Times New Roman" w:hAnsi="Arial" w:cs="Arial"/>
          <w:color w:val="444444"/>
          <w:sz w:val="24"/>
          <w:szCs w:val="24"/>
        </w:rPr>
        <w:t>.</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On the run tab from the previous step, choose the icon that looks like a bug. (It switches from grey to green.)</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Body</w:t>
      </w:r>
      <w:r w:rsidRPr="00CE4EEF">
        <w:rPr>
          <w:rFonts w:ascii="Arial" w:eastAsia="Times New Roman" w:hAnsi="Arial" w:cs="Arial"/>
          <w:color w:val="444444"/>
          <w:sz w:val="24"/>
          <w:szCs w:val="24"/>
        </w:rPr>
        <w:t> pane on the run tab, ensure the following is still visible.</w:t>
      </w:r>
    </w:p>
    <w:p w:rsidR="00CE4EEF" w:rsidRPr="00CE4EEF" w:rsidRDefault="00CE4EEF" w:rsidP="00CE4EEF">
      <w:pPr>
        <w:numPr>
          <w:ilvl w:val="0"/>
          <w:numId w:val="8"/>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8"/>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"option"</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"date"</w:t>
      </w: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8"/>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986801"/>
          <w:sz w:val="24"/>
          <w:szCs w:val="24"/>
          <w:shd w:val="clear" w:color="auto" w:fill="FAFAFA"/>
        </w:rPr>
        <w:t>"period"</w:t>
      </w:r>
      <w:r w:rsidRPr="00CE4EEF">
        <w:rPr>
          <w:rFonts w:ascii="Consolas" w:eastAsia="Times New Roman" w:hAnsi="Consolas" w:cs="Consolas"/>
          <w:color w:val="383A42"/>
          <w:sz w:val="24"/>
          <w:szCs w:val="24"/>
          <w:shd w:val="clear" w:color="auto" w:fill="FAFAFA"/>
        </w:rPr>
        <w:t xml:space="preserve">: </w:t>
      </w:r>
      <w:r w:rsidRPr="00CE4EEF">
        <w:rPr>
          <w:rFonts w:ascii="Consolas" w:eastAsia="Times New Roman" w:hAnsi="Consolas" w:cs="Consolas"/>
          <w:color w:val="50A14F"/>
          <w:sz w:val="24"/>
          <w:szCs w:val="24"/>
          <w:shd w:val="clear" w:color="auto" w:fill="FAFAFA"/>
        </w:rPr>
        <w:t>"today"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Code execution pauses at the breakpoint, and the current values of </w:t>
      </w:r>
      <w:proofErr w:type="spellStart"/>
      <w:r w:rsidRPr="00CE4EEF">
        <w:rPr>
          <w:rFonts w:ascii="Consolas" w:eastAsia="Times New Roman" w:hAnsi="Consolas" w:cs="Consolas"/>
          <w:color w:val="444444"/>
          <w:sz w:val="24"/>
          <w:szCs w:val="24"/>
        </w:rPr>
        <w:t>event.option</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event.period</w:t>
      </w:r>
      <w:proofErr w:type="spellEnd"/>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and </w:t>
      </w:r>
      <w:proofErr w:type="spellStart"/>
      <w:r w:rsidRPr="00CE4EEF">
        <w:rPr>
          <w:rFonts w:ascii="Consolas" w:eastAsia="Times New Roman" w:hAnsi="Consolas" w:cs="Consolas"/>
          <w:color w:val="444444"/>
          <w:sz w:val="24"/>
          <w:szCs w:val="24"/>
        </w:rPr>
        <w:t>response.body</w:t>
      </w:r>
      <w:proofErr w:type="spellEnd"/>
      <w:r w:rsidRPr="00CE4EEF">
        <w:rPr>
          <w:rFonts w:ascii="Arial" w:eastAsia="Times New Roman" w:hAnsi="Arial" w:cs="Arial"/>
          <w:color w:val="444444"/>
          <w:sz w:val="24"/>
          <w:szCs w:val="24"/>
        </w:rPr>
        <w:t> are displayed in the </w:t>
      </w:r>
      <w:r w:rsidRPr="00CE4EEF">
        <w:rPr>
          <w:rFonts w:ascii="Arial" w:eastAsia="Times New Roman" w:hAnsi="Arial" w:cs="Arial"/>
          <w:b/>
          <w:bCs/>
          <w:color w:val="444444"/>
          <w:sz w:val="24"/>
          <w:szCs w:val="24"/>
        </w:rPr>
        <w:t>Watch Expressions</w:t>
      </w:r>
      <w:r w:rsidRPr="00CE4EEF">
        <w:rPr>
          <w:rFonts w:ascii="Arial" w:eastAsia="Times New Roman" w:hAnsi="Arial" w:cs="Arial"/>
          <w:color w:val="444444"/>
          <w:sz w:val="24"/>
          <w:szCs w:val="24"/>
        </w:rPr>
        <w:t> area of the </w:t>
      </w:r>
      <w:r w:rsidRPr="00CE4EEF">
        <w:rPr>
          <w:rFonts w:ascii="Arial" w:eastAsia="Times New Roman" w:hAnsi="Arial" w:cs="Arial"/>
          <w:b/>
          <w:bCs/>
          <w:color w:val="444444"/>
          <w:sz w:val="24"/>
          <w:szCs w:val="24"/>
        </w:rPr>
        <w:t>Debugger</w:t>
      </w:r>
      <w:r w:rsidRPr="00CE4EEF">
        <w:rPr>
          <w:rFonts w:ascii="Arial" w:eastAsia="Times New Roman" w:hAnsi="Arial" w:cs="Arial"/>
          <w:color w:val="444444"/>
          <w:sz w:val="24"/>
          <w:szCs w:val="24"/>
        </w:rPr>
        <w:t> window.</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You can also see these values in the code by </w:t>
      </w:r>
      <w:proofErr w:type="gramStart"/>
      <w:r w:rsidRPr="00CE4EEF">
        <w:rPr>
          <w:rFonts w:ascii="Arial" w:eastAsia="Times New Roman" w:hAnsi="Arial" w:cs="Arial"/>
          <w:color w:val="444444"/>
          <w:sz w:val="24"/>
          <w:szCs w:val="24"/>
        </w:rPr>
        <w:t>hovering</w:t>
      </w:r>
      <w:proofErr w:type="gramEnd"/>
      <w:r w:rsidRPr="00CE4EEF">
        <w:rPr>
          <w:rFonts w:ascii="Arial" w:eastAsia="Times New Roman" w:hAnsi="Arial" w:cs="Arial"/>
          <w:color w:val="444444"/>
          <w:sz w:val="24"/>
          <w:szCs w:val="24"/>
        </w:rPr>
        <w:t xml:space="preserve"> your mouse over </w:t>
      </w:r>
      <w:r w:rsidRPr="00CE4EEF">
        <w:rPr>
          <w:rFonts w:ascii="Consolas" w:eastAsia="Times New Roman" w:hAnsi="Consolas" w:cs="Consolas"/>
          <w:color w:val="444444"/>
          <w:sz w:val="24"/>
          <w:szCs w:val="24"/>
        </w:rPr>
        <w:t>option</w:t>
      </w:r>
      <w:r w:rsidRPr="00CE4EEF">
        <w:rPr>
          <w:rFonts w:ascii="Arial" w:eastAsia="Times New Roman" w:hAnsi="Arial" w:cs="Arial"/>
          <w:color w:val="444444"/>
          <w:sz w:val="24"/>
          <w:szCs w:val="24"/>
        </w:rPr>
        <w:t>, </w:t>
      </w:r>
      <w:r w:rsidRPr="00CE4EEF">
        <w:rPr>
          <w:rFonts w:ascii="Consolas" w:eastAsia="Times New Roman" w:hAnsi="Consolas" w:cs="Consolas"/>
          <w:color w:val="444444"/>
          <w:sz w:val="24"/>
          <w:szCs w:val="24"/>
        </w:rPr>
        <w:t>period</w:t>
      </w:r>
      <w:r w:rsidRPr="00CE4EEF">
        <w:rPr>
          <w:rFonts w:ascii="Arial" w:eastAsia="Times New Roman" w:hAnsi="Arial" w:cs="Arial"/>
          <w:color w:val="444444"/>
          <w:sz w:val="24"/>
          <w:szCs w:val="24"/>
        </w:rPr>
        <w:t>, </w:t>
      </w:r>
      <w:proofErr w:type="spellStart"/>
      <w:r w:rsidRPr="00CE4EEF">
        <w:rPr>
          <w:rFonts w:ascii="Consolas" w:eastAsia="Times New Roman" w:hAnsi="Consolas" w:cs="Consolas"/>
          <w:color w:val="444444"/>
          <w:sz w:val="24"/>
          <w:szCs w:val="24"/>
        </w:rPr>
        <w:t>sc</w:t>
      </w:r>
      <w:proofErr w:type="spellEnd"/>
      <w:r w:rsidRPr="00CE4EEF">
        <w:rPr>
          <w:rFonts w:ascii="Arial" w:eastAsia="Times New Roman" w:hAnsi="Arial" w:cs="Arial"/>
          <w:color w:val="444444"/>
          <w:sz w:val="24"/>
          <w:szCs w:val="24"/>
        </w:rPr>
        <w:t>, and </w:t>
      </w:r>
      <w:r w:rsidRPr="00CE4EEF">
        <w:rPr>
          <w:rFonts w:ascii="Consolas" w:eastAsia="Times New Roman" w:hAnsi="Consolas" w:cs="Consolas"/>
          <w:color w:val="444444"/>
          <w:sz w:val="24"/>
          <w:szCs w:val="24"/>
        </w:rPr>
        <w:t>response</w:t>
      </w:r>
      <w:r w:rsidRPr="00CE4EEF">
        <w:rPr>
          <w:rFonts w:ascii="Arial" w:eastAsia="Times New Roman" w:hAnsi="Arial" w:cs="Arial"/>
          <w:color w:val="444444"/>
          <w:sz w:val="24"/>
          <w:szCs w:val="24"/>
        </w:rPr>
        <w:t> in the code. For </w:t>
      </w:r>
      <w:r w:rsidRPr="00CE4EEF">
        <w:rPr>
          <w:rFonts w:ascii="Consolas" w:eastAsia="Times New Roman" w:hAnsi="Consolas" w:cs="Consolas"/>
          <w:color w:val="444444"/>
          <w:sz w:val="24"/>
          <w:szCs w:val="24"/>
        </w:rPr>
        <w:t>response</w:t>
      </w:r>
      <w:r w:rsidRPr="00CE4EEF">
        <w:rPr>
          <w:rFonts w:ascii="Arial" w:eastAsia="Times New Roman" w:hAnsi="Arial" w:cs="Arial"/>
          <w:color w:val="444444"/>
          <w:sz w:val="24"/>
          <w:szCs w:val="24"/>
        </w:rPr>
        <w:t>, expand </w:t>
      </w:r>
      <w:r w:rsidRPr="00CE4EEF">
        <w:rPr>
          <w:rFonts w:ascii="Arial" w:eastAsia="Times New Roman" w:hAnsi="Arial" w:cs="Arial"/>
          <w:b/>
          <w:bCs/>
          <w:color w:val="444444"/>
          <w:sz w:val="24"/>
          <w:szCs w:val="24"/>
        </w:rPr>
        <w:t>Object {}</w:t>
      </w:r>
      <w:r w:rsidRPr="00CE4EEF">
        <w:rPr>
          <w:rFonts w:ascii="Arial" w:eastAsia="Times New Roman" w:hAnsi="Arial" w:cs="Arial"/>
          <w:color w:val="444444"/>
          <w:sz w:val="24"/>
          <w:szCs w:val="24"/>
        </w:rPr>
        <w:t>, and then see the </w:t>
      </w:r>
      <w:r w:rsidRPr="00CE4EEF">
        <w:rPr>
          <w:rFonts w:ascii="Arial" w:eastAsia="Times New Roman" w:hAnsi="Arial" w:cs="Arial"/>
          <w:b/>
          <w:bCs/>
          <w:color w:val="444444"/>
          <w:sz w:val="24"/>
          <w:szCs w:val="24"/>
        </w:rPr>
        <w:t>body</w:t>
      </w:r>
      <w:r w:rsidRPr="00CE4EEF">
        <w:rPr>
          <w:rFonts w:ascii="Arial" w:eastAsia="Times New Roman" w:hAnsi="Arial" w:cs="Arial"/>
          <w:color w:val="444444"/>
          <w:sz w:val="24"/>
          <w:szCs w:val="24"/>
        </w:rPr>
        <w:t> value.</w:t>
      </w:r>
    </w:p>
    <w:p w:rsidR="00CE4EEF" w:rsidRPr="00CE4EEF" w:rsidRDefault="00CE4EEF" w:rsidP="00CE4EEF">
      <w:pPr>
        <w:numPr>
          <w:ilvl w:val="0"/>
          <w:numId w:val="8"/>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Consolas" w:eastAsia="Times New Roman" w:hAnsi="Consolas" w:cs="Consolas"/>
          <w:color w:val="444444"/>
          <w:sz w:val="24"/>
          <w:szCs w:val="24"/>
        </w:rPr>
        <w:t>Debugger</w:t>
      </w:r>
      <w:r w:rsidRPr="00CE4EEF">
        <w:rPr>
          <w:rFonts w:ascii="Arial" w:eastAsia="Times New Roman" w:hAnsi="Arial" w:cs="Arial"/>
          <w:color w:val="444444"/>
          <w:sz w:val="24"/>
          <w:szCs w:val="24"/>
        </w:rPr>
        <w:t> window, choose the blue </w:t>
      </w:r>
      <w:r w:rsidRPr="00CE4EEF">
        <w:rPr>
          <w:rFonts w:ascii="Arial" w:eastAsia="Times New Roman" w:hAnsi="Arial" w:cs="Arial"/>
          <w:b/>
          <w:bCs/>
          <w:color w:val="444444"/>
          <w:sz w:val="24"/>
          <w:szCs w:val="24"/>
        </w:rPr>
        <w:t>Resume</w:t>
      </w:r>
      <w:r w:rsidRPr="00CE4EEF">
        <w:rPr>
          <w:rFonts w:ascii="Arial" w:eastAsia="Times New Roman" w:hAnsi="Arial" w:cs="Arial"/>
          <w:color w:val="444444"/>
          <w:sz w:val="24"/>
          <w:szCs w:val="24"/>
        </w:rPr>
        <w:t> arrow to finish running the code.</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8: Run the Function in Production</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run the function in Lambda itself.</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AWS Cloud9 deployed the function to Lambda during </w:t>
      </w:r>
      <w:hyperlink r:id="rId46" w:anchor="tutorial-lambda-create-function" w:history="1">
        <w:r w:rsidRPr="00CE4EEF">
          <w:rPr>
            <w:rFonts w:ascii="Arial" w:eastAsia="Times New Roman" w:hAnsi="Arial" w:cs="Arial"/>
            <w:color w:val="E48700"/>
            <w:sz w:val="24"/>
            <w:szCs w:val="24"/>
            <w:u w:val="single"/>
          </w:rPr>
          <w:t>Step 2: Create the Lambda Function and API</w:t>
        </w:r>
      </w:hyperlink>
      <w:r w:rsidRPr="00CE4EEF">
        <w:rPr>
          <w:rFonts w:ascii="Arial" w:eastAsia="Times New Roman" w:hAnsi="Arial" w:cs="Arial"/>
          <w:color w:val="444444"/>
          <w:sz w:val="24"/>
          <w:szCs w:val="24"/>
        </w:rPr>
        <w:t>. However, AWS Cloud9 deployed the function before you made the changes in </w:t>
      </w:r>
      <w:hyperlink r:id="rId47" w:anchor="tutorial-lambda-add-code" w:history="1">
        <w:r w:rsidRPr="00CE4EEF">
          <w:rPr>
            <w:rFonts w:ascii="Arial" w:eastAsia="Times New Roman" w:hAnsi="Arial" w:cs="Arial"/>
            <w:color w:val="E48700"/>
            <w:sz w:val="24"/>
            <w:szCs w:val="24"/>
            <w:u w:val="single"/>
          </w:rPr>
          <w:t>Step 3: Add Code to the Function</w:t>
        </w:r>
      </w:hyperlink>
      <w:r w:rsidRPr="00CE4EEF">
        <w:rPr>
          <w:rFonts w:ascii="Arial" w:eastAsia="Times New Roman" w:hAnsi="Arial" w:cs="Arial"/>
          <w:color w:val="444444"/>
          <w:sz w:val="24"/>
          <w:szCs w:val="24"/>
        </w:rPr>
        <w:t>. That original function was very basic, taking no payload and returning no response. So, you must first deploy your changes to Lambda, and then you can run the deployed function there.</w:t>
      </w:r>
    </w:p>
    <w:p w:rsidR="00CE4EEF" w:rsidRPr="00CE4EEF" w:rsidRDefault="00CE4EEF" w:rsidP="00CE4EEF">
      <w:pPr>
        <w:numPr>
          <w:ilvl w:val="0"/>
          <w:numId w:val="9"/>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 expand </w:t>
      </w:r>
      <w:r w:rsidRPr="00CE4EEF">
        <w:rPr>
          <w:rFonts w:ascii="Arial" w:eastAsia="Times New Roman" w:hAnsi="Arial" w:cs="Arial"/>
          <w:b/>
          <w:bCs/>
          <w:color w:val="444444"/>
          <w:sz w:val="24"/>
          <w:szCs w:val="24"/>
        </w:rPr>
        <w:t>Local Functions</w:t>
      </w:r>
      <w:r w:rsidRPr="00CE4EEF">
        <w:rPr>
          <w:rFonts w:ascii="Arial" w:eastAsia="Times New Roman" w:hAnsi="Arial" w:cs="Arial"/>
          <w:color w:val="444444"/>
          <w:sz w:val="24"/>
          <w:szCs w:val="24"/>
        </w:rPr>
        <w:t>, expand the </w:t>
      </w:r>
      <w:proofErr w:type="spellStart"/>
      <w:r w:rsidRPr="00CE4EEF">
        <w:rPr>
          <w:rFonts w:ascii="Arial" w:eastAsia="Times New Roman" w:hAnsi="Arial" w:cs="Arial"/>
          <w:b/>
          <w:bCs/>
          <w:color w:val="444444"/>
          <w:sz w:val="24"/>
          <w:szCs w:val="24"/>
        </w:rPr>
        <w:t>MyDateTimeApplication</w:t>
      </w:r>
      <w:proofErr w:type="spellEnd"/>
      <w:r w:rsidRPr="00CE4EEF">
        <w:rPr>
          <w:rFonts w:ascii="Arial" w:eastAsia="Times New Roman" w:hAnsi="Arial" w:cs="Arial"/>
          <w:color w:val="444444"/>
          <w:sz w:val="24"/>
          <w:szCs w:val="24"/>
        </w:rPr>
        <w:t> Lambda folder,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 and then choose </w:t>
      </w:r>
      <w:r w:rsidRPr="00CE4EEF">
        <w:rPr>
          <w:rFonts w:ascii="Arial" w:eastAsia="Times New Roman" w:hAnsi="Arial" w:cs="Arial"/>
          <w:b/>
          <w:bCs/>
          <w:color w:val="444444"/>
          <w:sz w:val="24"/>
          <w:szCs w:val="24"/>
        </w:rPr>
        <w:t>Deploy</w:t>
      </w:r>
      <w:r w:rsidRPr="00CE4EEF">
        <w:rPr>
          <w:rFonts w:ascii="Arial" w:eastAsia="Times New Roman" w:hAnsi="Arial" w:cs="Arial"/>
          <w:color w:val="444444"/>
          <w:sz w:val="24"/>
          <w:szCs w:val="24"/>
        </w:rPr>
        <w:t>.</w:t>
      </w:r>
    </w:p>
    <w:p w:rsidR="00CE4EEF" w:rsidRPr="00CE4EEF" w:rsidRDefault="00CE4EEF" w:rsidP="00CE4EEF">
      <w:pPr>
        <w:numPr>
          <w:ilvl w:val="0"/>
          <w:numId w:val="9"/>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After the deployment finishes,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 and then choose </w:t>
      </w:r>
      <w:r w:rsidRPr="00CE4EEF">
        <w:rPr>
          <w:rFonts w:ascii="Arial" w:eastAsia="Times New Roman" w:hAnsi="Arial" w:cs="Arial"/>
          <w:b/>
          <w:bCs/>
          <w:color w:val="444444"/>
          <w:sz w:val="24"/>
          <w:szCs w:val="24"/>
        </w:rPr>
        <w:t>Run, Run Remote</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You can also do this by choosing the </w:t>
      </w:r>
      <w:r w:rsidRPr="00CE4EEF">
        <w:rPr>
          <w:rFonts w:ascii="Arial" w:eastAsia="Times New Roman" w:hAnsi="Arial" w:cs="Arial"/>
          <w:b/>
          <w:bCs/>
          <w:color w:val="444444"/>
          <w:sz w:val="24"/>
          <w:szCs w:val="24"/>
        </w:rPr>
        <w:t>API Gateway (local)</w:t>
      </w:r>
      <w:r w:rsidRPr="00CE4EEF">
        <w:rPr>
          <w:rFonts w:ascii="Arial" w:eastAsia="Times New Roman" w:hAnsi="Arial" w:cs="Arial"/>
          <w:color w:val="444444"/>
          <w:sz w:val="24"/>
          <w:szCs w:val="24"/>
        </w:rPr>
        <w:t> list on the run tab from the previous step, and then choosing </w:t>
      </w:r>
      <w:r w:rsidRPr="00CE4EEF">
        <w:rPr>
          <w:rFonts w:ascii="Arial" w:eastAsia="Times New Roman" w:hAnsi="Arial" w:cs="Arial"/>
          <w:b/>
          <w:bCs/>
          <w:color w:val="444444"/>
          <w:sz w:val="24"/>
          <w:szCs w:val="24"/>
        </w:rPr>
        <w:t>Lambda (remote)</w:t>
      </w:r>
      <w:r w:rsidRPr="00CE4EEF">
        <w:rPr>
          <w:rFonts w:ascii="Arial" w:eastAsia="Times New Roman" w:hAnsi="Arial" w:cs="Arial"/>
          <w:color w:val="444444"/>
          <w:sz w:val="24"/>
          <w:szCs w:val="24"/>
        </w:rPr>
        <w:t>.</w:t>
      </w:r>
    </w:p>
    <w:p w:rsidR="00CE4EEF" w:rsidRPr="00CE4EEF" w:rsidRDefault="00CE4EEF" w:rsidP="00CE4EEF">
      <w:pPr>
        <w:numPr>
          <w:ilvl w:val="0"/>
          <w:numId w:val="9"/>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Payload</w:t>
      </w:r>
      <w:r w:rsidRPr="00CE4EEF">
        <w:rPr>
          <w:rFonts w:ascii="Arial" w:eastAsia="Times New Roman" w:hAnsi="Arial" w:cs="Arial"/>
          <w:color w:val="444444"/>
          <w:sz w:val="24"/>
          <w:szCs w:val="24"/>
        </w:rPr>
        <w:t xml:space="preserve"> pane on the run tab, </w:t>
      </w:r>
      <w:proofErr w:type="gramStart"/>
      <w:r w:rsidRPr="00CE4EEF">
        <w:rPr>
          <w:rFonts w:ascii="Arial" w:eastAsia="Times New Roman" w:hAnsi="Arial" w:cs="Arial"/>
          <w:color w:val="444444"/>
          <w:sz w:val="24"/>
          <w:szCs w:val="24"/>
        </w:rPr>
        <w:t>be</w:t>
      </w:r>
      <w:proofErr w:type="gramEnd"/>
      <w:r w:rsidRPr="00CE4EEF">
        <w:rPr>
          <w:rFonts w:ascii="Arial" w:eastAsia="Times New Roman" w:hAnsi="Arial" w:cs="Arial"/>
          <w:color w:val="444444"/>
          <w:sz w:val="24"/>
          <w:szCs w:val="24"/>
        </w:rPr>
        <w:t xml:space="preserve"> sure one of the payloads from </w:t>
      </w:r>
      <w:hyperlink r:id="rId48" w:anchor="tutorial-lambda-run-local-function" w:history="1">
        <w:r w:rsidRPr="00CE4EEF">
          <w:rPr>
            <w:rFonts w:ascii="Arial" w:eastAsia="Times New Roman" w:hAnsi="Arial" w:cs="Arial"/>
            <w:color w:val="E48700"/>
            <w:sz w:val="24"/>
            <w:szCs w:val="24"/>
            <w:u w:val="single"/>
          </w:rPr>
          <w:t>Step 4: Run the Function Locally</w:t>
        </w:r>
      </w:hyperlink>
      <w:r w:rsidRPr="00CE4EEF">
        <w:rPr>
          <w:rFonts w:ascii="Arial" w:eastAsia="Times New Roman" w:hAnsi="Arial" w:cs="Arial"/>
          <w:color w:val="444444"/>
          <w:sz w:val="24"/>
          <w:szCs w:val="24"/>
        </w:rPr>
        <w:t> is visible. If it isn't there, add it.</w:t>
      </w:r>
    </w:p>
    <w:p w:rsidR="00CE4EEF" w:rsidRPr="00CE4EEF" w:rsidRDefault="00CE4EEF" w:rsidP="00CE4EEF">
      <w:pPr>
        <w:numPr>
          <w:ilvl w:val="0"/>
          <w:numId w:val="9"/>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 and see the results in 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area. These should be the same results as in </w:t>
      </w:r>
      <w:hyperlink r:id="rId49" w:anchor="tutorial-lambda-run-local-function" w:history="1">
        <w:r w:rsidRPr="00CE4EEF">
          <w:rPr>
            <w:rFonts w:ascii="Arial" w:eastAsia="Times New Roman" w:hAnsi="Arial" w:cs="Arial"/>
            <w:color w:val="E48700"/>
            <w:sz w:val="24"/>
            <w:szCs w:val="24"/>
            <w:u w:val="single"/>
          </w:rPr>
          <w:t>Step 4: Run the Function Locally</w:t>
        </w:r>
      </w:hyperlink>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9: Run the API in Production</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run the API in API Gateway itself.</w:t>
      </w:r>
    </w:p>
    <w:p w:rsidR="00CE4EEF" w:rsidRPr="00CE4EEF" w:rsidRDefault="00CE4EEF" w:rsidP="00CE4EEF">
      <w:pPr>
        <w:shd w:val="clear" w:color="auto" w:fill="FFFFFF"/>
        <w:spacing w:after="0" w:line="360" w:lineRule="atLeast"/>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AWS Cloud9 deployed the API to API Gateway during </w:t>
      </w:r>
      <w:hyperlink r:id="rId50" w:anchor="tutorial-lambda-create-function" w:history="1">
        <w:r w:rsidRPr="00CE4EEF">
          <w:rPr>
            <w:rFonts w:ascii="Arial" w:eastAsia="Times New Roman" w:hAnsi="Arial" w:cs="Arial"/>
            <w:color w:val="E48700"/>
            <w:sz w:val="24"/>
            <w:szCs w:val="24"/>
            <w:u w:val="single"/>
          </w:rPr>
          <w:t>Step 2: Create the Lambda Function and API</w:t>
        </w:r>
      </w:hyperlink>
      <w:r w:rsidRPr="00CE4EEF">
        <w:rPr>
          <w:rFonts w:ascii="Arial" w:eastAsia="Times New Roman" w:hAnsi="Arial" w:cs="Arial"/>
          <w:color w:val="444444"/>
          <w:sz w:val="24"/>
          <w:szCs w:val="24"/>
        </w:rPr>
        <w:t>. Because you haven't made any changes to the API since AWS Cloud9 first deployed it, you don't need to deploy the API again before you can run it in API Gateway itself.</w:t>
      </w:r>
    </w:p>
    <w:p w:rsidR="00CE4EEF" w:rsidRPr="00CE4EEF" w:rsidRDefault="00CE4EEF" w:rsidP="00CE4EEF">
      <w:pPr>
        <w:numPr>
          <w:ilvl w:val="0"/>
          <w:numId w:val="10"/>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 and then choose </w:t>
      </w:r>
      <w:r w:rsidRPr="00CE4EEF">
        <w:rPr>
          <w:rFonts w:ascii="Arial" w:eastAsia="Times New Roman" w:hAnsi="Arial" w:cs="Arial"/>
          <w:b/>
          <w:bCs/>
          <w:color w:val="444444"/>
          <w:sz w:val="24"/>
          <w:szCs w:val="24"/>
        </w:rPr>
        <w:t xml:space="preserve">Run, Run </w:t>
      </w:r>
      <w:proofErr w:type="spellStart"/>
      <w:r w:rsidRPr="00CE4EEF">
        <w:rPr>
          <w:rFonts w:ascii="Arial" w:eastAsia="Times New Roman" w:hAnsi="Arial" w:cs="Arial"/>
          <w:b/>
          <w:bCs/>
          <w:color w:val="444444"/>
          <w:sz w:val="24"/>
          <w:szCs w:val="24"/>
        </w:rPr>
        <w:t>APIGateway</w:t>
      </w:r>
      <w:proofErr w:type="spellEnd"/>
      <w:r w:rsidRPr="00CE4EEF">
        <w:rPr>
          <w:rFonts w:ascii="Arial" w:eastAsia="Times New Roman" w:hAnsi="Arial" w:cs="Arial"/>
          <w:b/>
          <w:bCs/>
          <w:color w:val="444444"/>
          <w:sz w:val="24"/>
          <w:szCs w:val="24"/>
        </w:rPr>
        <w:t xml:space="preserve"> Remote</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You can also do this by choosing the </w:t>
      </w:r>
      <w:r w:rsidRPr="00CE4EEF">
        <w:rPr>
          <w:rFonts w:ascii="Arial" w:eastAsia="Times New Roman" w:hAnsi="Arial" w:cs="Arial"/>
          <w:b/>
          <w:bCs/>
          <w:color w:val="444444"/>
          <w:sz w:val="24"/>
          <w:szCs w:val="24"/>
        </w:rPr>
        <w:t>Lambda (remote)</w:t>
      </w:r>
      <w:r w:rsidRPr="00CE4EEF">
        <w:rPr>
          <w:rFonts w:ascii="Arial" w:eastAsia="Times New Roman" w:hAnsi="Arial" w:cs="Arial"/>
          <w:color w:val="444444"/>
          <w:sz w:val="24"/>
          <w:szCs w:val="24"/>
        </w:rPr>
        <w:t> list on the run tab from the previous step, and then choosing </w:t>
      </w:r>
      <w:r w:rsidRPr="00CE4EEF">
        <w:rPr>
          <w:rFonts w:ascii="Arial" w:eastAsia="Times New Roman" w:hAnsi="Arial" w:cs="Arial"/>
          <w:b/>
          <w:bCs/>
          <w:color w:val="444444"/>
          <w:sz w:val="24"/>
          <w:szCs w:val="24"/>
        </w:rPr>
        <w:t>API Gateway (remote)</w:t>
      </w:r>
      <w:r w:rsidRPr="00CE4EEF">
        <w:rPr>
          <w:rFonts w:ascii="Arial" w:eastAsia="Times New Roman" w:hAnsi="Arial" w:cs="Arial"/>
          <w:color w:val="444444"/>
          <w:sz w:val="24"/>
          <w:szCs w:val="24"/>
        </w:rPr>
        <w:t>.</w:t>
      </w:r>
    </w:p>
    <w:p w:rsidR="00CE4EEF" w:rsidRPr="00CE4EEF" w:rsidRDefault="00CE4EEF" w:rsidP="00CE4EEF">
      <w:pPr>
        <w:numPr>
          <w:ilvl w:val="0"/>
          <w:numId w:val="10"/>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Ensure </w:t>
      </w:r>
      <w:r w:rsidRPr="00CE4EEF">
        <w:rPr>
          <w:rFonts w:ascii="Arial" w:eastAsia="Times New Roman" w:hAnsi="Arial" w:cs="Arial"/>
          <w:b/>
          <w:bCs/>
          <w:color w:val="444444"/>
          <w:sz w:val="24"/>
          <w:szCs w:val="24"/>
        </w:rPr>
        <w:t>Path</w:t>
      </w:r>
      <w:r w:rsidRPr="00CE4EEF">
        <w:rPr>
          <w:rFonts w:ascii="Arial" w:eastAsia="Times New Roman" w:hAnsi="Arial" w:cs="Arial"/>
          <w:color w:val="444444"/>
          <w:sz w:val="24"/>
          <w:szCs w:val="24"/>
        </w:rPr>
        <w:t> is still set to </w:t>
      </w:r>
      <w:r w:rsidRPr="00CE4EEF">
        <w:rPr>
          <w:rFonts w:ascii="Arial" w:eastAsia="Times New Roman" w:hAnsi="Arial" w:cs="Arial"/>
          <w:b/>
          <w:bCs/>
          <w:color w:val="444444"/>
          <w:sz w:val="24"/>
          <w:szCs w:val="24"/>
        </w:rPr>
        <w:t>/</w:t>
      </w:r>
      <w:r w:rsidRPr="00CE4EEF">
        <w:rPr>
          <w:rFonts w:ascii="Arial" w:eastAsia="Times New Roman" w:hAnsi="Arial" w:cs="Arial"/>
          <w:color w:val="444444"/>
          <w:sz w:val="24"/>
          <w:szCs w:val="24"/>
        </w:rPr>
        <w:t>, </w:t>
      </w:r>
      <w:r w:rsidRPr="00CE4EEF">
        <w:rPr>
          <w:rFonts w:ascii="Arial" w:eastAsia="Times New Roman" w:hAnsi="Arial" w:cs="Arial"/>
          <w:b/>
          <w:bCs/>
          <w:color w:val="444444"/>
          <w:sz w:val="24"/>
          <w:szCs w:val="24"/>
        </w:rPr>
        <w:t>Method</w:t>
      </w:r>
      <w:r w:rsidRPr="00CE4EEF">
        <w:rPr>
          <w:rFonts w:ascii="Arial" w:eastAsia="Times New Roman" w:hAnsi="Arial" w:cs="Arial"/>
          <w:color w:val="444444"/>
          <w:sz w:val="24"/>
          <w:szCs w:val="24"/>
        </w:rPr>
        <w:t> is still set to </w:t>
      </w:r>
      <w:r w:rsidRPr="00CE4EEF">
        <w:rPr>
          <w:rFonts w:ascii="Arial" w:eastAsia="Times New Roman" w:hAnsi="Arial" w:cs="Arial"/>
          <w:b/>
          <w:bCs/>
          <w:color w:val="444444"/>
          <w:sz w:val="24"/>
          <w:szCs w:val="24"/>
        </w:rPr>
        <w:t>POST</w:t>
      </w:r>
      <w:r w:rsidRPr="00CE4EEF">
        <w:rPr>
          <w:rFonts w:ascii="Arial" w:eastAsia="Times New Roman" w:hAnsi="Arial" w:cs="Arial"/>
          <w:color w:val="444444"/>
          <w:sz w:val="24"/>
          <w:szCs w:val="24"/>
        </w:rPr>
        <w:t>, and </w:t>
      </w:r>
      <w:r w:rsidRPr="00CE4EEF">
        <w:rPr>
          <w:rFonts w:ascii="Arial" w:eastAsia="Times New Roman" w:hAnsi="Arial" w:cs="Arial"/>
          <w:b/>
          <w:bCs/>
          <w:color w:val="444444"/>
          <w:sz w:val="24"/>
          <w:szCs w:val="24"/>
        </w:rPr>
        <w:t>Body</w:t>
      </w:r>
      <w:r w:rsidRPr="00CE4EEF">
        <w:rPr>
          <w:rFonts w:ascii="Arial" w:eastAsia="Times New Roman" w:hAnsi="Arial" w:cs="Arial"/>
          <w:color w:val="444444"/>
          <w:sz w:val="24"/>
          <w:szCs w:val="24"/>
        </w:rPr>
        <w:t> is still set to one of the bodies in </w:t>
      </w:r>
      <w:hyperlink r:id="rId51" w:anchor="tutorial-lambda-run-local-api" w:history="1">
        <w:r w:rsidRPr="00CE4EEF">
          <w:rPr>
            <w:rFonts w:ascii="Arial" w:eastAsia="Times New Roman" w:hAnsi="Arial" w:cs="Arial"/>
            <w:color w:val="E48700"/>
            <w:sz w:val="24"/>
            <w:szCs w:val="24"/>
            <w:u w:val="single"/>
          </w:rPr>
          <w:t>Step 6: Run the API Locally</w:t>
        </w:r>
      </w:hyperlink>
      <w:r w:rsidRPr="00CE4EEF">
        <w:rPr>
          <w:rFonts w:ascii="Arial" w:eastAsia="Times New Roman" w:hAnsi="Arial" w:cs="Arial"/>
          <w:color w:val="444444"/>
          <w:sz w:val="24"/>
          <w:szCs w:val="24"/>
        </w:rPr>
        <w:t>. If any of these aren't set correctly, set them.</w:t>
      </w:r>
    </w:p>
    <w:p w:rsidR="00CE4EEF" w:rsidRPr="00CE4EEF" w:rsidRDefault="00CE4EEF" w:rsidP="00CE4EEF">
      <w:pPr>
        <w:numPr>
          <w:ilvl w:val="0"/>
          <w:numId w:val="10"/>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Choose </w:t>
      </w:r>
      <w:r w:rsidRPr="00CE4EEF">
        <w:rPr>
          <w:rFonts w:ascii="Arial" w:eastAsia="Times New Roman" w:hAnsi="Arial" w:cs="Arial"/>
          <w:b/>
          <w:bCs/>
          <w:color w:val="444444"/>
          <w:sz w:val="24"/>
          <w:szCs w:val="24"/>
        </w:rPr>
        <w:t>Run</w:t>
      </w:r>
      <w:r w:rsidRPr="00CE4EEF">
        <w:rPr>
          <w:rFonts w:ascii="Arial" w:eastAsia="Times New Roman" w:hAnsi="Arial" w:cs="Arial"/>
          <w:color w:val="444444"/>
          <w:sz w:val="24"/>
          <w:szCs w:val="24"/>
        </w:rPr>
        <w:t>, and see the results in the </w:t>
      </w:r>
      <w:r w:rsidRPr="00CE4EEF">
        <w:rPr>
          <w:rFonts w:ascii="Arial" w:eastAsia="Times New Roman" w:hAnsi="Arial" w:cs="Arial"/>
          <w:b/>
          <w:bCs/>
          <w:color w:val="444444"/>
          <w:sz w:val="24"/>
          <w:szCs w:val="24"/>
        </w:rPr>
        <w:t>Response</w:t>
      </w:r>
      <w:r w:rsidRPr="00CE4EEF">
        <w:rPr>
          <w:rFonts w:ascii="Arial" w:eastAsia="Times New Roman" w:hAnsi="Arial" w:cs="Arial"/>
          <w:color w:val="444444"/>
          <w:sz w:val="24"/>
          <w:szCs w:val="24"/>
        </w:rPr>
        <w:t> area, which should be the same results as in </w:t>
      </w:r>
      <w:hyperlink r:id="rId52" w:anchor="tutorial-lambda-run-local-api" w:history="1">
        <w:r w:rsidRPr="00CE4EEF">
          <w:rPr>
            <w:rFonts w:ascii="Arial" w:eastAsia="Times New Roman" w:hAnsi="Arial" w:cs="Arial"/>
            <w:color w:val="E48700"/>
            <w:sz w:val="24"/>
            <w:szCs w:val="24"/>
            <w:u w:val="single"/>
          </w:rPr>
          <w:t>Step 6: Run the API Locally</w:t>
        </w:r>
      </w:hyperlink>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10: Change the Function Locally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use the IDE to make a small change to the Lambda function. You then test the changed function locally and the original function in production to see the differences.</w:t>
      </w:r>
    </w:p>
    <w:p w:rsidR="00CE4EEF" w:rsidRPr="00CE4EEF" w:rsidRDefault="00CE4EEF" w:rsidP="00CE4EEF">
      <w:pPr>
        <w:numPr>
          <w:ilvl w:val="0"/>
          <w:numId w:val="11"/>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In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file, on line 41, add a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value to the </w:t>
      </w:r>
      <w:r w:rsidRPr="00CE4EEF">
        <w:rPr>
          <w:rFonts w:ascii="Consolas" w:eastAsia="Times New Roman" w:hAnsi="Consolas" w:cs="Consolas"/>
          <w:color w:val="444444"/>
          <w:sz w:val="24"/>
          <w:szCs w:val="24"/>
        </w:rPr>
        <w:t>result</w:t>
      </w:r>
      <w:r w:rsidRPr="00CE4EEF">
        <w:rPr>
          <w:rFonts w:ascii="Arial" w:eastAsia="Times New Roman" w:hAnsi="Arial" w:cs="Arial"/>
          <w:color w:val="444444"/>
          <w:sz w:val="24"/>
          <w:szCs w:val="24"/>
        </w:rPr>
        <w:t> variable, as follows.</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result = {</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"time": </w:t>
      </w:r>
      <w:proofErr w:type="spellStart"/>
      <w:r w:rsidRPr="00CE4EEF">
        <w:rPr>
          <w:rFonts w:ascii="Consolas" w:eastAsia="Times New Roman" w:hAnsi="Consolas" w:cs="Consolas"/>
          <w:color w:val="383A42"/>
          <w:sz w:val="24"/>
          <w:szCs w:val="24"/>
          <w:shd w:val="clear" w:color="auto" w:fill="FAFAFA"/>
        </w:rPr>
        <w:t>d.toTimeString</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"hour": h,</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"minute": mi,</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"second": s</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11"/>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On line 86, add a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value to the </w:t>
      </w:r>
      <w:r w:rsidRPr="00CE4EEF">
        <w:rPr>
          <w:rFonts w:ascii="Consolas" w:eastAsia="Times New Roman" w:hAnsi="Consolas" w:cs="Consolas"/>
          <w:color w:val="444444"/>
          <w:sz w:val="24"/>
          <w:szCs w:val="24"/>
        </w:rPr>
        <w:t>result</w:t>
      </w:r>
      <w:r w:rsidRPr="00CE4EEF">
        <w:rPr>
          <w:rFonts w:ascii="Arial" w:eastAsia="Times New Roman" w:hAnsi="Arial" w:cs="Arial"/>
          <w:color w:val="444444"/>
          <w:sz w:val="24"/>
          <w:szCs w:val="24"/>
        </w:rPr>
        <w:t> variable, as follows.</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result = {</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"date": </w:t>
      </w:r>
      <w:proofErr w:type="spellStart"/>
      <w:r w:rsidRPr="00CE4EEF">
        <w:rPr>
          <w:rFonts w:ascii="Consolas" w:eastAsia="Times New Roman" w:hAnsi="Consolas" w:cs="Consolas"/>
          <w:color w:val="383A42"/>
          <w:sz w:val="24"/>
          <w:szCs w:val="24"/>
          <w:shd w:val="clear" w:color="auto" w:fill="FAFAFA"/>
        </w:rPr>
        <w:t>d.toDateString</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"month": </w:t>
      </w:r>
      <w:proofErr w:type="spellStart"/>
      <w:r w:rsidRPr="00CE4EEF">
        <w:rPr>
          <w:rFonts w:ascii="Consolas" w:eastAsia="Times New Roman" w:hAnsi="Consolas" w:cs="Consolas"/>
          <w:color w:val="383A42"/>
          <w:sz w:val="24"/>
          <w:szCs w:val="24"/>
          <w:shd w:val="clear" w:color="auto" w:fill="FAFAFA"/>
        </w:rPr>
        <w:t>mo</w:t>
      </w:r>
      <w:proofErr w:type="spellEnd"/>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"day": da,</w:t>
      </w:r>
    </w:p>
    <w:p w:rsidR="00CE4EEF" w:rsidRPr="00CE4EEF" w:rsidRDefault="00CE4EEF" w:rsidP="00CE4EEF">
      <w:pPr>
        <w:numPr>
          <w:ilvl w:val="0"/>
          <w:numId w:val="11"/>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CE4EEF">
        <w:rPr>
          <w:rFonts w:ascii="Consolas" w:eastAsia="Times New Roman" w:hAnsi="Consolas" w:cs="Consolas"/>
          <w:color w:val="383A42"/>
          <w:sz w:val="24"/>
          <w:szCs w:val="24"/>
          <w:shd w:val="clear" w:color="auto" w:fill="FAFAFA"/>
        </w:rPr>
        <w:t xml:space="preserve">  "year": y</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CE4EEF">
        <w:rPr>
          <w:rFonts w:ascii="Consolas" w:eastAsia="Times New Roman" w:hAnsi="Consolas" w:cs="Consolas"/>
          <w:color w:val="383A42"/>
          <w:sz w:val="24"/>
          <w:szCs w:val="24"/>
          <w:shd w:val="clear" w:color="auto" w:fill="FAFAFA"/>
        </w:rPr>
        <w:t>};</w:t>
      </w:r>
    </w:p>
    <w:p w:rsidR="00CE4EEF" w:rsidRPr="00CE4EEF" w:rsidRDefault="00CE4EEF" w:rsidP="00CE4EEF">
      <w:pPr>
        <w:numPr>
          <w:ilvl w:val="0"/>
          <w:numId w:val="11"/>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Save your changes to the </w:t>
      </w:r>
      <w:r w:rsidRPr="00CE4EEF">
        <w:rPr>
          <w:rFonts w:ascii="Consolas" w:eastAsia="Times New Roman" w:hAnsi="Consolas" w:cs="Consolas"/>
          <w:color w:val="444444"/>
          <w:sz w:val="24"/>
          <w:szCs w:val="24"/>
        </w:rPr>
        <w:t>index.js</w:t>
      </w:r>
      <w:r w:rsidRPr="00CE4EEF">
        <w:rPr>
          <w:rFonts w:ascii="Arial" w:eastAsia="Times New Roman" w:hAnsi="Arial" w:cs="Arial"/>
          <w:color w:val="444444"/>
          <w:sz w:val="24"/>
          <w:szCs w:val="24"/>
        </w:rPr>
        <w:t> file.</w:t>
      </w:r>
    </w:p>
    <w:p w:rsidR="00CE4EEF" w:rsidRPr="00CE4EEF" w:rsidRDefault="00CE4EEF" w:rsidP="00CE4EEF">
      <w:pPr>
        <w:numPr>
          <w:ilvl w:val="0"/>
          <w:numId w:val="11"/>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Run the changed function locally by following the instructions in </w:t>
      </w:r>
      <w:hyperlink r:id="rId53" w:anchor="tutorial-lambda-run-local-function" w:history="1">
        <w:r w:rsidRPr="00CE4EEF">
          <w:rPr>
            <w:rFonts w:ascii="Arial" w:eastAsia="Times New Roman" w:hAnsi="Arial" w:cs="Arial"/>
            <w:color w:val="E48700"/>
            <w:sz w:val="24"/>
            <w:szCs w:val="24"/>
            <w:u w:val="single"/>
          </w:rPr>
          <w:t>Step 4: Run the Function Locally</w:t>
        </w:r>
      </w:hyperlink>
      <w:r w:rsidRPr="00CE4EEF">
        <w:rPr>
          <w:rFonts w:ascii="Arial" w:eastAsia="Times New Roman" w:hAnsi="Arial" w:cs="Arial"/>
          <w:color w:val="444444"/>
          <w:sz w:val="24"/>
          <w:szCs w:val="24"/>
        </w:rPr>
        <w:t>. Notice that the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or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value is now displayed in the response.</w:t>
      </w:r>
    </w:p>
    <w:p w:rsidR="00CE4EEF" w:rsidRPr="00CE4EEF" w:rsidRDefault="00CE4EEF" w:rsidP="00CE4EEF">
      <w:pPr>
        <w:numPr>
          <w:ilvl w:val="0"/>
          <w:numId w:val="11"/>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Run the original function in production by following the instructions in </w:t>
      </w:r>
      <w:hyperlink r:id="rId54" w:anchor="tutorial-lambda-run-deployed-function" w:history="1">
        <w:r w:rsidRPr="00CE4EEF">
          <w:rPr>
            <w:rFonts w:ascii="Arial" w:eastAsia="Times New Roman" w:hAnsi="Arial" w:cs="Arial"/>
            <w:color w:val="E48700"/>
            <w:sz w:val="24"/>
            <w:szCs w:val="24"/>
            <w:u w:val="single"/>
          </w:rPr>
          <w:t>Step 8: Run the Function in Production</w:t>
        </w:r>
      </w:hyperlink>
      <w:r w:rsidRPr="00CE4EEF">
        <w:rPr>
          <w:rFonts w:ascii="Arial" w:eastAsia="Times New Roman" w:hAnsi="Arial" w:cs="Arial"/>
          <w:color w:val="444444"/>
          <w:sz w:val="24"/>
          <w:szCs w:val="24"/>
        </w:rPr>
        <w:t>. Notice that the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or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value doesn't display in the response yet. This is because you have not deployed the changed function into production. You do this in the next step.</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11: Deploy the Changed Function into Production</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this step, you deploy the changed function again to Lambda itself. You then test the changed function in production to confirm the deployment.</w:t>
      </w:r>
    </w:p>
    <w:p w:rsidR="00CE4EEF" w:rsidRPr="00CE4EEF" w:rsidRDefault="00CE4EEF" w:rsidP="00CE4EEF">
      <w:pPr>
        <w:numPr>
          <w:ilvl w:val="0"/>
          <w:numId w:val="1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of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 right-click the </w:t>
      </w:r>
      <w:proofErr w:type="spellStart"/>
      <w:r w:rsidRPr="00CE4EEF">
        <w:rPr>
          <w:rFonts w:ascii="Arial" w:eastAsia="Times New Roman" w:hAnsi="Arial" w:cs="Arial"/>
          <w:b/>
          <w:bCs/>
          <w:color w:val="444444"/>
          <w:sz w:val="24"/>
          <w:szCs w:val="24"/>
        </w:rPr>
        <w:t>myDateTimeFunction</w:t>
      </w:r>
      <w:proofErr w:type="spellEnd"/>
      <w:r w:rsidRPr="00CE4EEF">
        <w:rPr>
          <w:rFonts w:ascii="Arial" w:eastAsia="Times New Roman" w:hAnsi="Arial" w:cs="Arial"/>
          <w:color w:val="444444"/>
          <w:sz w:val="24"/>
          <w:szCs w:val="24"/>
        </w:rPr>
        <w:t> Lambda icon, and then choose </w:t>
      </w:r>
      <w:r w:rsidRPr="00CE4EEF">
        <w:rPr>
          <w:rFonts w:ascii="Arial" w:eastAsia="Times New Roman" w:hAnsi="Arial" w:cs="Arial"/>
          <w:b/>
          <w:bCs/>
          <w:color w:val="444444"/>
          <w:sz w:val="24"/>
          <w:szCs w:val="24"/>
        </w:rPr>
        <w:t>Deploy</w:t>
      </w:r>
      <w:r w:rsidRPr="00CE4EEF">
        <w:rPr>
          <w:rFonts w:ascii="Arial" w:eastAsia="Times New Roman" w:hAnsi="Arial" w:cs="Arial"/>
          <w:color w:val="444444"/>
          <w:sz w:val="24"/>
          <w:szCs w:val="24"/>
        </w:rPr>
        <w:t>.</w:t>
      </w:r>
    </w:p>
    <w:p w:rsidR="00CE4EEF" w:rsidRPr="00CE4EEF" w:rsidRDefault="00CE4EEF" w:rsidP="00CE4EEF">
      <w:pPr>
        <w:numPr>
          <w:ilvl w:val="0"/>
          <w:numId w:val="12"/>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After the deployment succeeds, run the changed function in production by following the instructions in </w:t>
      </w:r>
      <w:hyperlink r:id="rId55" w:anchor="tutorial-lambda-run-deployed-function" w:history="1">
        <w:r w:rsidRPr="00CE4EEF">
          <w:rPr>
            <w:rFonts w:ascii="Arial" w:eastAsia="Times New Roman" w:hAnsi="Arial" w:cs="Arial"/>
            <w:color w:val="E48700"/>
            <w:sz w:val="24"/>
            <w:szCs w:val="24"/>
            <w:u w:val="single"/>
          </w:rPr>
          <w:t>Step 8: Run the Function in Production</w:t>
        </w:r>
      </w:hyperlink>
      <w:r w:rsidRPr="00CE4EEF">
        <w:rPr>
          <w:rFonts w:ascii="Arial" w:eastAsia="Times New Roman" w:hAnsi="Arial" w:cs="Arial"/>
          <w:color w:val="444444"/>
          <w:sz w:val="24"/>
          <w:szCs w:val="24"/>
        </w:rPr>
        <w:t>. Notice that the </w:t>
      </w:r>
      <w:r w:rsidRPr="00CE4EEF">
        <w:rPr>
          <w:rFonts w:ascii="Consolas" w:eastAsia="Times New Roman" w:hAnsi="Consolas" w:cs="Consolas"/>
          <w:color w:val="444444"/>
          <w:sz w:val="24"/>
          <w:szCs w:val="24"/>
        </w:rPr>
        <w:t>time</w:t>
      </w:r>
      <w:r w:rsidRPr="00CE4EEF">
        <w:rPr>
          <w:rFonts w:ascii="Arial" w:eastAsia="Times New Roman" w:hAnsi="Arial" w:cs="Arial"/>
          <w:color w:val="444444"/>
          <w:sz w:val="24"/>
          <w:szCs w:val="24"/>
        </w:rPr>
        <w:t> or </w:t>
      </w:r>
      <w:r w:rsidRPr="00CE4EEF">
        <w:rPr>
          <w:rFonts w:ascii="Consolas" w:eastAsia="Times New Roman" w:hAnsi="Consolas" w:cs="Consolas"/>
          <w:color w:val="444444"/>
          <w:sz w:val="24"/>
          <w:szCs w:val="24"/>
        </w:rPr>
        <w:t>date</w:t>
      </w:r>
      <w:r w:rsidRPr="00CE4EEF">
        <w:rPr>
          <w:rFonts w:ascii="Arial" w:eastAsia="Times New Roman" w:hAnsi="Arial" w:cs="Arial"/>
          <w:color w:val="444444"/>
          <w:sz w:val="24"/>
          <w:szCs w:val="24"/>
        </w:rPr>
        <w:t> value now appears in the response.</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Remember, whenever you make a change to the local function and you want to deploy those changes to Lambda (and API Gateway, if an accompanying API exists), be sure to follow this step.</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Step 12: Clean Up</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To prevent ongoing charges to your AWS account that are related to this tutorial after you're finished, you can delete the function from Lambda, the API from API Gateway, and the environment from AWS Cloud9.</w:t>
      </w:r>
    </w:p>
    <w:p w:rsidR="00CE4EEF" w:rsidRPr="00CE4EEF" w:rsidRDefault="00CE4EEF" w:rsidP="00CE4EEF">
      <w:pPr>
        <w:shd w:val="clear" w:color="auto" w:fill="FFFFFF"/>
        <w:spacing w:before="100" w:beforeAutospacing="1" w:after="100" w:afterAutospacing="1" w:line="240" w:lineRule="auto"/>
        <w:outlineLvl w:val="2"/>
        <w:rPr>
          <w:rFonts w:ascii="Arial" w:eastAsia="Times New Roman" w:hAnsi="Arial" w:cs="Arial"/>
          <w:b/>
          <w:bCs/>
          <w:color w:val="007697"/>
          <w:sz w:val="24"/>
          <w:szCs w:val="24"/>
        </w:rPr>
      </w:pPr>
      <w:r w:rsidRPr="00CE4EEF">
        <w:rPr>
          <w:rFonts w:ascii="Arial" w:eastAsia="Times New Roman" w:hAnsi="Arial" w:cs="Arial"/>
          <w:b/>
          <w:bCs/>
          <w:color w:val="007697"/>
          <w:sz w:val="24"/>
          <w:szCs w:val="24"/>
        </w:rPr>
        <w:t>Step 12.1: Delete the Function and the API from Lambda and API Gateway</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For AWS Cloud9 to create the function and its associated API, behind the scenes AWS Cloud9 uses the AWS </w:t>
      </w:r>
      <w:proofErr w:type="spellStart"/>
      <w:r w:rsidRPr="00CE4EEF">
        <w:rPr>
          <w:rFonts w:ascii="Arial" w:eastAsia="Times New Roman" w:hAnsi="Arial" w:cs="Arial"/>
          <w:color w:val="444444"/>
          <w:sz w:val="24"/>
          <w:szCs w:val="24"/>
        </w:rPr>
        <w:t>Serverless</w:t>
      </w:r>
      <w:proofErr w:type="spellEnd"/>
      <w:r w:rsidRPr="00CE4EEF">
        <w:rPr>
          <w:rFonts w:ascii="Arial" w:eastAsia="Times New Roman" w:hAnsi="Arial" w:cs="Arial"/>
          <w:color w:val="444444"/>
          <w:sz w:val="24"/>
          <w:szCs w:val="24"/>
        </w:rPr>
        <w:t xml:space="preserve"> Application Model (AWS SAM) to create a stack in AWS </w:t>
      </w:r>
      <w:proofErr w:type="spellStart"/>
      <w:r w:rsidRPr="00CE4EEF">
        <w:rPr>
          <w:rFonts w:ascii="Arial" w:eastAsia="Times New Roman" w:hAnsi="Arial" w:cs="Arial"/>
          <w:color w:val="444444"/>
          <w:sz w:val="24"/>
          <w:szCs w:val="24"/>
        </w:rPr>
        <w:t>CloudFormation</w:t>
      </w:r>
      <w:proofErr w:type="spellEnd"/>
      <w:r w:rsidRPr="00CE4EEF">
        <w:rPr>
          <w:rFonts w:ascii="Arial" w:eastAsia="Times New Roman" w:hAnsi="Arial" w:cs="Arial"/>
          <w:color w:val="444444"/>
          <w:sz w:val="24"/>
          <w:szCs w:val="24"/>
        </w:rPr>
        <w:t xml:space="preserve">. This stack then creates the function and its associated API. In this procedure, you use the IDE to have AWS </w:t>
      </w:r>
      <w:proofErr w:type="spellStart"/>
      <w:r w:rsidRPr="00CE4EEF">
        <w:rPr>
          <w:rFonts w:ascii="Arial" w:eastAsia="Times New Roman" w:hAnsi="Arial" w:cs="Arial"/>
          <w:color w:val="444444"/>
          <w:sz w:val="24"/>
          <w:szCs w:val="24"/>
        </w:rPr>
        <w:t>CloudFormation</w:t>
      </w:r>
      <w:proofErr w:type="spellEnd"/>
      <w:r w:rsidRPr="00CE4EEF">
        <w:rPr>
          <w:rFonts w:ascii="Arial" w:eastAsia="Times New Roman" w:hAnsi="Arial" w:cs="Arial"/>
          <w:color w:val="444444"/>
          <w:sz w:val="24"/>
          <w:szCs w:val="24"/>
        </w:rPr>
        <w:t xml:space="preserve"> delete the stack, which also deletes the function and the API. (You could use the Lambda and API Gateway consoles instead of AWS </w:t>
      </w:r>
      <w:proofErr w:type="spellStart"/>
      <w:r w:rsidRPr="00CE4EEF">
        <w:rPr>
          <w:rFonts w:ascii="Arial" w:eastAsia="Times New Roman" w:hAnsi="Arial" w:cs="Arial"/>
          <w:color w:val="444444"/>
          <w:sz w:val="24"/>
          <w:szCs w:val="24"/>
        </w:rPr>
        <w:t>CloudFormation</w:t>
      </w:r>
      <w:proofErr w:type="spellEnd"/>
      <w:r w:rsidRPr="00CE4EEF">
        <w:rPr>
          <w:rFonts w:ascii="Arial" w:eastAsia="Times New Roman" w:hAnsi="Arial" w:cs="Arial"/>
          <w:color w:val="444444"/>
          <w:sz w:val="24"/>
          <w:szCs w:val="24"/>
        </w:rPr>
        <w:t xml:space="preserve"> to delete the function and its associated API. However, that approach takes longer and still leaves the stack in AWS </w:t>
      </w:r>
      <w:proofErr w:type="spellStart"/>
      <w:r w:rsidRPr="00CE4EEF">
        <w:rPr>
          <w:rFonts w:ascii="Arial" w:eastAsia="Times New Roman" w:hAnsi="Arial" w:cs="Arial"/>
          <w:color w:val="444444"/>
          <w:sz w:val="24"/>
          <w:szCs w:val="24"/>
        </w:rPr>
        <w:t>CloudFormation</w:t>
      </w:r>
      <w:proofErr w:type="spellEnd"/>
      <w:r w:rsidRPr="00CE4EEF">
        <w:rPr>
          <w:rFonts w:ascii="Arial" w:eastAsia="Times New Roman" w:hAnsi="Arial" w:cs="Arial"/>
          <w:color w:val="444444"/>
          <w:sz w:val="24"/>
          <w:szCs w:val="24"/>
        </w:rPr>
        <w:t xml:space="preserve"> when it's no longer needed.)</w:t>
      </w:r>
    </w:p>
    <w:p w:rsidR="00CE4EEF" w:rsidRPr="00CE4EEF" w:rsidRDefault="00CE4EEF" w:rsidP="00CE4EEF">
      <w:pPr>
        <w:shd w:val="clear" w:color="auto" w:fill="FFFFFF"/>
        <w:spacing w:after="0" w:line="360" w:lineRule="atLeast"/>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Warning</w:t>
      </w:r>
    </w:p>
    <w:p w:rsidR="00CE4EEF" w:rsidRPr="00CE4EEF" w:rsidRDefault="00CE4EEF" w:rsidP="00CE4EEF">
      <w:pPr>
        <w:shd w:val="clear" w:color="auto" w:fill="FFFFFF"/>
        <w:spacing w:before="12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Deleting a stack cannot be undone. When you delete this stack, the associated function and its API are deleted from Lambda and API Gateway and cannot be recovered.</w:t>
      </w:r>
    </w:p>
    <w:p w:rsidR="00CE4EEF" w:rsidRPr="00CE4EEF" w:rsidRDefault="00CE4EEF" w:rsidP="00CE4EEF">
      <w:pPr>
        <w:numPr>
          <w:ilvl w:val="0"/>
          <w:numId w:val="1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From the IDE, use the AWS Command Line Interface (AWS CLI) in the terminal to run the AWS </w:t>
      </w:r>
      <w:proofErr w:type="spellStart"/>
      <w:r w:rsidRPr="00CE4EEF">
        <w:rPr>
          <w:rFonts w:ascii="Arial" w:eastAsia="Times New Roman" w:hAnsi="Arial" w:cs="Arial"/>
          <w:color w:val="444444"/>
          <w:sz w:val="24"/>
          <w:szCs w:val="24"/>
        </w:rPr>
        <w:t>CloudFormation</w:t>
      </w:r>
      <w:r w:rsidRPr="00CE4EEF">
        <w:rPr>
          <w:rFonts w:ascii="Consolas" w:eastAsia="Times New Roman" w:hAnsi="Consolas" w:cs="Consolas"/>
          <w:color w:val="444444"/>
          <w:sz w:val="24"/>
          <w:szCs w:val="24"/>
        </w:rPr>
        <w:t>delete</w:t>
      </w:r>
      <w:proofErr w:type="spellEnd"/>
      <w:r w:rsidRPr="00CE4EEF">
        <w:rPr>
          <w:rFonts w:ascii="Consolas" w:eastAsia="Times New Roman" w:hAnsi="Consolas" w:cs="Consolas"/>
          <w:color w:val="444444"/>
          <w:sz w:val="24"/>
          <w:szCs w:val="24"/>
        </w:rPr>
        <w:t>-stack</w:t>
      </w:r>
      <w:r w:rsidRPr="00CE4EEF">
        <w:rPr>
          <w:rFonts w:ascii="Arial" w:eastAsia="Times New Roman" w:hAnsi="Arial" w:cs="Arial"/>
          <w:color w:val="444444"/>
          <w:sz w:val="24"/>
          <w:szCs w:val="24"/>
        </w:rPr>
        <w:t> command, specifying the name and the AWS Region ID for the stack. (To display the terminal, on the menu bar, choose </w:t>
      </w:r>
      <w:r w:rsidRPr="00CE4EEF">
        <w:rPr>
          <w:rFonts w:ascii="Arial" w:eastAsia="Times New Roman" w:hAnsi="Arial" w:cs="Arial"/>
          <w:b/>
          <w:bCs/>
          <w:color w:val="444444"/>
          <w:sz w:val="24"/>
          <w:szCs w:val="24"/>
        </w:rPr>
        <w:t>Window, New Terminal</w:t>
      </w:r>
      <w:r w:rsidRPr="00CE4EEF">
        <w:rPr>
          <w:rFonts w:ascii="Arial" w:eastAsia="Times New Roman" w:hAnsi="Arial" w:cs="Arial"/>
          <w:color w:val="444444"/>
          <w:sz w:val="24"/>
          <w:szCs w:val="24"/>
        </w:rPr>
        <w:t>). This stack's name follows the format </w:t>
      </w:r>
      <w:r w:rsidRPr="00CE4EEF">
        <w:rPr>
          <w:rFonts w:ascii="Consolas" w:eastAsia="Times New Roman" w:hAnsi="Consolas" w:cs="Consolas"/>
          <w:color w:val="444444"/>
          <w:sz w:val="24"/>
          <w:szCs w:val="24"/>
        </w:rPr>
        <w:t>cloud9-APPLICATION_NAME</w:t>
      </w:r>
      <w:r w:rsidRPr="00CE4EEF">
        <w:rPr>
          <w:rFonts w:ascii="Arial" w:eastAsia="Times New Roman" w:hAnsi="Arial" w:cs="Arial"/>
          <w:color w:val="444444"/>
          <w:sz w:val="24"/>
          <w:szCs w:val="24"/>
        </w:rPr>
        <w:t>, so you would specify </w:t>
      </w:r>
      <w:r w:rsidRPr="00CE4EEF">
        <w:rPr>
          <w:rFonts w:ascii="Consolas" w:eastAsia="Times New Roman" w:hAnsi="Consolas" w:cs="Consolas"/>
          <w:color w:val="444444"/>
          <w:sz w:val="24"/>
          <w:szCs w:val="24"/>
        </w:rPr>
        <w:t>cloud9-MyDateTimeApplication</w:t>
      </w:r>
      <w:r w:rsidRPr="00CE4EEF">
        <w:rPr>
          <w:rFonts w:ascii="Arial" w:eastAsia="Times New Roman" w:hAnsi="Arial" w:cs="Arial"/>
          <w:color w:val="444444"/>
          <w:sz w:val="24"/>
          <w:szCs w:val="24"/>
        </w:rPr>
        <w:t> for this tutorial. To get the AWS Region ID (represented in the following command as </w:t>
      </w:r>
      <w:r w:rsidRPr="00CE4EEF">
        <w:rPr>
          <w:rFonts w:ascii="Consolas" w:eastAsia="Times New Roman" w:hAnsi="Consolas" w:cs="Consolas"/>
          <w:color w:val="444444"/>
          <w:sz w:val="24"/>
          <w:szCs w:val="24"/>
        </w:rPr>
        <w:t>REGION_ID</w:t>
      </w:r>
      <w:r w:rsidRPr="00CE4EEF">
        <w:rPr>
          <w:rFonts w:ascii="Arial" w:eastAsia="Times New Roman" w:hAnsi="Arial" w:cs="Arial"/>
          <w:color w:val="444444"/>
          <w:sz w:val="24"/>
          <w:szCs w:val="24"/>
        </w:rPr>
        <w:t>)</w:t>
      </w:r>
      <w:proofErr w:type="gramStart"/>
      <w:r w:rsidRPr="00CE4EEF">
        <w:rPr>
          <w:rFonts w:ascii="Arial" w:eastAsia="Times New Roman" w:hAnsi="Arial" w:cs="Arial"/>
          <w:color w:val="444444"/>
          <w:sz w:val="24"/>
          <w:szCs w:val="24"/>
        </w:rPr>
        <w:t>,</w:t>
      </w:r>
      <w:proofErr w:type="gramEnd"/>
      <w:r w:rsidRPr="00CE4EEF">
        <w:rPr>
          <w:rFonts w:ascii="Arial" w:eastAsia="Times New Roman" w:hAnsi="Arial" w:cs="Arial"/>
          <w:color w:val="444444"/>
          <w:sz w:val="24"/>
          <w:szCs w:val="24"/>
        </w:rPr>
        <w:t xml:space="preserve"> see the corner of the </w:t>
      </w:r>
      <w:r w:rsidRPr="00CE4EEF">
        <w:rPr>
          <w:rFonts w:ascii="Arial" w:eastAsia="Times New Roman" w:hAnsi="Arial" w:cs="Arial"/>
          <w:b/>
          <w:bCs/>
          <w:color w:val="444444"/>
          <w:sz w:val="24"/>
          <w:szCs w:val="24"/>
        </w:rPr>
        <w:t>Lambda</w:t>
      </w:r>
      <w:r w:rsidRPr="00CE4EEF">
        <w:rPr>
          <w:rFonts w:ascii="Arial" w:eastAsia="Times New Roman" w:hAnsi="Arial" w:cs="Arial"/>
          <w:color w:val="444444"/>
          <w:sz w:val="24"/>
          <w:szCs w:val="24"/>
        </w:rPr>
        <w:t> pane in the </w:t>
      </w:r>
      <w:r w:rsidRPr="00CE4EEF">
        <w:rPr>
          <w:rFonts w:ascii="Arial" w:eastAsia="Times New Roman" w:hAnsi="Arial" w:cs="Arial"/>
          <w:b/>
          <w:bCs/>
          <w:color w:val="444444"/>
          <w:sz w:val="24"/>
          <w:szCs w:val="24"/>
        </w:rPr>
        <w:t>AWS Resources</w:t>
      </w:r>
      <w:r w:rsidRPr="00CE4EEF">
        <w:rPr>
          <w:rFonts w:ascii="Arial" w:eastAsia="Times New Roman" w:hAnsi="Arial" w:cs="Arial"/>
          <w:color w:val="444444"/>
          <w:sz w:val="24"/>
          <w:szCs w:val="24"/>
        </w:rPr>
        <w:t> window.</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CE4EEF">
        <w:rPr>
          <w:rFonts w:ascii="Consolas" w:eastAsia="Times New Roman" w:hAnsi="Consolas" w:cs="Consolas"/>
          <w:color w:val="383A42"/>
          <w:sz w:val="24"/>
          <w:szCs w:val="24"/>
          <w:shd w:val="clear" w:color="auto" w:fill="FAFAFA"/>
        </w:rPr>
        <w:t>aws</w:t>
      </w:r>
      <w:proofErr w:type="spellEnd"/>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cloudformation</w:t>
      </w:r>
      <w:proofErr w:type="spellEnd"/>
      <w:r w:rsidRPr="00CE4EEF">
        <w:rPr>
          <w:rFonts w:ascii="Consolas" w:eastAsia="Times New Roman" w:hAnsi="Consolas" w:cs="Consolas"/>
          <w:color w:val="383A42"/>
          <w:sz w:val="24"/>
          <w:szCs w:val="24"/>
          <w:shd w:val="clear" w:color="auto" w:fill="FAFAFA"/>
        </w:rPr>
        <w:t xml:space="preserve"> delete-stack --stack-name cloud9-MyDateTimeApplication --region REGION_ID</w:t>
      </w:r>
    </w:p>
    <w:p w:rsidR="00CE4EEF" w:rsidRPr="00CE4EEF" w:rsidRDefault="00CE4EEF" w:rsidP="00CE4EEF">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CE4EEF">
        <w:rPr>
          <w:rFonts w:ascii="Arial" w:eastAsia="Times New Roman" w:hAnsi="Arial" w:cs="Arial"/>
          <w:color w:val="444444"/>
          <w:sz w:val="24"/>
          <w:szCs w:val="24"/>
        </w:rPr>
        <w:t>If the command ran successfully, no output and no error message are displayed.</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lastRenderedPageBreak/>
        <w:t>Note</w:t>
      </w:r>
    </w:p>
    <w:p w:rsidR="00CE4EEF" w:rsidRPr="00CE4EEF" w:rsidRDefault="00CE4EEF" w:rsidP="00CE4EEF">
      <w:pPr>
        <w:shd w:val="clear" w:color="auto" w:fill="FFFFFF"/>
        <w:spacing w:before="120" w:after="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If you use an IAM user to run this command for this tutorial, instead of an AWS account root user or an IAM administrator, the IAM user must have the following additional AWS access permissions.</w:t>
      </w:r>
    </w:p>
    <w:p w:rsidR="00CE4EEF" w:rsidRPr="00CE4EEF" w:rsidRDefault="00CE4EEF" w:rsidP="00CE4EEF">
      <w:pPr>
        <w:numPr>
          <w:ilvl w:val="1"/>
          <w:numId w:val="13"/>
        </w:numPr>
        <w:shd w:val="clear" w:color="auto" w:fill="FFFFFF"/>
        <w:spacing w:before="120" w:after="0" w:line="360" w:lineRule="atLeast"/>
        <w:ind w:left="2088"/>
        <w:rPr>
          <w:rFonts w:ascii="Arial" w:eastAsia="Times New Roman" w:hAnsi="Arial" w:cs="Arial"/>
          <w:color w:val="444444"/>
          <w:sz w:val="24"/>
          <w:szCs w:val="24"/>
        </w:rPr>
      </w:pPr>
      <w:proofErr w:type="spellStart"/>
      <w:r w:rsidRPr="00CE4EEF">
        <w:rPr>
          <w:rFonts w:ascii="Consolas" w:eastAsia="Times New Roman" w:hAnsi="Consolas" w:cs="Consolas"/>
          <w:color w:val="444444"/>
          <w:sz w:val="24"/>
          <w:szCs w:val="24"/>
        </w:rPr>
        <w:t>cloudformation:ListStacks</w:t>
      </w:r>
      <w:proofErr w:type="spellEnd"/>
    </w:p>
    <w:p w:rsidR="00CE4EEF" w:rsidRPr="00CE4EEF" w:rsidRDefault="00CE4EEF" w:rsidP="00CE4EEF">
      <w:pPr>
        <w:numPr>
          <w:ilvl w:val="1"/>
          <w:numId w:val="13"/>
        </w:numPr>
        <w:shd w:val="clear" w:color="auto" w:fill="FFFFFF"/>
        <w:spacing w:before="120" w:after="0" w:line="360" w:lineRule="atLeast"/>
        <w:ind w:left="2088"/>
        <w:rPr>
          <w:rFonts w:ascii="Arial" w:eastAsia="Times New Roman" w:hAnsi="Arial" w:cs="Arial"/>
          <w:color w:val="444444"/>
          <w:sz w:val="24"/>
          <w:szCs w:val="24"/>
        </w:rPr>
      </w:pPr>
      <w:proofErr w:type="spellStart"/>
      <w:r w:rsidRPr="00CE4EEF">
        <w:rPr>
          <w:rFonts w:ascii="Consolas" w:eastAsia="Times New Roman" w:hAnsi="Consolas" w:cs="Consolas"/>
          <w:color w:val="444444"/>
          <w:sz w:val="24"/>
          <w:szCs w:val="24"/>
        </w:rPr>
        <w:t>cloudformation:DeleteStack</w:t>
      </w:r>
      <w:proofErr w:type="spellEnd"/>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If you cannot add these permissions to the IAM user, see your organization's AWS account administrator.</w:t>
      </w:r>
    </w:p>
    <w:p w:rsidR="00CE4EEF" w:rsidRPr="00CE4EEF" w:rsidRDefault="00CE4EEF" w:rsidP="00CE4EEF">
      <w:pPr>
        <w:numPr>
          <w:ilvl w:val="0"/>
          <w:numId w:val="1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To verify that the stack is deleted, use the AWS CLI to run the AWS </w:t>
      </w:r>
      <w:proofErr w:type="spellStart"/>
      <w:r w:rsidRPr="00CE4EEF">
        <w:rPr>
          <w:rFonts w:ascii="Arial" w:eastAsia="Times New Roman" w:hAnsi="Arial" w:cs="Arial"/>
          <w:color w:val="444444"/>
          <w:sz w:val="24"/>
          <w:szCs w:val="24"/>
        </w:rPr>
        <w:t>CloudFormation</w:t>
      </w:r>
      <w:r w:rsidRPr="00CE4EEF">
        <w:rPr>
          <w:rFonts w:ascii="Consolas" w:eastAsia="Times New Roman" w:hAnsi="Consolas" w:cs="Consolas"/>
          <w:color w:val="444444"/>
          <w:sz w:val="24"/>
          <w:szCs w:val="24"/>
        </w:rPr>
        <w:t>describe</w:t>
      </w:r>
      <w:proofErr w:type="spellEnd"/>
      <w:r w:rsidRPr="00CE4EEF">
        <w:rPr>
          <w:rFonts w:ascii="Consolas" w:eastAsia="Times New Roman" w:hAnsi="Consolas" w:cs="Consolas"/>
          <w:color w:val="444444"/>
          <w:sz w:val="24"/>
          <w:szCs w:val="24"/>
        </w:rPr>
        <w:t>-stacks</w:t>
      </w:r>
      <w:r w:rsidRPr="00CE4EEF">
        <w:rPr>
          <w:rFonts w:ascii="Arial" w:eastAsia="Times New Roman" w:hAnsi="Arial" w:cs="Arial"/>
          <w:color w:val="444444"/>
          <w:sz w:val="24"/>
          <w:szCs w:val="24"/>
        </w:rPr>
        <w:t> command. If the function is deleted, a message is displayed that the stack doesn't exist. (You might need to run this command multiple times until that message is displayed.)</w:t>
      </w:r>
    </w:p>
    <w:p w:rsidR="00CE4EEF" w:rsidRPr="00CE4EEF" w:rsidRDefault="00CE4EEF" w:rsidP="00CE4EE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CE4EEF">
        <w:rPr>
          <w:rFonts w:ascii="Consolas" w:eastAsia="Times New Roman" w:hAnsi="Consolas" w:cs="Consolas"/>
          <w:color w:val="383A42"/>
          <w:sz w:val="24"/>
          <w:szCs w:val="24"/>
          <w:shd w:val="clear" w:color="auto" w:fill="FAFAFA"/>
        </w:rPr>
        <w:t>aws</w:t>
      </w:r>
      <w:proofErr w:type="spellEnd"/>
      <w:proofErr w:type="gramEnd"/>
      <w:r w:rsidRPr="00CE4EEF">
        <w:rPr>
          <w:rFonts w:ascii="Consolas" w:eastAsia="Times New Roman" w:hAnsi="Consolas" w:cs="Consolas"/>
          <w:color w:val="383A42"/>
          <w:sz w:val="24"/>
          <w:szCs w:val="24"/>
          <w:shd w:val="clear" w:color="auto" w:fill="FAFAFA"/>
        </w:rPr>
        <w:t xml:space="preserve"> </w:t>
      </w:r>
      <w:proofErr w:type="spellStart"/>
      <w:r w:rsidRPr="00CE4EEF">
        <w:rPr>
          <w:rFonts w:ascii="Consolas" w:eastAsia="Times New Roman" w:hAnsi="Consolas" w:cs="Consolas"/>
          <w:color w:val="383A42"/>
          <w:sz w:val="24"/>
          <w:szCs w:val="24"/>
          <w:shd w:val="clear" w:color="auto" w:fill="FAFAFA"/>
        </w:rPr>
        <w:t>cloudformation</w:t>
      </w:r>
      <w:proofErr w:type="spellEnd"/>
      <w:r w:rsidRPr="00CE4EEF">
        <w:rPr>
          <w:rFonts w:ascii="Consolas" w:eastAsia="Times New Roman" w:hAnsi="Consolas" w:cs="Consolas"/>
          <w:color w:val="383A42"/>
          <w:sz w:val="24"/>
          <w:szCs w:val="24"/>
          <w:shd w:val="clear" w:color="auto" w:fill="FAFAFA"/>
        </w:rPr>
        <w:t xml:space="preserve"> describe-stacks --query </w:t>
      </w:r>
      <w:r w:rsidRPr="00CE4EEF">
        <w:rPr>
          <w:rFonts w:ascii="Consolas" w:eastAsia="Times New Roman" w:hAnsi="Consolas" w:cs="Consolas"/>
          <w:color w:val="50A14F"/>
          <w:sz w:val="24"/>
          <w:szCs w:val="24"/>
          <w:shd w:val="clear" w:color="auto" w:fill="FAFAFA"/>
        </w:rPr>
        <w:t>'Stacks[0].</w:t>
      </w:r>
      <w:proofErr w:type="spellStart"/>
      <w:r w:rsidRPr="00CE4EEF">
        <w:rPr>
          <w:rFonts w:ascii="Consolas" w:eastAsia="Times New Roman" w:hAnsi="Consolas" w:cs="Consolas"/>
          <w:color w:val="50A14F"/>
          <w:sz w:val="24"/>
          <w:szCs w:val="24"/>
          <w:shd w:val="clear" w:color="auto" w:fill="FAFAFA"/>
        </w:rPr>
        <w:t>StackStatus</w:t>
      </w:r>
      <w:proofErr w:type="spellEnd"/>
      <w:r w:rsidRPr="00CE4EEF">
        <w:rPr>
          <w:rFonts w:ascii="Consolas" w:eastAsia="Times New Roman" w:hAnsi="Consolas" w:cs="Consolas"/>
          <w:color w:val="50A14F"/>
          <w:sz w:val="24"/>
          <w:szCs w:val="24"/>
          <w:shd w:val="clear" w:color="auto" w:fill="FAFAFA"/>
        </w:rPr>
        <w:t>'</w:t>
      </w:r>
      <w:r w:rsidRPr="00CE4EEF">
        <w:rPr>
          <w:rFonts w:ascii="Consolas" w:eastAsia="Times New Roman" w:hAnsi="Consolas" w:cs="Consolas"/>
          <w:color w:val="383A42"/>
          <w:sz w:val="24"/>
          <w:szCs w:val="24"/>
          <w:shd w:val="clear" w:color="auto" w:fill="FAFAFA"/>
        </w:rPr>
        <w:t xml:space="preserve"> --output text --stack-name cloud9-MyDateTimeApplication --region REGION_ID</w:t>
      </w:r>
    </w:p>
    <w:p w:rsidR="00CE4EEF" w:rsidRPr="00CE4EEF" w:rsidRDefault="00CE4EEF" w:rsidP="00CE4EEF">
      <w:pPr>
        <w:numPr>
          <w:ilvl w:val="0"/>
          <w:numId w:val="13"/>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If you no longer want to keep the local function in the IDE, delete the </w:t>
      </w:r>
      <w:r w:rsidRPr="00CE4EEF">
        <w:rPr>
          <w:rFonts w:ascii="Consolas" w:eastAsia="Times New Roman" w:hAnsi="Consolas" w:cs="Consolas"/>
          <w:color w:val="444444"/>
          <w:sz w:val="24"/>
          <w:szCs w:val="24"/>
        </w:rPr>
        <w:t>~/environment/</w:t>
      </w:r>
      <w:proofErr w:type="spellStart"/>
      <w:r w:rsidRPr="00CE4EEF">
        <w:rPr>
          <w:rFonts w:ascii="Consolas" w:eastAsia="Times New Roman" w:hAnsi="Consolas" w:cs="Consolas"/>
          <w:color w:val="444444"/>
          <w:sz w:val="24"/>
          <w:szCs w:val="24"/>
        </w:rPr>
        <w:t>MyDateTimeApplication</w:t>
      </w:r>
      <w:r w:rsidRPr="00CE4EEF">
        <w:rPr>
          <w:rFonts w:ascii="Arial" w:eastAsia="Times New Roman" w:hAnsi="Arial" w:cs="Arial"/>
          <w:color w:val="444444"/>
          <w:sz w:val="24"/>
          <w:szCs w:val="24"/>
        </w:rPr>
        <w:t>folder</w:t>
      </w:r>
      <w:proofErr w:type="spellEnd"/>
      <w:r w:rsidRPr="00CE4EEF">
        <w:rPr>
          <w:rFonts w:ascii="Arial" w:eastAsia="Times New Roman" w:hAnsi="Arial" w:cs="Arial"/>
          <w:color w:val="444444"/>
          <w:sz w:val="24"/>
          <w:szCs w:val="24"/>
        </w:rPr>
        <w:t xml:space="preserve"> (for example, by running the command </w:t>
      </w:r>
      <w:proofErr w:type="spellStart"/>
      <w:r w:rsidRPr="00CE4EEF">
        <w:rPr>
          <w:rFonts w:ascii="Consolas" w:eastAsia="Times New Roman" w:hAnsi="Consolas" w:cs="Consolas"/>
          <w:color w:val="444444"/>
          <w:sz w:val="24"/>
          <w:szCs w:val="24"/>
        </w:rPr>
        <w:t>rm</w:t>
      </w:r>
      <w:proofErr w:type="spellEnd"/>
      <w:r w:rsidRPr="00CE4EEF">
        <w:rPr>
          <w:rFonts w:ascii="Consolas" w:eastAsia="Times New Roman" w:hAnsi="Consolas" w:cs="Consolas"/>
          <w:color w:val="444444"/>
          <w:sz w:val="24"/>
          <w:szCs w:val="24"/>
        </w:rPr>
        <w:t xml:space="preserve"> -</w:t>
      </w:r>
      <w:proofErr w:type="spellStart"/>
      <w:proofErr w:type="gramStart"/>
      <w:r w:rsidRPr="00CE4EEF">
        <w:rPr>
          <w:rFonts w:ascii="Consolas" w:eastAsia="Times New Roman" w:hAnsi="Consolas" w:cs="Consolas"/>
          <w:color w:val="444444"/>
          <w:sz w:val="24"/>
          <w:szCs w:val="24"/>
        </w:rPr>
        <w:t>rf</w:t>
      </w:r>
      <w:proofErr w:type="spellEnd"/>
      <w:proofErr w:type="gramEnd"/>
      <w:r w:rsidRPr="00CE4EEF">
        <w:rPr>
          <w:rFonts w:ascii="Consolas" w:eastAsia="Times New Roman" w:hAnsi="Consolas" w:cs="Consolas"/>
          <w:color w:val="444444"/>
          <w:sz w:val="24"/>
          <w:szCs w:val="24"/>
        </w:rPr>
        <w:t xml:space="preserve"> ~/environment/</w:t>
      </w:r>
      <w:proofErr w:type="spellStart"/>
      <w:r w:rsidRPr="00CE4EEF">
        <w:rPr>
          <w:rFonts w:ascii="Consolas" w:eastAsia="Times New Roman" w:hAnsi="Consolas" w:cs="Consolas"/>
          <w:color w:val="444444"/>
          <w:sz w:val="24"/>
          <w:szCs w:val="24"/>
        </w:rPr>
        <w:t>MyDateTimeApplication</w:t>
      </w:r>
      <w:proofErr w:type="spellEnd"/>
      <w:r w:rsidRPr="00CE4EEF">
        <w:rPr>
          <w:rFonts w:ascii="Arial" w:eastAsia="Times New Roman" w:hAnsi="Arial" w:cs="Arial"/>
          <w:color w:val="444444"/>
          <w:sz w:val="24"/>
          <w:szCs w:val="24"/>
        </w:rPr>
        <w:t>).</w:t>
      </w:r>
    </w:p>
    <w:p w:rsidR="00CE4EEF" w:rsidRPr="00CE4EEF" w:rsidRDefault="00CE4EEF" w:rsidP="00CE4EEF">
      <w:pPr>
        <w:shd w:val="clear" w:color="auto" w:fill="FFFFFF"/>
        <w:spacing w:after="0" w:line="360" w:lineRule="atLeast"/>
        <w:ind w:left="1368"/>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Note</w:t>
      </w:r>
    </w:p>
    <w:p w:rsidR="00CE4EEF" w:rsidRPr="00CE4EEF" w:rsidRDefault="00CE4EEF" w:rsidP="00CE4EEF">
      <w:pPr>
        <w:shd w:val="clear" w:color="auto" w:fill="FFFFFF"/>
        <w:spacing w:before="120" w:line="360" w:lineRule="atLeast"/>
        <w:ind w:left="1368"/>
        <w:rPr>
          <w:rFonts w:ascii="Arial" w:eastAsia="Times New Roman" w:hAnsi="Arial" w:cs="Arial"/>
          <w:color w:val="444444"/>
          <w:sz w:val="24"/>
          <w:szCs w:val="24"/>
        </w:rPr>
      </w:pPr>
      <w:r w:rsidRPr="00CE4EEF">
        <w:rPr>
          <w:rFonts w:ascii="Arial" w:eastAsia="Times New Roman" w:hAnsi="Arial" w:cs="Arial"/>
          <w:color w:val="444444"/>
          <w:sz w:val="24"/>
          <w:szCs w:val="24"/>
        </w:rPr>
        <w:t>In the IDE, </w:t>
      </w:r>
      <w:r w:rsidRPr="00CE4EEF">
        <w:rPr>
          <w:rFonts w:ascii="Consolas" w:eastAsia="Times New Roman" w:hAnsi="Consolas" w:cs="Consolas"/>
          <w:color w:val="444444"/>
          <w:sz w:val="24"/>
          <w:szCs w:val="24"/>
        </w:rPr>
        <w:t>~/environment</w:t>
      </w:r>
      <w:r w:rsidRPr="00CE4EEF">
        <w:rPr>
          <w:rFonts w:ascii="Arial" w:eastAsia="Times New Roman" w:hAnsi="Arial" w:cs="Arial"/>
          <w:color w:val="444444"/>
          <w:sz w:val="24"/>
          <w:szCs w:val="24"/>
        </w:rPr>
        <w:t> is the same as specifying the root directory in the </w:t>
      </w:r>
      <w:r w:rsidRPr="00CE4EEF">
        <w:rPr>
          <w:rFonts w:ascii="Arial" w:eastAsia="Times New Roman" w:hAnsi="Arial" w:cs="Arial"/>
          <w:b/>
          <w:bCs/>
          <w:color w:val="444444"/>
          <w:sz w:val="24"/>
          <w:szCs w:val="24"/>
        </w:rPr>
        <w:t>Environment</w:t>
      </w:r>
      <w:r w:rsidRPr="00CE4EEF">
        <w:rPr>
          <w:rFonts w:ascii="Arial" w:eastAsia="Times New Roman" w:hAnsi="Arial" w:cs="Arial"/>
          <w:color w:val="444444"/>
          <w:sz w:val="24"/>
          <w:szCs w:val="24"/>
        </w:rPr>
        <w:t> window.</w:t>
      </w:r>
    </w:p>
    <w:p w:rsidR="00CE4EEF" w:rsidRPr="00CE4EEF" w:rsidRDefault="00CE4EEF" w:rsidP="00CE4EEF">
      <w:pPr>
        <w:shd w:val="clear" w:color="auto" w:fill="FFFFFF"/>
        <w:spacing w:before="100" w:beforeAutospacing="1" w:after="100" w:afterAutospacing="1" w:line="240" w:lineRule="auto"/>
        <w:outlineLvl w:val="2"/>
        <w:rPr>
          <w:rFonts w:ascii="Arial" w:eastAsia="Times New Roman" w:hAnsi="Arial" w:cs="Arial"/>
          <w:b/>
          <w:bCs/>
          <w:color w:val="007697"/>
          <w:sz w:val="24"/>
          <w:szCs w:val="24"/>
        </w:rPr>
      </w:pPr>
      <w:r w:rsidRPr="00CE4EEF">
        <w:rPr>
          <w:rFonts w:ascii="Arial" w:eastAsia="Times New Roman" w:hAnsi="Arial" w:cs="Arial"/>
          <w:b/>
          <w:bCs/>
          <w:color w:val="007697"/>
          <w:sz w:val="24"/>
          <w:szCs w:val="24"/>
        </w:rPr>
        <w:t>Step 12.2: Delete the Environment from AWS Cloud9</w:t>
      </w:r>
    </w:p>
    <w:p w:rsidR="00CE4EEF" w:rsidRPr="00CE4EEF" w:rsidRDefault="00CE4EEF" w:rsidP="00CE4EEF">
      <w:pPr>
        <w:shd w:val="clear" w:color="auto" w:fill="FFFFFF"/>
        <w:spacing w:after="0" w:line="360" w:lineRule="atLeast"/>
        <w:rPr>
          <w:rFonts w:ascii="Arial" w:eastAsia="Times New Roman" w:hAnsi="Arial" w:cs="Arial"/>
          <w:b/>
          <w:bCs/>
          <w:color w:val="444444"/>
          <w:sz w:val="24"/>
          <w:szCs w:val="24"/>
        </w:rPr>
      </w:pPr>
      <w:r w:rsidRPr="00CE4EEF">
        <w:rPr>
          <w:rFonts w:ascii="Arial" w:eastAsia="Times New Roman" w:hAnsi="Arial" w:cs="Arial"/>
          <w:b/>
          <w:bCs/>
          <w:color w:val="444444"/>
          <w:sz w:val="24"/>
          <w:szCs w:val="24"/>
        </w:rPr>
        <w:t>Warning</w:t>
      </w:r>
    </w:p>
    <w:p w:rsidR="00CE4EEF" w:rsidRPr="00CE4EEF" w:rsidRDefault="00CE4EEF" w:rsidP="00CE4EEF">
      <w:pPr>
        <w:shd w:val="clear" w:color="auto" w:fill="FFFFFF"/>
        <w:spacing w:before="12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Deleting an environment cannot be undone. Also, when you delete an EC2 environment, AWS Cloud9 also terminates the Amazon EC2 instance that it previously launched and connected to the environment. Once terminated in Amazon EC2, the instance cannot be reactivated or recovered.</w:t>
      </w:r>
    </w:p>
    <w:p w:rsidR="00CE4EEF" w:rsidRPr="00CE4EEF" w:rsidRDefault="00CE4EEF" w:rsidP="00CE4EEF">
      <w:pPr>
        <w:numPr>
          <w:ilvl w:val="0"/>
          <w:numId w:val="14"/>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From the IDE, open the dashboard in the AWS Cloud9 console. To do this, on the menu bar, choose </w:t>
      </w:r>
      <w:r w:rsidRPr="00CE4EEF">
        <w:rPr>
          <w:rFonts w:ascii="Arial" w:eastAsia="Times New Roman" w:hAnsi="Arial" w:cs="Arial"/>
          <w:b/>
          <w:bCs/>
          <w:color w:val="444444"/>
          <w:sz w:val="24"/>
          <w:szCs w:val="24"/>
        </w:rPr>
        <w:t>AWS Cloud9</w:t>
      </w:r>
      <w:r w:rsidRPr="00CE4EEF">
        <w:rPr>
          <w:rFonts w:ascii="Arial" w:eastAsia="Times New Roman" w:hAnsi="Arial" w:cs="Arial"/>
          <w:color w:val="444444"/>
          <w:sz w:val="24"/>
          <w:szCs w:val="24"/>
        </w:rPr>
        <w:t>, </w:t>
      </w:r>
      <w:r w:rsidRPr="00CE4EEF">
        <w:rPr>
          <w:rFonts w:ascii="Arial" w:eastAsia="Times New Roman" w:hAnsi="Arial" w:cs="Arial"/>
          <w:b/>
          <w:bCs/>
          <w:color w:val="444444"/>
          <w:sz w:val="24"/>
          <w:szCs w:val="24"/>
        </w:rPr>
        <w:t xml:space="preserve">Go </w:t>
      </w:r>
      <w:proofErr w:type="gramStart"/>
      <w:r w:rsidRPr="00CE4EEF">
        <w:rPr>
          <w:rFonts w:ascii="Arial" w:eastAsia="Times New Roman" w:hAnsi="Arial" w:cs="Arial"/>
          <w:b/>
          <w:bCs/>
          <w:color w:val="444444"/>
          <w:sz w:val="24"/>
          <w:szCs w:val="24"/>
        </w:rPr>
        <w:t>To</w:t>
      </w:r>
      <w:proofErr w:type="gramEnd"/>
      <w:r w:rsidRPr="00CE4EEF">
        <w:rPr>
          <w:rFonts w:ascii="Arial" w:eastAsia="Times New Roman" w:hAnsi="Arial" w:cs="Arial"/>
          <w:b/>
          <w:bCs/>
          <w:color w:val="444444"/>
          <w:sz w:val="24"/>
          <w:szCs w:val="24"/>
        </w:rPr>
        <w:t xml:space="preserve"> Your Dashboard</w:t>
      </w:r>
      <w:r w:rsidRPr="00CE4EEF">
        <w:rPr>
          <w:rFonts w:ascii="Arial" w:eastAsia="Times New Roman" w:hAnsi="Arial" w:cs="Arial"/>
          <w:color w:val="444444"/>
          <w:sz w:val="24"/>
          <w:szCs w:val="24"/>
        </w:rPr>
        <w:t>.</w:t>
      </w:r>
    </w:p>
    <w:p w:rsidR="00CE4EEF" w:rsidRPr="00CE4EEF" w:rsidRDefault="00CE4EEF" w:rsidP="00CE4EEF">
      <w:pPr>
        <w:numPr>
          <w:ilvl w:val="0"/>
          <w:numId w:val="14"/>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lastRenderedPageBreak/>
        <w:t>Do one of the following:</w:t>
      </w:r>
    </w:p>
    <w:p w:rsidR="00CE4EEF" w:rsidRPr="00CE4EEF" w:rsidRDefault="00CE4EEF" w:rsidP="00CE4EEF">
      <w:pPr>
        <w:numPr>
          <w:ilvl w:val="1"/>
          <w:numId w:val="14"/>
        </w:numPr>
        <w:shd w:val="clear" w:color="auto" w:fill="FFFFFF"/>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Choose the title inside of </w:t>
      </w:r>
      <w:proofErr w:type="gramStart"/>
      <w:r w:rsidRPr="00CE4EEF">
        <w:rPr>
          <w:rFonts w:ascii="Arial" w:eastAsia="Times New Roman" w:hAnsi="Arial" w:cs="Arial"/>
          <w:color w:val="444444"/>
          <w:sz w:val="24"/>
          <w:szCs w:val="24"/>
        </w:rPr>
        <w:t>the </w:t>
      </w:r>
      <w:r w:rsidRPr="00CE4EEF">
        <w:rPr>
          <w:rFonts w:ascii="Arial" w:eastAsia="Times New Roman" w:hAnsi="Arial" w:cs="Arial"/>
          <w:b/>
          <w:bCs/>
          <w:color w:val="444444"/>
          <w:sz w:val="24"/>
          <w:szCs w:val="24"/>
        </w:rPr>
        <w:t>my</w:t>
      </w:r>
      <w:proofErr w:type="gramEnd"/>
      <w:r w:rsidRPr="00CE4EEF">
        <w:rPr>
          <w:rFonts w:ascii="Arial" w:eastAsia="Times New Roman" w:hAnsi="Arial" w:cs="Arial"/>
          <w:b/>
          <w:bCs/>
          <w:color w:val="444444"/>
          <w:sz w:val="24"/>
          <w:szCs w:val="24"/>
        </w:rPr>
        <w:t>-demo-lambda-environment</w:t>
      </w:r>
      <w:r w:rsidRPr="00CE4EEF">
        <w:rPr>
          <w:rFonts w:ascii="Arial" w:eastAsia="Times New Roman" w:hAnsi="Arial" w:cs="Arial"/>
          <w:color w:val="444444"/>
          <w:sz w:val="24"/>
          <w:szCs w:val="24"/>
        </w:rPr>
        <w:t> card, and then choose </w:t>
      </w:r>
      <w:r w:rsidRPr="00CE4EEF">
        <w:rPr>
          <w:rFonts w:ascii="Arial" w:eastAsia="Times New Roman" w:hAnsi="Arial" w:cs="Arial"/>
          <w:b/>
          <w:bCs/>
          <w:color w:val="444444"/>
          <w:sz w:val="24"/>
          <w:szCs w:val="24"/>
        </w:rPr>
        <w:t>Delete</w:t>
      </w:r>
      <w:r w:rsidRPr="00CE4EEF">
        <w:rPr>
          <w:rFonts w:ascii="Arial" w:eastAsia="Times New Roman" w:hAnsi="Arial" w:cs="Arial"/>
          <w:color w:val="444444"/>
          <w:sz w:val="24"/>
          <w:szCs w:val="24"/>
        </w:rPr>
        <w:t>.</w:t>
      </w:r>
    </w:p>
    <w:p w:rsidR="00CE4EEF" w:rsidRPr="00CE4EEF" w:rsidRDefault="00CE4EEF" w:rsidP="00CE4EEF">
      <w:pPr>
        <w:numPr>
          <w:ilvl w:val="1"/>
          <w:numId w:val="14"/>
        </w:numPr>
        <w:shd w:val="clear" w:color="auto" w:fill="FFFFFF"/>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Select </w:t>
      </w:r>
      <w:proofErr w:type="gramStart"/>
      <w:r w:rsidRPr="00CE4EEF">
        <w:rPr>
          <w:rFonts w:ascii="Arial" w:eastAsia="Times New Roman" w:hAnsi="Arial" w:cs="Arial"/>
          <w:color w:val="444444"/>
          <w:sz w:val="24"/>
          <w:szCs w:val="24"/>
        </w:rPr>
        <w:t>the </w:t>
      </w:r>
      <w:r w:rsidRPr="00CE4EEF">
        <w:rPr>
          <w:rFonts w:ascii="Arial" w:eastAsia="Times New Roman" w:hAnsi="Arial" w:cs="Arial"/>
          <w:b/>
          <w:bCs/>
          <w:color w:val="444444"/>
          <w:sz w:val="24"/>
          <w:szCs w:val="24"/>
        </w:rPr>
        <w:t>my</w:t>
      </w:r>
      <w:proofErr w:type="gramEnd"/>
      <w:r w:rsidRPr="00CE4EEF">
        <w:rPr>
          <w:rFonts w:ascii="Arial" w:eastAsia="Times New Roman" w:hAnsi="Arial" w:cs="Arial"/>
          <w:b/>
          <w:bCs/>
          <w:color w:val="444444"/>
          <w:sz w:val="24"/>
          <w:szCs w:val="24"/>
        </w:rPr>
        <w:t>-demo-lambda-environment</w:t>
      </w:r>
      <w:r w:rsidRPr="00CE4EEF">
        <w:rPr>
          <w:rFonts w:ascii="Arial" w:eastAsia="Times New Roman" w:hAnsi="Arial" w:cs="Arial"/>
          <w:color w:val="444444"/>
          <w:sz w:val="24"/>
          <w:szCs w:val="24"/>
        </w:rPr>
        <w:t> card, and then choose </w:t>
      </w:r>
      <w:r w:rsidRPr="00CE4EEF">
        <w:rPr>
          <w:rFonts w:ascii="Arial" w:eastAsia="Times New Roman" w:hAnsi="Arial" w:cs="Arial"/>
          <w:b/>
          <w:bCs/>
          <w:color w:val="444444"/>
          <w:sz w:val="24"/>
          <w:szCs w:val="24"/>
        </w:rPr>
        <w:t>Delete</w:t>
      </w:r>
      <w:r w:rsidRPr="00CE4EEF">
        <w:rPr>
          <w:rFonts w:ascii="Arial" w:eastAsia="Times New Roman" w:hAnsi="Arial" w:cs="Arial"/>
          <w:color w:val="444444"/>
          <w:sz w:val="24"/>
          <w:szCs w:val="24"/>
        </w:rPr>
        <w:t>.</w:t>
      </w:r>
    </w:p>
    <w:p w:rsidR="00CE4EEF" w:rsidRPr="00CE4EEF" w:rsidRDefault="00CE4EEF" w:rsidP="00CE4EEF">
      <w:pPr>
        <w:numPr>
          <w:ilvl w:val="0"/>
          <w:numId w:val="14"/>
        </w:num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 the </w:t>
      </w:r>
      <w:r w:rsidRPr="00CE4EEF">
        <w:rPr>
          <w:rFonts w:ascii="Arial" w:eastAsia="Times New Roman" w:hAnsi="Arial" w:cs="Arial"/>
          <w:b/>
          <w:bCs/>
          <w:color w:val="444444"/>
          <w:sz w:val="24"/>
          <w:szCs w:val="24"/>
        </w:rPr>
        <w:t>Delete</w:t>
      </w:r>
      <w:r w:rsidRPr="00CE4EEF">
        <w:rPr>
          <w:rFonts w:ascii="Arial" w:eastAsia="Times New Roman" w:hAnsi="Arial" w:cs="Arial"/>
          <w:color w:val="444444"/>
          <w:sz w:val="24"/>
          <w:szCs w:val="24"/>
        </w:rPr>
        <w:t> dialog box, type </w:t>
      </w:r>
      <w:r w:rsidRPr="00CE4EEF">
        <w:rPr>
          <w:rFonts w:ascii="Consolas" w:eastAsia="Times New Roman" w:hAnsi="Consolas" w:cs="Consolas"/>
          <w:color w:val="444444"/>
          <w:sz w:val="24"/>
          <w:szCs w:val="24"/>
        </w:rPr>
        <w:t>Delete</w:t>
      </w:r>
      <w:r w:rsidRPr="00CE4EEF">
        <w:rPr>
          <w:rFonts w:ascii="Arial" w:eastAsia="Times New Roman" w:hAnsi="Arial" w:cs="Arial"/>
          <w:color w:val="444444"/>
          <w:sz w:val="24"/>
          <w:szCs w:val="24"/>
        </w:rPr>
        <w:t>, and then choose </w:t>
      </w:r>
      <w:r w:rsidRPr="00CE4EEF">
        <w:rPr>
          <w:rFonts w:ascii="Arial" w:eastAsia="Times New Roman" w:hAnsi="Arial" w:cs="Arial"/>
          <w:b/>
          <w:bCs/>
          <w:color w:val="444444"/>
          <w:sz w:val="24"/>
          <w:szCs w:val="24"/>
        </w:rPr>
        <w:t>Delete</w:t>
      </w:r>
      <w:r w:rsidRPr="00CE4EEF">
        <w:rPr>
          <w:rFonts w:ascii="Arial" w:eastAsia="Times New Roman" w:hAnsi="Arial" w:cs="Arial"/>
          <w:color w:val="444444"/>
          <w:sz w:val="24"/>
          <w:szCs w:val="24"/>
        </w:rPr>
        <w:t>.</w:t>
      </w:r>
    </w:p>
    <w:p w:rsidR="00CE4EEF" w:rsidRPr="00CE4EEF" w:rsidRDefault="00CE4EEF" w:rsidP="00CE4EEF">
      <w:pPr>
        <w:shd w:val="clear" w:color="auto" w:fill="FFFFFF"/>
        <w:spacing w:before="240" w:after="240" w:line="240" w:lineRule="auto"/>
        <w:outlineLvl w:val="1"/>
        <w:rPr>
          <w:rFonts w:ascii="Arial" w:eastAsia="Times New Roman" w:hAnsi="Arial" w:cs="Arial"/>
          <w:b/>
          <w:bCs/>
          <w:color w:val="CC6600"/>
          <w:sz w:val="27"/>
          <w:szCs w:val="27"/>
        </w:rPr>
      </w:pPr>
      <w:r w:rsidRPr="00CE4EEF">
        <w:rPr>
          <w:rFonts w:ascii="Arial" w:eastAsia="Times New Roman" w:hAnsi="Arial" w:cs="Arial"/>
          <w:b/>
          <w:bCs/>
          <w:color w:val="CC6600"/>
          <w:sz w:val="27"/>
          <w:szCs w:val="27"/>
        </w:rPr>
        <w:t>Next Steps</w:t>
      </w:r>
    </w:p>
    <w:p w:rsidR="00CE4EEF" w:rsidRPr="00CE4EEF" w:rsidRDefault="00CE4EEF" w:rsidP="00CE4EEF">
      <w:pPr>
        <w:shd w:val="clear" w:color="auto" w:fill="FFFFFF"/>
        <w:spacing w:before="100" w:beforeAutospacing="1" w:after="100" w:afterAutospacing="1"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Explore any or all of the following topics to continue getting familiar with AWS Cloud9.</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671"/>
        <w:gridCol w:w="3839"/>
      </w:tblGrid>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Learn more about how to use AWS Cloud9 with Lambda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56" w:history="1">
              <w:r w:rsidRPr="00CE4EEF">
                <w:rPr>
                  <w:rFonts w:ascii="Arial" w:eastAsia="Times New Roman" w:hAnsi="Arial" w:cs="Arial"/>
                  <w:color w:val="E48700"/>
                  <w:sz w:val="24"/>
                  <w:szCs w:val="24"/>
                  <w:u w:val="single"/>
                </w:rPr>
                <w:t xml:space="preserve">Advanced AWS Lambda </w:t>
              </w:r>
              <w:proofErr w:type="spellStart"/>
              <w:r w:rsidRPr="00CE4EEF">
                <w:rPr>
                  <w:rFonts w:ascii="Arial" w:eastAsia="Times New Roman" w:hAnsi="Arial" w:cs="Arial"/>
                  <w:color w:val="E48700"/>
                  <w:sz w:val="24"/>
                  <w:szCs w:val="24"/>
                  <w:u w:val="single"/>
                </w:rPr>
                <w:t>Tutorial</w:t>
              </w:r>
            </w:hyperlink>
            <w:r w:rsidRPr="00CE4EEF">
              <w:rPr>
                <w:rFonts w:ascii="Arial" w:eastAsia="Times New Roman" w:hAnsi="Arial" w:cs="Arial"/>
                <w:color w:val="444444"/>
                <w:sz w:val="24"/>
                <w:szCs w:val="24"/>
              </w:rPr>
              <w:t>and</w:t>
            </w:r>
            <w:proofErr w:type="spellEnd"/>
            <w:r w:rsidRPr="00CE4EEF">
              <w:rPr>
                <w:rFonts w:ascii="Arial" w:eastAsia="Times New Roman" w:hAnsi="Arial" w:cs="Arial"/>
                <w:color w:val="444444"/>
                <w:sz w:val="24"/>
                <w:szCs w:val="24"/>
              </w:rPr>
              <w:t> </w:t>
            </w:r>
            <w:hyperlink r:id="rId57" w:history="1">
              <w:r w:rsidRPr="00CE4EEF">
                <w:rPr>
                  <w:rFonts w:ascii="Arial" w:eastAsia="Times New Roman" w:hAnsi="Arial" w:cs="Arial"/>
                  <w:color w:val="E48700"/>
                  <w:sz w:val="24"/>
                  <w:szCs w:val="24"/>
                  <w:u w:val="single"/>
                </w:rPr>
                <w:t>Working with AWS Lambda Functions</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Learn more about the AWS Cloud9 IDE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58" w:history="1">
              <w:r w:rsidRPr="00CE4EEF">
                <w:rPr>
                  <w:rFonts w:ascii="Arial" w:eastAsia="Times New Roman" w:hAnsi="Arial" w:cs="Arial"/>
                  <w:color w:val="E48700"/>
                  <w:sz w:val="24"/>
                  <w:szCs w:val="24"/>
                  <w:u w:val="single"/>
                </w:rPr>
                <w:t>IDE Tutorial</w:t>
              </w:r>
            </w:hyperlink>
            <w:r w:rsidRPr="00CE4EEF">
              <w:rPr>
                <w:rFonts w:ascii="Arial" w:eastAsia="Times New Roman" w:hAnsi="Arial" w:cs="Arial"/>
                <w:color w:val="444444"/>
                <w:sz w:val="24"/>
                <w:szCs w:val="24"/>
              </w:rPr>
              <w:t> and </w:t>
            </w:r>
            <w:hyperlink r:id="rId59" w:history="1">
              <w:r w:rsidRPr="00CE4EEF">
                <w:rPr>
                  <w:rFonts w:ascii="Arial" w:eastAsia="Times New Roman" w:hAnsi="Arial" w:cs="Arial"/>
                  <w:color w:val="E48700"/>
                  <w:sz w:val="24"/>
                  <w:szCs w:val="24"/>
                  <w:u w:val="single"/>
                </w:rPr>
                <w:t>Working with the IDE</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Invite others to use your environment with you, in real time and with text chat support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0" w:history="1">
              <w:r w:rsidRPr="00CE4EEF">
                <w:rPr>
                  <w:rFonts w:ascii="Arial" w:eastAsia="Times New Roman" w:hAnsi="Arial" w:cs="Arial"/>
                  <w:color w:val="E48700"/>
                  <w:sz w:val="24"/>
                  <w:szCs w:val="24"/>
                  <w:u w:val="single"/>
                </w:rPr>
                <w:t>Working with Shared Environments</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Create SSH environments (environments that use cloud compute instances or servers that you create, instead of an Amazon EC2 instances that AWS Cloud9 creates for you).</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1" w:history="1">
              <w:r w:rsidRPr="00CE4EEF">
                <w:rPr>
                  <w:rFonts w:ascii="Arial" w:eastAsia="Times New Roman" w:hAnsi="Arial" w:cs="Arial"/>
                  <w:color w:val="E48700"/>
                  <w:sz w:val="24"/>
                  <w:szCs w:val="24"/>
                  <w:u w:val="single"/>
                </w:rPr>
                <w:t>Creating an Environment</w:t>
              </w:r>
            </w:hyperlink>
            <w:r w:rsidRPr="00CE4EEF">
              <w:rPr>
                <w:rFonts w:ascii="Arial" w:eastAsia="Times New Roman" w:hAnsi="Arial" w:cs="Arial"/>
                <w:color w:val="444444"/>
                <w:sz w:val="24"/>
                <w:szCs w:val="24"/>
              </w:rPr>
              <w:t> and </w:t>
            </w:r>
            <w:hyperlink r:id="rId62" w:history="1">
              <w:r w:rsidRPr="00CE4EEF">
                <w:rPr>
                  <w:rFonts w:ascii="Arial" w:eastAsia="Times New Roman" w:hAnsi="Arial" w:cs="Arial"/>
                  <w:color w:val="E48700"/>
                  <w:sz w:val="24"/>
                  <w:szCs w:val="24"/>
                  <w:u w:val="single"/>
                </w:rPr>
                <w:t>SSH Environment Host Requirements</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Use AWS Cloud9 with Amazon </w:t>
            </w:r>
            <w:proofErr w:type="spellStart"/>
            <w:r w:rsidRPr="00CE4EEF">
              <w:rPr>
                <w:rFonts w:ascii="Arial" w:eastAsia="Times New Roman" w:hAnsi="Arial" w:cs="Arial"/>
                <w:color w:val="444444"/>
                <w:sz w:val="24"/>
                <w:szCs w:val="24"/>
              </w:rPr>
              <w:t>Lightsail</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3" w:history="1">
              <w:r w:rsidRPr="00CE4EEF">
                <w:rPr>
                  <w:rFonts w:ascii="Arial" w:eastAsia="Times New Roman" w:hAnsi="Arial" w:cs="Arial"/>
                  <w:color w:val="E48700"/>
                  <w:sz w:val="24"/>
                  <w:szCs w:val="24"/>
                  <w:u w:val="single"/>
                </w:rPr>
                <w:t xml:space="preserve">Working with Amazon </w:t>
              </w:r>
              <w:proofErr w:type="spellStart"/>
              <w:r w:rsidRPr="00CE4EEF">
                <w:rPr>
                  <w:rFonts w:ascii="Arial" w:eastAsia="Times New Roman" w:hAnsi="Arial" w:cs="Arial"/>
                  <w:color w:val="E48700"/>
                  <w:sz w:val="24"/>
                  <w:szCs w:val="24"/>
                  <w:u w:val="single"/>
                </w:rPr>
                <w:t>Lightsail</w:t>
              </w:r>
              <w:proofErr w:type="spellEnd"/>
              <w:r w:rsidRPr="00CE4EEF">
                <w:rPr>
                  <w:rFonts w:ascii="Arial" w:eastAsia="Times New Roman" w:hAnsi="Arial" w:cs="Arial"/>
                  <w:color w:val="E48700"/>
                  <w:sz w:val="24"/>
                  <w:szCs w:val="24"/>
                  <w:u w:val="single"/>
                </w:rPr>
                <w:t xml:space="preserve"> Instances</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Use AWS Cloud9 with AWS </w:t>
            </w:r>
            <w:proofErr w:type="spellStart"/>
            <w:r w:rsidRPr="00CE4EEF">
              <w:rPr>
                <w:rFonts w:ascii="Arial" w:eastAsia="Times New Roman" w:hAnsi="Arial" w:cs="Arial"/>
                <w:color w:val="444444"/>
                <w:sz w:val="24"/>
                <w:szCs w:val="24"/>
              </w:rPr>
              <w:t>CodeStar</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4" w:history="1">
              <w:r w:rsidRPr="00CE4EEF">
                <w:rPr>
                  <w:rFonts w:ascii="Arial" w:eastAsia="Times New Roman" w:hAnsi="Arial" w:cs="Arial"/>
                  <w:color w:val="E48700"/>
                  <w:sz w:val="24"/>
                  <w:szCs w:val="24"/>
                  <w:u w:val="single"/>
                </w:rPr>
                <w:t xml:space="preserve">Working with AWS </w:t>
              </w:r>
              <w:proofErr w:type="spellStart"/>
              <w:r w:rsidRPr="00CE4EEF">
                <w:rPr>
                  <w:rFonts w:ascii="Arial" w:eastAsia="Times New Roman" w:hAnsi="Arial" w:cs="Arial"/>
                  <w:color w:val="E48700"/>
                  <w:sz w:val="24"/>
                  <w:szCs w:val="24"/>
                  <w:u w:val="single"/>
                </w:rPr>
                <w:t>CodeStar</w:t>
              </w:r>
              <w:proofErr w:type="spellEnd"/>
              <w:r w:rsidRPr="00CE4EEF">
                <w:rPr>
                  <w:rFonts w:ascii="Arial" w:eastAsia="Times New Roman" w:hAnsi="Arial" w:cs="Arial"/>
                  <w:color w:val="E48700"/>
                  <w:sz w:val="24"/>
                  <w:szCs w:val="24"/>
                  <w:u w:val="single"/>
                </w:rPr>
                <w:t xml:space="preserve"> Projects</w:t>
              </w:r>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Use AWS Cloud9 with AWS </w:t>
            </w:r>
            <w:proofErr w:type="spellStart"/>
            <w:r w:rsidRPr="00CE4EEF">
              <w:rPr>
                <w:rFonts w:ascii="Arial" w:eastAsia="Times New Roman" w:hAnsi="Arial" w:cs="Arial"/>
                <w:color w:val="444444"/>
                <w:sz w:val="24"/>
                <w:szCs w:val="24"/>
              </w:rPr>
              <w:t>CodePipeline</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5" w:history="1">
              <w:r w:rsidRPr="00CE4EEF">
                <w:rPr>
                  <w:rFonts w:ascii="Arial" w:eastAsia="Times New Roman" w:hAnsi="Arial" w:cs="Arial"/>
                  <w:color w:val="E48700"/>
                  <w:sz w:val="24"/>
                  <w:szCs w:val="24"/>
                  <w:u w:val="single"/>
                </w:rPr>
                <w:t xml:space="preserve">Working with AWS </w:t>
              </w:r>
              <w:proofErr w:type="spellStart"/>
              <w:r w:rsidRPr="00CE4EEF">
                <w:rPr>
                  <w:rFonts w:ascii="Arial" w:eastAsia="Times New Roman" w:hAnsi="Arial" w:cs="Arial"/>
                  <w:color w:val="E48700"/>
                  <w:sz w:val="24"/>
                  <w:szCs w:val="24"/>
                  <w:u w:val="single"/>
                </w:rPr>
                <w:t>CodePipeline</w:t>
              </w:r>
              <w:proofErr w:type="spellEnd"/>
            </w:hyperlink>
          </w:p>
        </w:tc>
      </w:tr>
      <w:tr w:rsidR="00CE4EEF" w:rsidRPr="00CE4EEF" w:rsidTr="00CE4E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r w:rsidRPr="00CE4EEF">
              <w:rPr>
                <w:rFonts w:ascii="Arial" w:eastAsia="Times New Roman" w:hAnsi="Arial" w:cs="Arial"/>
                <w:color w:val="444444"/>
                <w:sz w:val="24"/>
                <w:szCs w:val="24"/>
              </w:rPr>
              <w:t xml:space="preserve">Use AWS Cloud9 with the AWS CLI, the </w:t>
            </w:r>
            <w:proofErr w:type="spellStart"/>
            <w:r w:rsidRPr="00CE4EEF">
              <w:rPr>
                <w:rFonts w:ascii="Arial" w:eastAsia="Times New Roman" w:hAnsi="Arial" w:cs="Arial"/>
                <w:color w:val="444444"/>
                <w:sz w:val="24"/>
                <w:szCs w:val="24"/>
              </w:rPr>
              <w:t>aws</w:t>
            </w:r>
            <w:proofErr w:type="spellEnd"/>
            <w:r w:rsidRPr="00CE4EEF">
              <w:rPr>
                <w:rFonts w:ascii="Arial" w:eastAsia="Times New Roman" w:hAnsi="Arial" w:cs="Arial"/>
                <w:color w:val="444444"/>
                <w:sz w:val="24"/>
                <w:szCs w:val="24"/>
              </w:rPr>
              <w:t xml:space="preserve">-shell, AWS </w:t>
            </w:r>
            <w:proofErr w:type="spellStart"/>
            <w:r w:rsidRPr="00CE4EEF">
              <w:rPr>
                <w:rFonts w:ascii="Arial" w:eastAsia="Times New Roman" w:hAnsi="Arial" w:cs="Arial"/>
                <w:color w:val="444444"/>
                <w:sz w:val="24"/>
                <w:szCs w:val="24"/>
              </w:rPr>
              <w:t>CodeCommit</w:t>
            </w:r>
            <w:proofErr w:type="spellEnd"/>
            <w:r w:rsidRPr="00CE4EEF">
              <w:rPr>
                <w:rFonts w:ascii="Arial" w:eastAsia="Times New Roman" w:hAnsi="Arial" w:cs="Arial"/>
                <w:color w:val="444444"/>
                <w:sz w:val="24"/>
                <w:szCs w:val="24"/>
              </w:rPr>
              <w:t xml:space="preserve">, GitHub, or Amazon </w:t>
            </w:r>
            <w:proofErr w:type="spellStart"/>
            <w:r w:rsidRPr="00CE4EEF">
              <w:rPr>
                <w:rFonts w:ascii="Arial" w:eastAsia="Times New Roman" w:hAnsi="Arial" w:cs="Arial"/>
                <w:color w:val="444444"/>
                <w:sz w:val="24"/>
                <w:szCs w:val="24"/>
              </w:rPr>
              <w:t>DynamoDB</w:t>
            </w:r>
            <w:proofErr w:type="spellEnd"/>
            <w:r w:rsidRPr="00CE4EEF">
              <w:rPr>
                <w:rFonts w:ascii="Arial" w:eastAsia="Times New Roman" w:hAnsi="Arial" w:cs="Arial"/>
                <w:color w:val="444444"/>
                <w:sz w:val="24"/>
                <w:szCs w:val="24"/>
              </w:rPr>
              <w:t>, as well as Node.js, Python, or other programming languages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E4EEF" w:rsidRPr="00CE4EEF" w:rsidRDefault="00CE4EEF" w:rsidP="00CE4EEF">
            <w:pPr>
              <w:spacing w:after="0" w:line="360" w:lineRule="atLeast"/>
              <w:rPr>
                <w:rFonts w:ascii="Arial" w:eastAsia="Times New Roman" w:hAnsi="Arial" w:cs="Arial"/>
                <w:color w:val="444444"/>
                <w:sz w:val="24"/>
                <w:szCs w:val="24"/>
              </w:rPr>
            </w:pPr>
            <w:hyperlink r:id="rId66" w:history="1">
              <w:r w:rsidRPr="00CE4EEF">
                <w:rPr>
                  <w:rFonts w:ascii="Arial" w:eastAsia="Times New Roman" w:hAnsi="Arial" w:cs="Arial"/>
                  <w:color w:val="E48700"/>
                  <w:sz w:val="24"/>
                  <w:szCs w:val="24"/>
                  <w:u w:val="single"/>
                </w:rPr>
                <w:t>Samples</w:t>
              </w:r>
            </w:hyperlink>
          </w:p>
        </w:tc>
      </w:tr>
    </w:tbl>
    <w:p w:rsidR="00BC3219" w:rsidRDefault="00BC3219"/>
    <w:sectPr w:rsidR="00BC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951"/>
    <w:multiLevelType w:val="multilevel"/>
    <w:tmpl w:val="4090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A47A5"/>
    <w:multiLevelType w:val="multilevel"/>
    <w:tmpl w:val="6C4A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952AF"/>
    <w:multiLevelType w:val="multilevel"/>
    <w:tmpl w:val="75A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45362"/>
    <w:multiLevelType w:val="multilevel"/>
    <w:tmpl w:val="5DD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CA0067"/>
    <w:multiLevelType w:val="multilevel"/>
    <w:tmpl w:val="30C4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60FF6"/>
    <w:multiLevelType w:val="multilevel"/>
    <w:tmpl w:val="0A4A2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6F048C"/>
    <w:multiLevelType w:val="multilevel"/>
    <w:tmpl w:val="4BEE6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562CFD"/>
    <w:multiLevelType w:val="multilevel"/>
    <w:tmpl w:val="61E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5736EA"/>
    <w:multiLevelType w:val="multilevel"/>
    <w:tmpl w:val="D55E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DE094A"/>
    <w:multiLevelType w:val="multilevel"/>
    <w:tmpl w:val="1C76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B3789"/>
    <w:multiLevelType w:val="multilevel"/>
    <w:tmpl w:val="A73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B349BE"/>
    <w:multiLevelType w:val="multilevel"/>
    <w:tmpl w:val="6992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776B09"/>
    <w:multiLevelType w:val="multilevel"/>
    <w:tmpl w:val="2680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C80475"/>
    <w:multiLevelType w:val="multilevel"/>
    <w:tmpl w:val="333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12"/>
  </w:num>
  <w:num w:numId="5">
    <w:abstractNumId w:val="10"/>
  </w:num>
  <w:num w:numId="6">
    <w:abstractNumId w:val="11"/>
  </w:num>
  <w:num w:numId="7">
    <w:abstractNumId w:val="7"/>
  </w:num>
  <w:num w:numId="8">
    <w:abstractNumId w:val="8"/>
  </w:num>
  <w:num w:numId="9">
    <w:abstractNumId w:val="1"/>
  </w:num>
  <w:num w:numId="10">
    <w:abstractNumId w:val="13"/>
  </w:num>
  <w:num w:numId="11">
    <w:abstractNumId w:val="0"/>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EF"/>
    <w:rsid w:val="00BC3219"/>
    <w:rsid w:val="00CE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4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4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EEF"/>
    <w:rPr>
      <w:rFonts w:ascii="Times New Roman" w:eastAsia="Times New Roman" w:hAnsi="Times New Roman" w:cs="Times New Roman"/>
      <w:b/>
      <w:bCs/>
      <w:sz w:val="27"/>
      <w:szCs w:val="27"/>
    </w:rPr>
  </w:style>
  <w:style w:type="paragraph" w:styleId="NormalWeb">
    <w:name w:val="Normal (Web)"/>
    <w:basedOn w:val="Normal"/>
    <w:uiPriority w:val="99"/>
    <w:unhideWhenUsed/>
    <w:rsid w:val="00CE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CE4E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EEF"/>
    <w:rPr>
      <w:color w:val="0000FF"/>
      <w:u w:val="single"/>
    </w:rPr>
  </w:style>
  <w:style w:type="character" w:styleId="FollowedHyperlink">
    <w:name w:val="FollowedHyperlink"/>
    <w:basedOn w:val="DefaultParagraphFont"/>
    <w:uiPriority w:val="99"/>
    <w:semiHidden/>
    <w:unhideWhenUsed/>
    <w:rsid w:val="00CE4EEF"/>
    <w:rPr>
      <w:color w:val="800080"/>
      <w:u w:val="single"/>
    </w:rPr>
  </w:style>
  <w:style w:type="character" w:styleId="Emphasis">
    <w:name w:val="Emphasis"/>
    <w:basedOn w:val="DefaultParagraphFont"/>
    <w:uiPriority w:val="20"/>
    <w:qFormat/>
    <w:rsid w:val="00CE4EEF"/>
    <w:rPr>
      <w:i/>
      <w:iCs/>
    </w:rPr>
  </w:style>
  <w:style w:type="character" w:styleId="HTMLCode">
    <w:name w:val="HTML Code"/>
    <w:basedOn w:val="DefaultParagraphFont"/>
    <w:uiPriority w:val="99"/>
    <w:semiHidden/>
    <w:unhideWhenUsed/>
    <w:rsid w:val="00CE4EE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E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E4EEF"/>
    <w:rPr>
      <w:rFonts w:ascii="Calibri" w:eastAsia="Times New Roman" w:hAnsi="Calibri" w:cs="Calibri"/>
      <w:sz w:val="24"/>
      <w:szCs w:val="24"/>
    </w:rPr>
  </w:style>
  <w:style w:type="character" w:customStyle="1" w:styleId="hljs-meta">
    <w:name w:val="hljs-meta"/>
    <w:basedOn w:val="DefaultParagraphFont"/>
    <w:rsid w:val="00CE4EEF"/>
  </w:style>
  <w:style w:type="character" w:customStyle="1" w:styleId="hljs-function">
    <w:name w:val="hljs-function"/>
    <w:basedOn w:val="DefaultParagraphFont"/>
    <w:rsid w:val="00CE4EEF"/>
  </w:style>
  <w:style w:type="character" w:customStyle="1" w:styleId="hljs-keyword">
    <w:name w:val="hljs-keyword"/>
    <w:basedOn w:val="DefaultParagraphFont"/>
    <w:rsid w:val="00CE4EEF"/>
  </w:style>
  <w:style w:type="character" w:customStyle="1" w:styleId="hljs-params">
    <w:name w:val="hljs-params"/>
    <w:basedOn w:val="DefaultParagraphFont"/>
    <w:rsid w:val="00CE4EEF"/>
  </w:style>
  <w:style w:type="character" w:customStyle="1" w:styleId="hljs-builtin">
    <w:name w:val="hljs-built_in"/>
    <w:basedOn w:val="DefaultParagraphFont"/>
    <w:rsid w:val="00CE4EEF"/>
  </w:style>
  <w:style w:type="character" w:customStyle="1" w:styleId="hljs-comment">
    <w:name w:val="hljs-comment"/>
    <w:basedOn w:val="DefaultParagraphFont"/>
    <w:rsid w:val="00CE4EEF"/>
  </w:style>
  <w:style w:type="character" w:customStyle="1" w:styleId="hljs-string">
    <w:name w:val="hljs-string"/>
    <w:basedOn w:val="DefaultParagraphFont"/>
    <w:rsid w:val="00CE4EEF"/>
  </w:style>
  <w:style w:type="character" w:customStyle="1" w:styleId="hljs-number">
    <w:name w:val="hljs-number"/>
    <w:basedOn w:val="DefaultParagraphFont"/>
    <w:rsid w:val="00CE4EEF"/>
  </w:style>
  <w:style w:type="character" w:customStyle="1" w:styleId="hljs-attr">
    <w:name w:val="hljs-attr"/>
    <w:basedOn w:val="DefaultParagraphFont"/>
    <w:rsid w:val="00CE4EEF"/>
  </w:style>
  <w:style w:type="character" w:customStyle="1" w:styleId="hljs-literal">
    <w:name w:val="hljs-literal"/>
    <w:basedOn w:val="DefaultParagraphFont"/>
    <w:rsid w:val="00CE4EEF"/>
  </w:style>
  <w:style w:type="character" w:customStyle="1" w:styleId="hljs-title">
    <w:name w:val="hljs-title"/>
    <w:basedOn w:val="DefaultParagraphFont"/>
    <w:rsid w:val="00CE4EEF"/>
  </w:style>
  <w:style w:type="paragraph" w:customStyle="1" w:styleId="title">
    <w:name w:val="title"/>
    <w:basedOn w:val="Normal"/>
    <w:rsid w:val="00CE4E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E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4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4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EEF"/>
    <w:rPr>
      <w:rFonts w:ascii="Times New Roman" w:eastAsia="Times New Roman" w:hAnsi="Times New Roman" w:cs="Times New Roman"/>
      <w:b/>
      <w:bCs/>
      <w:sz w:val="27"/>
      <w:szCs w:val="27"/>
    </w:rPr>
  </w:style>
  <w:style w:type="paragraph" w:styleId="NormalWeb">
    <w:name w:val="Normal (Web)"/>
    <w:basedOn w:val="Normal"/>
    <w:uiPriority w:val="99"/>
    <w:unhideWhenUsed/>
    <w:rsid w:val="00CE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CE4E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EEF"/>
    <w:rPr>
      <w:color w:val="0000FF"/>
      <w:u w:val="single"/>
    </w:rPr>
  </w:style>
  <w:style w:type="character" w:styleId="FollowedHyperlink">
    <w:name w:val="FollowedHyperlink"/>
    <w:basedOn w:val="DefaultParagraphFont"/>
    <w:uiPriority w:val="99"/>
    <w:semiHidden/>
    <w:unhideWhenUsed/>
    <w:rsid w:val="00CE4EEF"/>
    <w:rPr>
      <w:color w:val="800080"/>
      <w:u w:val="single"/>
    </w:rPr>
  </w:style>
  <w:style w:type="character" w:styleId="Emphasis">
    <w:name w:val="Emphasis"/>
    <w:basedOn w:val="DefaultParagraphFont"/>
    <w:uiPriority w:val="20"/>
    <w:qFormat/>
    <w:rsid w:val="00CE4EEF"/>
    <w:rPr>
      <w:i/>
      <w:iCs/>
    </w:rPr>
  </w:style>
  <w:style w:type="character" w:styleId="HTMLCode">
    <w:name w:val="HTML Code"/>
    <w:basedOn w:val="DefaultParagraphFont"/>
    <w:uiPriority w:val="99"/>
    <w:semiHidden/>
    <w:unhideWhenUsed/>
    <w:rsid w:val="00CE4EE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E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E4EEF"/>
    <w:rPr>
      <w:rFonts w:ascii="Calibri" w:eastAsia="Times New Roman" w:hAnsi="Calibri" w:cs="Calibri"/>
      <w:sz w:val="24"/>
      <w:szCs w:val="24"/>
    </w:rPr>
  </w:style>
  <w:style w:type="character" w:customStyle="1" w:styleId="hljs-meta">
    <w:name w:val="hljs-meta"/>
    <w:basedOn w:val="DefaultParagraphFont"/>
    <w:rsid w:val="00CE4EEF"/>
  </w:style>
  <w:style w:type="character" w:customStyle="1" w:styleId="hljs-function">
    <w:name w:val="hljs-function"/>
    <w:basedOn w:val="DefaultParagraphFont"/>
    <w:rsid w:val="00CE4EEF"/>
  </w:style>
  <w:style w:type="character" w:customStyle="1" w:styleId="hljs-keyword">
    <w:name w:val="hljs-keyword"/>
    <w:basedOn w:val="DefaultParagraphFont"/>
    <w:rsid w:val="00CE4EEF"/>
  </w:style>
  <w:style w:type="character" w:customStyle="1" w:styleId="hljs-params">
    <w:name w:val="hljs-params"/>
    <w:basedOn w:val="DefaultParagraphFont"/>
    <w:rsid w:val="00CE4EEF"/>
  </w:style>
  <w:style w:type="character" w:customStyle="1" w:styleId="hljs-builtin">
    <w:name w:val="hljs-built_in"/>
    <w:basedOn w:val="DefaultParagraphFont"/>
    <w:rsid w:val="00CE4EEF"/>
  </w:style>
  <w:style w:type="character" w:customStyle="1" w:styleId="hljs-comment">
    <w:name w:val="hljs-comment"/>
    <w:basedOn w:val="DefaultParagraphFont"/>
    <w:rsid w:val="00CE4EEF"/>
  </w:style>
  <w:style w:type="character" w:customStyle="1" w:styleId="hljs-string">
    <w:name w:val="hljs-string"/>
    <w:basedOn w:val="DefaultParagraphFont"/>
    <w:rsid w:val="00CE4EEF"/>
  </w:style>
  <w:style w:type="character" w:customStyle="1" w:styleId="hljs-number">
    <w:name w:val="hljs-number"/>
    <w:basedOn w:val="DefaultParagraphFont"/>
    <w:rsid w:val="00CE4EEF"/>
  </w:style>
  <w:style w:type="character" w:customStyle="1" w:styleId="hljs-attr">
    <w:name w:val="hljs-attr"/>
    <w:basedOn w:val="DefaultParagraphFont"/>
    <w:rsid w:val="00CE4EEF"/>
  </w:style>
  <w:style w:type="character" w:customStyle="1" w:styleId="hljs-literal">
    <w:name w:val="hljs-literal"/>
    <w:basedOn w:val="DefaultParagraphFont"/>
    <w:rsid w:val="00CE4EEF"/>
  </w:style>
  <w:style w:type="character" w:customStyle="1" w:styleId="hljs-title">
    <w:name w:val="hljs-title"/>
    <w:basedOn w:val="DefaultParagraphFont"/>
    <w:rsid w:val="00CE4EEF"/>
  </w:style>
  <w:style w:type="paragraph" w:customStyle="1" w:styleId="title">
    <w:name w:val="title"/>
    <w:basedOn w:val="Normal"/>
    <w:rsid w:val="00CE4E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E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239247">
      <w:bodyDiv w:val="1"/>
      <w:marLeft w:val="0"/>
      <w:marRight w:val="0"/>
      <w:marTop w:val="0"/>
      <w:marBottom w:val="0"/>
      <w:divBdr>
        <w:top w:val="none" w:sz="0" w:space="0" w:color="auto"/>
        <w:left w:val="none" w:sz="0" w:space="0" w:color="auto"/>
        <w:bottom w:val="none" w:sz="0" w:space="0" w:color="auto"/>
        <w:right w:val="none" w:sz="0" w:space="0" w:color="auto"/>
      </w:divBdr>
      <w:divsChild>
        <w:div w:id="1297295190">
          <w:marLeft w:val="648"/>
          <w:marRight w:val="648"/>
          <w:marTop w:val="120"/>
          <w:marBottom w:val="240"/>
          <w:divBdr>
            <w:top w:val="none" w:sz="0" w:space="0" w:color="auto"/>
            <w:left w:val="none" w:sz="0" w:space="0" w:color="auto"/>
            <w:bottom w:val="none" w:sz="0" w:space="0" w:color="auto"/>
            <w:right w:val="none" w:sz="0" w:space="0" w:color="auto"/>
          </w:divBdr>
        </w:div>
        <w:div w:id="680548924">
          <w:marLeft w:val="0"/>
          <w:marRight w:val="0"/>
          <w:marTop w:val="0"/>
          <w:marBottom w:val="0"/>
          <w:divBdr>
            <w:top w:val="none" w:sz="0" w:space="0" w:color="auto"/>
            <w:left w:val="none" w:sz="0" w:space="0" w:color="auto"/>
            <w:bottom w:val="none" w:sz="0" w:space="0" w:color="auto"/>
            <w:right w:val="none" w:sz="0" w:space="0" w:color="auto"/>
          </w:divBdr>
        </w:div>
        <w:div w:id="2008240095">
          <w:marLeft w:val="0"/>
          <w:marRight w:val="0"/>
          <w:marTop w:val="0"/>
          <w:marBottom w:val="0"/>
          <w:divBdr>
            <w:top w:val="none" w:sz="0" w:space="0" w:color="auto"/>
            <w:left w:val="none" w:sz="0" w:space="0" w:color="auto"/>
            <w:bottom w:val="none" w:sz="0" w:space="0" w:color="auto"/>
            <w:right w:val="none" w:sz="0" w:space="0" w:color="auto"/>
          </w:divBdr>
          <w:divsChild>
            <w:div w:id="1921862106">
              <w:marLeft w:val="0"/>
              <w:marRight w:val="0"/>
              <w:marTop w:val="0"/>
              <w:marBottom w:val="0"/>
              <w:divBdr>
                <w:top w:val="none" w:sz="0" w:space="0" w:color="auto"/>
                <w:left w:val="none" w:sz="0" w:space="0" w:color="auto"/>
                <w:bottom w:val="none" w:sz="0" w:space="0" w:color="auto"/>
                <w:right w:val="none" w:sz="0" w:space="0" w:color="auto"/>
              </w:divBdr>
            </w:div>
            <w:div w:id="1308823356">
              <w:marLeft w:val="0"/>
              <w:marRight w:val="0"/>
              <w:marTop w:val="0"/>
              <w:marBottom w:val="0"/>
              <w:divBdr>
                <w:top w:val="none" w:sz="0" w:space="0" w:color="auto"/>
                <w:left w:val="none" w:sz="0" w:space="0" w:color="auto"/>
                <w:bottom w:val="none" w:sz="0" w:space="0" w:color="auto"/>
                <w:right w:val="none" w:sz="0" w:space="0" w:color="auto"/>
              </w:divBdr>
            </w:div>
            <w:div w:id="1811702685">
              <w:marLeft w:val="0"/>
              <w:marRight w:val="0"/>
              <w:marTop w:val="0"/>
              <w:marBottom w:val="0"/>
              <w:divBdr>
                <w:top w:val="none" w:sz="0" w:space="0" w:color="auto"/>
                <w:left w:val="none" w:sz="0" w:space="0" w:color="auto"/>
                <w:bottom w:val="none" w:sz="0" w:space="0" w:color="auto"/>
                <w:right w:val="none" w:sz="0" w:space="0" w:color="auto"/>
              </w:divBdr>
            </w:div>
            <w:div w:id="482819385">
              <w:marLeft w:val="648"/>
              <w:marRight w:val="648"/>
              <w:marTop w:val="120"/>
              <w:marBottom w:val="240"/>
              <w:divBdr>
                <w:top w:val="none" w:sz="0" w:space="0" w:color="auto"/>
                <w:left w:val="none" w:sz="0" w:space="0" w:color="auto"/>
                <w:bottom w:val="none" w:sz="0" w:space="0" w:color="auto"/>
                <w:right w:val="none" w:sz="0" w:space="0" w:color="auto"/>
              </w:divBdr>
            </w:div>
            <w:div w:id="1278218795">
              <w:marLeft w:val="648"/>
              <w:marRight w:val="648"/>
              <w:marTop w:val="120"/>
              <w:marBottom w:val="240"/>
              <w:divBdr>
                <w:top w:val="none" w:sz="0" w:space="0" w:color="auto"/>
                <w:left w:val="none" w:sz="0" w:space="0" w:color="auto"/>
                <w:bottom w:val="none" w:sz="0" w:space="0" w:color="auto"/>
                <w:right w:val="none" w:sz="0" w:space="0" w:color="auto"/>
              </w:divBdr>
            </w:div>
          </w:divsChild>
        </w:div>
        <w:div w:id="267470614">
          <w:marLeft w:val="0"/>
          <w:marRight w:val="0"/>
          <w:marTop w:val="0"/>
          <w:marBottom w:val="0"/>
          <w:divBdr>
            <w:top w:val="none" w:sz="0" w:space="0" w:color="auto"/>
            <w:left w:val="none" w:sz="0" w:space="0" w:color="auto"/>
            <w:bottom w:val="none" w:sz="0" w:space="0" w:color="auto"/>
            <w:right w:val="none" w:sz="0" w:space="0" w:color="auto"/>
          </w:divBdr>
          <w:divsChild>
            <w:div w:id="1008673699">
              <w:marLeft w:val="0"/>
              <w:marRight w:val="0"/>
              <w:marTop w:val="0"/>
              <w:marBottom w:val="0"/>
              <w:divBdr>
                <w:top w:val="none" w:sz="0" w:space="0" w:color="auto"/>
                <w:left w:val="none" w:sz="0" w:space="0" w:color="auto"/>
                <w:bottom w:val="none" w:sz="0" w:space="0" w:color="auto"/>
                <w:right w:val="none" w:sz="0" w:space="0" w:color="auto"/>
              </w:divBdr>
            </w:div>
            <w:div w:id="1090004595">
              <w:marLeft w:val="0"/>
              <w:marRight w:val="0"/>
              <w:marTop w:val="0"/>
              <w:marBottom w:val="0"/>
              <w:divBdr>
                <w:top w:val="none" w:sz="0" w:space="0" w:color="auto"/>
                <w:left w:val="none" w:sz="0" w:space="0" w:color="auto"/>
                <w:bottom w:val="none" w:sz="0" w:space="0" w:color="auto"/>
                <w:right w:val="none" w:sz="0" w:space="0" w:color="auto"/>
              </w:divBdr>
            </w:div>
          </w:divsChild>
        </w:div>
        <w:div w:id="774129364">
          <w:marLeft w:val="0"/>
          <w:marRight w:val="0"/>
          <w:marTop w:val="0"/>
          <w:marBottom w:val="0"/>
          <w:divBdr>
            <w:top w:val="none" w:sz="0" w:space="0" w:color="auto"/>
            <w:left w:val="none" w:sz="0" w:space="0" w:color="auto"/>
            <w:bottom w:val="none" w:sz="0" w:space="0" w:color="auto"/>
            <w:right w:val="none" w:sz="0" w:space="0" w:color="auto"/>
          </w:divBdr>
        </w:div>
        <w:div w:id="105541495">
          <w:marLeft w:val="648"/>
          <w:marRight w:val="648"/>
          <w:marTop w:val="120"/>
          <w:marBottom w:val="240"/>
          <w:divBdr>
            <w:top w:val="none" w:sz="0" w:space="0" w:color="auto"/>
            <w:left w:val="none" w:sz="0" w:space="0" w:color="auto"/>
            <w:bottom w:val="none" w:sz="0" w:space="0" w:color="auto"/>
            <w:right w:val="none" w:sz="0" w:space="0" w:color="auto"/>
          </w:divBdr>
          <w:divsChild>
            <w:div w:id="181865617">
              <w:marLeft w:val="0"/>
              <w:marRight w:val="0"/>
              <w:marTop w:val="0"/>
              <w:marBottom w:val="0"/>
              <w:divBdr>
                <w:top w:val="none" w:sz="0" w:space="0" w:color="auto"/>
                <w:left w:val="none" w:sz="0" w:space="0" w:color="auto"/>
                <w:bottom w:val="none" w:sz="0" w:space="0" w:color="auto"/>
                <w:right w:val="none" w:sz="0" w:space="0" w:color="auto"/>
              </w:divBdr>
            </w:div>
            <w:div w:id="720980814">
              <w:marLeft w:val="0"/>
              <w:marRight w:val="0"/>
              <w:marTop w:val="0"/>
              <w:marBottom w:val="0"/>
              <w:divBdr>
                <w:top w:val="none" w:sz="0" w:space="0" w:color="auto"/>
                <w:left w:val="none" w:sz="0" w:space="0" w:color="auto"/>
                <w:bottom w:val="none" w:sz="0" w:space="0" w:color="auto"/>
                <w:right w:val="none" w:sz="0" w:space="0" w:color="auto"/>
              </w:divBdr>
            </w:div>
          </w:divsChild>
        </w:div>
        <w:div w:id="1947425390">
          <w:marLeft w:val="0"/>
          <w:marRight w:val="0"/>
          <w:marTop w:val="0"/>
          <w:marBottom w:val="0"/>
          <w:divBdr>
            <w:top w:val="none" w:sz="0" w:space="0" w:color="auto"/>
            <w:left w:val="none" w:sz="0" w:space="0" w:color="auto"/>
            <w:bottom w:val="none" w:sz="0" w:space="0" w:color="auto"/>
            <w:right w:val="none" w:sz="0" w:space="0" w:color="auto"/>
          </w:divBdr>
          <w:divsChild>
            <w:div w:id="436682520">
              <w:marLeft w:val="0"/>
              <w:marRight w:val="0"/>
              <w:marTop w:val="0"/>
              <w:marBottom w:val="0"/>
              <w:divBdr>
                <w:top w:val="none" w:sz="0" w:space="0" w:color="auto"/>
                <w:left w:val="none" w:sz="0" w:space="0" w:color="auto"/>
                <w:bottom w:val="none" w:sz="0" w:space="0" w:color="auto"/>
                <w:right w:val="none" w:sz="0" w:space="0" w:color="auto"/>
              </w:divBdr>
            </w:div>
            <w:div w:id="495649346">
              <w:marLeft w:val="648"/>
              <w:marRight w:val="648"/>
              <w:marTop w:val="120"/>
              <w:marBottom w:val="240"/>
              <w:divBdr>
                <w:top w:val="none" w:sz="0" w:space="0" w:color="auto"/>
                <w:left w:val="none" w:sz="0" w:space="0" w:color="auto"/>
                <w:bottom w:val="none" w:sz="0" w:space="0" w:color="auto"/>
                <w:right w:val="none" w:sz="0" w:space="0" w:color="auto"/>
              </w:divBdr>
            </w:div>
            <w:div w:id="586771723">
              <w:marLeft w:val="0"/>
              <w:marRight w:val="0"/>
              <w:marTop w:val="0"/>
              <w:marBottom w:val="0"/>
              <w:divBdr>
                <w:top w:val="none" w:sz="0" w:space="0" w:color="auto"/>
                <w:left w:val="none" w:sz="0" w:space="0" w:color="auto"/>
                <w:bottom w:val="none" w:sz="0" w:space="0" w:color="auto"/>
                <w:right w:val="none" w:sz="0" w:space="0" w:color="auto"/>
              </w:divBdr>
            </w:div>
          </w:divsChild>
        </w:div>
        <w:div w:id="61292627">
          <w:marLeft w:val="0"/>
          <w:marRight w:val="0"/>
          <w:marTop w:val="0"/>
          <w:marBottom w:val="0"/>
          <w:divBdr>
            <w:top w:val="none" w:sz="0" w:space="0" w:color="auto"/>
            <w:left w:val="none" w:sz="0" w:space="0" w:color="auto"/>
            <w:bottom w:val="none" w:sz="0" w:space="0" w:color="auto"/>
            <w:right w:val="none" w:sz="0" w:space="0" w:color="auto"/>
          </w:divBdr>
          <w:divsChild>
            <w:div w:id="854803831">
              <w:marLeft w:val="0"/>
              <w:marRight w:val="0"/>
              <w:marTop w:val="0"/>
              <w:marBottom w:val="0"/>
              <w:divBdr>
                <w:top w:val="none" w:sz="0" w:space="0" w:color="auto"/>
                <w:left w:val="none" w:sz="0" w:space="0" w:color="auto"/>
                <w:bottom w:val="none" w:sz="0" w:space="0" w:color="auto"/>
                <w:right w:val="none" w:sz="0" w:space="0" w:color="auto"/>
              </w:divBdr>
            </w:div>
            <w:div w:id="96369409">
              <w:marLeft w:val="0"/>
              <w:marRight w:val="0"/>
              <w:marTop w:val="0"/>
              <w:marBottom w:val="0"/>
              <w:divBdr>
                <w:top w:val="none" w:sz="0" w:space="0" w:color="auto"/>
                <w:left w:val="none" w:sz="0" w:space="0" w:color="auto"/>
                <w:bottom w:val="none" w:sz="0" w:space="0" w:color="auto"/>
                <w:right w:val="none" w:sz="0" w:space="0" w:color="auto"/>
              </w:divBdr>
            </w:div>
            <w:div w:id="1911453250">
              <w:marLeft w:val="0"/>
              <w:marRight w:val="0"/>
              <w:marTop w:val="0"/>
              <w:marBottom w:val="0"/>
              <w:divBdr>
                <w:top w:val="none" w:sz="0" w:space="0" w:color="auto"/>
                <w:left w:val="none" w:sz="0" w:space="0" w:color="auto"/>
                <w:bottom w:val="none" w:sz="0" w:space="0" w:color="auto"/>
                <w:right w:val="none" w:sz="0" w:space="0" w:color="auto"/>
              </w:divBdr>
            </w:div>
            <w:div w:id="1926650826">
              <w:marLeft w:val="0"/>
              <w:marRight w:val="0"/>
              <w:marTop w:val="0"/>
              <w:marBottom w:val="0"/>
              <w:divBdr>
                <w:top w:val="none" w:sz="0" w:space="0" w:color="auto"/>
                <w:left w:val="none" w:sz="0" w:space="0" w:color="auto"/>
                <w:bottom w:val="none" w:sz="0" w:space="0" w:color="auto"/>
                <w:right w:val="none" w:sz="0" w:space="0" w:color="auto"/>
              </w:divBdr>
            </w:div>
          </w:divsChild>
        </w:div>
        <w:div w:id="1747802008">
          <w:marLeft w:val="0"/>
          <w:marRight w:val="0"/>
          <w:marTop w:val="0"/>
          <w:marBottom w:val="0"/>
          <w:divBdr>
            <w:top w:val="none" w:sz="0" w:space="0" w:color="auto"/>
            <w:left w:val="none" w:sz="0" w:space="0" w:color="auto"/>
            <w:bottom w:val="none" w:sz="0" w:space="0" w:color="auto"/>
            <w:right w:val="none" w:sz="0" w:space="0" w:color="auto"/>
          </w:divBdr>
          <w:divsChild>
            <w:div w:id="1082293515">
              <w:marLeft w:val="648"/>
              <w:marRight w:val="648"/>
              <w:marTop w:val="120"/>
              <w:marBottom w:val="240"/>
              <w:divBdr>
                <w:top w:val="none" w:sz="0" w:space="0" w:color="auto"/>
                <w:left w:val="none" w:sz="0" w:space="0" w:color="auto"/>
                <w:bottom w:val="none" w:sz="0" w:space="0" w:color="auto"/>
                <w:right w:val="none" w:sz="0" w:space="0" w:color="auto"/>
              </w:divBdr>
            </w:div>
            <w:div w:id="781650460">
              <w:marLeft w:val="0"/>
              <w:marRight w:val="0"/>
              <w:marTop w:val="0"/>
              <w:marBottom w:val="0"/>
              <w:divBdr>
                <w:top w:val="none" w:sz="0" w:space="0" w:color="auto"/>
                <w:left w:val="none" w:sz="0" w:space="0" w:color="auto"/>
                <w:bottom w:val="none" w:sz="0" w:space="0" w:color="auto"/>
                <w:right w:val="none" w:sz="0" w:space="0" w:color="auto"/>
              </w:divBdr>
            </w:div>
          </w:divsChild>
        </w:div>
        <w:div w:id="111941732">
          <w:marLeft w:val="0"/>
          <w:marRight w:val="0"/>
          <w:marTop w:val="0"/>
          <w:marBottom w:val="0"/>
          <w:divBdr>
            <w:top w:val="none" w:sz="0" w:space="0" w:color="auto"/>
            <w:left w:val="none" w:sz="0" w:space="0" w:color="auto"/>
            <w:bottom w:val="none" w:sz="0" w:space="0" w:color="auto"/>
            <w:right w:val="none" w:sz="0" w:space="0" w:color="auto"/>
          </w:divBdr>
        </w:div>
        <w:div w:id="149104316">
          <w:marLeft w:val="0"/>
          <w:marRight w:val="0"/>
          <w:marTop w:val="0"/>
          <w:marBottom w:val="0"/>
          <w:divBdr>
            <w:top w:val="none" w:sz="0" w:space="0" w:color="auto"/>
            <w:left w:val="none" w:sz="0" w:space="0" w:color="auto"/>
            <w:bottom w:val="none" w:sz="0" w:space="0" w:color="auto"/>
            <w:right w:val="none" w:sz="0" w:space="0" w:color="auto"/>
          </w:divBdr>
        </w:div>
        <w:div w:id="2104300621">
          <w:marLeft w:val="0"/>
          <w:marRight w:val="0"/>
          <w:marTop w:val="0"/>
          <w:marBottom w:val="0"/>
          <w:divBdr>
            <w:top w:val="none" w:sz="0" w:space="0" w:color="auto"/>
            <w:left w:val="none" w:sz="0" w:space="0" w:color="auto"/>
            <w:bottom w:val="none" w:sz="0" w:space="0" w:color="auto"/>
            <w:right w:val="none" w:sz="0" w:space="0" w:color="auto"/>
          </w:divBdr>
          <w:divsChild>
            <w:div w:id="1151485506">
              <w:marLeft w:val="648"/>
              <w:marRight w:val="648"/>
              <w:marTop w:val="120"/>
              <w:marBottom w:val="240"/>
              <w:divBdr>
                <w:top w:val="none" w:sz="0" w:space="0" w:color="auto"/>
                <w:left w:val="none" w:sz="0" w:space="0" w:color="auto"/>
                <w:bottom w:val="none" w:sz="0" w:space="0" w:color="auto"/>
                <w:right w:val="none" w:sz="0" w:space="0" w:color="auto"/>
              </w:divBdr>
            </w:div>
          </w:divsChild>
        </w:div>
        <w:div w:id="1517884257">
          <w:marLeft w:val="648"/>
          <w:marRight w:val="648"/>
          <w:marTop w:val="120"/>
          <w:marBottom w:val="240"/>
          <w:divBdr>
            <w:top w:val="none" w:sz="0" w:space="0" w:color="auto"/>
            <w:left w:val="none" w:sz="0" w:space="0" w:color="auto"/>
            <w:bottom w:val="none" w:sz="0" w:space="0" w:color="auto"/>
            <w:right w:val="none" w:sz="0" w:space="0" w:color="auto"/>
          </w:divBdr>
        </w:div>
        <w:div w:id="584146684">
          <w:marLeft w:val="0"/>
          <w:marRight w:val="0"/>
          <w:marTop w:val="0"/>
          <w:marBottom w:val="0"/>
          <w:divBdr>
            <w:top w:val="none" w:sz="0" w:space="0" w:color="auto"/>
            <w:left w:val="none" w:sz="0" w:space="0" w:color="auto"/>
            <w:bottom w:val="none" w:sz="0" w:space="0" w:color="auto"/>
            <w:right w:val="none" w:sz="0" w:space="0" w:color="auto"/>
          </w:divBdr>
          <w:divsChild>
            <w:div w:id="2133669786">
              <w:marLeft w:val="648"/>
              <w:marRight w:val="648"/>
              <w:marTop w:val="120"/>
              <w:marBottom w:val="240"/>
              <w:divBdr>
                <w:top w:val="none" w:sz="0" w:space="0" w:color="auto"/>
                <w:left w:val="none" w:sz="0" w:space="0" w:color="auto"/>
                <w:bottom w:val="none" w:sz="0" w:space="0" w:color="auto"/>
                <w:right w:val="none" w:sz="0" w:space="0" w:color="auto"/>
              </w:divBdr>
            </w:div>
          </w:divsChild>
        </w:div>
        <w:div w:id="1088304202">
          <w:marLeft w:val="0"/>
          <w:marRight w:val="0"/>
          <w:marTop w:val="0"/>
          <w:marBottom w:val="0"/>
          <w:divBdr>
            <w:top w:val="none" w:sz="0" w:space="0" w:color="auto"/>
            <w:left w:val="none" w:sz="0" w:space="0" w:color="auto"/>
            <w:bottom w:val="none" w:sz="0" w:space="0" w:color="auto"/>
            <w:right w:val="none" w:sz="0" w:space="0" w:color="auto"/>
          </w:divBdr>
        </w:div>
        <w:div w:id="1921330540">
          <w:marLeft w:val="0"/>
          <w:marRight w:val="0"/>
          <w:marTop w:val="0"/>
          <w:marBottom w:val="0"/>
          <w:divBdr>
            <w:top w:val="none" w:sz="0" w:space="0" w:color="auto"/>
            <w:left w:val="none" w:sz="0" w:space="0" w:color="auto"/>
            <w:bottom w:val="none" w:sz="0" w:space="0" w:color="auto"/>
            <w:right w:val="none" w:sz="0" w:space="0" w:color="auto"/>
          </w:divBdr>
        </w:div>
        <w:div w:id="246889491">
          <w:marLeft w:val="648"/>
          <w:marRight w:val="648"/>
          <w:marTop w:val="120"/>
          <w:marBottom w:val="240"/>
          <w:divBdr>
            <w:top w:val="none" w:sz="0" w:space="0" w:color="auto"/>
            <w:left w:val="none" w:sz="0" w:space="0" w:color="auto"/>
            <w:bottom w:val="none" w:sz="0" w:space="0" w:color="auto"/>
            <w:right w:val="none" w:sz="0" w:space="0" w:color="auto"/>
          </w:divBdr>
        </w:div>
        <w:div w:id="2117094042">
          <w:marLeft w:val="0"/>
          <w:marRight w:val="0"/>
          <w:marTop w:val="0"/>
          <w:marBottom w:val="0"/>
          <w:divBdr>
            <w:top w:val="none" w:sz="0" w:space="0" w:color="auto"/>
            <w:left w:val="none" w:sz="0" w:space="0" w:color="auto"/>
            <w:bottom w:val="none" w:sz="0" w:space="0" w:color="auto"/>
            <w:right w:val="none" w:sz="0" w:space="0" w:color="auto"/>
          </w:divBdr>
          <w:divsChild>
            <w:div w:id="1321157219">
              <w:marLeft w:val="648"/>
              <w:marRight w:val="648"/>
              <w:marTop w:val="120"/>
              <w:marBottom w:val="240"/>
              <w:divBdr>
                <w:top w:val="none" w:sz="0" w:space="0" w:color="auto"/>
                <w:left w:val="none" w:sz="0" w:space="0" w:color="auto"/>
                <w:bottom w:val="none" w:sz="0" w:space="0" w:color="auto"/>
                <w:right w:val="none" w:sz="0" w:space="0" w:color="auto"/>
              </w:divBdr>
              <w:divsChild>
                <w:div w:id="903562540">
                  <w:marLeft w:val="0"/>
                  <w:marRight w:val="0"/>
                  <w:marTop w:val="0"/>
                  <w:marBottom w:val="0"/>
                  <w:divBdr>
                    <w:top w:val="none" w:sz="0" w:space="0" w:color="auto"/>
                    <w:left w:val="none" w:sz="0" w:space="0" w:color="auto"/>
                    <w:bottom w:val="none" w:sz="0" w:space="0" w:color="auto"/>
                    <w:right w:val="none" w:sz="0" w:space="0" w:color="auto"/>
                  </w:divBdr>
                </w:div>
              </w:divsChild>
            </w:div>
            <w:div w:id="1915386635">
              <w:marLeft w:val="648"/>
              <w:marRight w:val="648"/>
              <w:marTop w:val="120"/>
              <w:marBottom w:val="240"/>
              <w:divBdr>
                <w:top w:val="none" w:sz="0" w:space="0" w:color="auto"/>
                <w:left w:val="none" w:sz="0" w:space="0" w:color="auto"/>
                <w:bottom w:val="none" w:sz="0" w:space="0" w:color="auto"/>
                <w:right w:val="none" w:sz="0" w:space="0" w:color="auto"/>
              </w:divBdr>
            </w:div>
          </w:divsChild>
        </w:div>
        <w:div w:id="275866205">
          <w:marLeft w:val="648"/>
          <w:marRight w:val="648"/>
          <w:marTop w:val="120"/>
          <w:marBottom w:val="240"/>
          <w:divBdr>
            <w:top w:val="none" w:sz="0" w:space="0" w:color="auto"/>
            <w:left w:val="none" w:sz="0" w:space="0" w:color="auto"/>
            <w:bottom w:val="none" w:sz="0" w:space="0" w:color="auto"/>
            <w:right w:val="none" w:sz="0" w:space="0" w:color="auto"/>
          </w:divBdr>
        </w:div>
        <w:div w:id="942610168">
          <w:marLeft w:val="0"/>
          <w:marRight w:val="0"/>
          <w:marTop w:val="0"/>
          <w:marBottom w:val="0"/>
          <w:divBdr>
            <w:top w:val="none" w:sz="0" w:space="0" w:color="auto"/>
            <w:left w:val="none" w:sz="0" w:space="0" w:color="auto"/>
            <w:bottom w:val="none" w:sz="0" w:space="0" w:color="auto"/>
            <w:right w:val="none" w:sz="0" w:space="0" w:color="auto"/>
          </w:divBdr>
          <w:divsChild>
            <w:div w:id="367880064">
              <w:marLeft w:val="0"/>
              <w:marRight w:val="0"/>
              <w:marTop w:val="0"/>
              <w:marBottom w:val="0"/>
              <w:divBdr>
                <w:top w:val="none" w:sz="0" w:space="0" w:color="auto"/>
                <w:left w:val="none" w:sz="0" w:space="0" w:color="auto"/>
                <w:bottom w:val="none" w:sz="0" w:space="0" w:color="auto"/>
                <w:right w:val="none" w:sz="0" w:space="0" w:color="auto"/>
              </w:divBdr>
            </w:div>
          </w:divsChild>
        </w:div>
        <w:div w:id="1944801556">
          <w:marLeft w:val="0"/>
          <w:marRight w:val="0"/>
          <w:marTop w:val="0"/>
          <w:marBottom w:val="0"/>
          <w:divBdr>
            <w:top w:val="none" w:sz="0" w:space="0" w:color="auto"/>
            <w:left w:val="none" w:sz="0" w:space="0" w:color="auto"/>
            <w:bottom w:val="none" w:sz="0" w:space="0" w:color="auto"/>
            <w:right w:val="none" w:sz="0" w:space="0" w:color="auto"/>
          </w:divBdr>
          <w:divsChild>
            <w:div w:id="1348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cloud9/latest/user-guide/tutorial-lambda.html" TargetMode="External"/><Relationship Id="rId18" Type="http://schemas.openxmlformats.org/officeDocument/2006/relationships/hyperlink" Target="https://docs.aws.amazon.com/cloud9/latest/user-guide/tutorial-lambda.html" TargetMode="External"/><Relationship Id="rId26" Type="http://schemas.openxmlformats.org/officeDocument/2006/relationships/hyperlink" Target="https://console.aws.amazon.com/cloud9/" TargetMode="External"/><Relationship Id="rId39" Type="http://schemas.openxmlformats.org/officeDocument/2006/relationships/image" Target="media/image10.png"/><Relationship Id="rId21" Type="http://schemas.openxmlformats.org/officeDocument/2006/relationships/hyperlink" Target="https://docs.aws.amazon.com/cloud9/latest/user-guide/tutorial-lambda.html" TargetMode="External"/><Relationship Id="rId34"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hyperlink" Target="https://docs.aws.amazon.com/cloud9/latest/user-guide/tutorial-lambda.html" TargetMode="External"/><Relationship Id="rId50" Type="http://schemas.openxmlformats.org/officeDocument/2006/relationships/hyperlink" Target="https://docs.aws.amazon.com/cloud9/latest/user-guide/tutorial-lambda.html" TargetMode="External"/><Relationship Id="rId55" Type="http://schemas.openxmlformats.org/officeDocument/2006/relationships/hyperlink" Target="https://docs.aws.amazon.com/cloud9/latest/user-guide/tutorial-lambda.html" TargetMode="External"/><Relationship Id="rId63" Type="http://schemas.openxmlformats.org/officeDocument/2006/relationships/hyperlink" Target="https://docs.aws.amazon.com/cloud9/latest/user-guide/lightsail-instances.html" TargetMode="External"/><Relationship Id="rId68" Type="http://schemas.openxmlformats.org/officeDocument/2006/relationships/theme" Target="theme/theme1.xml"/><Relationship Id="rId7" Type="http://schemas.openxmlformats.org/officeDocument/2006/relationships/hyperlink" Target="https://aws.amazon.com/lambda/pricing/" TargetMode="External"/><Relationship Id="rId2" Type="http://schemas.openxmlformats.org/officeDocument/2006/relationships/styles" Target="styles.xml"/><Relationship Id="rId16" Type="http://schemas.openxmlformats.org/officeDocument/2006/relationships/hyperlink" Target="https://docs.aws.amazon.com/cloud9/latest/user-guide/tutorial-lambda.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ws.amazon.com/ec2/pricing/" TargetMode="External"/><Relationship Id="rId11" Type="http://schemas.openxmlformats.org/officeDocument/2006/relationships/hyperlink" Target="https://docs.aws.amazon.com/cloud9/latest/user-guide/tutorial-lambda.html" TargetMode="External"/><Relationship Id="rId24" Type="http://schemas.openxmlformats.org/officeDocument/2006/relationships/hyperlink" Target="https://docs.aws.amazon.com/cloud9/latest/user-guide/setup.html"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docs.aws.amazon.com/cloud9/latest/user-guide/tutorial-lambda.html" TargetMode="External"/><Relationship Id="rId45" Type="http://schemas.openxmlformats.org/officeDocument/2006/relationships/image" Target="media/image15.png"/><Relationship Id="rId53" Type="http://schemas.openxmlformats.org/officeDocument/2006/relationships/hyperlink" Target="https://docs.aws.amazon.com/cloud9/latest/user-guide/tutorial-lambda.html" TargetMode="External"/><Relationship Id="rId58" Type="http://schemas.openxmlformats.org/officeDocument/2006/relationships/hyperlink" Target="https://docs.aws.amazon.com/cloud9/latest/user-guide/tutorial.html" TargetMode="External"/><Relationship Id="rId66" Type="http://schemas.openxmlformats.org/officeDocument/2006/relationships/hyperlink" Target="https://docs.aws.amazon.com/cloud9/latest/user-guide/samples.html" TargetMode="External"/><Relationship Id="rId5" Type="http://schemas.openxmlformats.org/officeDocument/2006/relationships/webSettings" Target="webSettings.xml"/><Relationship Id="rId15" Type="http://schemas.openxmlformats.org/officeDocument/2006/relationships/hyperlink" Target="https://docs.aws.amazon.com/cloud9/latest/user-guide/tutorial-lambda.html" TargetMode="External"/><Relationship Id="rId23" Type="http://schemas.openxmlformats.org/officeDocument/2006/relationships/hyperlink" Target="https://docs.aws.amazon.com/cloud9/latest/user-guide/setup-express.html" TargetMode="External"/><Relationship Id="rId28" Type="http://schemas.openxmlformats.org/officeDocument/2006/relationships/image" Target="media/image2.png"/><Relationship Id="rId36" Type="http://schemas.openxmlformats.org/officeDocument/2006/relationships/image" Target="media/image7.png"/><Relationship Id="rId49" Type="http://schemas.openxmlformats.org/officeDocument/2006/relationships/hyperlink" Target="https://docs.aws.amazon.com/cloud9/latest/user-guide/tutorial-lambda.html" TargetMode="External"/><Relationship Id="rId57" Type="http://schemas.openxmlformats.org/officeDocument/2006/relationships/hyperlink" Target="https://docs.aws.amazon.com/cloud9/latest/user-guide/lambda-functions.html" TargetMode="External"/><Relationship Id="rId61" Type="http://schemas.openxmlformats.org/officeDocument/2006/relationships/hyperlink" Target="https://docs.aws.amazon.com/cloud9/latest/user-guide/create-environment.html" TargetMode="External"/><Relationship Id="rId10" Type="http://schemas.openxmlformats.org/officeDocument/2006/relationships/hyperlink" Target="https://docs.aws.amazon.com/cloud9/latest/user-guide/tutorial-lambda.html" TargetMode="External"/><Relationship Id="rId19" Type="http://schemas.openxmlformats.org/officeDocument/2006/relationships/hyperlink" Target="https://docs.aws.amazon.com/cloud9/latest/user-guide/tutorial-lambda.html" TargetMode="External"/><Relationship Id="rId31" Type="http://schemas.openxmlformats.org/officeDocument/2006/relationships/image" Target="media/image4.png"/><Relationship Id="rId44" Type="http://schemas.openxmlformats.org/officeDocument/2006/relationships/image" Target="media/image14.png"/><Relationship Id="rId52" Type="http://schemas.openxmlformats.org/officeDocument/2006/relationships/hyperlink" Target="https://docs.aws.amazon.com/cloud9/latest/user-guide/tutorial-lambda.html" TargetMode="External"/><Relationship Id="rId60" Type="http://schemas.openxmlformats.org/officeDocument/2006/relationships/hyperlink" Target="https://docs.aws.amazon.com/cloud9/latest/user-guide/share-environment.html" TargetMode="External"/><Relationship Id="rId65" Type="http://schemas.openxmlformats.org/officeDocument/2006/relationships/hyperlink" Target="https://docs.aws.amazon.com/cloud9/latest/user-guide/codepipeline-repos.html" TargetMode="External"/><Relationship Id="rId4" Type="http://schemas.openxmlformats.org/officeDocument/2006/relationships/settings" Target="settings.xml"/><Relationship Id="rId9" Type="http://schemas.openxmlformats.org/officeDocument/2006/relationships/hyperlink" Target="https://docs.aws.amazon.com/cloud9/latest/user-guide/tutorial-lambda.html" TargetMode="External"/><Relationship Id="rId14" Type="http://schemas.openxmlformats.org/officeDocument/2006/relationships/hyperlink" Target="https://docs.aws.amazon.com/cloud9/latest/user-guide/tutorial-lambda.html" TargetMode="External"/><Relationship Id="rId22" Type="http://schemas.openxmlformats.org/officeDocument/2006/relationships/hyperlink" Target="https://docs.aws.amazon.com/cloud9/latest/user-guide/tutorial-lambda.html" TargetMode="External"/><Relationship Id="rId27" Type="http://schemas.openxmlformats.org/officeDocument/2006/relationships/image" Target="media/image1.png"/><Relationship Id="rId30" Type="http://schemas.openxmlformats.org/officeDocument/2006/relationships/hyperlink" Target="https://docs.aws.amazon.com/cloud9/latest/user-guide/troubleshooting.html" TargetMode="External"/><Relationship Id="rId35" Type="http://schemas.openxmlformats.org/officeDocument/2006/relationships/hyperlink" Target="http://docs.aws.amazon.com/lambda/latest/dg/deploying-lambda-apps.html" TargetMode="External"/><Relationship Id="rId43" Type="http://schemas.openxmlformats.org/officeDocument/2006/relationships/image" Target="media/image13.png"/><Relationship Id="rId48" Type="http://schemas.openxmlformats.org/officeDocument/2006/relationships/hyperlink" Target="https://docs.aws.amazon.com/cloud9/latest/user-guide/tutorial-lambda.html" TargetMode="External"/><Relationship Id="rId56" Type="http://schemas.openxmlformats.org/officeDocument/2006/relationships/hyperlink" Target="https://docs.aws.amazon.com/cloud9/latest/user-guide/tutorial-lambda-advanced.html" TargetMode="External"/><Relationship Id="rId64" Type="http://schemas.openxmlformats.org/officeDocument/2006/relationships/hyperlink" Target="https://docs.aws.amazon.com/cloud9/latest/user-guide/codestar-projects.html" TargetMode="External"/><Relationship Id="rId8" Type="http://schemas.openxmlformats.org/officeDocument/2006/relationships/hyperlink" Target="https://aws.amazon.com/api-gateway/pricing/" TargetMode="External"/><Relationship Id="rId51" Type="http://schemas.openxmlformats.org/officeDocument/2006/relationships/hyperlink" Target="https://docs.aws.amazon.com/cloud9/latest/user-guide/tutorial-lambda.html" TargetMode="External"/><Relationship Id="rId3" Type="http://schemas.microsoft.com/office/2007/relationships/stylesWithEffects" Target="stylesWithEffects.xml"/><Relationship Id="rId12" Type="http://schemas.openxmlformats.org/officeDocument/2006/relationships/hyperlink" Target="https://docs.aws.amazon.com/cloud9/latest/user-guide/tutorial-lambda.html" TargetMode="External"/><Relationship Id="rId17" Type="http://schemas.openxmlformats.org/officeDocument/2006/relationships/hyperlink" Target="https://docs.aws.amazon.com/cloud9/latest/user-guide/tutorial-lambda.html" TargetMode="External"/><Relationship Id="rId25" Type="http://schemas.openxmlformats.org/officeDocument/2006/relationships/hyperlink" Target="https://docs.aws.amazon.com/cloud9/latest/user-guide/tutorial-lambda.html" TargetMode="External"/><Relationship Id="rId33" Type="http://schemas.openxmlformats.org/officeDocument/2006/relationships/hyperlink" Target="http://docs.aws.amazon.com/apigateway/latest/developerguide/how-to-method-settings.html" TargetMode="External"/><Relationship Id="rId38" Type="http://schemas.openxmlformats.org/officeDocument/2006/relationships/image" Target="media/image9.png"/><Relationship Id="rId46" Type="http://schemas.openxmlformats.org/officeDocument/2006/relationships/hyperlink" Target="https://docs.aws.amazon.com/cloud9/latest/user-guide/tutorial-lambda.html" TargetMode="External"/><Relationship Id="rId59" Type="http://schemas.openxmlformats.org/officeDocument/2006/relationships/hyperlink" Target="https://docs.aws.amazon.com/cloud9/latest/user-guide/ide.html" TargetMode="External"/><Relationship Id="rId67" Type="http://schemas.openxmlformats.org/officeDocument/2006/relationships/fontTable" Target="fontTable.xml"/><Relationship Id="rId20" Type="http://schemas.openxmlformats.org/officeDocument/2006/relationships/hyperlink" Target="https://docs.aws.amazon.com/cloud9/latest/user-guide/tutorial-lambda.html" TargetMode="External"/><Relationship Id="rId41" Type="http://schemas.openxmlformats.org/officeDocument/2006/relationships/image" Target="media/image11.png"/><Relationship Id="rId54" Type="http://schemas.openxmlformats.org/officeDocument/2006/relationships/hyperlink" Target="https://docs.aws.amazon.com/cloud9/latest/user-guide/tutorial-lambda.html" TargetMode="External"/><Relationship Id="rId62" Type="http://schemas.openxmlformats.org/officeDocument/2006/relationships/hyperlink" Target="https://docs.aws.amazon.com/cloud9/latest/user-guide/ssh-sett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4342</Words>
  <Characters>24756</Characters>
  <Application>Microsoft Office Word</Application>
  <DocSecurity>0</DocSecurity>
  <Lines>206</Lines>
  <Paragraphs>58</Paragraphs>
  <ScaleCrop>false</ScaleCrop>
  <Company>UnitedHealth Group</Company>
  <LinksUpToDate>false</LinksUpToDate>
  <CharactersWithSpaces>29040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2018-06-13T02:04:00Z</dcterms:created>
  <dcterms:modified xsi:type="dcterms:W3CDTF">2018-06-13T02:05:00Z</dcterms:modified>
</cp:coreProperties>
</file>