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42FF" w:rsidRPr="009242FF" w:rsidRDefault="009242FF" w:rsidP="009242FF">
      <w:pPr>
        <w:spacing w:before="100" w:beforeAutospacing="1" w:after="150" w:line="240" w:lineRule="auto"/>
        <w:jc w:val="center"/>
        <w:outlineLvl w:val="0"/>
        <w:rPr>
          <w:rFonts w:ascii="Gotham" w:eastAsia="Times New Roman" w:hAnsi="Gotham" w:cs="Times New Roman"/>
          <w:color w:val="000000" w:themeColor="text1"/>
          <w:kern w:val="36"/>
          <w:sz w:val="48"/>
          <w:szCs w:val="48"/>
        </w:rPr>
      </w:pPr>
      <w:r w:rsidRPr="009242FF">
        <w:rPr>
          <w:rFonts w:ascii="Gotham" w:eastAsia="Times New Roman" w:hAnsi="Gotham" w:cs="Times New Roman"/>
          <w:color w:val="000000" w:themeColor="text1"/>
          <w:kern w:val="36"/>
          <w:sz w:val="48"/>
          <w:szCs w:val="48"/>
          <w:highlight w:val="yellow"/>
        </w:rPr>
        <w:t xml:space="preserve">Create </w:t>
      </w:r>
      <w:proofErr w:type="gramStart"/>
      <w:r w:rsidRPr="009242FF">
        <w:rPr>
          <w:rFonts w:ascii="Gotham" w:eastAsia="Times New Roman" w:hAnsi="Gotham" w:cs="Times New Roman"/>
          <w:color w:val="000000" w:themeColor="text1"/>
          <w:kern w:val="36"/>
          <w:sz w:val="48"/>
          <w:szCs w:val="48"/>
          <w:highlight w:val="yellow"/>
        </w:rPr>
        <w:t>An</w:t>
      </w:r>
      <w:proofErr w:type="gramEnd"/>
      <w:r w:rsidRPr="009242FF">
        <w:rPr>
          <w:rFonts w:ascii="Gotham" w:eastAsia="Times New Roman" w:hAnsi="Gotham" w:cs="Times New Roman"/>
          <w:color w:val="000000" w:themeColor="text1"/>
          <w:kern w:val="36"/>
          <w:sz w:val="48"/>
          <w:szCs w:val="48"/>
          <w:highlight w:val="yellow"/>
        </w:rPr>
        <w:t xml:space="preserve"> AWS EC2 Instance With Python</w:t>
      </w:r>
    </w:p>
    <w:p w:rsidR="00FB7F3F" w:rsidRDefault="00FB7F3F" w:rsidP="00FB7F3F">
      <w:pPr>
        <w:pStyle w:val="Heading2"/>
        <w:rPr>
          <w:rFonts w:ascii="Gotham" w:hAnsi="Gotham"/>
          <w:color w:val="000000"/>
        </w:rPr>
      </w:pPr>
      <w:r>
        <w:rPr>
          <w:rFonts w:ascii="Gotham" w:hAnsi="Gotham"/>
          <w:color w:val="000000"/>
        </w:rPr>
        <w:t>Install AWS CLI and Python Boto3 Library</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Before we can get started, you'll need to install </w:t>
      </w:r>
      <w:r w:rsidRPr="00156A74">
        <w:rPr>
          <w:rFonts w:ascii="Gotham" w:hAnsi="Gotham"/>
          <w:b/>
          <w:bCs/>
          <w:sz w:val="23"/>
          <w:szCs w:val="23"/>
        </w:rPr>
        <w:t>Boto3</w:t>
      </w:r>
      <w:r>
        <w:rPr>
          <w:rStyle w:val="Strong"/>
          <w:rFonts w:ascii="Gotham" w:eastAsiaTheme="majorEastAsia" w:hAnsi="Gotham"/>
          <w:color w:val="000000"/>
          <w:sz w:val="23"/>
          <w:szCs w:val="23"/>
        </w:rPr>
        <w:t> library in Python </w:t>
      </w:r>
      <w:r>
        <w:rPr>
          <w:rFonts w:ascii="Gotham-Book" w:hAnsi="Gotham-Book"/>
          <w:color w:val="000000"/>
          <w:sz w:val="23"/>
          <w:szCs w:val="23"/>
        </w:rPr>
        <w:t>and the </w:t>
      </w:r>
      <w:r w:rsidRPr="00156A74">
        <w:rPr>
          <w:rFonts w:ascii="Gotham" w:hAnsi="Gotham"/>
          <w:b/>
          <w:bCs/>
          <w:sz w:val="23"/>
          <w:szCs w:val="23"/>
        </w:rPr>
        <w:t>AWS Command Line Interface (CLI</w:t>
      </w:r>
      <w:proofErr w:type="gramStart"/>
      <w:r w:rsidRPr="00156A74">
        <w:rPr>
          <w:rFonts w:ascii="Gotham" w:hAnsi="Gotham"/>
          <w:b/>
          <w:bCs/>
          <w:sz w:val="23"/>
          <w:szCs w:val="23"/>
        </w:rPr>
        <w:t>)</w:t>
      </w:r>
      <w:r>
        <w:rPr>
          <w:rStyle w:val="Strong"/>
          <w:rFonts w:ascii="Gotham" w:eastAsiaTheme="majorEastAsia" w:hAnsi="Gotham"/>
          <w:color w:val="000000"/>
          <w:sz w:val="23"/>
          <w:szCs w:val="23"/>
        </w:rPr>
        <w:t>tool</w:t>
      </w:r>
      <w:proofErr w:type="gramEnd"/>
      <w:r>
        <w:rPr>
          <w:rStyle w:val="Strong"/>
          <w:rFonts w:ascii="Gotham" w:eastAsiaTheme="majorEastAsia" w:hAnsi="Gotham"/>
          <w:color w:val="000000"/>
          <w:sz w:val="23"/>
          <w:szCs w:val="23"/>
        </w:rPr>
        <w:t> </w:t>
      </w:r>
      <w:r>
        <w:rPr>
          <w:rFonts w:ascii="Gotham-Book" w:hAnsi="Gotham-Book"/>
          <w:color w:val="000000"/>
          <w:sz w:val="23"/>
          <w:szCs w:val="23"/>
        </w:rPr>
        <w:t>using </w:t>
      </w:r>
      <w:r>
        <w:rPr>
          <w:rStyle w:val="Strong"/>
          <w:rFonts w:ascii="Gotham" w:eastAsiaTheme="majorEastAsia" w:hAnsi="Gotham"/>
          <w:color w:val="000000"/>
          <w:sz w:val="23"/>
          <w:szCs w:val="23"/>
        </w:rPr>
        <w:t>'pip' </w:t>
      </w:r>
      <w:r>
        <w:rPr>
          <w:rFonts w:ascii="Gotham-Book" w:hAnsi="Gotham-Book"/>
          <w:color w:val="000000"/>
          <w:sz w:val="23"/>
          <w:szCs w:val="23"/>
        </w:rPr>
        <w:t>which is a package management system written in Python used to install and manage packages that can contain code libraries and dependent files. </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Boto3 is the AWS SDK for Python, which provides Object-based APIs and low-level direct access to AWS services like EC2. AWS CLI is a command line tool written in Python that introduces efficient use cases to manage AWS services with a set of very simple commands. </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Using 'pip' run the following command to install the AWS CLI and Python's Boto3 library on your machine:</w:t>
      </w:r>
    </w:p>
    <w:p w:rsidR="00FB7F3F" w:rsidRDefault="00FB7F3F" w:rsidP="00FB7F3F">
      <w:pPr>
        <w:pStyle w:val="HTMLPreformatted"/>
        <w:shd w:val="clear" w:color="auto" w:fill="EEEEEE"/>
        <w:rPr>
          <w:rFonts w:ascii="Courier" w:hAnsi="Courier"/>
          <w:color w:val="000000"/>
        </w:rPr>
      </w:pPr>
      <w:proofErr w:type="gramStart"/>
      <w:r>
        <w:rPr>
          <w:rFonts w:ascii="Courier" w:hAnsi="Courier"/>
          <w:color w:val="000000"/>
          <w:sz w:val="30"/>
          <w:szCs w:val="30"/>
        </w:rPr>
        <w:t>pip</w:t>
      </w:r>
      <w:proofErr w:type="gramEnd"/>
      <w:r>
        <w:rPr>
          <w:rFonts w:ascii="Courier" w:hAnsi="Courier"/>
          <w:color w:val="000000"/>
          <w:sz w:val="30"/>
          <w:szCs w:val="30"/>
        </w:rPr>
        <w:t xml:space="preserve"> install </w:t>
      </w:r>
      <w:proofErr w:type="spellStart"/>
      <w:r>
        <w:rPr>
          <w:rFonts w:ascii="Courier" w:hAnsi="Courier"/>
          <w:color w:val="000000"/>
          <w:sz w:val="30"/>
          <w:szCs w:val="30"/>
        </w:rPr>
        <w:t>awscli</w:t>
      </w:r>
      <w:proofErr w:type="spellEnd"/>
      <w:r>
        <w:rPr>
          <w:rFonts w:ascii="Courier" w:hAnsi="Courier"/>
          <w:color w:val="000000"/>
          <w:sz w:val="30"/>
          <w:szCs w:val="30"/>
        </w:rPr>
        <w:t xml:space="preserve"> boto3</w:t>
      </w:r>
    </w:p>
    <w:p w:rsidR="00FB7F3F" w:rsidRDefault="00FB7F3F" w:rsidP="00FB7F3F">
      <w:pPr>
        <w:pStyle w:val="Heading2"/>
        <w:rPr>
          <w:rFonts w:ascii="Gotham" w:hAnsi="Gotham"/>
          <w:color w:val="000000"/>
        </w:rPr>
      </w:pPr>
      <w:r>
        <w:rPr>
          <w:rFonts w:ascii="Gotham" w:hAnsi="Gotham"/>
          <w:noProof/>
          <w:color w:val="000000"/>
        </w:rPr>
        <w:drawing>
          <wp:inline distT="0" distB="0" distL="0" distR="0" wp14:anchorId="551A655B" wp14:editId="70AF353D">
            <wp:extent cx="9279255" cy="3649345"/>
            <wp:effectExtent l="0" t="0" r="0" b="8255"/>
            <wp:docPr id="11" name="Picture 11" descr="prateek-pip-install-awscli-bo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teek-pip-install-awscli-boto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79255" cy="3649345"/>
                    </a:xfrm>
                    <a:prstGeom prst="rect">
                      <a:avLst/>
                    </a:prstGeom>
                    <a:noFill/>
                    <a:ln>
                      <a:noFill/>
                    </a:ln>
                  </pic:spPr>
                </pic:pic>
              </a:graphicData>
            </a:graphic>
          </wp:inline>
        </w:drawing>
      </w:r>
      <w:r>
        <w:rPr>
          <w:rFonts w:ascii="Gotham" w:hAnsi="Gotham"/>
          <w:color w:val="000000"/>
        </w:rPr>
        <w:t>Create a User and get AWS Access ID and Secret Key</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 xml:space="preserve">Now that we've installed the AWS CLI and Boto3, </w:t>
      </w:r>
      <w:proofErr w:type="spellStart"/>
      <w:r>
        <w:rPr>
          <w:rFonts w:ascii="Gotham-Book" w:hAnsi="Gotham-Book"/>
          <w:color w:val="000000"/>
          <w:sz w:val="23"/>
          <w:szCs w:val="23"/>
        </w:rPr>
        <w:t>its</w:t>
      </w:r>
      <w:proofErr w:type="spellEnd"/>
      <w:r>
        <w:rPr>
          <w:rFonts w:ascii="Gotham-Book" w:hAnsi="Gotham-Book"/>
          <w:color w:val="000000"/>
          <w:sz w:val="23"/>
          <w:szCs w:val="23"/>
        </w:rPr>
        <w:t xml:space="preserve"> time to create your user credentials on the AWS console, so that AWS services can be access programmatically. Follow these steps to create your user credentials:</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1. Launch the </w:t>
      </w:r>
      <w:r w:rsidRPr="00156A74">
        <w:rPr>
          <w:rFonts w:ascii="Gotham-Book" w:hAnsi="Gotham-Book"/>
          <w:sz w:val="23"/>
          <w:szCs w:val="23"/>
        </w:rPr>
        <w:t>Identity and Access Management console</w:t>
      </w:r>
      <w:r>
        <w:rPr>
          <w:rFonts w:ascii="Gotham-Book" w:hAnsi="Gotham-Book"/>
          <w:color w:val="000000"/>
          <w:sz w:val="23"/>
          <w:szCs w:val="23"/>
        </w:rPr>
        <w:t> (IAM) in AWS. </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lastRenderedPageBreak/>
        <w:t>2. Click </w:t>
      </w:r>
      <w:r>
        <w:rPr>
          <w:rStyle w:val="Strong"/>
          <w:rFonts w:ascii="Gotham" w:eastAsiaTheme="majorEastAsia" w:hAnsi="Gotham"/>
          <w:color w:val="000000"/>
          <w:sz w:val="23"/>
          <w:szCs w:val="23"/>
        </w:rPr>
        <w:t>Users </w:t>
      </w:r>
      <w:r>
        <w:rPr>
          <w:rFonts w:ascii="Gotham-Book" w:hAnsi="Gotham-Book"/>
          <w:color w:val="000000"/>
          <w:sz w:val="23"/>
          <w:szCs w:val="23"/>
        </w:rPr>
        <w:t>on the navigation menu on the left of the screen. </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 xml:space="preserve">3. </w:t>
      </w:r>
      <w:proofErr w:type="gramStart"/>
      <w:r>
        <w:rPr>
          <w:rFonts w:ascii="Gotham-Book" w:hAnsi="Gotham-Book"/>
          <w:color w:val="000000"/>
          <w:sz w:val="23"/>
          <w:szCs w:val="23"/>
        </w:rPr>
        <w:t>In</w:t>
      </w:r>
      <w:proofErr w:type="gramEnd"/>
      <w:r>
        <w:rPr>
          <w:rFonts w:ascii="Gotham-Book" w:hAnsi="Gotham-Book"/>
          <w:color w:val="000000"/>
          <w:sz w:val="23"/>
          <w:szCs w:val="23"/>
        </w:rPr>
        <w:t xml:space="preserve"> the popup window, click on </w:t>
      </w:r>
      <w:r>
        <w:rPr>
          <w:rStyle w:val="Strong"/>
          <w:rFonts w:ascii="Gotham" w:eastAsiaTheme="majorEastAsia" w:hAnsi="Gotham"/>
          <w:color w:val="000000"/>
          <w:sz w:val="23"/>
          <w:szCs w:val="23"/>
        </w:rPr>
        <w:t>Add User. </w:t>
      </w:r>
    </w:p>
    <w:p w:rsidR="00FB7F3F" w:rsidRDefault="00FB7F3F" w:rsidP="00FB7F3F">
      <w:pPr>
        <w:pStyle w:val="NormalWeb"/>
        <w:rPr>
          <w:rFonts w:ascii="Gotham-Book" w:hAnsi="Gotham-Book"/>
          <w:color w:val="000000"/>
          <w:sz w:val="23"/>
          <w:szCs w:val="23"/>
        </w:rPr>
      </w:pPr>
      <w:r>
        <w:rPr>
          <w:rFonts w:ascii="Gotham" w:hAnsi="Gotham"/>
          <w:b/>
          <w:bCs/>
          <w:noProof/>
          <w:color w:val="000000"/>
          <w:sz w:val="23"/>
          <w:szCs w:val="23"/>
        </w:rPr>
        <w:drawing>
          <wp:inline distT="0" distB="0" distL="0" distR="0">
            <wp:extent cx="8068945" cy="4381500"/>
            <wp:effectExtent l="0" t="0" r="8255" b="0"/>
            <wp:docPr id="10" name="Picture 10" descr="prateek-add-user-aws-i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teek-add-user-aws-i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68945" cy="4381500"/>
                    </a:xfrm>
                    <a:prstGeom prst="rect">
                      <a:avLst/>
                    </a:prstGeom>
                    <a:noFill/>
                    <a:ln>
                      <a:noFill/>
                    </a:ln>
                  </pic:spPr>
                </pic:pic>
              </a:graphicData>
            </a:graphic>
          </wp:inline>
        </w:drawing>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4. In the new window, provide a user name and choose the 'Programmatic Access' access type, then click next. </w:t>
      </w:r>
    </w:p>
    <w:p w:rsidR="00FB7F3F" w:rsidRDefault="00FB7F3F" w:rsidP="00FB7F3F">
      <w:pPr>
        <w:pStyle w:val="NormalWeb"/>
        <w:rPr>
          <w:rFonts w:ascii="Gotham-Book" w:hAnsi="Gotham-Book"/>
          <w:color w:val="000000"/>
          <w:sz w:val="23"/>
          <w:szCs w:val="23"/>
        </w:rPr>
      </w:pPr>
      <w:r>
        <w:rPr>
          <w:rFonts w:ascii="Gotham-Book" w:hAnsi="Gotham-Book"/>
          <w:noProof/>
          <w:color w:val="000000"/>
          <w:sz w:val="23"/>
          <w:szCs w:val="23"/>
        </w:rPr>
        <w:lastRenderedPageBreak/>
        <w:drawing>
          <wp:inline distT="0" distB="0" distL="0" distR="0">
            <wp:extent cx="7912100" cy="5211445"/>
            <wp:effectExtent l="0" t="0" r="0" b="8255"/>
            <wp:docPr id="9" name="Picture 9" descr="prateek-add-user-aws-i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teek-add-user-aws-iam-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2100" cy="5211445"/>
                    </a:xfrm>
                    <a:prstGeom prst="rect">
                      <a:avLst/>
                    </a:prstGeom>
                    <a:noFill/>
                    <a:ln>
                      <a:noFill/>
                    </a:ln>
                  </pic:spPr>
                </pic:pic>
              </a:graphicData>
            </a:graphic>
          </wp:inline>
        </w:drawing>
      </w:r>
      <w:r>
        <w:rPr>
          <w:rFonts w:ascii="Gotham-Book" w:hAnsi="Gotham-Book"/>
          <w:color w:val="000000"/>
          <w:sz w:val="23"/>
          <w:szCs w:val="23"/>
        </w:rPr>
        <w:t xml:space="preserve">5. </w:t>
      </w:r>
      <w:proofErr w:type="gramStart"/>
      <w:r>
        <w:rPr>
          <w:rFonts w:ascii="Gotham-Book" w:hAnsi="Gotham-Book"/>
          <w:color w:val="000000"/>
          <w:sz w:val="23"/>
          <w:szCs w:val="23"/>
        </w:rPr>
        <w:t>to</w:t>
      </w:r>
      <w:proofErr w:type="gramEnd"/>
      <w:r>
        <w:rPr>
          <w:rFonts w:ascii="Gotham-Book" w:hAnsi="Gotham-Book"/>
          <w:color w:val="000000"/>
          <w:sz w:val="23"/>
          <w:szCs w:val="23"/>
        </w:rPr>
        <w:t xml:space="preserve"> set the permissions, choose </w:t>
      </w:r>
      <w:r>
        <w:rPr>
          <w:rStyle w:val="Strong"/>
          <w:rFonts w:ascii="Gotham" w:eastAsiaTheme="majorEastAsia" w:hAnsi="Gotham"/>
          <w:color w:val="000000"/>
          <w:sz w:val="23"/>
          <w:szCs w:val="23"/>
        </w:rPr>
        <w:t>'Attach Existing Policies Directly' </w:t>
      </w:r>
      <w:r>
        <w:rPr>
          <w:rFonts w:ascii="Gotham-Book" w:hAnsi="Gotham-Book"/>
          <w:color w:val="000000"/>
          <w:sz w:val="23"/>
          <w:szCs w:val="23"/>
        </w:rPr>
        <w:t>and in the Policy Filter type </w:t>
      </w:r>
      <w:r>
        <w:rPr>
          <w:rStyle w:val="Strong"/>
          <w:rFonts w:ascii="Gotham" w:eastAsiaTheme="majorEastAsia" w:hAnsi="Gotham"/>
          <w:color w:val="000000"/>
          <w:sz w:val="23"/>
          <w:szCs w:val="23"/>
        </w:rPr>
        <w:t>'AmazonEC2FullAccess'</w:t>
      </w:r>
      <w:r>
        <w:rPr>
          <w:rFonts w:ascii="Gotham-Book" w:hAnsi="Gotham-Book"/>
          <w:color w:val="000000"/>
          <w:sz w:val="23"/>
          <w:szCs w:val="23"/>
        </w:rPr>
        <w:t>, you can choose any permission level, but in this example I'll click on the checkbox next to </w:t>
      </w:r>
      <w:r>
        <w:rPr>
          <w:rStyle w:val="Strong"/>
          <w:rFonts w:ascii="Gotham" w:eastAsiaTheme="majorEastAsia" w:hAnsi="Gotham"/>
          <w:color w:val="000000"/>
          <w:sz w:val="23"/>
          <w:szCs w:val="23"/>
        </w:rPr>
        <w:t>'AmazonEC2FullAccess' </w:t>
      </w:r>
      <w:r>
        <w:rPr>
          <w:rFonts w:ascii="Gotham-Book" w:hAnsi="Gotham-Book"/>
          <w:color w:val="000000"/>
          <w:sz w:val="23"/>
          <w:szCs w:val="23"/>
        </w:rPr>
        <w:t>and then click the 'next' button. </w:t>
      </w:r>
    </w:p>
    <w:p w:rsidR="00FB7F3F" w:rsidRDefault="00FB7F3F" w:rsidP="00FB7F3F">
      <w:pPr>
        <w:pStyle w:val="NormalWeb"/>
        <w:rPr>
          <w:rFonts w:ascii="Gotham-Book" w:hAnsi="Gotham-Book"/>
          <w:color w:val="000000"/>
          <w:sz w:val="23"/>
          <w:szCs w:val="23"/>
        </w:rPr>
      </w:pPr>
      <w:bookmarkStart w:id="0" w:name="_GoBack"/>
      <w:bookmarkEnd w:id="0"/>
      <w:r>
        <w:rPr>
          <w:rFonts w:ascii="Gotham-Book" w:hAnsi="Gotham-Book"/>
          <w:noProof/>
          <w:color w:val="000000"/>
          <w:sz w:val="23"/>
          <w:szCs w:val="23"/>
        </w:rPr>
        <w:lastRenderedPageBreak/>
        <w:drawing>
          <wp:inline distT="0" distB="0" distL="0" distR="0">
            <wp:extent cx="9258300" cy="6667500"/>
            <wp:effectExtent l="0" t="0" r="0" b="0"/>
            <wp:docPr id="8" name="Picture 8" descr="prateek-add-user-aws-i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teek-add-user-aws-iam-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58300" cy="6667500"/>
                    </a:xfrm>
                    <a:prstGeom prst="rect">
                      <a:avLst/>
                    </a:prstGeom>
                    <a:noFill/>
                    <a:ln>
                      <a:noFill/>
                    </a:ln>
                  </pic:spPr>
                </pic:pic>
              </a:graphicData>
            </a:graphic>
          </wp:inline>
        </w:drawing>
      </w:r>
      <w:r>
        <w:rPr>
          <w:rFonts w:ascii="Gotham-Book" w:hAnsi="Gotham-Book"/>
          <w:color w:val="000000"/>
          <w:sz w:val="23"/>
          <w:szCs w:val="23"/>
        </w:rPr>
        <w:t>6. Finally, review the user and permission levels, and click on the </w:t>
      </w:r>
      <w:r>
        <w:rPr>
          <w:rStyle w:val="Strong"/>
          <w:rFonts w:ascii="Gotham" w:eastAsiaTheme="majorEastAsia" w:hAnsi="Gotham"/>
          <w:color w:val="000000"/>
          <w:sz w:val="23"/>
          <w:szCs w:val="23"/>
        </w:rPr>
        <w:t>'Create User' </w:t>
      </w:r>
      <w:r>
        <w:rPr>
          <w:rFonts w:ascii="Gotham-Book" w:hAnsi="Gotham-Book"/>
          <w:color w:val="000000"/>
          <w:sz w:val="23"/>
          <w:szCs w:val="23"/>
        </w:rPr>
        <w:t>button. </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 xml:space="preserve">7. The next page will show your keys, as shown below. These are only available once, so it </w:t>
      </w:r>
      <w:proofErr w:type="spellStart"/>
      <w:proofErr w:type="gramStart"/>
      <w:r>
        <w:rPr>
          <w:rFonts w:ascii="Gotham-Book" w:hAnsi="Gotham-Book"/>
          <w:color w:val="000000"/>
          <w:sz w:val="23"/>
          <w:szCs w:val="23"/>
        </w:rPr>
        <w:t>its</w:t>
      </w:r>
      <w:proofErr w:type="spellEnd"/>
      <w:proofErr w:type="gramEnd"/>
      <w:r>
        <w:rPr>
          <w:rFonts w:ascii="Gotham-Book" w:hAnsi="Gotham-Book"/>
          <w:color w:val="000000"/>
          <w:sz w:val="23"/>
          <w:szCs w:val="23"/>
        </w:rPr>
        <w:t xml:space="preserve"> a good idea to download and save then safely in a secure location. </w:t>
      </w:r>
    </w:p>
    <w:p w:rsidR="00FB7F3F" w:rsidRDefault="00FB7F3F" w:rsidP="00FB7F3F">
      <w:pPr>
        <w:pStyle w:val="Heading2"/>
        <w:rPr>
          <w:rFonts w:ascii="Gotham" w:hAnsi="Gotham"/>
          <w:color w:val="000000"/>
          <w:sz w:val="36"/>
          <w:szCs w:val="36"/>
        </w:rPr>
      </w:pPr>
      <w:r>
        <w:rPr>
          <w:rFonts w:ascii="Gotham" w:hAnsi="Gotham"/>
          <w:noProof/>
          <w:color w:val="000000"/>
        </w:rPr>
        <w:lastRenderedPageBreak/>
        <w:drawing>
          <wp:inline distT="0" distB="0" distL="0" distR="0">
            <wp:extent cx="9380855" cy="4360545"/>
            <wp:effectExtent l="0" t="0" r="0" b="1905"/>
            <wp:docPr id="7" name="Picture 7" descr="prateek-add-user-aws-i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ateek-add-user-aws-iam-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80855" cy="4360545"/>
                    </a:xfrm>
                    <a:prstGeom prst="rect">
                      <a:avLst/>
                    </a:prstGeom>
                    <a:noFill/>
                    <a:ln>
                      <a:noFill/>
                    </a:ln>
                  </pic:spPr>
                </pic:pic>
              </a:graphicData>
            </a:graphic>
          </wp:inline>
        </w:drawing>
      </w:r>
      <w:r>
        <w:rPr>
          <w:rFonts w:ascii="Gotham" w:hAnsi="Gotham"/>
          <w:color w:val="000000"/>
        </w:rPr>
        <w:t>Configure AWS Credentials Locally</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After creating the user and obtaining the credentials (Access ID and Secret key), we can now configure our Python scripting environment with this credential in order to manage EC2. Use the AWS CI tool to configure these credentials by running the following command from a Bash terminal: </w:t>
      </w:r>
    </w:p>
    <w:p w:rsidR="00FB7F3F" w:rsidRDefault="00FB7F3F" w:rsidP="00FB7F3F">
      <w:pPr>
        <w:pStyle w:val="HTMLPreformatted"/>
        <w:shd w:val="clear" w:color="auto" w:fill="EEEEEE"/>
        <w:rPr>
          <w:rFonts w:ascii="Courier" w:hAnsi="Courier"/>
          <w:color w:val="000000"/>
        </w:rPr>
      </w:pPr>
      <w:proofErr w:type="spellStart"/>
      <w:proofErr w:type="gramStart"/>
      <w:r>
        <w:rPr>
          <w:rFonts w:ascii="Courier" w:hAnsi="Courier"/>
          <w:color w:val="000000"/>
          <w:sz w:val="30"/>
          <w:szCs w:val="30"/>
        </w:rPr>
        <w:t>aws</w:t>
      </w:r>
      <w:proofErr w:type="spellEnd"/>
      <w:proofErr w:type="gramEnd"/>
      <w:r>
        <w:rPr>
          <w:rFonts w:ascii="Courier" w:hAnsi="Courier"/>
          <w:color w:val="000000"/>
          <w:sz w:val="30"/>
          <w:szCs w:val="30"/>
        </w:rPr>
        <w:t xml:space="preserve"> configure</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It will prompt you to provide the Access Key ID, Secret Key, Default AWS region, and output format. Once those are provided, credentials are saved in a local file at path </w:t>
      </w:r>
      <w:r>
        <w:rPr>
          <w:rStyle w:val="Strong"/>
          <w:rFonts w:ascii="Gotham" w:eastAsiaTheme="majorEastAsia" w:hAnsi="Gotham"/>
          <w:color w:val="000000"/>
          <w:sz w:val="23"/>
          <w:szCs w:val="23"/>
        </w:rPr>
        <w:t>~/.</w:t>
      </w:r>
      <w:proofErr w:type="spellStart"/>
      <w:r>
        <w:rPr>
          <w:rStyle w:val="Strong"/>
          <w:rFonts w:ascii="Gotham" w:eastAsiaTheme="majorEastAsia" w:hAnsi="Gotham"/>
          <w:color w:val="000000"/>
          <w:sz w:val="23"/>
          <w:szCs w:val="23"/>
        </w:rPr>
        <w:t>aws</w:t>
      </w:r>
      <w:proofErr w:type="spellEnd"/>
      <w:r>
        <w:rPr>
          <w:rStyle w:val="Strong"/>
          <w:rFonts w:ascii="Gotham" w:eastAsiaTheme="majorEastAsia" w:hAnsi="Gotham"/>
          <w:color w:val="000000"/>
          <w:sz w:val="23"/>
          <w:szCs w:val="23"/>
        </w:rPr>
        <w:t>/credentials </w:t>
      </w:r>
      <w:r>
        <w:rPr>
          <w:rFonts w:ascii="Gotham-Book" w:hAnsi="Gotham-Book"/>
          <w:color w:val="000000"/>
          <w:sz w:val="23"/>
          <w:szCs w:val="23"/>
        </w:rPr>
        <w:t>and other configurations like region are stored in </w:t>
      </w:r>
      <w:r>
        <w:rPr>
          <w:rStyle w:val="Strong"/>
          <w:rFonts w:ascii="Gotham" w:eastAsiaTheme="majorEastAsia" w:hAnsi="Gotham"/>
          <w:color w:val="000000"/>
          <w:sz w:val="23"/>
          <w:szCs w:val="23"/>
        </w:rPr>
        <w:t>~/.</w:t>
      </w:r>
      <w:proofErr w:type="spellStart"/>
      <w:r>
        <w:rPr>
          <w:rStyle w:val="Strong"/>
          <w:rFonts w:ascii="Gotham" w:eastAsiaTheme="majorEastAsia" w:hAnsi="Gotham"/>
          <w:color w:val="000000"/>
          <w:sz w:val="23"/>
          <w:szCs w:val="23"/>
        </w:rPr>
        <w:t>aws</w:t>
      </w:r>
      <w:proofErr w:type="spellEnd"/>
      <w:r>
        <w:rPr>
          <w:rStyle w:val="Strong"/>
          <w:rFonts w:ascii="Gotham" w:eastAsiaTheme="majorEastAsia" w:hAnsi="Gotham"/>
          <w:color w:val="000000"/>
          <w:sz w:val="23"/>
          <w:szCs w:val="23"/>
        </w:rPr>
        <w:t>/</w:t>
      </w:r>
      <w:proofErr w:type="spellStart"/>
      <w:r>
        <w:rPr>
          <w:rStyle w:val="Strong"/>
          <w:rFonts w:ascii="Gotham" w:eastAsiaTheme="majorEastAsia" w:hAnsi="Gotham"/>
          <w:color w:val="000000"/>
          <w:sz w:val="23"/>
          <w:szCs w:val="23"/>
        </w:rPr>
        <w:t>config</w:t>
      </w:r>
      <w:proofErr w:type="spellEnd"/>
      <w:r>
        <w:rPr>
          <w:rStyle w:val="Strong"/>
          <w:rFonts w:ascii="Gotham" w:eastAsiaTheme="majorEastAsia" w:hAnsi="Gotham"/>
          <w:color w:val="000000"/>
          <w:sz w:val="23"/>
          <w:szCs w:val="23"/>
        </w:rPr>
        <w:t> </w:t>
      </w:r>
      <w:r>
        <w:rPr>
          <w:rFonts w:ascii="Gotham-Book" w:hAnsi="Gotham-Book"/>
          <w:color w:val="000000"/>
          <w:sz w:val="23"/>
          <w:szCs w:val="23"/>
        </w:rPr>
        <w:t>file as demonstrated in the following example. </w:t>
      </w:r>
    </w:p>
    <w:p w:rsidR="00FB7F3F" w:rsidRDefault="00FB7F3F" w:rsidP="00FB7F3F">
      <w:pPr>
        <w:pStyle w:val="NormalWeb"/>
        <w:rPr>
          <w:rFonts w:ascii="Gotham-Book" w:hAnsi="Gotham-Book"/>
          <w:color w:val="000000"/>
          <w:sz w:val="23"/>
          <w:szCs w:val="23"/>
        </w:rPr>
      </w:pPr>
      <w:r>
        <w:rPr>
          <w:rFonts w:ascii="Gotham-Book" w:hAnsi="Gotham-Book"/>
          <w:noProof/>
          <w:color w:val="000000"/>
          <w:sz w:val="23"/>
          <w:szCs w:val="23"/>
        </w:rPr>
        <w:lastRenderedPageBreak/>
        <w:drawing>
          <wp:inline distT="0" distB="0" distL="0" distR="0">
            <wp:extent cx="10333355" cy="4542155"/>
            <wp:effectExtent l="0" t="0" r="0" b="0"/>
            <wp:docPr id="6" name="Picture 6" descr="prateek-configure-aws-credentials-loc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ateek-configure-aws-credentials-local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33355" cy="4542155"/>
                    </a:xfrm>
                    <a:prstGeom prst="rect">
                      <a:avLst/>
                    </a:prstGeom>
                    <a:noFill/>
                    <a:ln>
                      <a:noFill/>
                    </a:ln>
                  </pic:spPr>
                </pic:pic>
              </a:graphicData>
            </a:graphic>
          </wp:inline>
        </w:drawing>
      </w:r>
      <w:r>
        <w:rPr>
          <w:rFonts w:ascii="Gotham-Book" w:hAnsi="Gotham-Book"/>
          <w:color w:val="000000"/>
          <w:sz w:val="23"/>
          <w:szCs w:val="23"/>
        </w:rPr>
        <w:t>Now that we've configured our credentials, let's test if these credentials work well with AWS CLI tools. To do that, run the following command from a Bash shell: </w:t>
      </w:r>
    </w:p>
    <w:p w:rsidR="00FB7F3F" w:rsidRDefault="00FB7F3F" w:rsidP="00FB7F3F">
      <w:pPr>
        <w:pStyle w:val="HTMLPreformatted"/>
        <w:shd w:val="clear" w:color="auto" w:fill="EEEEEE"/>
        <w:rPr>
          <w:rFonts w:ascii="Courier" w:hAnsi="Courier"/>
          <w:color w:val="000000"/>
        </w:rPr>
      </w:pPr>
      <w:proofErr w:type="spellStart"/>
      <w:proofErr w:type="gramStart"/>
      <w:r>
        <w:rPr>
          <w:rFonts w:ascii="Courier" w:hAnsi="Courier"/>
          <w:color w:val="000000"/>
          <w:sz w:val="30"/>
          <w:szCs w:val="30"/>
        </w:rPr>
        <w:t>aws</w:t>
      </w:r>
      <w:proofErr w:type="spellEnd"/>
      <w:proofErr w:type="gramEnd"/>
      <w:r>
        <w:rPr>
          <w:rFonts w:ascii="Courier" w:hAnsi="Courier"/>
          <w:color w:val="000000"/>
          <w:sz w:val="30"/>
          <w:szCs w:val="30"/>
        </w:rPr>
        <w:t xml:space="preserve"> ec2 describe-instances</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This should return details of any EC2 instance running on AWS in JSON format if the credentials are good. Otherwise, an error is thrown, which means the credentials do not work. </w:t>
      </w:r>
    </w:p>
    <w:p w:rsidR="00FB7F3F" w:rsidRDefault="00FB7F3F" w:rsidP="00FB7F3F">
      <w:pPr>
        <w:pStyle w:val="Heading2"/>
        <w:rPr>
          <w:rFonts w:ascii="Gotham" w:hAnsi="Gotham"/>
          <w:color w:val="000000"/>
          <w:sz w:val="36"/>
          <w:szCs w:val="36"/>
        </w:rPr>
      </w:pPr>
      <w:r>
        <w:rPr>
          <w:rFonts w:ascii="Gotham" w:hAnsi="Gotham"/>
          <w:color w:val="000000"/>
        </w:rPr>
        <w:t>Create Key Pair for EC2 Instance</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 xml:space="preserve">Before we can jump into how to create EC2 instances, it's important to understand how to create a </w:t>
      </w:r>
      <w:proofErr w:type="spellStart"/>
      <w:r>
        <w:rPr>
          <w:rFonts w:ascii="Gotham-Book" w:hAnsi="Gotham-Book"/>
          <w:color w:val="000000"/>
          <w:sz w:val="23"/>
          <w:szCs w:val="23"/>
        </w:rPr>
        <w:t>keypair</w:t>
      </w:r>
      <w:proofErr w:type="spellEnd"/>
      <w:r>
        <w:rPr>
          <w:rFonts w:ascii="Gotham-Book" w:hAnsi="Gotham-Book"/>
          <w:color w:val="000000"/>
          <w:sz w:val="23"/>
          <w:szCs w:val="23"/>
        </w:rPr>
        <w:t xml:space="preserve"> for EC2 instances, so that they can be accessed later, once the virtual machines are launched programmatically using Python. </w:t>
      </w:r>
    </w:p>
    <w:p w:rsidR="00FB7F3F" w:rsidRDefault="00FB7F3F" w:rsidP="00FB7F3F">
      <w:pPr>
        <w:pStyle w:val="HTMLPreformatted"/>
        <w:shd w:val="clear" w:color="auto" w:fill="EEEEEE"/>
        <w:rPr>
          <w:rFonts w:ascii="Courier" w:hAnsi="Courier"/>
          <w:color w:val="000000"/>
        </w:rPr>
      </w:pPr>
      <w:r>
        <w:rPr>
          <w:rStyle w:val="Strong"/>
          <w:rFonts w:ascii="Gotham" w:eastAsiaTheme="majorEastAsia" w:hAnsi="Gotham"/>
          <w:color w:val="0600FF"/>
          <w:sz w:val="36"/>
          <w:szCs w:val="36"/>
        </w:rPr>
        <w:t>import</w:t>
      </w:r>
      <w:r>
        <w:rPr>
          <w:rFonts w:ascii="Courier" w:hAnsi="Courier"/>
          <w:color w:val="000000"/>
          <w:sz w:val="36"/>
          <w:szCs w:val="36"/>
        </w:rPr>
        <w:t xml:space="preserve"> boto3</w:t>
      </w:r>
      <w:r>
        <w:rPr>
          <w:rFonts w:ascii="Courier" w:hAnsi="Courier"/>
          <w:color w:val="000000"/>
          <w:sz w:val="36"/>
          <w:szCs w:val="36"/>
        </w:rPr>
        <w:br/>
        <w:t>ec2 = boto3.resource('ec2')</w:t>
      </w:r>
      <w:r>
        <w:rPr>
          <w:rFonts w:ascii="Courier" w:hAnsi="Courier"/>
          <w:color w:val="000000"/>
        </w:rPr>
        <w:br/>
      </w:r>
      <w:r>
        <w:rPr>
          <w:rFonts w:ascii="Courier" w:hAnsi="Courier"/>
          <w:color w:val="000000"/>
        </w:rPr>
        <w:br/>
      </w:r>
      <w:r>
        <w:rPr>
          <w:rStyle w:val="Emphasis"/>
          <w:rFonts w:ascii="Arial" w:hAnsi="Arial" w:cs="Arial"/>
          <w:color w:val="000000"/>
          <w:sz w:val="30"/>
          <w:szCs w:val="30"/>
        </w:rPr>
        <w:t># create a file to store the key locally</w:t>
      </w:r>
      <w:r>
        <w:rPr>
          <w:rFonts w:ascii="Courier" w:hAnsi="Courier"/>
          <w:color w:val="000000"/>
          <w:sz w:val="30"/>
          <w:szCs w:val="30"/>
        </w:rPr>
        <w:br/>
      </w:r>
      <w:proofErr w:type="spellStart"/>
      <w:r>
        <w:rPr>
          <w:rFonts w:ascii="Courier" w:hAnsi="Courier"/>
          <w:color w:val="000000"/>
          <w:sz w:val="30"/>
          <w:szCs w:val="30"/>
        </w:rPr>
        <w:t>outfile</w:t>
      </w:r>
      <w:proofErr w:type="spellEnd"/>
      <w:r>
        <w:rPr>
          <w:rFonts w:ascii="Courier" w:hAnsi="Courier"/>
          <w:color w:val="000000"/>
          <w:sz w:val="30"/>
          <w:szCs w:val="30"/>
        </w:rPr>
        <w:t xml:space="preserve"> = </w:t>
      </w:r>
      <w:r>
        <w:rPr>
          <w:rFonts w:ascii="Courier" w:hAnsi="Courier"/>
          <w:color w:val="0600FF"/>
          <w:sz w:val="30"/>
          <w:szCs w:val="30"/>
        </w:rPr>
        <w:t>open</w:t>
      </w:r>
      <w:r>
        <w:rPr>
          <w:rFonts w:ascii="Courier" w:hAnsi="Courier"/>
          <w:color w:val="000000"/>
          <w:sz w:val="30"/>
          <w:szCs w:val="30"/>
        </w:rPr>
        <w:t>(</w:t>
      </w:r>
      <w:r>
        <w:rPr>
          <w:rStyle w:val="Strong"/>
          <w:rFonts w:ascii="Gotham" w:eastAsiaTheme="majorEastAsia" w:hAnsi="Gotham"/>
          <w:color w:val="000000"/>
          <w:sz w:val="30"/>
          <w:szCs w:val="30"/>
        </w:rPr>
        <w:t>'ec2-keypair.pem'</w:t>
      </w:r>
      <w:r>
        <w:rPr>
          <w:rFonts w:ascii="Courier" w:hAnsi="Courier"/>
          <w:color w:val="000000"/>
          <w:sz w:val="30"/>
          <w:szCs w:val="30"/>
        </w:rPr>
        <w:t>,</w:t>
      </w:r>
      <w:r>
        <w:rPr>
          <w:rStyle w:val="Strong"/>
          <w:rFonts w:ascii="Gotham" w:eastAsiaTheme="majorEastAsia" w:hAnsi="Gotham"/>
          <w:color w:val="000000"/>
          <w:sz w:val="30"/>
          <w:szCs w:val="30"/>
        </w:rPr>
        <w:t>'w'</w:t>
      </w:r>
      <w:r>
        <w:rPr>
          <w:rFonts w:ascii="Courier" w:hAnsi="Courier"/>
          <w:color w:val="000000"/>
          <w:sz w:val="30"/>
          <w:szCs w:val="30"/>
        </w:rPr>
        <w:t>)</w:t>
      </w:r>
      <w:r>
        <w:rPr>
          <w:rFonts w:ascii="Courier" w:hAnsi="Courier"/>
          <w:color w:val="000000"/>
          <w:sz w:val="30"/>
          <w:szCs w:val="30"/>
        </w:rPr>
        <w:br/>
      </w:r>
      <w:r>
        <w:rPr>
          <w:rFonts w:ascii="Arial" w:hAnsi="Arial" w:cs="Arial"/>
          <w:i/>
          <w:iCs/>
          <w:color w:val="000000"/>
          <w:sz w:val="30"/>
          <w:szCs w:val="30"/>
        </w:rPr>
        <w:lastRenderedPageBreak/>
        <w:br/>
      </w:r>
      <w:r>
        <w:rPr>
          <w:rStyle w:val="Emphasis"/>
          <w:rFonts w:ascii="Arial" w:hAnsi="Arial" w:cs="Arial"/>
          <w:color w:val="000000"/>
          <w:sz w:val="30"/>
          <w:szCs w:val="30"/>
        </w:rPr>
        <w:t xml:space="preserve"># call the </w:t>
      </w:r>
      <w:proofErr w:type="spellStart"/>
      <w:r>
        <w:rPr>
          <w:rStyle w:val="Emphasis"/>
          <w:rFonts w:ascii="Arial" w:hAnsi="Arial" w:cs="Arial"/>
          <w:color w:val="000000"/>
          <w:sz w:val="30"/>
          <w:szCs w:val="30"/>
        </w:rPr>
        <w:t>boto</w:t>
      </w:r>
      <w:proofErr w:type="spellEnd"/>
      <w:r>
        <w:rPr>
          <w:rStyle w:val="Emphasis"/>
          <w:rFonts w:ascii="Arial" w:hAnsi="Arial" w:cs="Arial"/>
          <w:color w:val="000000"/>
          <w:sz w:val="30"/>
          <w:szCs w:val="30"/>
        </w:rPr>
        <w:t xml:space="preserve"> ec2 function to create a key pair</w:t>
      </w:r>
      <w:r>
        <w:rPr>
          <w:rFonts w:ascii="Arial" w:hAnsi="Arial" w:cs="Arial"/>
          <w:i/>
          <w:iCs/>
          <w:color w:val="000000"/>
          <w:sz w:val="30"/>
          <w:szCs w:val="30"/>
        </w:rPr>
        <w:br/>
      </w:r>
      <w:proofErr w:type="spellStart"/>
      <w:r>
        <w:rPr>
          <w:rFonts w:ascii="Courier" w:hAnsi="Courier"/>
          <w:color w:val="000000"/>
          <w:sz w:val="30"/>
          <w:szCs w:val="30"/>
        </w:rPr>
        <w:t>key_pair</w:t>
      </w:r>
      <w:proofErr w:type="spellEnd"/>
      <w:r>
        <w:rPr>
          <w:rFonts w:ascii="Courier" w:hAnsi="Courier"/>
          <w:color w:val="000000"/>
          <w:sz w:val="30"/>
          <w:szCs w:val="30"/>
        </w:rPr>
        <w:t xml:space="preserve"> = ec2.create_key_pair(</w:t>
      </w:r>
      <w:proofErr w:type="spellStart"/>
      <w:r>
        <w:rPr>
          <w:rFonts w:ascii="Courier" w:hAnsi="Courier"/>
          <w:color w:val="0600FF"/>
          <w:sz w:val="30"/>
          <w:szCs w:val="30"/>
        </w:rPr>
        <w:t>KeyName</w:t>
      </w:r>
      <w:proofErr w:type="spellEnd"/>
      <w:r>
        <w:rPr>
          <w:rFonts w:ascii="Courier" w:hAnsi="Courier"/>
          <w:color w:val="000000"/>
          <w:sz w:val="30"/>
          <w:szCs w:val="30"/>
        </w:rPr>
        <w:t>=</w:t>
      </w:r>
      <w:r>
        <w:rPr>
          <w:rStyle w:val="Strong"/>
          <w:rFonts w:ascii="Gotham" w:eastAsiaTheme="majorEastAsia" w:hAnsi="Gotham"/>
          <w:color w:val="000000"/>
          <w:sz w:val="30"/>
          <w:szCs w:val="30"/>
        </w:rPr>
        <w:t>'ec2-keypair'</w:t>
      </w:r>
      <w:r>
        <w:rPr>
          <w:rFonts w:ascii="Courier" w:hAnsi="Courier"/>
          <w:color w:val="000000"/>
          <w:sz w:val="30"/>
          <w:szCs w:val="30"/>
        </w:rPr>
        <w:t>)</w:t>
      </w:r>
      <w:r>
        <w:rPr>
          <w:rFonts w:ascii="Arial" w:hAnsi="Arial" w:cs="Arial"/>
          <w:i/>
          <w:iCs/>
          <w:color w:val="000000"/>
          <w:sz w:val="30"/>
          <w:szCs w:val="30"/>
        </w:rPr>
        <w:br/>
      </w:r>
      <w:r>
        <w:rPr>
          <w:rFonts w:ascii="Arial" w:hAnsi="Arial" w:cs="Arial"/>
          <w:i/>
          <w:iCs/>
          <w:color w:val="000000"/>
          <w:sz w:val="30"/>
          <w:szCs w:val="30"/>
        </w:rPr>
        <w:br/>
      </w:r>
      <w:r>
        <w:rPr>
          <w:rStyle w:val="Emphasis"/>
          <w:rFonts w:ascii="Arial" w:hAnsi="Arial" w:cs="Arial"/>
          <w:color w:val="000000"/>
          <w:sz w:val="30"/>
          <w:szCs w:val="30"/>
        </w:rPr>
        <w:t># capture the key and store it in a file</w:t>
      </w:r>
      <w:r>
        <w:rPr>
          <w:rFonts w:ascii="Arial" w:hAnsi="Arial" w:cs="Arial"/>
          <w:i/>
          <w:iCs/>
          <w:color w:val="000000"/>
          <w:sz w:val="30"/>
          <w:szCs w:val="30"/>
        </w:rPr>
        <w:br/>
      </w:r>
      <w:proofErr w:type="spellStart"/>
      <w:r>
        <w:rPr>
          <w:rFonts w:ascii="Courier" w:hAnsi="Courier"/>
          <w:color w:val="000000"/>
          <w:sz w:val="30"/>
          <w:szCs w:val="30"/>
        </w:rPr>
        <w:t>KeyPairOut</w:t>
      </w:r>
      <w:proofErr w:type="spellEnd"/>
      <w:r>
        <w:rPr>
          <w:rFonts w:ascii="Courier" w:hAnsi="Courier"/>
          <w:color w:val="000000"/>
          <w:sz w:val="30"/>
          <w:szCs w:val="30"/>
        </w:rPr>
        <w:t xml:space="preserve"> = </w:t>
      </w:r>
      <w:proofErr w:type="spellStart"/>
      <w:r>
        <w:rPr>
          <w:rFonts w:ascii="Courier" w:hAnsi="Courier"/>
          <w:color w:val="0600FF"/>
          <w:sz w:val="30"/>
          <w:szCs w:val="30"/>
        </w:rPr>
        <w:t>str</w:t>
      </w:r>
      <w:proofErr w:type="spellEnd"/>
      <w:r>
        <w:rPr>
          <w:rFonts w:ascii="Courier" w:hAnsi="Courier"/>
          <w:color w:val="000000"/>
          <w:sz w:val="30"/>
          <w:szCs w:val="30"/>
        </w:rPr>
        <w:t>(</w:t>
      </w:r>
      <w:proofErr w:type="spellStart"/>
      <w:r>
        <w:rPr>
          <w:rFonts w:ascii="Courier" w:hAnsi="Courier"/>
          <w:color w:val="000000"/>
          <w:sz w:val="30"/>
          <w:szCs w:val="30"/>
        </w:rPr>
        <w:t>key_pair.key_material</w:t>
      </w:r>
      <w:proofErr w:type="spellEnd"/>
      <w:r>
        <w:rPr>
          <w:rFonts w:ascii="Courier" w:hAnsi="Courier"/>
          <w:color w:val="000000"/>
          <w:sz w:val="30"/>
          <w:szCs w:val="30"/>
        </w:rPr>
        <w:t>)</w:t>
      </w:r>
      <w:r>
        <w:rPr>
          <w:rFonts w:ascii="Arial" w:hAnsi="Arial" w:cs="Arial"/>
          <w:i/>
          <w:iCs/>
          <w:color w:val="000000"/>
          <w:sz w:val="30"/>
          <w:szCs w:val="30"/>
        </w:rPr>
        <w:br/>
      </w:r>
      <w:r>
        <w:rPr>
          <w:rFonts w:ascii="Courier" w:hAnsi="Courier"/>
          <w:color w:val="0600FF"/>
          <w:sz w:val="30"/>
          <w:szCs w:val="30"/>
        </w:rPr>
        <w:t>print</w:t>
      </w:r>
      <w:r>
        <w:rPr>
          <w:rFonts w:ascii="Courier" w:hAnsi="Courier"/>
          <w:color w:val="000000"/>
          <w:sz w:val="30"/>
          <w:szCs w:val="30"/>
        </w:rPr>
        <w:t>(</w:t>
      </w:r>
      <w:proofErr w:type="spellStart"/>
      <w:r>
        <w:rPr>
          <w:rFonts w:ascii="Courier" w:hAnsi="Courier"/>
          <w:color w:val="000000"/>
          <w:sz w:val="30"/>
          <w:szCs w:val="30"/>
        </w:rPr>
        <w:t>KeyPairOut</w:t>
      </w:r>
      <w:proofErr w:type="spellEnd"/>
      <w:r>
        <w:rPr>
          <w:rFonts w:ascii="Courier" w:hAnsi="Courier"/>
          <w:color w:val="000000"/>
          <w:sz w:val="30"/>
          <w:szCs w:val="30"/>
        </w:rPr>
        <w:t>)</w:t>
      </w:r>
      <w:r>
        <w:rPr>
          <w:rFonts w:ascii="Arial" w:hAnsi="Arial" w:cs="Arial"/>
          <w:i/>
          <w:iCs/>
          <w:color w:val="000000"/>
          <w:sz w:val="30"/>
          <w:szCs w:val="30"/>
        </w:rPr>
        <w:br/>
      </w:r>
      <w:proofErr w:type="spellStart"/>
      <w:r>
        <w:rPr>
          <w:rFonts w:ascii="Courier" w:hAnsi="Courier"/>
          <w:color w:val="000000"/>
          <w:sz w:val="30"/>
          <w:szCs w:val="30"/>
        </w:rPr>
        <w:t>outfile.write</w:t>
      </w:r>
      <w:proofErr w:type="spellEnd"/>
      <w:r>
        <w:rPr>
          <w:rFonts w:ascii="Courier" w:hAnsi="Courier"/>
          <w:color w:val="000000"/>
          <w:sz w:val="30"/>
          <w:szCs w:val="30"/>
        </w:rPr>
        <w:t>(</w:t>
      </w:r>
      <w:proofErr w:type="spellStart"/>
      <w:r>
        <w:rPr>
          <w:rFonts w:ascii="Courier" w:hAnsi="Courier"/>
          <w:color w:val="000000"/>
          <w:sz w:val="30"/>
          <w:szCs w:val="30"/>
        </w:rPr>
        <w:t>KeyPairOut</w:t>
      </w:r>
      <w:proofErr w:type="spellEnd"/>
      <w:r>
        <w:rPr>
          <w:rFonts w:ascii="Courier" w:hAnsi="Courier"/>
          <w:color w:val="000000"/>
          <w:sz w:val="30"/>
          <w:szCs w:val="30"/>
        </w:rPr>
        <w:t>)</w:t>
      </w:r>
      <w:r>
        <w:rPr>
          <w:rFonts w:ascii="Arial" w:hAnsi="Arial" w:cs="Arial"/>
          <w:i/>
          <w:iCs/>
          <w:color w:val="000000"/>
          <w:sz w:val="30"/>
          <w:szCs w:val="30"/>
        </w:rPr>
        <w:br/>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 The above program not only creates a key pair in AWS, it also captures and stores it on your local machine. You can use this key pair to SSH into the virtual machines later. Please make sure to change the mode of the key pair file to read-only using the following command in bash terminal, otherwise it will be denied access.</w:t>
      </w:r>
    </w:p>
    <w:p w:rsidR="00FB7F3F" w:rsidRDefault="00FB7F3F" w:rsidP="00FB7F3F">
      <w:pPr>
        <w:pStyle w:val="HTMLPreformatted"/>
        <w:shd w:val="clear" w:color="auto" w:fill="EEEEEE"/>
        <w:rPr>
          <w:rFonts w:ascii="Courier" w:hAnsi="Courier"/>
          <w:color w:val="000000"/>
        </w:rPr>
      </w:pPr>
      <w:proofErr w:type="spellStart"/>
      <w:proofErr w:type="gramStart"/>
      <w:r>
        <w:rPr>
          <w:rFonts w:ascii="Courier" w:hAnsi="Courier"/>
          <w:color w:val="000000"/>
          <w:sz w:val="30"/>
          <w:szCs w:val="30"/>
        </w:rPr>
        <w:t>chmod</w:t>
      </w:r>
      <w:proofErr w:type="spellEnd"/>
      <w:proofErr w:type="gramEnd"/>
      <w:r>
        <w:rPr>
          <w:rFonts w:ascii="Courier" w:hAnsi="Courier"/>
          <w:color w:val="000000"/>
          <w:sz w:val="30"/>
          <w:szCs w:val="30"/>
        </w:rPr>
        <w:t xml:space="preserve"> 400 ec2-keypair.pem</w:t>
      </w:r>
    </w:p>
    <w:p w:rsidR="00FB7F3F" w:rsidRDefault="00FB7F3F" w:rsidP="00FB7F3F">
      <w:pPr>
        <w:pStyle w:val="Heading2"/>
        <w:rPr>
          <w:rFonts w:ascii="Gotham" w:hAnsi="Gotham"/>
          <w:color w:val="000000"/>
        </w:rPr>
      </w:pPr>
      <w:r>
        <w:rPr>
          <w:rFonts w:ascii="Gotham" w:hAnsi="Gotham"/>
          <w:noProof/>
          <w:color w:val="000000"/>
        </w:rPr>
        <w:drawing>
          <wp:inline distT="0" distB="0" distL="0" distR="0">
            <wp:extent cx="10409555" cy="3331845"/>
            <wp:effectExtent l="0" t="0" r="0" b="1905"/>
            <wp:docPr id="5" name="Picture 5" descr="prateek-configure-aws-credentials-locall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ateek-configure-aws-credentials-locally-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09555" cy="3331845"/>
                    </a:xfrm>
                    <a:prstGeom prst="rect">
                      <a:avLst/>
                    </a:prstGeom>
                    <a:noFill/>
                    <a:ln>
                      <a:noFill/>
                    </a:ln>
                  </pic:spPr>
                </pic:pic>
              </a:graphicData>
            </a:graphic>
          </wp:inline>
        </w:drawing>
      </w:r>
      <w:r>
        <w:rPr>
          <w:rFonts w:ascii="Gotham" w:hAnsi="Gotham"/>
          <w:color w:val="000000"/>
        </w:rPr>
        <w:t>Create a New EC2 Instance</w:t>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In one of our previous examples, when we listed the EC2 instances, you could also see the Amazon Machine Image (AMI) ID, which looks like </w:t>
      </w:r>
      <w:r>
        <w:rPr>
          <w:rStyle w:val="Strong"/>
          <w:rFonts w:ascii="Gotham" w:eastAsiaTheme="majorEastAsia" w:hAnsi="Gotham"/>
          <w:color w:val="000000"/>
          <w:sz w:val="23"/>
          <w:szCs w:val="23"/>
        </w:rPr>
        <w:t>ami-00b6a8a2bd28daf19</w:t>
      </w:r>
      <w:r>
        <w:rPr>
          <w:rFonts w:ascii="Gotham-Book" w:hAnsi="Gotham-Book"/>
          <w:color w:val="000000"/>
          <w:sz w:val="23"/>
          <w:szCs w:val="23"/>
        </w:rPr>
        <w:t>, this is important information, and is required to create a new instance programmatically using Python. </w:t>
      </w:r>
    </w:p>
    <w:p w:rsidR="00FB7F3F" w:rsidRDefault="00FB7F3F" w:rsidP="00FB7F3F">
      <w:pPr>
        <w:pStyle w:val="NormalWeb"/>
        <w:rPr>
          <w:rFonts w:ascii="Gotham-Book" w:hAnsi="Gotham-Book"/>
          <w:color w:val="000000"/>
          <w:sz w:val="23"/>
          <w:szCs w:val="23"/>
        </w:rPr>
      </w:pPr>
      <w:r>
        <w:rPr>
          <w:rFonts w:ascii="Gotham-Book" w:hAnsi="Gotham-Book"/>
          <w:noProof/>
          <w:color w:val="000000"/>
          <w:sz w:val="23"/>
          <w:szCs w:val="23"/>
        </w:rPr>
        <w:lastRenderedPageBreak/>
        <w:drawing>
          <wp:inline distT="0" distB="0" distL="0" distR="0">
            <wp:extent cx="10714355" cy="6193155"/>
            <wp:effectExtent l="0" t="0" r="0" b="0"/>
            <wp:docPr id="4" name="Picture 4" descr="prateek-creating-a-new-ec2-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ateek-creating-a-new-ec2-in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14355" cy="6193155"/>
                    </a:xfrm>
                    <a:prstGeom prst="rect">
                      <a:avLst/>
                    </a:prstGeom>
                    <a:noFill/>
                    <a:ln>
                      <a:noFill/>
                    </a:ln>
                  </pic:spPr>
                </pic:pic>
              </a:graphicData>
            </a:graphic>
          </wp:inline>
        </w:drawing>
      </w:r>
      <w:r>
        <w:rPr>
          <w:rFonts w:ascii="Gotham-Book" w:hAnsi="Gotham-Book"/>
          <w:color w:val="000000"/>
          <w:sz w:val="23"/>
          <w:szCs w:val="23"/>
        </w:rPr>
        <w:t>You can also obtain the AMI ID from the AWS console in your browser when you launch and instance. </w:t>
      </w:r>
    </w:p>
    <w:p w:rsidR="00FB7F3F" w:rsidRDefault="00FB7F3F" w:rsidP="00FB7F3F">
      <w:pPr>
        <w:pStyle w:val="NormalWeb"/>
        <w:rPr>
          <w:rFonts w:ascii="Gotham-Book" w:hAnsi="Gotham-Book"/>
          <w:color w:val="000000"/>
          <w:sz w:val="23"/>
          <w:szCs w:val="23"/>
        </w:rPr>
      </w:pPr>
      <w:r>
        <w:rPr>
          <w:rFonts w:ascii="Gotham-Book" w:hAnsi="Gotham-Book"/>
          <w:noProof/>
          <w:color w:val="000000"/>
          <w:sz w:val="23"/>
          <w:szCs w:val="23"/>
        </w:rPr>
        <w:lastRenderedPageBreak/>
        <w:drawing>
          <wp:inline distT="0" distB="0" distL="0" distR="0">
            <wp:extent cx="10447655" cy="4859655"/>
            <wp:effectExtent l="0" t="0" r="0" b="0"/>
            <wp:docPr id="3" name="Picture 3" descr="Prateek-creating-a-new-ec2-inst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ateek-creating-a-new-ec2-instanc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47655" cy="4859655"/>
                    </a:xfrm>
                    <a:prstGeom prst="rect">
                      <a:avLst/>
                    </a:prstGeom>
                    <a:noFill/>
                    <a:ln>
                      <a:noFill/>
                    </a:ln>
                  </pic:spPr>
                </pic:pic>
              </a:graphicData>
            </a:graphic>
          </wp:inline>
        </w:drawing>
      </w:r>
      <w:r>
        <w:rPr>
          <w:rFonts w:ascii="Gotham-Book" w:hAnsi="Gotham-Book"/>
          <w:color w:val="000000"/>
          <w:sz w:val="23"/>
          <w:szCs w:val="23"/>
        </w:rPr>
        <w:t>Once we have this information, it's pretty straight-forward to script this in Python. </w:t>
      </w:r>
    </w:p>
    <w:p w:rsidR="00FB7F3F" w:rsidRDefault="00FB7F3F" w:rsidP="00FB7F3F">
      <w:pPr>
        <w:pStyle w:val="HTMLPreformatted"/>
        <w:shd w:val="clear" w:color="auto" w:fill="EEEEEE"/>
        <w:rPr>
          <w:rFonts w:ascii="Courier" w:hAnsi="Courier"/>
          <w:color w:val="000000"/>
        </w:rPr>
      </w:pPr>
      <w:proofErr w:type="gramStart"/>
      <w:r>
        <w:rPr>
          <w:rStyle w:val="Strong"/>
          <w:rFonts w:ascii="Gotham" w:eastAsiaTheme="majorEastAsia" w:hAnsi="Gotham"/>
          <w:color w:val="3574E3"/>
          <w:sz w:val="30"/>
          <w:szCs w:val="30"/>
        </w:rPr>
        <w:t>import</w:t>
      </w:r>
      <w:proofErr w:type="gramEnd"/>
      <w:r>
        <w:rPr>
          <w:rFonts w:ascii="Courier" w:hAnsi="Courier"/>
          <w:color w:val="000000"/>
          <w:sz w:val="30"/>
          <w:szCs w:val="30"/>
        </w:rPr>
        <w:t xml:space="preserve"> boto3</w:t>
      </w:r>
      <w:r>
        <w:rPr>
          <w:rFonts w:ascii="Courier" w:hAnsi="Courier"/>
          <w:color w:val="000000"/>
          <w:sz w:val="30"/>
          <w:szCs w:val="30"/>
        </w:rPr>
        <w:br/>
        <w:t>ec2 = boto3.resource(</w:t>
      </w:r>
      <w:r>
        <w:rPr>
          <w:rStyle w:val="Strong"/>
          <w:rFonts w:ascii="Gotham" w:eastAsiaTheme="majorEastAsia" w:hAnsi="Gotham"/>
          <w:color w:val="000000"/>
          <w:sz w:val="30"/>
          <w:szCs w:val="30"/>
        </w:rPr>
        <w:t>'ec2'</w:t>
      </w:r>
      <w:r>
        <w:rPr>
          <w:rFonts w:ascii="Courier" w:hAnsi="Courier"/>
          <w:color w:val="000000"/>
          <w:sz w:val="30"/>
          <w:szCs w:val="30"/>
        </w:rPr>
        <w:t>)</w:t>
      </w:r>
      <w:r>
        <w:rPr>
          <w:rFonts w:ascii="Courier" w:hAnsi="Courier"/>
          <w:color w:val="000000"/>
          <w:sz w:val="30"/>
          <w:szCs w:val="30"/>
        </w:rPr>
        <w:br/>
      </w:r>
      <w:r>
        <w:rPr>
          <w:rFonts w:ascii="Courier" w:hAnsi="Courier"/>
          <w:color w:val="000000"/>
          <w:sz w:val="30"/>
          <w:szCs w:val="30"/>
        </w:rPr>
        <w:br/>
      </w:r>
      <w:r>
        <w:rPr>
          <w:rStyle w:val="Emphasis"/>
          <w:rFonts w:ascii="Arial" w:hAnsi="Arial" w:cs="Arial"/>
          <w:color w:val="000000"/>
          <w:sz w:val="30"/>
          <w:szCs w:val="30"/>
        </w:rPr>
        <w:t># create a new EC2 instance</w:t>
      </w:r>
      <w:r>
        <w:rPr>
          <w:rFonts w:ascii="Courier" w:hAnsi="Courier"/>
          <w:color w:val="000000"/>
        </w:rPr>
        <w:br/>
      </w:r>
      <w:r>
        <w:rPr>
          <w:rFonts w:ascii="Courier" w:hAnsi="Courier"/>
          <w:color w:val="000000"/>
          <w:sz w:val="30"/>
          <w:szCs w:val="30"/>
        </w:rPr>
        <w:t>instances = ec2.create_instances(</w:t>
      </w:r>
      <w:r>
        <w:rPr>
          <w:rFonts w:ascii="Courier" w:hAnsi="Courier"/>
          <w:color w:val="000000"/>
        </w:rPr>
        <w:br/>
      </w:r>
      <w:r>
        <w:rPr>
          <w:rFonts w:ascii="Courier" w:hAnsi="Courier"/>
          <w:color w:val="000000"/>
          <w:sz w:val="30"/>
          <w:szCs w:val="30"/>
        </w:rPr>
        <w:t xml:space="preserve">     </w:t>
      </w:r>
      <w:proofErr w:type="spellStart"/>
      <w:r>
        <w:rPr>
          <w:rFonts w:ascii="Courier" w:hAnsi="Courier"/>
          <w:color w:val="3574E3"/>
          <w:sz w:val="30"/>
          <w:szCs w:val="30"/>
        </w:rPr>
        <w:t>ImageId</w:t>
      </w:r>
      <w:proofErr w:type="spellEnd"/>
      <w:r>
        <w:rPr>
          <w:rFonts w:ascii="Courier" w:hAnsi="Courier"/>
          <w:color w:val="000000"/>
          <w:sz w:val="30"/>
          <w:szCs w:val="30"/>
        </w:rPr>
        <w:t>=</w:t>
      </w:r>
      <w:r>
        <w:rPr>
          <w:rStyle w:val="Strong"/>
          <w:rFonts w:ascii="Gotham" w:eastAsiaTheme="majorEastAsia" w:hAnsi="Gotham"/>
          <w:color w:val="000000"/>
          <w:sz w:val="30"/>
          <w:szCs w:val="30"/>
        </w:rPr>
        <w:t>'ami-00b6a8a2bd28daf19'</w:t>
      </w:r>
      <w:r>
        <w:rPr>
          <w:rFonts w:ascii="Courier" w:hAnsi="Courier"/>
          <w:color w:val="000000"/>
          <w:sz w:val="30"/>
          <w:szCs w:val="30"/>
        </w:rPr>
        <w:t>,</w:t>
      </w:r>
      <w:r>
        <w:rPr>
          <w:rFonts w:ascii="Courier" w:hAnsi="Courier"/>
          <w:color w:val="000000"/>
        </w:rPr>
        <w:br/>
      </w:r>
      <w:r>
        <w:rPr>
          <w:rFonts w:ascii="Courier" w:hAnsi="Courier"/>
          <w:color w:val="000000"/>
          <w:sz w:val="30"/>
          <w:szCs w:val="30"/>
        </w:rPr>
        <w:t xml:space="preserve">     </w:t>
      </w:r>
      <w:proofErr w:type="spellStart"/>
      <w:r>
        <w:rPr>
          <w:rFonts w:ascii="Courier" w:hAnsi="Courier"/>
          <w:color w:val="3574E3"/>
          <w:sz w:val="30"/>
          <w:szCs w:val="30"/>
        </w:rPr>
        <w:t>MinCount</w:t>
      </w:r>
      <w:proofErr w:type="spellEnd"/>
      <w:r>
        <w:rPr>
          <w:rFonts w:ascii="Courier" w:hAnsi="Courier"/>
          <w:color w:val="000000"/>
          <w:sz w:val="30"/>
          <w:szCs w:val="30"/>
        </w:rPr>
        <w:t>=1,</w:t>
      </w:r>
      <w:r>
        <w:rPr>
          <w:rFonts w:ascii="Courier" w:hAnsi="Courier"/>
          <w:color w:val="000000"/>
        </w:rPr>
        <w:br/>
      </w:r>
      <w:r>
        <w:rPr>
          <w:rFonts w:ascii="Courier" w:hAnsi="Courier"/>
          <w:color w:val="000000"/>
          <w:sz w:val="30"/>
          <w:szCs w:val="30"/>
        </w:rPr>
        <w:t xml:space="preserve">     </w:t>
      </w:r>
      <w:proofErr w:type="spellStart"/>
      <w:r>
        <w:rPr>
          <w:rFonts w:ascii="Courier" w:hAnsi="Courier"/>
          <w:color w:val="3574E3"/>
          <w:sz w:val="30"/>
          <w:szCs w:val="30"/>
        </w:rPr>
        <w:t>MaxCount</w:t>
      </w:r>
      <w:proofErr w:type="spellEnd"/>
      <w:r>
        <w:rPr>
          <w:rFonts w:ascii="Courier" w:hAnsi="Courier"/>
          <w:color w:val="000000"/>
          <w:sz w:val="30"/>
          <w:szCs w:val="30"/>
        </w:rPr>
        <w:t>=2,</w:t>
      </w:r>
      <w:r>
        <w:rPr>
          <w:rFonts w:ascii="Courier" w:hAnsi="Courier"/>
          <w:color w:val="000000"/>
        </w:rPr>
        <w:br/>
      </w:r>
      <w:r>
        <w:rPr>
          <w:rFonts w:ascii="Courier" w:hAnsi="Courier"/>
          <w:color w:val="000000"/>
          <w:sz w:val="30"/>
          <w:szCs w:val="30"/>
        </w:rPr>
        <w:t xml:space="preserve">     </w:t>
      </w:r>
      <w:proofErr w:type="spellStart"/>
      <w:r>
        <w:rPr>
          <w:rFonts w:ascii="Courier" w:hAnsi="Courier"/>
          <w:color w:val="3574E3"/>
          <w:sz w:val="30"/>
          <w:szCs w:val="30"/>
        </w:rPr>
        <w:t>InstanceType</w:t>
      </w:r>
      <w:proofErr w:type="spellEnd"/>
      <w:r>
        <w:rPr>
          <w:rFonts w:ascii="Courier" w:hAnsi="Courier"/>
          <w:color w:val="000000"/>
          <w:sz w:val="30"/>
          <w:szCs w:val="30"/>
        </w:rPr>
        <w:t>=</w:t>
      </w:r>
      <w:r>
        <w:rPr>
          <w:rStyle w:val="Strong"/>
          <w:rFonts w:ascii="Gotham" w:eastAsiaTheme="majorEastAsia" w:hAnsi="Gotham"/>
          <w:color w:val="000000"/>
          <w:sz w:val="30"/>
          <w:szCs w:val="30"/>
        </w:rPr>
        <w:t>'t2.micro'</w:t>
      </w:r>
      <w:r>
        <w:rPr>
          <w:rFonts w:ascii="Courier" w:hAnsi="Courier"/>
          <w:color w:val="000000"/>
          <w:sz w:val="30"/>
          <w:szCs w:val="30"/>
        </w:rPr>
        <w:t>,</w:t>
      </w:r>
      <w:r>
        <w:rPr>
          <w:rFonts w:ascii="Courier" w:hAnsi="Courier"/>
          <w:color w:val="000000"/>
        </w:rPr>
        <w:br/>
      </w:r>
      <w:r>
        <w:rPr>
          <w:rFonts w:ascii="Courier" w:hAnsi="Courier"/>
          <w:color w:val="000000"/>
          <w:sz w:val="30"/>
          <w:szCs w:val="30"/>
        </w:rPr>
        <w:t xml:space="preserve">     </w:t>
      </w:r>
      <w:proofErr w:type="spellStart"/>
      <w:r>
        <w:rPr>
          <w:rFonts w:ascii="Courier" w:hAnsi="Courier"/>
          <w:color w:val="3574E3"/>
          <w:sz w:val="30"/>
          <w:szCs w:val="30"/>
        </w:rPr>
        <w:t>KeyName</w:t>
      </w:r>
      <w:proofErr w:type="spellEnd"/>
      <w:r>
        <w:rPr>
          <w:rFonts w:ascii="Courier" w:hAnsi="Courier"/>
          <w:color w:val="000000"/>
          <w:sz w:val="30"/>
          <w:szCs w:val="30"/>
        </w:rPr>
        <w:t>=</w:t>
      </w:r>
      <w:r>
        <w:rPr>
          <w:rStyle w:val="Strong"/>
          <w:rFonts w:ascii="Gotham" w:eastAsiaTheme="majorEastAsia" w:hAnsi="Gotham"/>
          <w:color w:val="000000"/>
          <w:sz w:val="30"/>
          <w:szCs w:val="30"/>
        </w:rPr>
        <w:t>'ec2-keypair'</w:t>
      </w:r>
      <w:r>
        <w:rPr>
          <w:rFonts w:ascii="Gotham" w:hAnsi="Gotham"/>
          <w:b/>
          <w:bCs/>
          <w:color w:val="000000"/>
          <w:sz w:val="30"/>
          <w:szCs w:val="30"/>
        </w:rPr>
        <w:br/>
      </w:r>
      <w:r>
        <w:rPr>
          <w:rStyle w:val="Strong"/>
          <w:rFonts w:ascii="Gotham" w:eastAsiaTheme="majorEastAsia" w:hAnsi="Gotham"/>
          <w:color w:val="000000"/>
          <w:sz w:val="30"/>
          <w:szCs w:val="30"/>
        </w:rPr>
        <w:t xml:space="preserve"> </w:t>
      </w:r>
      <w:r>
        <w:rPr>
          <w:rFonts w:ascii="Courier" w:hAnsi="Courier"/>
          <w:color w:val="000000"/>
          <w:sz w:val="30"/>
          <w:szCs w:val="30"/>
        </w:rPr>
        <w:t>)</w:t>
      </w:r>
      <w:r>
        <w:rPr>
          <w:rFonts w:ascii="Courier" w:hAnsi="Courier"/>
          <w:color w:val="000000"/>
          <w:sz w:val="30"/>
          <w:szCs w:val="30"/>
        </w:rPr>
        <w:br/>
      </w:r>
    </w:p>
    <w:p w:rsidR="00FB7F3F" w:rsidRDefault="00FB7F3F" w:rsidP="00FB7F3F">
      <w:pPr>
        <w:pStyle w:val="NormalWeb"/>
        <w:rPr>
          <w:rFonts w:ascii="Gotham-Book" w:hAnsi="Gotham-Book"/>
          <w:color w:val="000000"/>
          <w:sz w:val="23"/>
          <w:szCs w:val="23"/>
        </w:rPr>
      </w:pPr>
      <w:r>
        <w:rPr>
          <w:rFonts w:ascii="Gotham-Book" w:hAnsi="Gotham-Book"/>
          <w:color w:val="000000"/>
          <w:sz w:val="23"/>
          <w:szCs w:val="23"/>
        </w:rPr>
        <w:t>In the above code sample:</w:t>
      </w:r>
    </w:p>
    <w:p w:rsidR="00FB7F3F" w:rsidRDefault="00FB7F3F" w:rsidP="00FB7F3F">
      <w:pPr>
        <w:numPr>
          <w:ilvl w:val="0"/>
          <w:numId w:val="1"/>
        </w:numPr>
        <w:spacing w:before="100" w:beforeAutospacing="1" w:after="100" w:afterAutospacing="1" w:line="480" w:lineRule="atLeast"/>
        <w:rPr>
          <w:rFonts w:ascii="Gotham-Book" w:hAnsi="Gotham-Book"/>
          <w:color w:val="000000"/>
          <w:sz w:val="23"/>
          <w:szCs w:val="23"/>
        </w:rPr>
      </w:pPr>
      <w:proofErr w:type="spellStart"/>
      <w:r>
        <w:rPr>
          <w:rStyle w:val="Strong"/>
          <w:rFonts w:ascii="Gotham" w:hAnsi="Gotham"/>
          <w:color w:val="000000"/>
          <w:sz w:val="23"/>
          <w:szCs w:val="23"/>
        </w:rPr>
        <w:lastRenderedPageBreak/>
        <w:t>ImageID</w:t>
      </w:r>
      <w:proofErr w:type="spellEnd"/>
      <w:r>
        <w:rPr>
          <w:rFonts w:ascii="Gotham-Book" w:hAnsi="Gotham-Book"/>
          <w:color w:val="000000"/>
          <w:sz w:val="23"/>
          <w:szCs w:val="23"/>
        </w:rPr>
        <w:t> specifies the </w:t>
      </w:r>
      <w:r>
        <w:rPr>
          <w:rStyle w:val="Strong"/>
          <w:rFonts w:ascii="Gotham" w:hAnsi="Gotham"/>
          <w:color w:val="000000"/>
          <w:sz w:val="23"/>
          <w:szCs w:val="23"/>
        </w:rPr>
        <w:t>Amazon Machine Image (AMI) ID</w:t>
      </w:r>
      <w:r>
        <w:rPr>
          <w:rFonts w:ascii="Gotham-Book" w:hAnsi="Gotham-Book"/>
          <w:color w:val="000000"/>
          <w:sz w:val="23"/>
          <w:szCs w:val="23"/>
        </w:rPr>
        <w:t> of the instance we want to create. In this case we've chose an image of a Windows Server 2016. </w:t>
      </w:r>
    </w:p>
    <w:p w:rsidR="00FB7F3F" w:rsidRDefault="00FB7F3F" w:rsidP="00FB7F3F">
      <w:pPr>
        <w:numPr>
          <w:ilvl w:val="0"/>
          <w:numId w:val="1"/>
        </w:numPr>
        <w:spacing w:before="100" w:beforeAutospacing="1" w:after="100" w:afterAutospacing="1" w:line="480" w:lineRule="atLeast"/>
        <w:rPr>
          <w:rFonts w:ascii="Gotham-Book" w:hAnsi="Gotham-Book"/>
          <w:color w:val="000000"/>
          <w:sz w:val="23"/>
          <w:szCs w:val="23"/>
        </w:rPr>
      </w:pPr>
      <w:proofErr w:type="spellStart"/>
      <w:r>
        <w:rPr>
          <w:rStyle w:val="Strong"/>
          <w:rFonts w:ascii="Gotham" w:hAnsi="Gotham"/>
          <w:color w:val="000000"/>
          <w:sz w:val="23"/>
          <w:szCs w:val="23"/>
        </w:rPr>
        <w:t>MinCount</w:t>
      </w:r>
      <w:proofErr w:type="spellEnd"/>
      <w:r>
        <w:rPr>
          <w:rFonts w:ascii="Gotham-Book" w:hAnsi="Gotham-Book"/>
          <w:color w:val="000000"/>
          <w:sz w:val="23"/>
          <w:szCs w:val="23"/>
        </w:rPr>
        <w:t> and </w:t>
      </w:r>
      <w:proofErr w:type="spellStart"/>
      <w:r>
        <w:rPr>
          <w:rStyle w:val="Strong"/>
          <w:rFonts w:ascii="Gotham" w:hAnsi="Gotham"/>
          <w:color w:val="000000"/>
          <w:sz w:val="23"/>
          <w:szCs w:val="23"/>
        </w:rPr>
        <w:t>MaxCount</w:t>
      </w:r>
      <w:proofErr w:type="spellEnd"/>
      <w:r>
        <w:rPr>
          <w:rFonts w:ascii="Gotham-Book" w:hAnsi="Gotham-Book"/>
          <w:color w:val="000000"/>
          <w:sz w:val="23"/>
          <w:szCs w:val="23"/>
        </w:rPr>
        <w:t xml:space="preserve"> are used to define the number of EC2 instances to launch. That means if </w:t>
      </w:r>
      <w:proofErr w:type="spellStart"/>
      <w:r>
        <w:rPr>
          <w:rFonts w:ascii="Gotham-Book" w:hAnsi="Gotham-Book"/>
          <w:color w:val="000000"/>
          <w:sz w:val="23"/>
          <w:szCs w:val="23"/>
        </w:rPr>
        <w:t>MinCount</w:t>
      </w:r>
      <w:proofErr w:type="spellEnd"/>
      <w:r>
        <w:rPr>
          <w:rFonts w:ascii="Gotham-Book" w:hAnsi="Gotham-Book"/>
          <w:color w:val="000000"/>
          <w:sz w:val="23"/>
          <w:szCs w:val="23"/>
        </w:rPr>
        <w:t xml:space="preserve">=1 and </w:t>
      </w:r>
      <w:proofErr w:type="spellStart"/>
      <w:r>
        <w:rPr>
          <w:rFonts w:ascii="Gotham-Book" w:hAnsi="Gotham-Book"/>
          <w:color w:val="000000"/>
          <w:sz w:val="23"/>
          <w:szCs w:val="23"/>
        </w:rPr>
        <w:t>MaxCount</w:t>
      </w:r>
      <w:proofErr w:type="spellEnd"/>
      <w:r>
        <w:rPr>
          <w:rFonts w:ascii="Gotham-Book" w:hAnsi="Gotham-Book"/>
          <w:color w:val="000000"/>
          <w:sz w:val="23"/>
          <w:szCs w:val="23"/>
        </w:rPr>
        <w:t>=3, then 3 instances will be launched. </w:t>
      </w:r>
    </w:p>
    <w:p w:rsidR="00FB7F3F" w:rsidRDefault="00FB7F3F" w:rsidP="00FB7F3F">
      <w:pPr>
        <w:numPr>
          <w:ilvl w:val="0"/>
          <w:numId w:val="1"/>
        </w:numPr>
        <w:spacing w:before="100" w:beforeAutospacing="1" w:after="100" w:afterAutospacing="1" w:line="480" w:lineRule="atLeast"/>
        <w:rPr>
          <w:rFonts w:ascii="Gotham-Book" w:hAnsi="Gotham-Book"/>
          <w:color w:val="000000"/>
          <w:sz w:val="23"/>
          <w:szCs w:val="23"/>
        </w:rPr>
      </w:pPr>
      <w:proofErr w:type="spellStart"/>
      <w:r>
        <w:rPr>
          <w:rStyle w:val="Strong"/>
          <w:rFonts w:ascii="Gotham" w:hAnsi="Gotham"/>
          <w:color w:val="000000"/>
          <w:sz w:val="23"/>
          <w:szCs w:val="23"/>
        </w:rPr>
        <w:t>InstanceType</w:t>
      </w:r>
      <w:proofErr w:type="spellEnd"/>
      <w:r>
        <w:rPr>
          <w:rFonts w:ascii="Gotham-Book" w:hAnsi="Gotham-Book"/>
          <w:color w:val="000000"/>
          <w:sz w:val="23"/>
          <w:szCs w:val="23"/>
        </w:rPr>
        <w:t> is the size of the instance, like </w:t>
      </w:r>
      <w:r>
        <w:rPr>
          <w:rStyle w:val="Strong"/>
          <w:rFonts w:ascii="Gotham" w:hAnsi="Gotham"/>
          <w:color w:val="000000"/>
          <w:sz w:val="23"/>
          <w:szCs w:val="23"/>
        </w:rPr>
        <w:t>t2.micro</w:t>
      </w:r>
      <w:r>
        <w:rPr>
          <w:rFonts w:ascii="Gotham-Book" w:hAnsi="Gotham-Book"/>
          <w:color w:val="000000"/>
          <w:sz w:val="23"/>
          <w:szCs w:val="23"/>
        </w:rPr>
        <w:t>, </w:t>
      </w:r>
      <w:r>
        <w:rPr>
          <w:rStyle w:val="Strong"/>
          <w:rFonts w:ascii="Gotham" w:hAnsi="Gotham"/>
          <w:color w:val="000000"/>
          <w:sz w:val="23"/>
          <w:szCs w:val="23"/>
        </w:rPr>
        <w:t>t2.small</w:t>
      </w:r>
      <w:r>
        <w:rPr>
          <w:rFonts w:ascii="Gotham-Book" w:hAnsi="Gotham-Book"/>
          <w:color w:val="000000"/>
          <w:sz w:val="23"/>
          <w:szCs w:val="23"/>
        </w:rPr>
        <w:t>, or </w:t>
      </w:r>
      <w:r>
        <w:rPr>
          <w:rStyle w:val="Strong"/>
          <w:rFonts w:ascii="Gotham" w:hAnsi="Gotham"/>
          <w:color w:val="000000"/>
          <w:sz w:val="23"/>
          <w:szCs w:val="23"/>
        </w:rPr>
        <w:t>m5.large</w:t>
      </w:r>
      <w:r>
        <w:rPr>
          <w:rFonts w:ascii="Gotham-Book" w:hAnsi="Gotham-Book"/>
          <w:color w:val="000000"/>
          <w:sz w:val="23"/>
          <w:szCs w:val="23"/>
        </w:rPr>
        <w:t>.</w:t>
      </w:r>
    </w:p>
    <w:p w:rsidR="00FB7F3F" w:rsidRDefault="00FB7F3F" w:rsidP="00FB7F3F">
      <w:pPr>
        <w:numPr>
          <w:ilvl w:val="0"/>
          <w:numId w:val="1"/>
        </w:numPr>
        <w:spacing w:before="100" w:beforeAutospacing="1" w:after="100" w:afterAutospacing="1" w:line="480" w:lineRule="atLeast"/>
        <w:rPr>
          <w:rFonts w:ascii="Gotham-Book" w:hAnsi="Gotham-Book"/>
          <w:color w:val="000000"/>
          <w:sz w:val="23"/>
          <w:szCs w:val="23"/>
        </w:rPr>
      </w:pPr>
      <w:proofErr w:type="spellStart"/>
      <w:r>
        <w:rPr>
          <w:rStyle w:val="Strong"/>
          <w:rFonts w:ascii="Gotham" w:hAnsi="Gotham"/>
          <w:color w:val="000000"/>
          <w:sz w:val="23"/>
          <w:szCs w:val="23"/>
        </w:rPr>
        <w:t>KeyName</w:t>
      </w:r>
      <w:proofErr w:type="spellEnd"/>
      <w:r>
        <w:rPr>
          <w:rStyle w:val="Strong"/>
          <w:rFonts w:ascii="Gotham" w:hAnsi="Gotham"/>
          <w:color w:val="000000"/>
          <w:sz w:val="23"/>
          <w:szCs w:val="23"/>
        </w:rPr>
        <w:t> </w:t>
      </w:r>
      <w:r>
        <w:rPr>
          <w:rFonts w:ascii="Gotham-Book" w:hAnsi="Gotham-Book"/>
          <w:color w:val="000000"/>
          <w:sz w:val="23"/>
          <w:szCs w:val="23"/>
        </w:rPr>
        <w:t>defines the name of the key pair that will allow access to the instance. In our case we'll use the </w:t>
      </w:r>
      <w:r>
        <w:rPr>
          <w:rStyle w:val="Strong"/>
          <w:rFonts w:ascii="Gotham" w:hAnsi="Gotham"/>
          <w:color w:val="000000"/>
          <w:sz w:val="23"/>
          <w:szCs w:val="23"/>
        </w:rPr>
        <w:t>'ec2-keypair' </w:t>
      </w:r>
      <w:r>
        <w:rPr>
          <w:rFonts w:ascii="Gotham-Book" w:hAnsi="Gotham-Book"/>
          <w:color w:val="000000"/>
          <w:sz w:val="23"/>
          <w:szCs w:val="23"/>
        </w:rPr>
        <w:t>we've created in AWS, and also have a local copy. </w:t>
      </w:r>
    </w:p>
    <w:p w:rsidR="00FB7F3F" w:rsidRDefault="00FB7F3F" w:rsidP="00FB7F3F">
      <w:pPr>
        <w:pStyle w:val="NormalWeb"/>
        <w:rPr>
          <w:rFonts w:ascii="Gotham-Book" w:hAnsi="Gotham-Book"/>
          <w:color w:val="000000"/>
          <w:sz w:val="23"/>
          <w:szCs w:val="23"/>
        </w:rPr>
      </w:pPr>
      <w:r>
        <w:rPr>
          <w:rFonts w:ascii="Gotham-Book" w:hAnsi="Gotham-Book"/>
          <w:noProof/>
          <w:color w:val="000000"/>
          <w:sz w:val="23"/>
          <w:szCs w:val="23"/>
        </w:rPr>
        <w:lastRenderedPageBreak/>
        <w:drawing>
          <wp:inline distT="0" distB="0" distL="0" distR="0">
            <wp:extent cx="10714355" cy="6146800"/>
            <wp:effectExtent l="0" t="0" r="0" b="6350"/>
            <wp:docPr id="2" name="Picture 2" descr="prateek-creating-a-new-ec2-insta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ateek-creating-a-new-ec2-instance-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14355" cy="6146800"/>
                    </a:xfrm>
                    <a:prstGeom prst="rect">
                      <a:avLst/>
                    </a:prstGeom>
                    <a:noFill/>
                    <a:ln>
                      <a:noFill/>
                    </a:ln>
                  </pic:spPr>
                </pic:pic>
              </a:graphicData>
            </a:graphic>
          </wp:inline>
        </w:drawing>
      </w:r>
      <w:r>
        <w:rPr>
          <w:rFonts w:ascii="Gotham-Book" w:hAnsi="Gotham-Book"/>
          <w:color w:val="000000"/>
          <w:sz w:val="23"/>
          <w:szCs w:val="23"/>
        </w:rPr>
        <w:t>After running the above script, now when you go to your EC2 dashboard in AWS console, you'll observe new EC2 instances are being provisioned and are in initialization state, which is expected to complete in a few minutes. Once that is complete, your virtual machines are ready to be used. </w:t>
      </w:r>
    </w:p>
    <w:p w:rsidR="00FB7F3F" w:rsidRDefault="00FB7F3F" w:rsidP="00FB7F3F">
      <w:pPr>
        <w:pStyle w:val="NormalWeb"/>
        <w:rPr>
          <w:rFonts w:ascii="Gotham-Book" w:hAnsi="Gotham-Book"/>
          <w:color w:val="000000"/>
          <w:sz w:val="23"/>
          <w:szCs w:val="23"/>
        </w:rPr>
      </w:pPr>
      <w:r>
        <w:rPr>
          <w:rFonts w:ascii="Gotham-Book" w:hAnsi="Gotham-Book"/>
          <w:noProof/>
          <w:color w:val="000000"/>
          <w:sz w:val="23"/>
          <w:szCs w:val="23"/>
        </w:rPr>
        <w:lastRenderedPageBreak/>
        <w:drawing>
          <wp:inline distT="0" distB="0" distL="0" distR="0">
            <wp:extent cx="10714355" cy="2857500"/>
            <wp:effectExtent l="0" t="0" r="0" b="0"/>
            <wp:docPr id="1" name="Picture 1" descr="prateek-creating-new-ec2-instan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ateek-creating-new-ec2-instance-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714355" cy="2857500"/>
                    </a:xfrm>
                    <a:prstGeom prst="rect">
                      <a:avLst/>
                    </a:prstGeom>
                    <a:noFill/>
                    <a:ln>
                      <a:noFill/>
                    </a:ln>
                  </pic:spPr>
                </pic:pic>
              </a:graphicData>
            </a:graphic>
          </wp:inline>
        </w:drawing>
      </w:r>
      <w:r>
        <w:rPr>
          <w:rFonts w:ascii="Gotham-Book" w:hAnsi="Gotham-Book"/>
          <w:color w:val="000000"/>
          <w:sz w:val="23"/>
          <w:szCs w:val="23"/>
        </w:rPr>
        <w:t xml:space="preserve">So, to wrap things up, in this article we covered how to </w:t>
      </w:r>
      <w:proofErr w:type="spellStart"/>
      <w:r>
        <w:rPr>
          <w:rFonts w:ascii="Gotham-Book" w:hAnsi="Gotham-Book"/>
          <w:color w:val="000000"/>
          <w:sz w:val="23"/>
          <w:szCs w:val="23"/>
        </w:rPr>
        <w:t>instal</w:t>
      </w:r>
      <w:proofErr w:type="spellEnd"/>
      <w:r>
        <w:rPr>
          <w:rFonts w:ascii="Gotham-Book" w:hAnsi="Gotham-Book"/>
          <w:color w:val="000000"/>
          <w:sz w:val="23"/>
          <w:szCs w:val="23"/>
        </w:rPr>
        <w:t xml:space="preserve"> AWS CLI Tools and Python's Boto3 library, then created credentials to programmatically access AWS services, which was later configured in our local Python scripting environment. Once everything was setup, we created Python scripts to launch new EC2 instances with specific configurations. </w:t>
      </w:r>
    </w:p>
    <w:p w:rsidR="00B13323" w:rsidRDefault="00B13323">
      <w:pPr>
        <w:rPr>
          <w:color w:val="000000" w:themeColor="text1"/>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roofErr w:type="gramStart"/>
      <w:r w:rsidRPr="00156A74">
        <w:rPr>
          <w:rFonts w:ascii="Consolas" w:eastAsia="Times New Roman" w:hAnsi="Consolas" w:cs="Consolas"/>
          <w:color w:val="A626A4"/>
          <w:sz w:val="21"/>
          <w:szCs w:val="21"/>
        </w:rPr>
        <w:t>import</w:t>
      </w:r>
      <w:proofErr w:type="gramEnd"/>
      <w:r w:rsidRPr="00156A74">
        <w:rPr>
          <w:rFonts w:ascii="Consolas" w:eastAsia="Times New Roman" w:hAnsi="Consolas" w:cs="Consolas"/>
          <w:color w:val="383A42"/>
          <w:sz w:val="21"/>
          <w:szCs w:val="21"/>
          <w:shd w:val="clear" w:color="auto" w:fill="FAFAFA"/>
        </w:rPr>
        <w:t xml:space="preserve"> logging</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roofErr w:type="gramStart"/>
      <w:r w:rsidRPr="00156A74">
        <w:rPr>
          <w:rFonts w:ascii="Consolas" w:eastAsia="Times New Roman" w:hAnsi="Consolas" w:cs="Consolas"/>
          <w:color w:val="A626A4"/>
          <w:sz w:val="21"/>
          <w:szCs w:val="21"/>
        </w:rPr>
        <w:t>import</w:t>
      </w:r>
      <w:proofErr w:type="gramEnd"/>
      <w:r w:rsidRPr="00156A74">
        <w:rPr>
          <w:rFonts w:ascii="Consolas" w:eastAsia="Times New Roman" w:hAnsi="Consolas" w:cs="Consolas"/>
          <w:color w:val="383A42"/>
          <w:sz w:val="21"/>
          <w:szCs w:val="21"/>
          <w:shd w:val="clear" w:color="auto" w:fill="FAFAFA"/>
        </w:rPr>
        <w:t xml:space="preserve"> boto3</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roofErr w:type="gramStart"/>
      <w:r w:rsidRPr="00156A74">
        <w:rPr>
          <w:rFonts w:ascii="Consolas" w:eastAsia="Times New Roman" w:hAnsi="Consolas" w:cs="Consolas"/>
          <w:color w:val="A626A4"/>
          <w:sz w:val="21"/>
          <w:szCs w:val="21"/>
        </w:rPr>
        <w:t>from</w:t>
      </w:r>
      <w:proofErr w:type="gramEnd"/>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botocore.exceptions</w:t>
      </w:r>
      <w:proofErr w:type="spellEnd"/>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A626A4"/>
          <w:sz w:val="21"/>
          <w:szCs w:val="21"/>
        </w:rPr>
        <w:t>import</w:t>
      </w: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ClientError</w:t>
      </w:r>
      <w:proofErr w:type="spellEnd"/>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roofErr w:type="spellStart"/>
      <w:proofErr w:type="gramStart"/>
      <w:r w:rsidRPr="00156A74">
        <w:rPr>
          <w:rFonts w:ascii="Consolas" w:eastAsia="Times New Roman" w:hAnsi="Consolas" w:cs="Consolas"/>
          <w:color w:val="A626A4"/>
          <w:sz w:val="21"/>
          <w:szCs w:val="21"/>
        </w:rPr>
        <w:t>def</w:t>
      </w:r>
      <w:proofErr w:type="spellEnd"/>
      <w:proofErr w:type="gramEnd"/>
      <w:r w:rsidRPr="00156A74">
        <w:rPr>
          <w:rFonts w:ascii="Consolas" w:eastAsia="Times New Roman" w:hAnsi="Consolas" w:cs="Consolas"/>
          <w:color w:val="383A42"/>
          <w:sz w:val="21"/>
          <w:szCs w:val="21"/>
        </w:rPr>
        <w:t xml:space="preserve"> </w:t>
      </w:r>
      <w:r w:rsidRPr="00156A74">
        <w:rPr>
          <w:rFonts w:ascii="Consolas" w:eastAsia="Times New Roman" w:hAnsi="Consolas" w:cs="Consolas"/>
          <w:color w:val="4078F2"/>
          <w:sz w:val="21"/>
          <w:szCs w:val="21"/>
        </w:rPr>
        <w:t>create_ec2_instance</w:t>
      </w:r>
      <w:r w:rsidRPr="00156A74">
        <w:rPr>
          <w:rFonts w:ascii="Consolas" w:eastAsia="Times New Roman" w:hAnsi="Consolas" w:cs="Consolas"/>
          <w:color w:val="383A42"/>
          <w:sz w:val="21"/>
          <w:szCs w:val="21"/>
        </w:rPr>
        <w:t>(</w:t>
      </w:r>
      <w:proofErr w:type="spellStart"/>
      <w:r w:rsidRPr="00156A74">
        <w:rPr>
          <w:rFonts w:ascii="Consolas" w:eastAsia="Times New Roman" w:hAnsi="Consolas" w:cs="Consolas"/>
          <w:color w:val="383A42"/>
          <w:sz w:val="21"/>
          <w:szCs w:val="21"/>
        </w:rPr>
        <w:t>image_id</w:t>
      </w:r>
      <w:proofErr w:type="spellEnd"/>
      <w:r w:rsidRPr="00156A74">
        <w:rPr>
          <w:rFonts w:ascii="Consolas" w:eastAsia="Times New Roman" w:hAnsi="Consolas" w:cs="Consolas"/>
          <w:color w:val="383A42"/>
          <w:sz w:val="21"/>
          <w:szCs w:val="21"/>
        </w:rPr>
        <w:t xml:space="preserve">, </w:t>
      </w:r>
      <w:proofErr w:type="spellStart"/>
      <w:r w:rsidRPr="00156A74">
        <w:rPr>
          <w:rFonts w:ascii="Consolas" w:eastAsia="Times New Roman" w:hAnsi="Consolas" w:cs="Consolas"/>
          <w:color w:val="383A42"/>
          <w:sz w:val="21"/>
          <w:szCs w:val="21"/>
        </w:rPr>
        <w:t>instance_type</w:t>
      </w:r>
      <w:proofErr w:type="spellEnd"/>
      <w:r w:rsidRPr="00156A74">
        <w:rPr>
          <w:rFonts w:ascii="Consolas" w:eastAsia="Times New Roman" w:hAnsi="Consolas" w:cs="Consolas"/>
          <w:color w:val="383A42"/>
          <w:sz w:val="21"/>
          <w:szCs w:val="21"/>
        </w:rPr>
        <w:t xml:space="preserve">, </w:t>
      </w:r>
      <w:proofErr w:type="spellStart"/>
      <w:r w:rsidRPr="00156A74">
        <w:rPr>
          <w:rFonts w:ascii="Consolas" w:eastAsia="Times New Roman" w:hAnsi="Consolas" w:cs="Consolas"/>
          <w:color w:val="383A42"/>
          <w:sz w:val="21"/>
          <w:szCs w:val="21"/>
        </w:rPr>
        <w:t>keypair_name</w:t>
      </w:r>
      <w:proofErr w:type="spellEnd"/>
      <w:r w:rsidRPr="00156A74">
        <w:rPr>
          <w:rFonts w:ascii="Consolas" w:eastAsia="Times New Roman" w:hAnsi="Consolas" w:cs="Consolas"/>
          <w:color w:val="383A42"/>
          <w:sz w:val="21"/>
          <w:szCs w:val="21"/>
        </w:rPr>
        <w:t>):</w:t>
      </w: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50A14F"/>
          <w:sz w:val="21"/>
          <w:szCs w:val="21"/>
        </w:rPr>
        <w:t>"""Provision and launch an EC2 instance</w:t>
      </w:r>
    </w:p>
    <w:p w:rsidR="00156A74" w:rsidRPr="00156A74" w:rsidRDefault="00156A74" w:rsidP="00156A74">
      <w:pPr>
        <w:spacing w:after="0" w:line="240" w:lineRule="auto"/>
        <w:rPr>
          <w:rFonts w:ascii="Consolas" w:eastAsia="Times New Roman" w:hAnsi="Consolas" w:cs="Consolas"/>
          <w:color w:val="50A14F"/>
          <w:sz w:val="21"/>
          <w:szCs w:val="21"/>
        </w:rPr>
      </w:pP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The method returns without waiting for the instance to reach</w:t>
      </w: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w:t>
      </w:r>
      <w:proofErr w:type="gramStart"/>
      <w:r w:rsidRPr="00156A74">
        <w:rPr>
          <w:rFonts w:ascii="Consolas" w:eastAsia="Times New Roman" w:hAnsi="Consolas" w:cs="Consolas"/>
          <w:color w:val="50A14F"/>
          <w:sz w:val="21"/>
          <w:szCs w:val="21"/>
        </w:rPr>
        <w:t>a</w:t>
      </w:r>
      <w:proofErr w:type="gramEnd"/>
      <w:r w:rsidRPr="00156A74">
        <w:rPr>
          <w:rFonts w:ascii="Consolas" w:eastAsia="Times New Roman" w:hAnsi="Consolas" w:cs="Consolas"/>
          <w:color w:val="50A14F"/>
          <w:sz w:val="21"/>
          <w:szCs w:val="21"/>
        </w:rPr>
        <w:t xml:space="preserve"> running state.</w:t>
      </w:r>
    </w:p>
    <w:p w:rsidR="00156A74" w:rsidRPr="00156A74" w:rsidRDefault="00156A74" w:rsidP="00156A74">
      <w:pPr>
        <w:spacing w:after="0" w:line="240" w:lineRule="auto"/>
        <w:rPr>
          <w:rFonts w:ascii="Consolas" w:eastAsia="Times New Roman" w:hAnsi="Consolas" w:cs="Consolas"/>
          <w:color w:val="50A14F"/>
          <w:sz w:val="21"/>
          <w:szCs w:val="21"/>
        </w:rPr>
      </w:pP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w:t>
      </w:r>
      <w:proofErr w:type="gramStart"/>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param</w:t>
      </w:r>
      <w:proofErr w:type="spellEnd"/>
      <w:proofErr w:type="gramEnd"/>
      <w:r w:rsidRPr="00156A74">
        <w:rPr>
          <w:rFonts w:ascii="Consolas" w:eastAsia="Times New Roman" w:hAnsi="Consolas" w:cs="Consolas"/>
          <w:color w:val="50A14F"/>
          <w:sz w:val="21"/>
          <w:szCs w:val="21"/>
        </w:rPr>
        <w:t xml:space="preserve"> </w:t>
      </w:r>
      <w:proofErr w:type="spellStart"/>
      <w:r w:rsidRPr="00156A74">
        <w:rPr>
          <w:rFonts w:ascii="Consolas" w:eastAsia="Times New Roman" w:hAnsi="Consolas" w:cs="Consolas"/>
          <w:color w:val="50A14F"/>
          <w:sz w:val="21"/>
          <w:szCs w:val="21"/>
        </w:rPr>
        <w:t>image_id</w:t>
      </w:r>
      <w:proofErr w:type="spellEnd"/>
      <w:r w:rsidRPr="00156A74">
        <w:rPr>
          <w:rFonts w:ascii="Consolas" w:eastAsia="Times New Roman" w:hAnsi="Consolas" w:cs="Consolas"/>
          <w:color w:val="50A14F"/>
          <w:sz w:val="21"/>
          <w:szCs w:val="21"/>
        </w:rPr>
        <w:t>: ID of AMI to launch, such as '</w:t>
      </w:r>
      <w:proofErr w:type="spellStart"/>
      <w:r w:rsidRPr="00156A74">
        <w:rPr>
          <w:rFonts w:ascii="Consolas" w:eastAsia="Times New Roman" w:hAnsi="Consolas" w:cs="Consolas"/>
          <w:color w:val="50A14F"/>
          <w:sz w:val="21"/>
          <w:szCs w:val="21"/>
        </w:rPr>
        <w:t>ami</w:t>
      </w:r>
      <w:proofErr w:type="spellEnd"/>
      <w:r w:rsidRPr="00156A74">
        <w:rPr>
          <w:rFonts w:ascii="Consolas" w:eastAsia="Times New Roman" w:hAnsi="Consolas" w:cs="Consolas"/>
          <w:color w:val="50A14F"/>
          <w:sz w:val="21"/>
          <w:szCs w:val="21"/>
        </w:rPr>
        <w:t>-XXXX'</w:t>
      </w: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w:t>
      </w:r>
      <w:proofErr w:type="gramStart"/>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param</w:t>
      </w:r>
      <w:proofErr w:type="spellEnd"/>
      <w:proofErr w:type="gramEnd"/>
      <w:r w:rsidRPr="00156A74">
        <w:rPr>
          <w:rFonts w:ascii="Consolas" w:eastAsia="Times New Roman" w:hAnsi="Consolas" w:cs="Consolas"/>
          <w:color w:val="50A14F"/>
          <w:sz w:val="21"/>
          <w:szCs w:val="21"/>
        </w:rPr>
        <w:t xml:space="preserve"> </w:t>
      </w:r>
      <w:proofErr w:type="spellStart"/>
      <w:r w:rsidRPr="00156A74">
        <w:rPr>
          <w:rFonts w:ascii="Consolas" w:eastAsia="Times New Roman" w:hAnsi="Consolas" w:cs="Consolas"/>
          <w:color w:val="50A14F"/>
          <w:sz w:val="21"/>
          <w:szCs w:val="21"/>
        </w:rPr>
        <w:t>instance_type</w:t>
      </w:r>
      <w:proofErr w:type="spellEnd"/>
      <w:r w:rsidRPr="00156A74">
        <w:rPr>
          <w:rFonts w:ascii="Consolas" w:eastAsia="Times New Roman" w:hAnsi="Consolas" w:cs="Consolas"/>
          <w:color w:val="50A14F"/>
          <w:sz w:val="21"/>
          <w:szCs w:val="21"/>
        </w:rPr>
        <w:t>: string, such as 't2.micro'</w:t>
      </w: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w:t>
      </w:r>
      <w:proofErr w:type="gramStart"/>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param</w:t>
      </w:r>
      <w:proofErr w:type="spellEnd"/>
      <w:proofErr w:type="gramEnd"/>
      <w:r w:rsidRPr="00156A74">
        <w:rPr>
          <w:rFonts w:ascii="Consolas" w:eastAsia="Times New Roman" w:hAnsi="Consolas" w:cs="Consolas"/>
          <w:color w:val="50A14F"/>
          <w:sz w:val="21"/>
          <w:szCs w:val="21"/>
        </w:rPr>
        <w:t xml:space="preserve"> </w:t>
      </w:r>
      <w:proofErr w:type="spellStart"/>
      <w:r w:rsidRPr="00156A74">
        <w:rPr>
          <w:rFonts w:ascii="Consolas" w:eastAsia="Times New Roman" w:hAnsi="Consolas" w:cs="Consolas"/>
          <w:color w:val="50A14F"/>
          <w:sz w:val="21"/>
          <w:szCs w:val="21"/>
        </w:rPr>
        <w:t>keypair_name</w:t>
      </w:r>
      <w:proofErr w:type="spellEnd"/>
      <w:r w:rsidRPr="00156A74">
        <w:rPr>
          <w:rFonts w:ascii="Consolas" w:eastAsia="Times New Roman" w:hAnsi="Consolas" w:cs="Consolas"/>
          <w:color w:val="50A14F"/>
          <w:sz w:val="21"/>
          <w:szCs w:val="21"/>
        </w:rPr>
        <w:t>: string, name of the key pair</w:t>
      </w: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w:t>
      </w:r>
      <w:proofErr w:type="gramStart"/>
      <w:r w:rsidRPr="00156A74">
        <w:rPr>
          <w:rFonts w:ascii="Consolas" w:eastAsia="Times New Roman" w:hAnsi="Consolas" w:cs="Consolas"/>
          <w:color w:val="50A14F"/>
          <w:sz w:val="21"/>
          <w:szCs w:val="21"/>
        </w:rPr>
        <w:t>:return</w:t>
      </w:r>
      <w:proofErr w:type="gramEnd"/>
      <w:r w:rsidRPr="00156A74">
        <w:rPr>
          <w:rFonts w:ascii="Consolas" w:eastAsia="Times New Roman" w:hAnsi="Consolas" w:cs="Consolas"/>
          <w:color w:val="50A14F"/>
          <w:sz w:val="21"/>
          <w:szCs w:val="21"/>
        </w:rPr>
        <w:t xml:space="preserve"> Dictionary containing information about the instance. If error,</w:t>
      </w:r>
    </w:p>
    <w:p w:rsidR="00156A74" w:rsidRPr="00156A74" w:rsidRDefault="00156A74" w:rsidP="00156A74">
      <w:pPr>
        <w:spacing w:after="0" w:line="240" w:lineRule="auto"/>
        <w:rPr>
          <w:rFonts w:ascii="Consolas" w:eastAsia="Times New Roman" w:hAnsi="Consolas" w:cs="Consolas"/>
          <w:color w:val="50A14F"/>
          <w:sz w:val="21"/>
          <w:szCs w:val="21"/>
        </w:rPr>
      </w:pPr>
      <w:r w:rsidRPr="00156A74">
        <w:rPr>
          <w:rFonts w:ascii="Consolas" w:eastAsia="Times New Roman" w:hAnsi="Consolas" w:cs="Consolas"/>
          <w:color w:val="50A14F"/>
          <w:sz w:val="21"/>
          <w:szCs w:val="21"/>
        </w:rPr>
        <w:t xml:space="preserve">    </w:t>
      </w:r>
      <w:proofErr w:type="gramStart"/>
      <w:r w:rsidRPr="00156A74">
        <w:rPr>
          <w:rFonts w:ascii="Consolas" w:eastAsia="Times New Roman" w:hAnsi="Consolas" w:cs="Consolas"/>
          <w:color w:val="50A14F"/>
          <w:sz w:val="21"/>
          <w:szCs w:val="21"/>
        </w:rPr>
        <w:t>returns</w:t>
      </w:r>
      <w:proofErr w:type="gramEnd"/>
      <w:r w:rsidRPr="00156A74">
        <w:rPr>
          <w:rFonts w:ascii="Consolas" w:eastAsia="Times New Roman" w:hAnsi="Consolas" w:cs="Consolas"/>
          <w:color w:val="50A14F"/>
          <w:sz w:val="21"/>
          <w:szCs w:val="21"/>
        </w:rPr>
        <w:t xml:space="preserve"> None.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50A14F"/>
          <w:sz w:val="21"/>
          <w:szCs w:val="21"/>
        </w:rPr>
        <w:t xml:space="preserve">    """</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i/>
          <w:iCs/>
          <w:color w:val="A0A1A7"/>
          <w:sz w:val="21"/>
          <w:szCs w:val="21"/>
        </w:rPr>
        <w:t># Provision and launch the EC2 instance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ec2_client = </w:t>
      </w:r>
      <w:proofErr w:type="gramStart"/>
      <w:r w:rsidRPr="00156A74">
        <w:rPr>
          <w:rFonts w:ascii="Consolas" w:eastAsia="Times New Roman" w:hAnsi="Consolas" w:cs="Consolas"/>
          <w:color w:val="383A42"/>
          <w:sz w:val="21"/>
          <w:szCs w:val="21"/>
          <w:shd w:val="clear" w:color="auto" w:fill="FAFAFA"/>
        </w:rPr>
        <w:t>boto3.client(</w:t>
      </w:r>
      <w:proofErr w:type="gramEnd"/>
      <w:r w:rsidRPr="00156A74">
        <w:rPr>
          <w:rFonts w:ascii="Consolas" w:eastAsia="Times New Roman" w:hAnsi="Consolas" w:cs="Consolas"/>
          <w:color w:val="50A14F"/>
          <w:sz w:val="21"/>
          <w:szCs w:val="21"/>
        </w:rPr>
        <w:t>'ec2'</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A626A4"/>
          <w:sz w:val="21"/>
          <w:szCs w:val="21"/>
        </w:rPr>
        <w:t>try</w:t>
      </w:r>
      <w:proofErr w:type="gramEnd"/>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response</w:t>
      </w:r>
      <w:proofErr w:type="gramEnd"/>
      <w:r w:rsidRPr="00156A74">
        <w:rPr>
          <w:rFonts w:ascii="Consolas" w:eastAsia="Times New Roman" w:hAnsi="Consolas" w:cs="Consolas"/>
          <w:color w:val="383A42"/>
          <w:sz w:val="21"/>
          <w:szCs w:val="21"/>
          <w:shd w:val="clear" w:color="auto" w:fill="FAFAFA"/>
        </w:rPr>
        <w:t xml:space="preserve"> = ec2_client.run_instances(</w:t>
      </w:r>
      <w:proofErr w:type="spellStart"/>
      <w:r w:rsidRPr="00156A74">
        <w:rPr>
          <w:rFonts w:ascii="Consolas" w:eastAsia="Times New Roman" w:hAnsi="Consolas" w:cs="Consolas"/>
          <w:color w:val="383A42"/>
          <w:sz w:val="21"/>
          <w:szCs w:val="21"/>
          <w:shd w:val="clear" w:color="auto" w:fill="FAFAFA"/>
        </w:rPr>
        <w:t>ImageId</w:t>
      </w:r>
      <w:proofErr w:type="spellEnd"/>
      <w:r w:rsidRPr="00156A74">
        <w:rPr>
          <w:rFonts w:ascii="Consolas" w:eastAsia="Times New Roman" w:hAnsi="Consolas" w:cs="Consolas"/>
          <w:color w:val="383A42"/>
          <w:sz w:val="21"/>
          <w:szCs w:val="21"/>
          <w:shd w:val="clear" w:color="auto" w:fill="FAFAFA"/>
        </w:rPr>
        <w:t>=</w:t>
      </w:r>
      <w:proofErr w:type="spellStart"/>
      <w:r w:rsidRPr="00156A74">
        <w:rPr>
          <w:rFonts w:ascii="Consolas" w:eastAsia="Times New Roman" w:hAnsi="Consolas" w:cs="Consolas"/>
          <w:color w:val="383A42"/>
          <w:sz w:val="21"/>
          <w:szCs w:val="21"/>
          <w:shd w:val="clear" w:color="auto" w:fill="FAFAFA"/>
        </w:rPr>
        <w:t>image_id</w:t>
      </w:r>
      <w:proofErr w:type="spellEnd"/>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InstanceType</w:t>
      </w:r>
      <w:proofErr w:type="spellEnd"/>
      <w:r w:rsidRPr="00156A74">
        <w:rPr>
          <w:rFonts w:ascii="Consolas" w:eastAsia="Times New Roman" w:hAnsi="Consolas" w:cs="Consolas"/>
          <w:color w:val="383A42"/>
          <w:sz w:val="21"/>
          <w:szCs w:val="21"/>
          <w:shd w:val="clear" w:color="auto" w:fill="FAFAFA"/>
        </w:rPr>
        <w:t>=</w:t>
      </w:r>
      <w:proofErr w:type="spellStart"/>
      <w:r w:rsidRPr="00156A74">
        <w:rPr>
          <w:rFonts w:ascii="Consolas" w:eastAsia="Times New Roman" w:hAnsi="Consolas" w:cs="Consolas"/>
          <w:color w:val="383A42"/>
          <w:sz w:val="21"/>
          <w:szCs w:val="21"/>
          <w:shd w:val="clear" w:color="auto" w:fill="FAFAFA"/>
        </w:rPr>
        <w:t>instance_type</w:t>
      </w:r>
      <w:proofErr w:type="spellEnd"/>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KeyName</w:t>
      </w:r>
      <w:proofErr w:type="spellEnd"/>
      <w:r w:rsidRPr="00156A74">
        <w:rPr>
          <w:rFonts w:ascii="Consolas" w:eastAsia="Times New Roman" w:hAnsi="Consolas" w:cs="Consolas"/>
          <w:color w:val="383A42"/>
          <w:sz w:val="21"/>
          <w:szCs w:val="21"/>
          <w:shd w:val="clear" w:color="auto" w:fill="FAFAFA"/>
        </w:rPr>
        <w:t>=</w:t>
      </w:r>
      <w:proofErr w:type="spellStart"/>
      <w:r w:rsidRPr="00156A74">
        <w:rPr>
          <w:rFonts w:ascii="Consolas" w:eastAsia="Times New Roman" w:hAnsi="Consolas" w:cs="Consolas"/>
          <w:color w:val="383A42"/>
          <w:sz w:val="21"/>
          <w:szCs w:val="21"/>
          <w:shd w:val="clear" w:color="auto" w:fill="FAFAFA"/>
        </w:rPr>
        <w:t>keypair_name</w:t>
      </w:r>
      <w:proofErr w:type="spellEnd"/>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MinCount</w:t>
      </w:r>
      <w:proofErr w:type="spellEnd"/>
      <w:r w:rsidRPr="00156A74">
        <w:rPr>
          <w:rFonts w:ascii="Consolas" w:eastAsia="Times New Roman" w:hAnsi="Consolas" w:cs="Consolas"/>
          <w:color w:val="383A42"/>
          <w:sz w:val="21"/>
          <w:szCs w:val="21"/>
          <w:shd w:val="clear" w:color="auto" w:fill="FAFAFA"/>
        </w:rPr>
        <w:t>=</w:t>
      </w:r>
      <w:r w:rsidRPr="00156A74">
        <w:rPr>
          <w:rFonts w:ascii="Consolas" w:eastAsia="Times New Roman" w:hAnsi="Consolas" w:cs="Consolas"/>
          <w:color w:val="986801"/>
          <w:sz w:val="21"/>
          <w:szCs w:val="21"/>
        </w:rPr>
        <w:t>1</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MaxCount</w:t>
      </w:r>
      <w:proofErr w:type="spellEnd"/>
      <w:r w:rsidRPr="00156A74">
        <w:rPr>
          <w:rFonts w:ascii="Consolas" w:eastAsia="Times New Roman" w:hAnsi="Consolas" w:cs="Consolas"/>
          <w:color w:val="383A42"/>
          <w:sz w:val="21"/>
          <w:szCs w:val="21"/>
          <w:shd w:val="clear" w:color="auto" w:fill="FAFAFA"/>
        </w:rPr>
        <w:t>=</w:t>
      </w:r>
      <w:r w:rsidRPr="00156A74">
        <w:rPr>
          <w:rFonts w:ascii="Consolas" w:eastAsia="Times New Roman" w:hAnsi="Consolas" w:cs="Consolas"/>
          <w:color w:val="986801"/>
          <w:sz w:val="21"/>
          <w:szCs w:val="21"/>
        </w:rPr>
        <w:t>1</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lastRenderedPageBreak/>
        <w:t xml:space="preserve">    </w:t>
      </w:r>
      <w:proofErr w:type="gramStart"/>
      <w:r w:rsidRPr="00156A74">
        <w:rPr>
          <w:rFonts w:ascii="Consolas" w:eastAsia="Times New Roman" w:hAnsi="Consolas" w:cs="Consolas"/>
          <w:color w:val="A626A4"/>
          <w:sz w:val="21"/>
          <w:szCs w:val="21"/>
        </w:rPr>
        <w:t>except</w:t>
      </w:r>
      <w:proofErr w:type="gramEnd"/>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ClientError</w:t>
      </w:r>
      <w:proofErr w:type="spellEnd"/>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A626A4"/>
          <w:sz w:val="21"/>
          <w:szCs w:val="21"/>
        </w:rPr>
        <w:t>as</w:t>
      </w:r>
      <w:r w:rsidRPr="00156A74">
        <w:rPr>
          <w:rFonts w:ascii="Consolas" w:eastAsia="Times New Roman" w:hAnsi="Consolas" w:cs="Consolas"/>
          <w:color w:val="383A42"/>
          <w:sz w:val="21"/>
          <w:szCs w:val="21"/>
          <w:shd w:val="clear" w:color="auto" w:fill="FAFAFA"/>
        </w:rPr>
        <w:t xml:space="preserve"> 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proofErr w:type="gramStart"/>
      <w:r w:rsidRPr="00156A74">
        <w:rPr>
          <w:rFonts w:ascii="Consolas" w:eastAsia="Times New Roman" w:hAnsi="Consolas" w:cs="Consolas"/>
          <w:color w:val="383A42"/>
          <w:sz w:val="21"/>
          <w:szCs w:val="21"/>
          <w:shd w:val="clear" w:color="auto" w:fill="FAFAFA"/>
        </w:rPr>
        <w:t>logging.error</w:t>
      </w:r>
      <w:proofErr w:type="spellEnd"/>
      <w:r w:rsidRPr="00156A74">
        <w:rPr>
          <w:rFonts w:ascii="Consolas" w:eastAsia="Times New Roman" w:hAnsi="Consolas" w:cs="Consolas"/>
          <w:color w:val="383A42"/>
          <w:sz w:val="21"/>
          <w:szCs w:val="21"/>
          <w:shd w:val="clear" w:color="auto" w:fill="FAFAFA"/>
        </w:rPr>
        <w:t>(</w:t>
      </w:r>
      <w:proofErr w:type="gramEnd"/>
      <w:r w:rsidRPr="00156A74">
        <w:rPr>
          <w:rFonts w:ascii="Consolas" w:eastAsia="Times New Roman" w:hAnsi="Consolas" w:cs="Consolas"/>
          <w:color w:val="383A42"/>
          <w:sz w:val="21"/>
          <w:szCs w:val="21"/>
          <w:shd w:val="clear" w:color="auto" w:fill="FAFAFA"/>
        </w:rPr>
        <w:t>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A626A4"/>
          <w:sz w:val="21"/>
          <w:szCs w:val="21"/>
        </w:rPr>
        <w:t>return</w:t>
      </w:r>
      <w:proofErr w:type="gramEnd"/>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A626A4"/>
          <w:sz w:val="21"/>
          <w:szCs w:val="21"/>
        </w:rPr>
        <w:t>None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A626A4"/>
          <w:sz w:val="21"/>
          <w:szCs w:val="21"/>
        </w:rPr>
        <w:t>return</w:t>
      </w:r>
      <w:proofErr w:type="gramEnd"/>
      <w:r w:rsidRPr="00156A74">
        <w:rPr>
          <w:rFonts w:ascii="Consolas" w:eastAsia="Times New Roman" w:hAnsi="Consolas" w:cs="Consolas"/>
          <w:color w:val="383A42"/>
          <w:sz w:val="21"/>
          <w:szCs w:val="21"/>
          <w:shd w:val="clear" w:color="auto" w:fill="FAFAFA"/>
        </w:rPr>
        <w:t xml:space="preserve"> response[</w:t>
      </w:r>
      <w:r w:rsidRPr="00156A74">
        <w:rPr>
          <w:rFonts w:ascii="Consolas" w:eastAsia="Times New Roman" w:hAnsi="Consolas" w:cs="Consolas"/>
          <w:color w:val="50A14F"/>
          <w:sz w:val="21"/>
          <w:szCs w:val="21"/>
        </w:rPr>
        <w:t>'Instances'</w:t>
      </w:r>
      <w:r w:rsidRPr="00156A74">
        <w:rPr>
          <w:rFonts w:ascii="Consolas" w:eastAsia="Times New Roman" w:hAnsi="Consolas" w:cs="Consolas"/>
          <w:color w:val="383A42"/>
          <w:sz w:val="21"/>
          <w:szCs w:val="21"/>
          <w:shd w:val="clear" w:color="auto" w:fill="FAFAFA"/>
        </w:rPr>
        <w:t>][</w:t>
      </w:r>
      <w:r w:rsidRPr="00156A74">
        <w:rPr>
          <w:rFonts w:ascii="Consolas" w:eastAsia="Times New Roman" w:hAnsi="Consolas" w:cs="Consolas"/>
          <w:color w:val="986801"/>
          <w:sz w:val="21"/>
          <w:szCs w:val="21"/>
        </w:rPr>
        <w:t>0</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roofErr w:type="spellStart"/>
      <w:proofErr w:type="gramStart"/>
      <w:r w:rsidRPr="00156A74">
        <w:rPr>
          <w:rFonts w:ascii="Consolas" w:eastAsia="Times New Roman" w:hAnsi="Consolas" w:cs="Consolas"/>
          <w:color w:val="A626A4"/>
          <w:sz w:val="21"/>
          <w:szCs w:val="21"/>
        </w:rPr>
        <w:t>def</w:t>
      </w:r>
      <w:proofErr w:type="spellEnd"/>
      <w:proofErr w:type="gramEnd"/>
      <w:r w:rsidRPr="00156A74">
        <w:rPr>
          <w:rFonts w:ascii="Consolas" w:eastAsia="Times New Roman" w:hAnsi="Consolas" w:cs="Consolas"/>
          <w:color w:val="383A42"/>
          <w:sz w:val="21"/>
          <w:szCs w:val="21"/>
        </w:rPr>
        <w:t xml:space="preserve"> </w:t>
      </w:r>
      <w:r w:rsidRPr="00156A74">
        <w:rPr>
          <w:rFonts w:ascii="Consolas" w:eastAsia="Times New Roman" w:hAnsi="Consolas" w:cs="Consolas"/>
          <w:color w:val="4078F2"/>
          <w:sz w:val="21"/>
          <w:szCs w:val="21"/>
        </w:rPr>
        <w:t>main</w:t>
      </w:r>
      <w:r w:rsidRPr="00156A74">
        <w:rPr>
          <w:rFonts w:ascii="Consolas" w:eastAsia="Times New Roman" w:hAnsi="Consolas" w:cs="Consolas"/>
          <w:color w:val="383A42"/>
          <w:sz w:val="21"/>
          <w:szCs w:val="21"/>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50A14F"/>
          <w:sz w:val="21"/>
          <w:szCs w:val="21"/>
        </w:rPr>
        <w:t>"""Exercise create_ec2_</w:t>
      </w:r>
      <w:proofErr w:type="gramStart"/>
      <w:r w:rsidRPr="00156A74">
        <w:rPr>
          <w:rFonts w:ascii="Consolas" w:eastAsia="Times New Roman" w:hAnsi="Consolas" w:cs="Consolas"/>
          <w:color w:val="50A14F"/>
          <w:sz w:val="21"/>
          <w:szCs w:val="21"/>
        </w:rPr>
        <w:t>instance(</w:t>
      </w:r>
      <w:proofErr w:type="gramEnd"/>
      <w:r w:rsidRPr="00156A74">
        <w:rPr>
          <w:rFonts w:ascii="Consolas" w:eastAsia="Times New Roman" w:hAnsi="Consolas" w:cs="Consolas"/>
          <w:color w:val="50A14F"/>
          <w:sz w:val="21"/>
          <w:szCs w:val="21"/>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i/>
          <w:iCs/>
          <w:color w:val="A0A1A7"/>
          <w:sz w:val="21"/>
          <w:szCs w:val="21"/>
        </w:rPr>
        <w:t># Assign these values before running the program</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image_id</w:t>
      </w:r>
      <w:proofErr w:type="spellEnd"/>
      <w:r w:rsidRPr="00156A74">
        <w:rPr>
          <w:rFonts w:ascii="Consolas" w:eastAsia="Times New Roman" w:hAnsi="Consolas" w:cs="Consolas"/>
          <w:color w:val="383A42"/>
          <w:sz w:val="21"/>
          <w:szCs w:val="21"/>
          <w:shd w:val="clear" w:color="auto" w:fill="FAFAFA"/>
        </w:rPr>
        <w:t xml:space="preserve"> = </w:t>
      </w:r>
      <w:r w:rsidRPr="00156A74">
        <w:rPr>
          <w:rFonts w:ascii="Consolas" w:eastAsia="Times New Roman" w:hAnsi="Consolas" w:cs="Consolas"/>
          <w:color w:val="50A14F"/>
          <w:sz w:val="21"/>
          <w:szCs w:val="21"/>
        </w:rPr>
        <w:t>'AMI_IMAGE_ID'</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instance_type</w:t>
      </w:r>
      <w:proofErr w:type="spellEnd"/>
      <w:r w:rsidRPr="00156A74">
        <w:rPr>
          <w:rFonts w:ascii="Consolas" w:eastAsia="Times New Roman" w:hAnsi="Consolas" w:cs="Consolas"/>
          <w:color w:val="383A42"/>
          <w:sz w:val="21"/>
          <w:szCs w:val="21"/>
          <w:shd w:val="clear" w:color="auto" w:fill="FAFAFA"/>
        </w:rPr>
        <w:t xml:space="preserve"> = </w:t>
      </w:r>
      <w:r w:rsidRPr="00156A74">
        <w:rPr>
          <w:rFonts w:ascii="Consolas" w:eastAsia="Times New Roman" w:hAnsi="Consolas" w:cs="Consolas"/>
          <w:color w:val="50A14F"/>
          <w:sz w:val="21"/>
          <w:szCs w:val="21"/>
        </w:rPr>
        <w:t>'INSTANCE_TYPE'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keypair_name</w:t>
      </w:r>
      <w:proofErr w:type="spellEnd"/>
      <w:r w:rsidRPr="00156A74">
        <w:rPr>
          <w:rFonts w:ascii="Consolas" w:eastAsia="Times New Roman" w:hAnsi="Consolas" w:cs="Consolas"/>
          <w:color w:val="383A42"/>
          <w:sz w:val="21"/>
          <w:szCs w:val="21"/>
          <w:shd w:val="clear" w:color="auto" w:fill="FAFAFA"/>
        </w:rPr>
        <w:t xml:space="preserve"> = </w:t>
      </w:r>
      <w:r w:rsidRPr="00156A74">
        <w:rPr>
          <w:rFonts w:ascii="Consolas" w:eastAsia="Times New Roman" w:hAnsi="Consolas" w:cs="Consolas"/>
          <w:color w:val="50A14F"/>
          <w:sz w:val="21"/>
          <w:szCs w:val="21"/>
        </w:rPr>
        <w:t>'KEYPAIR_NAME'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i/>
          <w:iCs/>
          <w:color w:val="A0A1A7"/>
          <w:sz w:val="21"/>
          <w:szCs w:val="21"/>
        </w:rPr>
        <w:t xml:space="preserve"># </w:t>
      </w:r>
      <w:proofErr w:type="gramStart"/>
      <w:r w:rsidRPr="00156A74">
        <w:rPr>
          <w:rFonts w:ascii="Consolas" w:eastAsia="Times New Roman" w:hAnsi="Consolas" w:cs="Consolas"/>
          <w:i/>
          <w:iCs/>
          <w:color w:val="A0A1A7"/>
          <w:sz w:val="21"/>
          <w:szCs w:val="21"/>
        </w:rPr>
        <w:t>Set</w:t>
      </w:r>
      <w:proofErr w:type="gramEnd"/>
      <w:r w:rsidRPr="00156A74">
        <w:rPr>
          <w:rFonts w:ascii="Consolas" w:eastAsia="Times New Roman" w:hAnsi="Consolas" w:cs="Consolas"/>
          <w:i/>
          <w:iCs/>
          <w:color w:val="A0A1A7"/>
          <w:sz w:val="21"/>
          <w:szCs w:val="21"/>
        </w:rPr>
        <w:t xml:space="preserve"> up logging</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proofErr w:type="gramStart"/>
      <w:r w:rsidRPr="00156A74">
        <w:rPr>
          <w:rFonts w:ascii="Consolas" w:eastAsia="Times New Roman" w:hAnsi="Consolas" w:cs="Consolas"/>
          <w:color w:val="383A42"/>
          <w:sz w:val="21"/>
          <w:szCs w:val="21"/>
          <w:shd w:val="clear" w:color="auto" w:fill="FAFAFA"/>
        </w:rPr>
        <w:t>logging.basicConfig</w:t>
      </w:r>
      <w:proofErr w:type="spellEnd"/>
      <w:r w:rsidRPr="00156A74">
        <w:rPr>
          <w:rFonts w:ascii="Consolas" w:eastAsia="Times New Roman" w:hAnsi="Consolas" w:cs="Consolas"/>
          <w:color w:val="383A42"/>
          <w:sz w:val="21"/>
          <w:szCs w:val="21"/>
          <w:shd w:val="clear" w:color="auto" w:fill="FAFAFA"/>
        </w:rPr>
        <w:t>(</w:t>
      </w:r>
      <w:proofErr w:type="gramEnd"/>
      <w:r w:rsidRPr="00156A74">
        <w:rPr>
          <w:rFonts w:ascii="Consolas" w:eastAsia="Times New Roman" w:hAnsi="Consolas" w:cs="Consolas"/>
          <w:color w:val="383A42"/>
          <w:sz w:val="21"/>
          <w:szCs w:val="21"/>
          <w:shd w:val="clear" w:color="auto" w:fill="FAFAFA"/>
        </w:rPr>
        <w:t>level=</w:t>
      </w:r>
      <w:proofErr w:type="spellStart"/>
      <w:r w:rsidRPr="00156A74">
        <w:rPr>
          <w:rFonts w:ascii="Consolas" w:eastAsia="Times New Roman" w:hAnsi="Consolas" w:cs="Consolas"/>
          <w:color w:val="383A42"/>
          <w:sz w:val="21"/>
          <w:szCs w:val="21"/>
          <w:shd w:val="clear" w:color="auto" w:fill="FAFAFA"/>
        </w:rPr>
        <w:t>logging.DEBUG</w:t>
      </w:r>
      <w:proofErr w:type="spellEnd"/>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format</w:t>
      </w:r>
      <w:proofErr w:type="gramEnd"/>
      <w:r w:rsidRPr="00156A74">
        <w:rPr>
          <w:rFonts w:ascii="Consolas" w:eastAsia="Times New Roman" w:hAnsi="Consolas" w:cs="Consolas"/>
          <w:color w:val="383A42"/>
          <w:sz w:val="21"/>
          <w:szCs w:val="21"/>
          <w:shd w:val="clear" w:color="auto" w:fill="FAFAFA"/>
        </w:rPr>
        <w:t>=</w:t>
      </w:r>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levelname</w:t>
      </w:r>
      <w:proofErr w:type="spellEnd"/>
      <w:r w:rsidRPr="00156A74">
        <w:rPr>
          <w:rFonts w:ascii="Consolas" w:eastAsia="Times New Roman" w:hAnsi="Consolas" w:cs="Consolas"/>
          <w:color w:val="50A14F"/>
          <w:sz w:val="21"/>
          <w:szCs w:val="21"/>
        </w:rPr>
        <w:t>)s: %(</w:t>
      </w:r>
      <w:proofErr w:type="spellStart"/>
      <w:r w:rsidRPr="00156A74">
        <w:rPr>
          <w:rFonts w:ascii="Consolas" w:eastAsia="Times New Roman" w:hAnsi="Consolas" w:cs="Consolas"/>
          <w:color w:val="50A14F"/>
          <w:sz w:val="21"/>
          <w:szCs w:val="21"/>
        </w:rPr>
        <w:t>asctime</w:t>
      </w:r>
      <w:proofErr w:type="spellEnd"/>
      <w:r w:rsidRPr="00156A74">
        <w:rPr>
          <w:rFonts w:ascii="Consolas" w:eastAsia="Times New Roman" w:hAnsi="Consolas" w:cs="Consolas"/>
          <w:color w:val="50A14F"/>
          <w:sz w:val="21"/>
          <w:szCs w:val="21"/>
        </w:rPr>
        <w:t>)s: %(message)s'</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i/>
          <w:iCs/>
          <w:color w:val="A0A1A7"/>
          <w:sz w:val="21"/>
          <w:szCs w:val="21"/>
        </w:rPr>
        <w:t># Provision and launch the EC2 instance</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instance_info</w:t>
      </w:r>
      <w:proofErr w:type="spellEnd"/>
      <w:r w:rsidRPr="00156A74">
        <w:rPr>
          <w:rFonts w:ascii="Consolas" w:eastAsia="Times New Roman" w:hAnsi="Consolas" w:cs="Consolas"/>
          <w:color w:val="383A42"/>
          <w:sz w:val="21"/>
          <w:szCs w:val="21"/>
          <w:shd w:val="clear" w:color="auto" w:fill="FAFAFA"/>
        </w:rPr>
        <w:t xml:space="preserve"> = create_ec2_</w:t>
      </w:r>
      <w:proofErr w:type="gramStart"/>
      <w:r w:rsidRPr="00156A74">
        <w:rPr>
          <w:rFonts w:ascii="Consolas" w:eastAsia="Times New Roman" w:hAnsi="Consolas" w:cs="Consolas"/>
          <w:color w:val="383A42"/>
          <w:sz w:val="21"/>
          <w:szCs w:val="21"/>
          <w:shd w:val="clear" w:color="auto" w:fill="FAFAFA"/>
        </w:rPr>
        <w:t>instance(</w:t>
      </w:r>
      <w:proofErr w:type="spellStart"/>
      <w:proofErr w:type="gramEnd"/>
      <w:r w:rsidRPr="00156A74">
        <w:rPr>
          <w:rFonts w:ascii="Consolas" w:eastAsia="Times New Roman" w:hAnsi="Consolas" w:cs="Consolas"/>
          <w:color w:val="383A42"/>
          <w:sz w:val="21"/>
          <w:szCs w:val="21"/>
          <w:shd w:val="clear" w:color="auto" w:fill="FAFAFA"/>
        </w:rPr>
        <w:t>image_id</w:t>
      </w:r>
      <w:proofErr w:type="spellEnd"/>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instance_type</w:t>
      </w:r>
      <w:proofErr w:type="spellEnd"/>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keypair_name</w:t>
      </w:r>
      <w:proofErr w:type="spellEnd"/>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A626A4"/>
          <w:sz w:val="21"/>
          <w:szCs w:val="21"/>
        </w:rPr>
        <w:t>if</w:t>
      </w:r>
      <w:proofErr w:type="gramEnd"/>
      <w:r w:rsidRPr="00156A74">
        <w:rPr>
          <w:rFonts w:ascii="Consolas" w:eastAsia="Times New Roman" w:hAnsi="Consolas" w:cs="Consolas"/>
          <w:color w:val="383A42"/>
          <w:sz w:val="21"/>
          <w:szCs w:val="21"/>
          <w:shd w:val="clear" w:color="auto" w:fill="FAFAFA"/>
        </w:rPr>
        <w:t xml:space="preserve"> </w:t>
      </w:r>
      <w:proofErr w:type="spellStart"/>
      <w:r w:rsidRPr="00156A74">
        <w:rPr>
          <w:rFonts w:ascii="Consolas" w:eastAsia="Times New Roman" w:hAnsi="Consolas" w:cs="Consolas"/>
          <w:color w:val="383A42"/>
          <w:sz w:val="21"/>
          <w:szCs w:val="21"/>
          <w:shd w:val="clear" w:color="auto" w:fill="FAFAFA"/>
        </w:rPr>
        <w:t>instance_info</w:t>
      </w:r>
      <w:proofErr w:type="spellEnd"/>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A626A4"/>
          <w:sz w:val="21"/>
          <w:szCs w:val="21"/>
        </w:rPr>
        <w:t>is</w:t>
      </w: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A626A4"/>
          <w:sz w:val="21"/>
          <w:szCs w:val="21"/>
        </w:rPr>
        <w:t>not</w:t>
      </w:r>
      <w:r w:rsidRPr="00156A74">
        <w:rPr>
          <w:rFonts w:ascii="Consolas" w:eastAsia="Times New Roman" w:hAnsi="Consolas" w:cs="Consolas"/>
          <w:color w:val="383A42"/>
          <w:sz w:val="21"/>
          <w:szCs w:val="21"/>
          <w:shd w:val="clear" w:color="auto" w:fill="FAFAFA"/>
        </w:rPr>
        <w:t xml:space="preserve"> </w:t>
      </w:r>
      <w:r w:rsidRPr="00156A74">
        <w:rPr>
          <w:rFonts w:ascii="Consolas" w:eastAsia="Times New Roman" w:hAnsi="Consolas" w:cs="Consolas"/>
          <w:color w:val="A626A4"/>
          <w:sz w:val="21"/>
          <w:szCs w:val="21"/>
        </w:rPr>
        <w:t>None</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logging.info(</w:t>
      </w:r>
      <w:proofErr w:type="spellStart"/>
      <w:proofErr w:type="gramEnd"/>
      <w:r w:rsidRPr="00156A74">
        <w:rPr>
          <w:rFonts w:ascii="Consolas" w:eastAsia="Times New Roman" w:hAnsi="Consolas" w:cs="Consolas"/>
          <w:color w:val="50A14F"/>
          <w:sz w:val="21"/>
          <w:szCs w:val="21"/>
        </w:rPr>
        <w:t>f'Launched</w:t>
      </w:r>
      <w:proofErr w:type="spellEnd"/>
      <w:r w:rsidRPr="00156A74">
        <w:rPr>
          <w:rFonts w:ascii="Consolas" w:eastAsia="Times New Roman" w:hAnsi="Consolas" w:cs="Consolas"/>
          <w:color w:val="50A14F"/>
          <w:sz w:val="21"/>
          <w:szCs w:val="21"/>
        </w:rPr>
        <w:t xml:space="preserve"> EC2 Instance </w:t>
      </w:r>
      <w:r w:rsidRPr="00156A74">
        <w:rPr>
          <w:rFonts w:ascii="Consolas" w:eastAsia="Times New Roman" w:hAnsi="Consolas" w:cs="Consolas"/>
          <w:color w:val="E45649"/>
          <w:sz w:val="21"/>
          <w:szCs w:val="21"/>
        </w:rPr>
        <w:t>{</w:t>
      </w:r>
      <w:proofErr w:type="spellStart"/>
      <w:r w:rsidRPr="00156A74">
        <w:rPr>
          <w:rFonts w:ascii="Consolas" w:eastAsia="Times New Roman" w:hAnsi="Consolas" w:cs="Consolas"/>
          <w:color w:val="E45649"/>
          <w:sz w:val="21"/>
          <w:szCs w:val="21"/>
        </w:rPr>
        <w:t>instance_info</w:t>
      </w:r>
      <w:proofErr w:type="spellEnd"/>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InstanceId</w:t>
      </w:r>
      <w:proofErr w:type="spellEnd"/>
      <w:r w:rsidRPr="00156A74">
        <w:rPr>
          <w:rFonts w:ascii="Consolas" w:eastAsia="Times New Roman" w:hAnsi="Consolas" w:cs="Consolas"/>
          <w:color w:val="50A14F"/>
          <w:sz w:val="21"/>
          <w:szCs w:val="21"/>
        </w:rPr>
        <w:t>"</w:t>
      </w:r>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logging.info(</w:t>
      </w:r>
      <w:proofErr w:type="gramEnd"/>
      <w:r w:rsidRPr="00156A74">
        <w:rPr>
          <w:rFonts w:ascii="Consolas" w:eastAsia="Times New Roman" w:hAnsi="Consolas" w:cs="Consolas"/>
          <w:color w:val="50A14F"/>
          <w:sz w:val="21"/>
          <w:szCs w:val="21"/>
        </w:rPr>
        <w:t xml:space="preserve">f'    VPC ID: </w:t>
      </w:r>
      <w:r w:rsidRPr="00156A74">
        <w:rPr>
          <w:rFonts w:ascii="Consolas" w:eastAsia="Times New Roman" w:hAnsi="Consolas" w:cs="Consolas"/>
          <w:color w:val="E45649"/>
          <w:sz w:val="21"/>
          <w:szCs w:val="21"/>
        </w:rPr>
        <w:t>{</w:t>
      </w:r>
      <w:proofErr w:type="spellStart"/>
      <w:r w:rsidRPr="00156A74">
        <w:rPr>
          <w:rFonts w:ascii="Consolas" w:eastAsia="Times New Roman" w:hAnsi="Consolas" w:cs="Consolas"/>
          <w:color w:val="E45649"/>
          <w:sz w:val="21"/>
          <w:szCs w:val="21"/>
        </w:rPr>
        <w:t>instance_info</w:t>
      </w:r>
      <w:proofErr w:type="spellEnd"/>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VpcId</w:t>
      </w:r>
      <w:proofErr w:type="spellEnd"/>
      <w:r w:rsidRPr="00156A74">
        <w:rPr>
          <w:rFonts w:ascii="Consolas" w:eastAsia="Times New Roman" w:hAnsi="Consolas" w:cs="Consolas"/>
          <w:color w:val="50A14F"/>
          <w:sz w:val="21"/>
          <w:szCs w:val="21"/>
        </w:rPr>
        <w:t>"</w:t>
      </w:r>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logging.info(</w:t>
      </w:r>
      <w:proofErr w:type="gramEnd"/>
      <w:r w:rsidRPr="00156A74">
        <w:rPr>
          <w:rFonts w:ascii="Consolas" w:eastAsia="Times New Roman" w:hAnsi="Consolas" w:cs="Consolas"/>
          <w:color w:val="50A14F"/>
          <w:sz w:val="21"/>
          <w:szCs w:val="21"/>
        </w:rPr>
        <w:t xml:space="preserve">f'    Private IP Address: </w:t>
      </w:r>
      <w:r w:rsidRPr="00156A74">
        <w:rPr>
          <w:rFonts w:ascii="Consolas" w:eastAsia="Times New Roman" w:hAnsi="Consolas" w:cs="Consolas"/>
          <w:color w:val="E45649"/>
          <w:sz w:val="21"/>
          <w:szCs w:val="21"/>
        </w:rPr>
        <w:t>{</w:t>
      </w:r>
      <w:proofErr w:type="spellStart"/>
      <w:r w:rsidRPr="00156A74">
        <w:rPr>
          <w:rFonts w:ascii="Consolas" w:eastAsia="Times New Roman" w:hAnsi="Consolas" w:cs="Consolas"/>
          <w:color w:val="E45649"/>
          <w:sz w:val="21"/>
          <w:szCs w:val="21"/>
        </w:rPr>
        <w:t>instance_info</w:t>
      </w:r>
      <w:proofErr w:type="spellEnd"/>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proofErr w:type="spellStart"/>
      <w:r w:rsidRPr="00156A74">
        <w:rPr>
          <w:rFonts w:ascii="Consolas" w:eastAsia="Times New Roman" w:hAnsi="Consolas" w:cs="Consolas"/>
          <w:color w:val="50A14F"/>
          <w:sz w:val="21"/>
          <w:szCs w:val="21"/>
        </w:rPr>
        <w:t>PrivateIpAddress</w:t>
      </w:r>
      <w:proofErr w:type="spellEnd"/>
      <w:r w:rsidRPr="00156A74">
        <w:rPr>
          <w:rFonts w:ascii="Consolas" w:eastAsia="Times New Roman" w:hAnsi="Consolas" w:cs="Consolas"/>
          <w:color w:val="50A14F"/>
          <w:sz w:val="21"/>
          <w:szCs w:val="21"/>
        </w:rPr>
        <w:t>"</w:t>
      </w:r>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logging.info(</w:t>
      </w:r>
      <w:proofErr w:type="gramEnd"/>
      <w:r w:rsidRPr="00156A74">
        <w:rPr>
          <w:rFonts w:ascii="Consolas" w:eastAsia="Times New Roman" w:hAnsi="Consolas" w:cs="Consolas"/>
          <w:color w:val="50A14F"/>
          <w:sz w:val="21"/>
          <w:szCs w:val="21"/>
        </w:rPr>
        <w:t xml:space="preserve">f'    Current State: </w:t>
      </w:r>
      <w:r w:rsidRPr="00156A74">
        <w:rPr>
          <w:rFonts w:ascii="Consolas" w:eastAsia="Times New Roman" w:hAnsi="Consolas" w:cs="Consolas"/>
          <w:color w:val="E45649"/>
          <w:sz w:val="21"/>
          <w:szCs w:val="21"/>
        </w:rPr>
        <w:t>{</w:t>
      </w:r>
      <w:proofErr w:type="spellStart"/>
      <w:r w:rsidRPr="00156A74">
        <w:rPr>
          <w:rFonts w:ascii="Consolas" w:eastAsia="Times New Roman" w:hAnsi="Consolas" w:cs="Consolas"/>
          <w:color w:val="E45649"/>
          <w:sz w:val="21"/>
          <w:szCs w:val="21"/>
        </w:rPr>
        <w:t>instance_info</w:t>
      </w:r>
      <w:proofErr w:type="spellEnd"/>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"State"</w:t>
      </w:r>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"Name"</w:t>
      </w:r>
      <w:r w:rsidRPr="00156A74">
        <w:rPr>
          <w:rFonts w:ascii="Consolas" w:eastAsia="Times New Roman" w:hAnsi="Consolas" w:cs="Consolas"/>
          <w:color w:val="E45649"/>
          <w:sz w:val="21"/>
          <w:szCs w:val="21"/>
        </w:rPr>
        <w:t>]}</w:t>
      </w:r>
      <w:r w:rsidRPr="00156A74">
        <w:rPr>
          <w:rFonts w:ascii="Consolas" w:eastAsia="Times New Roman" w:hAnsi="Consolas" w:cs="Consolas"/>
          <w:color w:val="50A14F"/>
          <w:sz w:val="21"/>
          <w:szCs w:val="21"/>
        </w:rPr>
        <w:t>'</w:t>
      </w:r>
      <w:r w:rsidRPr="00156A74">
        <w:rPr>
          <w:rFonts w:ascii="Consolas" w:eastAsia="Times New Roman" w:hAnsi="Consolas" w:cs="Consolas"/>
          <w:color w:val="383A42"/>
          <w:sz w:val="21"/>
          <w:szCs w:val="21"/>
          <w:shd w:val="clear" w:color="auto" w:fill="FAFAFA"/>
        </w:rPr>
        <w:t>)</w:t>
      </w: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
    <w:p w:rsidR="00156A74" w:rsidRPr="00156A74" w:rsidRDefault="00156A74" w:rsidP="00156A74">
      <w:pPr>
        <w:spacing w:after="0" w:line="240" w:lineRule="auto"/>
        <w:rPr>
          <w:rFonts w:ascii="Consolas" w:eastAsia="Times New Roman" w:hAnsi="Consolas" w:cs="Consolas"/>
          <w:color w:val="383A42"/>
          <w:sz w:val="21"/>
          <w:szCs w:val="21"/>
          <w:shd w:val="clear" w:color="auto" w:fill="FAFAFA"/>
        </w:rPr>
      </w:pPr>
      <w:proofErr w:type="gramStart"/>
      <w:r w:rsidRPr="00156A74">
        <w:rPr>
          <w:rFonts w:ascii="Consolas" w:eastAsia="Times New Roman" w:hAnsi="Consolas" w:cs="Consolas"/>
          <w:color w:val="A626A4"/>
          <w:sz w:val="21"/>
          <w:szCs w:val="21"/>
        </w:rPr>
        <w:t>if</w:t>
      </w:r>
      <w:proofErr w:type="gramEnd"/>
      <w:r w:rsidRPr="00156A74">
        <w:rPr>
          <w:rFonts w:ascii="Consolas" w:eastAsia="Times New Roman" w:hAnsi="Consolas" w:cs="Consolas"/>
          <w:color w:val="383A42"/>
          <w:sz w:val="21"/>
          <w:szCs w:val="21"/>
          <w:shd w:val="clear" w:color="auto" w:fill="FAFAFA"/>
        </w:rPr>
        <w:t xml:space="preserve"> __name__ == </w:t>
      </w:r>
      <w:r w:rsidRPr="00156A74">
        <w:rPr>
          <w:rFonts w:ascii="Consolas" w:eastAsia="Times New Roman" w:hAnsi="Consolas" w:cs="Consolas"/>
          <w:color w:val="50A14F"/>
          <w:sz w:val="21"/>
          <w:szCs w:val="21"/>
        </w:rPr>
        <w:t>'__main__'</w:t>
      </w:r>
      <w:r w:rsidRPr="00156A74">
        <w:rPr>
          <w:rFonts w:ascii="Consolas" w:eastAsia="Times New Roman" w:hAnsi="Consolas" w:cs="Consolas"/>
          <w:color w:val="383A42"/>
          <w:sz w:val="21"/>
          <w:szCs w:val="21"/>
          <w:shd w:val="clear" w:color="auto" w:fill="FAFAFA"/>
        </w:rPr>
        <w:t>:</w:t>
      </w:r>
    </w:p>
    <w:p w:rsidR="00156A74" w:rsidRPr="009242FF" w:rsidRDefault="00156A74" w:rsidP="00156A74">
      <w:pPr>
        <w:rPr>
          <w:color w:val="000000" w:themeColor="text1"/>
        </w:rPr>
      </w:pPr>
      <w:r w:rsidRPr="00156A74">
        <w:rPr>
          <w:rFonts w:ascii="Consolas" w:eastAsia="Times New Roman" w:hAnsi="Consolas" w:cs="Consolas"/>
          <w:color w:val="383A42"/>
          <w:sz w:val="21"/>
          <w:szCs w:val="21"/>
          <w:shd w:val="clear" w:color="auto" w:fill="FAFAFA"/>
        </w:rPr>
        <w:t xml:space="preserve">    </w:t>
      </w:r>
      <w:proofErr w:type="gramStart"/>
      <w:r w:rsidRPr="00156A74">
        <w:rPr>
          <w:rFonts w:ascii="Consolas" w:eastAsia="Times New Roman" w:hAnsi="Consolas" w:cs="Consolas"/>
          <w:color w:val="383A42"/>
          <w:sz w:val="21"/>
          <w:szCs w:val="21"/>
          <w:shd w:val="clear" w:color="auto" w:fill="FAFAFA"/>
        </w:rPr>
        <w:t>main()</w:t>
      </w:r>
      <w:proofErr w:type="gramEnd"/>
    </w:p>
    <w:sectPr w:rsidR="00156A74" w:rsidRPr="00924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otham">
    <w:altName w:val="Times New Roman"/>
    <w:panose1 w:val="00000000000000000000"/>
    <w:charset w:val="00"/>
    <w:family w:val="roman"/>
    <w:notTrueType/>
    <w:pitch w:val="default"/>
  </w:font>
  <w:font w:name="Gotham-Book">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906895"/>
    <w:multiLevelType w:val="multilevel"/>
    <w:tmpl w:val="C1F2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FC7"/>
    <w:rsid w:val="00156A74"/>
    <w:rsid w:val="003C6421"/>
    <w:rsid w:val="006E6FC7"/>
    <w:rsid w:val="009242FF"/>
    <w:rsid w:val="00B13323"/>
    <w:rsid w:val="00C673D8"/>
    <w:rsid w:val="00FB7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242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B7F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2FF"/>
    <w:rPr>
      <w:rFonts w:ascii="Times New Roman" w:eastAsia="Times New Roman" w:hAnsi="Times New Roman" w:cs="Times New Roman"/>
      <w:b/>
      <w:bCs/>
      <w:kern w:val="36"/>
      <w:sz w:val="48"/>
      <w:szCs w:val="48"/>
    </w:rPr>
  </w:style>
  <w:style w:type="character" w:customStyle="1" w:styleId="hscoswrapper">
    <w:name w:val="hs_cos_wrapper"/>
    <w:basedOn w:val="DefaultParagraphFont"/>
    <w:rsid w:val="009242FF"/>
  </w:style>
  <w:style w:type="character" w:customStyle="1" w:styleId="Heading2Char">
    <w:name w:val="Heading 2 Char"/>
    <w:basedOn w:val="DefaultParagraphFont"/>
    <w:link w:val="Heading2"/>
    <w:uiPriority w:val="9"/>
    <w:semiHidden/>
    <w:rsid w:val="00FB7F3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7F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7F3F"/>
    <w:rPr>
      <w:b/>
      <w:bCs/>
    </w:rPr>
  </w:style>
  <w:style w:type="character" w:styleId="Hyperlink">
    <w:name w:val="Hyperlink"/>
    <w:basedOn w:val="DefaultParagraphFont"/>
    <w:uiPriority w:val="99"/>
    <w:semiHidden/>
    <w:unhideWhenUsed/>
    <w:rsid w:val="00FB7F3F"/>
    <w:rPr>
      <w:color w:val="0000FF"/>
      <w:u w:val="single"/>
    </w:rPr>
  </w:style>
  <w:style w:type="character" w:customStyle="1" w:styleId="hs-cta-node">
    <w:name w:val="hs-cta-node"/>
    <w:basedOn w:val="DefaultParagraphFont"/>
    <w:rsid w:val="00FB7F3F"/>
  </w:style>
  <w:style w:type="paragraph" w:styleId="HTMLPreformatted">
    <w:name w:val="HTML Preformatted"/>
    <w:basedOn w:val="Normal"/>
    <w:link w:val="HTMLPreformattedChar"/>
    <w:uiPriority w:val="99"/>
    <w:semiHidden/>
    <w:unhideWhenUsed/>
    <w:rsid w:val="00FB7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FB7F3F"/>
    <w:rPr>
      <w:rFonts w:ascii="Calibri" w:eastAsia="Times New Roman" w:hAnsi="Calibri" w:cs="Calibri"/>
      <w:sz w:val="24"/>
      <w:szCs w:val="24"/>
    </w:rPr>
  </w:style>
  <w:style w:type="character" w:styleId="Emphasis">
    <w:name w:val="Emphasis"/>
    <w:basedOn w:val="DefaultParagraphFont"/>
    <w:uiPriority w:val="20"/>
    <w:qFormat/>
    <w:rsid w:val="00FB7F3F"/>
    <w:rPr>
      <w:i/>
      <w:iCs/>
    </w:rPr>
  </w:style>
  <w:style w:type="paragraph" w:styleId="BalloonText">
    <w:name w:val="Balloon Text"/>
    <w:basedOn w:val="Normal"/>
    <w:link w:val="BalloonTextChar"/>
    <w:uiPriority w:val="99"/>
    <w:semiHidden/>
    <w:unhideWhenUsed/>
    <w:rsid w:val="00FB7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F3F"/>
    <w:rPr>
      <w:rFonts w:ascii="Tahoma" w:hAnsi="Tahoma" w:cs="Tahoma"/>
      <w:sz w:val="16"/>
      <w:szCs w:val="16"/>
    </w:rPr>
  </w:style>
  <w:style w:type="character" w:customStyle="1" w:styleId="hljs-keyword">
    <w:name w:val="hljs-keyword"/>
    <w:basedOn w:val="DefaultParagraphFont"/>
    <w:rsid w:val="00156A74"/>
  </w:style>
  <w:style w:type="character" w:customStyle="1" w:styleId="hljs-function">
    <w:name w:val="hljs-function"/>
    <w:basedOn w:val="DefaultParagraphFont"/>
    <w:rsid w:val="00156A74"/>
  </w:style>
  <w:style w:type="character" w:customStyle="1" w:styleId="hljs-title">
    <w:name w:val="hljs-title"/>
    <w:basedOn w:val="DefaultParagraphFont"/>
    <w:rsid w:val="00156A74"/>
  </w:style>
  <w:style w:type="character" w:customStyle="1" w:styleId="hljs-params">
    <w:name w:val="hljs-params"/>
    <w:basedOn w:val="DefaultParagraphFont"/>
    <w:rsid w:val="00156A74"/>
  </w:style>
  <w:style w:type="character" w:customStyle="1" w:styleId="hljs-string">
    <w:name w:val="hljs-string"/>
    <w:basedOn w:val="DefaultParagraphFont"/>
    <w:rsid w:val="00156A74"/>
  </w:style>
  <w:style w:type="character" w:customStyle="1" w:styleId="hljs-comment">
    <w:name w:val="hljs-comment"/>
    <w:basedOn w:val="DefaultParagraphFont"/>
    <w:rsid w:val="00156A74"/>
  </w:style>
  <w:style w:type="character" w:customStyle="1" w:styleId="hljs-number">
    <w:name w:val="hljs-number"/>
    <w:basedOn w:val="DefaultParagraphFont"/>
    <w:rsid w:val="00156A74"/>
  </w:style>
  <w:style w:type="character" w:customStyle="1" w:styleId="hljs-subst">
    <w:name w:val="hljs-subst"/>
    <w:basedOn w:val="DefaultParagraphFont"/>
    <w:rsid w:val="00156A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242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B7F3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2FF"/>
    <w:rPr>
      <w:rFonts w:ascii="Times New Roman" w:eastAsia="Times New Roman" w:hAnsi="Times New Roman" w:cs="Times New Roman"/>
      <w:b/>
      <w:bCs/>
      <w:kern w:val="36"/>
      <w:sz w:val="48"/>
      <w:szCs w:val="48"/>
    </w:rPr>
  </w:style>
  <w:style w:type="character" w:customStyle="1" w:styleId="hscoswrapper">
    <w:name w:val="hs_cos_wrapper"/>
    <w:basedOn w:val="DefaultParagraphFont"/>
    <w:rsid w:val="009242FF"/>
  </w:style>
  <w:style w:type="character" w:customStyle="1" w:styleId="Heading2Char">
    <w:name w:val="Heading 2 Char"/>
    <w:basedOn w:val="DefaultParagraphFont"/>
    <w:link w:val="Heading2"/>
    <w:uiPriority w:val="9"/>
    <w:semiHidden/>
    <w:rsid w:val="00FB7F3F"/>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7F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B7F3F"/>
    <w:rPr>
      <w:b/>
      <w:bCs/>
    </w:rPr>
  </w:style>
  <w:style w:type="character" w:styleId="Hyperlink">
    <w:name w:val="Hyperlink"/>
    <w:basedOn w:val="DefaultParagraphFont"/>
    <w:uiPriority w:val="99"/>
    <w:semiHidden/>
    <w:unhideWhenUsed/>
    <w:rsid w:val="00FB7F3F"/>
    <w:rPr>
      <w:color w:val="0000FF"/>
      <w:u w:val="single"/>
    </w:rPr>
  </w:style>
  <w:style w:type="character" w:customStyle="1" w:styleId="hs-cta-node">
    <w:name w:val="hs-cta-node"/>
    <w:basedOn w:val="DefaultParagraphFont"/>
    <w:rsid w:val="00FB7F3F"/>
  </w:style>
  <w:style w:type="paragraph" w:styleId="HTMLPreformatted">
    <w:name w:val="HTML Preformatted"/>
    <w:basedOn w:val="Normal"/>
    <w:link w:val="HTMLPreformattedChar"/>
    <w:uiPriority w:val="99"/>
    <w:semiHidden/>
    <w:unhideWhenUsed/>
    <w:rsid w:val="00FB7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FB7F3F"/>
    <w:rPr>
      <w:rFonts w:ascii="Calibri" w:eastAsia="Times New Roman" w:hAnsi="Calibri" w:cs="Calibri"/>
      <w:sz w:val="24"/>
      <w:szCs w:val="24"/>
    </w:rPr>
  </w:style>
  <w:style w:type="character" w:styleId="Emphasis">
    <w:name w:val="Emphasis"/>
    <w:basedOn w:val="DefaultParagraphFont"/>
    <w:uiPriority w:val="20"/>
    <w:qFormat/>
    <w:rsid w:val="00FB7F3F"/>
    <w:rPr>
      <w:i/>
      <w:iCs/>
    </w:rPr>
  </w:style>
  <w:style w:type="paragraph" w:styleId="BalloonText">
    <w:name w:val="Balloon Text"/>
    <w:basedOn w:val="Normal"/>
    <w:link w:val="BalloonTextChar"/>
    <w:uiPriority w:val="99"/>
    <w:semiHidden/>
    <w:unhideWhenUsed/>
    <w:rsid w:val="00FB7F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F3F"/>
    <w:rPr>
      <w:rFonts w:ascii="Tahoma" w:hAnsi="Tahoma" w:cs="Tahoma"/>
      <w:sz w:val="16"/>
      <w:szCs w:val="16"/>
    </w:rPr>
  </w:style>
  <w:style w:type="character" w:customStyle="1" w:styleId="hljs-keyword">
    <w:name w:val="hljs-keyword"/>
    <w:basedOn w:val="DefaultParagraphFont"/>
    <w:rsid w:val="00156A74"/>
  </w:style>
  <w:style w:type="character" w:customStyle="1" w:styleId="hljs-function">
    <w:name w:val="hljs-function"/>
    <w:basedOn w:val="DefaultParagraphFont"/>
    <w:rsid w:val="00156A74"/>
  </w:style>
  <w:style w:type="character" w:customStyle="1" w:styleId="hljs-title">
    <w:name w:val="hljs-title"/>
    <w:basedOn w:val="DefaultParagraphFont"/>
    <w:rsid w:val="00156A74"/>
  </w:style>
  <w:style w:type="character" w:customStyle="1" w:styleId="hljs-params">
    <w:name w:val="hljs-params"/>
    <w:basedOn w:val="DefaultParagraphFont"/>
    <w:rsid w:val="00156A74"/>
  </w:style>
  <w:style w:type="character" w:customStyle="1" w:styleId="hljs-string">
    <w:name w:val="hljs-string"/>
    <w:basedOn w:val="DefaultParagraphFont"/>
    <w:rsid w:val="00156A74"/>
  </w:style>
  <w:style w:type="character" w:customStyle="1" w:styleId="hljs-comment">
    <w:name w:val="hljs-comment"/>
    <w:basedOn w:val="DefaultParagraphFont"/>
    <w:rsid w:val="00156A74"/>
  </w:style>
  <w:style w:type="character" w:customStyle="1" w:styleId="hljs-number">
    <w:name w:val="hljs-number"/>
    <w:basedOn w:val="DefaultParagraphFont"/>
    <w:rsid w:val="00156A74"/>
  </w:style>
  <w:style w:type="character" w:customStyle="1" w:styleId="hljs-subst">
    <w:name w:val="hljs-subst"/>
    <w:basedOn w:val="DefaultParagraphFont"/>
    <w:rsid w:val="00156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2004">
      <w:bodyDiv w:val="1"/>
      <w:marLeft w:val="0"/>
      <w:marRight w:val="0"/>
      <w:marTop w:val="0"/>
      <w:marBottom w:val="0"/>
      <w:divBdr>
        <w:top w:val="none" w:sz="0" w:space="0" w:color="auto"/>
        <w:left w:val="none" w:sz="0" w:space="0" w:color="auto"/>
        <w:bottom w:val="none" w:sz="0" w:space="0" w:color="auto"/>
        <w:right w:val="none" w:sz="0" w:space="0" w:color="auto"/>
      </w:divBdr>
    </w:div>
    <w:div w:id="584218714">
      <w:bodyDiv w:val="1"/>
      <w:marLeft w:val="0"/>
      <w:marRight w:val="0"/>
      <w:marTop w:val="0"/>
      <w:marBottom w:val="0"/>
      <w:divBdr>
        <w:top w:val="none" w:sz="0" w:space="0" w:color="auto"/>
        <w:left w:val="none" w:sz="0" w:space="0" w:color="auto"/>
        <w:bottom w:val="none" w:sz="0" w:space="0" w:color="auto"/>
        <w:right w:val="none" w:sz="0" w:space="0" w:color="auto"/>
      </w:divBdr>
    </w:div>
    <w:div w:id="82864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1144</Words>
  <Characters>6521</Characters>
  <Application>Microsoft Office Word</Application>
  <DocSecurity>0</DocSecurity>
  <Lines>54</Lines>
  <Paragraphs>15</Paragraphs>
  <ScaleCrop>false</ScaleCrop>
  <Company>UnitedHealth Group</Company>
  <LinksUpToDate>false</LinksUpToDate>
  <CharactersWithSpaces>7650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6</cp:revision>
  <dcterms:created xsi:type="dcterms:W3CDTF">2019-05-19T21:22:00Z</dcterms:created>
  <dcterms:modified xsi:type="dcterms:W3CDTF">2019-05-19T21:25:00Z</dcterms:modified>
</cp:coreProperties>
</file>