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7F6" w:rsidRPr="001559B4" w:rsidRDefault="0085050F" w:rsidP="002E17F6">
      <w:pPr>
        <w:shd w:val="clear" w:color="auto" w:fill="FFFFFF"/>
        <w:spacing w:after="0" w:line="240" w:lineRule="atLeast"/>
        <w:rPr>
          <w:rStyle w:val="Hyperlink"/>
          <w:rFonts w:ascii="Times New Roman" w:eastAsia="Times New Roman" w:hAnsi="Times New Roman" w:cs="Times New Roman"/>
          <w:sz w:val="21"/>
          <w:szCs w:val="21"/>
        </w:rPr>
      </w:pPr>
      <w:r w:rsidRPr="001559B4">
        <w:rPr>
          <w:rFonts w:ascii="Times New Roman" w:hAnsi="Times New Roman" w:cs="Times New Roman"/>
        </w:rPr>
        <w:t xml:space="preserve">AWS Portal: </w:t>
      </w:r>
      <w:hyperlink r:id="rId6" w:history="1">
        <w:r w:rsidR="002E17F6" w:rsidRPr="001559B4">
          <w:rPr>
            <w:rStyle w:val="Hyperlink"/>
            <w:rFonts w:ascii="Times New Roman" w:eastAsia="Times New Roman" w:hAnsi="Times New Roman" w:cs="Times New Roman"/>
            <w:sz w:val="21"/>
            <w:szCs w:val="21"/>
          </w:rPr>
          <w:t>https://aws.amazon.com/console/</w:t>
        </w:r>
      </w:hyperlink>
    </w:p>
    <w:p w:rsidR="000B6855" w:rsidRPr="000B6855" w:rsidRDefault="000B6855" w:rsidP="000B6855">
      <w:pPr>
        <w:shd w:val="clear" w:color="auto" w:fill="FFFFFF"/>
        <w:spacing w:after="100" w:afterAutospacing="1" w:line="240" w:lineRule="auto"/>
        <w:outlineLvl w:val="0"/>
        <w:rPr>
          <w:rFonts w:ascii="Times New Roman" w:eastAsia="Times New Roman" w:hAnsi="Times New Roman" w:cs="Times New Roman"/>
          <w:b/>
          <w:bCs/>
          <w:color w:val="E47911"/>
          <w:kern w:val="36"/>
          <w:sz w:val="36"/>
          <w:szCs w:val="36"/>
        </w:rPr>
      </w:pPr>
      <w:r w:rsidRPr="000B6855">
        <w:rPr>
          <w:rFonts w:ascii="Times New Roman" w:eastAsia="Times New Roman" w:hAnsi="Times New Roman" w:cs="Times New Roman"/>
          <w:b/>
          <w:bCs/>
          <w:color w:val="E47911"/>
          <w:kern w:val="36"/>
          <w:sz w:val="36"/>
          <w:szCs w:val="36"/>
        </w:rPr>
        <w:t>Overview of Amazon Web Services</w:t>
      </w:r>
    </w:p>
    <w:p w:rsidR="000B6855" w:rsidRPr="001559B4" w:rsidRDefault="000B6855" w:rsidP="000B6855">
      <w:pPr>
        <w:pStyle w:val="Heading2"/>
        <w:shd w:val="clear" w:color="auto" w:fill="FFFFFF"/>
        <w:spacing w:before="240" w:after="240"/>
        <w:rPr>
          <w:rFonts w:ascii="Times New Roman" w:hAnsi="Times New Roman" w:cs="Times New Roman"/>
          <w:color w:val="CC6600"/>
          <w:sz w:val="27"/>
          <w:szCs w:val="27"/>
        </w:rPr>
      </w:pPr>
      <w:r w:rsidRPr="001559B4">
        <w:rPr>
          <w:rFonts w:ascii="Times New Roman" w:hAnsi="Times New Roman" w:cs="Times New Roman"/>
          <w:color w:val="CC6600"/>
          <w:sz w:val="27"/>
          <w:szCs w:val="27"/>
        </w:rPr>
        <w:t>Abstract</w:t>
      </w:r>
    </w:p>
    <w:p w:rsidR="000B6855" w:rsidRPr="001559B4" w:rsidRDefault="000B6855" w:rsidP="000B6855">
      <w:pPr>
        <w:pStyle w:val="NormalWeb"/>
        <w:shd w:val="clear" w:color="auto" w:fill="FFFFFF"/>
        <w:spacing w:line="360" w:lineRule="atLeast"/>
        <w:rPr>
          <w:color w:val="444444"/>
        </w:rPr>
      </w:pPr>
      <w:r w:rsidRPr="001559B4">
        <w:rPr>
          <w:color w:val="444444"/>
        </w:rPr>
        <w:t>The AWS Cloud provides a broad set of infrastructure services, such as computing power, storage options, networking and databases that are delivered as a utility: on-demand, available in seconds, with pay-as-you-go pricing. From data warehousing to deployment tools, directories to content delivery, over 90 AWS services are available. New services can be provisioned quickly, without upfront capital expense. This allows enterprises, start-ups, small and medium-sized businesses, and customers in the public sector to access the building blocks they need to respond quickly to changing business requirements. This whitepaper provides you with an overview of the benefits of the AWS Cloud and introduces you to the services that make up the platform.</w:t>
      </w:r>
    </w:p>
    <w:p w:rsidR="000B6855" w:rsidRPr="001559B4" w:rsidRDefault="000B6855" w:rsidP="002E17F6">
      <w:pPr>
        <w:shd w:val="clear" w:color="auto" w:fill="FFFFFF"/>
        <w:spacing w:after="0" w:line="240" w:lineRule="atLeast"/>
        <w:rPr>
          <w:rStyle w:val="Hyperlink"/>
          <w:rFonts w:ascii="Times New Roman" w:eastAsia="Times New Roman" w:hAnsi="Times New Roman" w:cs="Times New Roman"/>
          <w:sz w:val="21"/>
          <w:szCs w:val="21"/>
        </w:rPr>
      </w:pPr>
    </w:p>
    <w:p w:rsidR="0085050F" w:rsidRPr="001559B4" w:rsidRDefault="0085050F" w:rsidP="002E17F6">
      <w:pPr>
        <w:shd w:val="clear" w:color="auto" w:fill="FFFFFF"/>
        <w:spacing w:after="0" w:line="240" w:lineRule="atLeast"/>
        <w:rPr>
          <w:rStyle w:val="Hyperlink"/>
          <w:rFonts w:ascii="Times New Roman" w:eastAsia="Times New Roman" w:hAnsi="Times New Roman" w:cs="Times New Roman"/>
          <w:sz w:val="21"/>
          <w:szCs w:val="21"/>
        </w:rPr>
      </w:pPr>
    </w:p>
    <w:p w:rsidR="0085050F" w:rsidRPr="001559B4" w:rsidRDefault="0085050F" w:rsidP="002E17F6">
      <w:pPr>
        <w:shd w:val="clear" w:color="auto" w:fill="FFFFFF"/>
        <w:spacing w:after="0" w:line="240" w:lineRule="atLeast"/>
        <w:rPr>
          <w:rFonts w:ascii="Times New Roman" w:eastAsia="Times New Roman" w:hAnsi="Times New Roman" w:cs="Times New Roman"/>
          <w:color w:val="808080"/>
          <w:sz w:val="24"/>
          <w:szCs w:val="24"/>
        </w:rPr>
      </w:pPr>
      <w:r w:rsidRPr="001559B4">
        <w:rPr>
          <w:rStyle w:val="Hyperlink"/>
          <w:rFonts w:ascii="Times New Roman" w:eastAsia="Times New Roman" w:hAnsi="Times New Roman" w:cs="Times New Roman"/>
          <w:sz w:val="21"/>
          <w:szCs w:val="21"/>
        </w:rPr>
        <w:t>AWS Services :</w:t>
      </w:r>
    </w:p>
    <w:p w:rsidR="00B70857" w:rsidRPr="001559B4" w:rsidRDefault="00B70857" w:rsidP="002E17F6">
      <w:pPr>
        <w:shd w:val="clear" w:color="auto" w:fill="FFFFFF"/>
        <w:spacing w:after="0" w:line="240" w:lineRule="atLeast"/>
        <w:rPr>
          <w:rFonts w:ascii="Times New Roman" w:eastAsia="Times New Roman" w:hAnsi="Times New Roman" w:cs="Times New Roman"/>
          <w:color w:val="545454"/>
          <w:sz w:val="24"/>
          <w:szCs w:val="24"/>
          <w:shd w:val="clear" w:color="auto" w:fill="FFFFFF"/>
        </w:rPr>
      </w:pPr>
    </w:p>
    <w:p w:rsidR="00B70857" w:rsidRPr="00B70857" w:rsidRDefault="00B70857" w:rsidP="00B70857">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B70857">
        <w:rPr>
          <w:rFonts w:ascii="Times New Roman" w:eastAsia="Times New Roman" w:hAnsi="Times New Roman" w:cs="Times New Roman"/>
          <w:color w:val="222222"/>
          <w:sz w:val="24"/>
          <w:szCs w:val="24"/>
        </w:rPr>
        <w:t>Amazon Elastic Compute Cloud. ...</w:t>
      </w:r>
      <w:bookmarkStart w:id="0" w:name="_GoBack"/>
      <w:bookmarkEnd w:id="0"/>
    </w:p>
    <w:p w:rsidR="00B70857" w:rsidRPr="00B70857" w:rsidRDefault="00B70857" w:rsidP="00B70857">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B70857">
        <w:rPr>
          <w:rFonts w:ascii="Times New Roman" w:eastAsia="Times New Roman" w:hAnsi="Times New Roman" w:cs="Times New Roman"/>
          <w:color w:val="222222"/>
          <w:sz w:val="24"/>
          <w:szCs w:val="24"/>
        </w:rPr>
        <w:t>Amazon Simple Storage Service. ...</w:t>
      </w:r>
    </w:p>
    <w:p w:rsidR="00B70857" w:rsidRPr="00B70857" w:rsidRDefault="00B70857" w:rsidP="00B70857">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B70857">
        <w:rPr>
          <w:rFonts w:ascii="Times New Roman" w:eastAsia="Times New Roman" w:hAnsi="Times New Roman" w:cs="Times New Roman"/>
          <w:color w:val="222222"/>
          <w:sz w:val="24"/>
          <w:szCs w:val="24"/>
        </w:rPr>
        <w:t>Amazon Elastic MapReduce. ...</w:t>
      </w:r>
    </w:p>
    <w:p w:rsidR="00B70857" w:rsidRPr="00B70857" w:rsidRDefault="00B70857" w:rsidP="00B70857">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B70857">
        <w:rPr>
          <w:rFonts w:ascii="Times New Roman" w:eastAsia="Times New Roman" w:hAnsi="Times New Roman" w:cs="Times New Roman"/>
          <w:color w:val="222222"/>
          <w:sz w:val="24"/>
          <w:szCs w:val="24"/>
        </w:rPr>
        <w:t xml:space="preserve">Amazon </w:t>
      </w:r>
      <w:proofErr w:type="spellStart"/>
      <w:r w:rsidRPr="00B70857">
        <w:rPr>
          <w:rFonts w:ascii="Times New Roman" w:eastAsia="Times New Roman" w:hAnsi="Times New Roman" w:cs="Times New Roman"/>
          <w:color w:val="222222"/>
          <w:sz w:val="24"/>
          <w:szCs w:val="24"/>
        </w:rPr>
        <w:t>CloudFront</w:t>
      </w:r>
      <w:proofErr w:type="spellEnd"/>
      <w:r w:rsidRPr="00B70857">
        <w:rPr>
          <w:rFonts w:ascii="Times New Roman" w:eastAsia="Times New Roman" w:hAnsi="Times New Roman" w:cs="Times New Roman"/>
          <w:color w:val="222222"/>
          <w:sz w:val="24"/>
          <w:szCs w:val="24"/>
        </w:rPr>
        <w:t>. ...</w:t>
      </w:r>
    </w:p>
    <w:p w:rsidR="00B70857" w:rsidRPr="00B70857" w:rsidRDefault="00B70857" w:rsidP="00B70857">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B70857">
        <w:rPr>
          <w:rFonts w:ascii="Times New Roman" w:eastAsia="Times New Roman" w:hAnsi="Times New Roman" w:cs="Times New Roman"/>
          <w:color w:val="222222"/>
          <w:sz w:val="24"/>
          <w:szCs w:val="24"/>
        </w:rPr>
        <w:t xml:space="preserve">Amazon </w:t>
      </w:r>
      <w:proofErr w:type="spellStart"/>
      <w:r w:rsidRPr="00B70857">
        <w:rPr>
          <w:rFonts w:ascii="Times New Roman" w:eastAsia="Times New Roman" w:hAnsi="Times New Roman" w:cs="Times New Roman"/>
          <w:color w:val="222222"/>
          <w:sz w:val="24"/>
          <w:szCs w:val="24"/>
        </w:rPr>
        <w:t>SimpleDB</w:t>
      </w:r>
      <w:proofErr w:type="spellEnd"/>
      <w:r w:rsidRPr="00B70857">
        <w:rPr>
          <w:rFonts w:ascii="Times New Roman" w:eastAsia="Times New Roman" w:hAnsi="Times New Roman" w:cs="Times New Roman"/>
          <w:color w:val="222222"/>
          <w:sz w:val="24"/>
          <w:szCs w:val="24"/>
        </w:rPr>
        <w:t>. ...</w:t>
      </w:r>
    </w:p>
    <w:p w:rsidR="00B70857" w:rsidRPr="00B70857" w:rsidRDefault="00B70857" w:rsidP="00B70857">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B70857">
        <w:rPr>
          <w:rFonts w:ascii="Times New Roman" w:eastAsia="Times New Roman" w:hAnsi="Times New Roman" w:cs="Times New Roman"/>
          <w:color w:val="222222"/>
          <w:sz w:val="24"/>
          <w:szCs w:val="24"/>
        </w:rPr>
        <w:t>Amazon Relational Database Service. ...</w:t>
      </w:r>
    </w:p>
    <w:p w:rsidR="00B70857" w:rsidRPr="00B70857" w:rsidRDefault="00B70857" w:rsidP="00B70857">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B70857">
        <w:rPr>
          <w:rFonts w:ascii="Times New Roman" w:eastAsia="Times New Roman" w:hAnsi="Times New Roman" w:cs="Times New Roman"/>
          <w:color w:val="222222"/>
          <w:sz w:val="24"/>
          <w:szCs w:val="24"/>
        </w:rPr>
        <w:t>Amazon Simple Queue Service. ...</w:t>
      </w:r>
    </w:p>
    <w:p w:rsidR="00B70857" w:rsidRPr="00B70857" w:rsidRDefault="00B70857" w:rsidP="00B70857">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rPr>
      </w:pPr>
      <w:r w:rsidRPr="00B70857">
        <w:rPr>
          <w:rFonts w:ascii="Times New Roman" w:eastAsia="Times New Roman" w:hAnsi="Times New Roman" w:cs="Times New Roman"/>
          <w:color w:val="222222"/>
          <w:sz w:val="24"/>
          <w:szCs w:val="24"/>
        </w:rPr>
        <w:t>Amazon Simple Notification Service.</w:t>
      </w:r>
    </w:p>
    <w:p w:rsidR="002E17F6" w:rsidRPr="001559B4" w:rsidRDefault="00B70857" w:rsidP="002E17F6">
      <w:pPr>
        <w:shd w:val="clear" w:color="auto" w:fill="FFFFFF"/>
        <w:spacing w:after="0" w:line="240" w:lineRule="atLeast"/>
        <w:rPr>
          <w:rFonts w:ascii="Times New Roman" w:eastAsia="Times New Roman" w:hAnsi="Times New Roman" w:cs="Times New Roman"/>
          <w:color w:val="808080"/>
          <w:sz w:val="24"/>
          <w:szCs w:val="24"/>
        </w:rPr>
      </w:pPr>
      <w:r w:rsidRPr="001559B4">
        <w:rPr>
          <w:rFonts w:ascii="Times New Roman" w:eastAsia="Times New Roman" w:hAnsi="Times New Roman" w:cs="Times New Roman"/>
          <w:color w:val="545454"/>
          <w:sz w:val="24"/>
          <w:szCs w:val="24"/>
          <w:shd w:val="clear" w:color="auto" w:fill="FFFFFF"/>
        </w:rPr>
        <w:t xml:space="preserve">Etc. </w:t>
      </w:r>
      <w:r w:rsidR="002E17F6" w:rsidRPr="001559B4">
        <w:rPr>
          <w:rFonts w:ascii="Times New Roman" w:eastAsia="Times New Roman" w:hAnsi="Times New Roman" w:cs="Times New Roman"/>
          <w:color w:val="545454"/>
          <w:sz w:val="24"/>
          <w:szCs w:val="24"/>
          <w:shd w:val="clear" w:color="auto" w:fill="FFFFFF"/>
        </w:rPr>
        <w:br/>
      </w:r>
    </w:p>
    <w:p w:rsidR="002E17F6" w:rsidRPr="001559B4" w:rsidRDefault="002E17F6" w:rsidP="002E17F6">
      <w:pPr>
        <w:rPr>
          <w:rFonts w:ascii="Times New Roman" w:hAnsi="Times New Roman" w:cs="Times New Roman"/>
        </w:rPr>
      </w:pPr>
    </w:p>
    <w:p w:rsidR="00FA6661" w:rsidRPr="001559B4" w:rsidRDefault="001D3660">
      <w:pPr>
        <w:rPr>
          <w:rFonts w:ascii="Times New Roman" w:hAnsi="Times New Roman" w:cs="Times New Roman"/>
        </w:rPr>
      </w:pPr>
      <w:r w:rsidRPr="001559B4">
        <w:rPr>
          <w:rFonts w:ascii="Times New Roman" w:hAnsi="Times New Roman" w:cs="Times New Roman"/>
          <w:noProof/>
        </w:rPr>
        <w:drawing>
          <wp:inline distT="0" distB="0" distL="0" distR="0" wp14:anchorId="2DF8DF5A" wp14:editId="3F9D4F58">
            <wp:extent cx="59436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19300"/>
                    </a:xfrm>
                    <a:prstGeom prst="rect">
                      <a:avLst/>
                    </a:prstGeom>
                  </pic:spPr>
                </pic:pic>
              </a:graphicData>
            </a:graphic>
          </wp:inline>
        </w:drawing>
      </w:r>
    </w:p>
    <w:p w:rsidR="007022F5" w:rsidRPr="001559B4" w:rsidRDefault="007022F5">
      <w:pPr>
        <w:rPr>
          <w:rFonts w:ascii="Times New Roman" w:hAnsi="Times New Roman" w:cs="Times New Roman"/>
        </w:rPr>
      </w:pPr>
      <w:r w:rsidRPr="001559B4">
        <w:rPr>
          <w:rFonts w:ascii="Times New Roman" w:hAnsi="Times New Roman" w:cs="Times New Roman"/>
          <w:noProof/>
        </w:rPr>
        <w:lastRenderedPageBreak/>
        <w:drawing>
          <wp:inline distT="0" distB="0" distL="0" distR="0" wp14:anchorId="10F9C008" wp14:editId="5848BD4F">
            <wp:extent cx="5943600" cy="271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12085"/>
                    </a:xfrm>
                    <a:prstGeom prst="rect">
                      <a:avLst/>
                    </a:prstGeom>
                  </pic:spPr>
                </pic:pic>
              </a:graphicData>
            </a:graphic>
          </wp:inline>
        </w:drawing>
      </w:r>
    </w:p>
    <w:p w:rsidR="005A47A8" w:rsidRPr="001559B4" w:rsidRDefault="001559B4">
      <w:pPr>
        <w:rPr>
          <w:rFonts w:ascii="Times New Roman" w:hAnsi="Times New Roman" w:cs="Times New Roman"/>
        </w:rPr>
      </w:pPr>
      <w:hyperlink r:id="rId9" w:history="1">
        <w:r w:rsidR="005A47A8" w:rsidRPr="001559B4">
          <w:rPr>
            <w:rStyle w:val="Hyperlink"/>
            <w:rFonts w:ascii="Times New Roman" w:hAnsi="Times New Roman" w:cs="Times New Roman"/>
          </w:rPr>
          <w:t>https://aws.amazon.com/getting-started/tutorials/</w:t>
        </w:r>
      </w:hyperlink>
    </w:p>
    <w:p w:rsidR="00204EB6" w:rsidRPr="001559B4" w:rsidRDefault="00204EB6">
      <w:pPr>
        <w:rPr>
          <w:rFonts w:ascii="Times New Roman" w:hAnsi="Times New Roman" w:cs="Times New Roman"/>
        </w:rPr>
      </w:pPr>
      <w:r w:rsidRPr="001559B4">
        <w:rPr>
          <w:rFonts w:ascii="Times New Roman" w:hAnsi="Times New Roman" w:cs="Times New Roman"/>
          <w:noProof/>
        </w:rPr>
        <w:drawing>
          <wp:inline distT="0" distB="0" distL="0" distR="0" wp14:anchorId="799367B2" wp14:editId="26FE1C5D">
            <wp:extent cx="5943600" cy="2609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09215"/>
                    </a:xfrm>
                    <a:prstGeom prst="rect">
                      <a:avLst/>
                    </a:prstGeom>
                  </pic:spPr>
                </pic:pic>
              </a:graphicData>
            </a:graphic>
          </wp:inline>
        </w:drawing>
      </w:r>
    </w:p>
    <w:p w:rsidR="00204EB6" w:rsidRPr="001559B4" w:rsidRDefault="00204EB6">
      <w:pPr>
        <w:rPr>
          <w:rFonts w:ascii="Times New Roman" w:hAnsi="Times New Roman" w:cs="Times New Roman"/>
        </w:rPr>
      </w:pPr>
    </w:p>
    <w:p w:rsidR="00993944" w:rsidRPr="001559B4" w:rsidRDefault="00993944">
      <w:pPr>
        <w:rPr>
          <w:rFonts w:ascii="Times New Roman" w:hAnsi="Times New Roman" w:cs="Times New Roman"/>
        </w:rPr>
      </w:pPr>
      <w:r w:rsidRPr="001559B4">
        <w:rPr>
          <w:rFonts w:ascii="Times New Roman" w:hAnsi="Times New Roman" w:cs="Times New Roman"/>
          <w:noProof/>
        </w:rPr>
        <w:lastRenderedPageBreak/>
        <w:drawing>
          <wp:inline distT="0" distB="0" distL="0" distR="0" wp14:anchorId="7D92E9A2" wp14:editId="0819E17E">
            <wp:extent cx="5943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24150"/>
                    </a:xfrm>
                    <a:prstGeom prst="rect">
                      <a:avLst/>
                    </a:prstGeom>
                  </pic:spPr>
                </pic:pic>
              </a:graphicData>
            </a:graphic>
          </wp:inline>
        </w:drawing>
      </w:r>
    </w:p>
    <w:p w:rsidR="00993944" w:rsidRPr="001559B4" w:rsidRDefault="00993944">
      <w:pPr>
        <w:rPr>
          <w:rFonts w:ascii="Times New Roman" w:hAnsi="Times New Roman" w:cs="Times New Roman"/>
        </w:rPr>
      </w:pPr>
    </w:p>
    <w:p w:rsidR="008948B8" w:rsidRPr="001559B4" w:rsidRDefault="008948B8">
      <w:pPr>
        <w:rPr>
          <w:rFonts w:ascii="Times New Roman" w:hAnsi="Times New Roman" w:cs="Times New Roman"/>
        </w:rPr>
      </w:pPr>
      <w:r w:rsidRPr="001559B4">
        <w:rPr>
          <w:rFonts w:ascii="Times New Roman" w:hAnsi="Times New Roman" w:cs="Times New Roman"/>
          <w:noProof/>
        </w:rPr>
        <w:drawing>
          <wp:inline distT="0" distB="0" distL="0" distR="0" wp14:anchorId="63EC58FE" wp14:editId="7D1EE747">
            <wp:extent cx="5943600" cy="364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45535"/>
                    </a:xfrm>
                    <a:prstGeom prst="rect">
                      <a:avLst/>
                    </a:prstGeom>
                  </pic:spPr>
                </pic:pic>
              </a:graphicData>
            </a:graphic>
          </wp:inline>
        </w:drawing>
      </w:r>
    </w:p>
    <w:p w:rsidR="008948B8" w:rsidRPr="001559B4" w:rsidRDefault="008948B8">
      <w:pPr>
        <w:rPr>
          <w:rFonts w:ascii="Times New Roman" w:hAnsi="Times New Roman" w:cs="Times New Roman"/>
        </w:rPr>
      </w:pPr>
    </w:p>
    <w:sectPr w:rsidR="008948B8" w:rsidRPr="00155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1D01"/>
    <w:multiLevelType w:val="multilevel"/>
    <w:tmpl w:val="C902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C1348"/>
    <w:multiLevelType w:val="multilevel"/>
    <w:tmpl w:val="A900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AA5"/>
    <w:rsid w:val="000B6855"/>
    <w:rsid w:val="001559B4"/>
    <w:rsid w:val="001D3660"/>
    <w:rsid w:val="00204EB6"/>
    <w:rsid w:val="002E17F6"/>
    <w:rsid w:val="005A47A8"/>
    <w:rsid w:val="007022F5"/>
    <w:rsid w:val="0085050F"/>
    <w:rsid w:val="008948B8"/>
    <w:rsid w:val="00993944"/>
    <w:rsid w:val="00B70857"/>
    <w:rsid w:val="00FA6661"/>
    <w:rsid w:val="00FE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68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60"/>
    <w:rPr>
      <w:rFonts w:ascii="Tahoma" w:hAnsi="Tahoma" w:cs="Tahoma"/>
      <w:sz w:val="16"/>
      <w:szCs w:val="16"/>
    </w:rPr>
  </w:style>
  <w:style w:type="character" w:styleId="Hyperlink">
    <w:name w:val="Hyperlink"/>
    <w:basedOn w:val="DefaultParagraphFont"/>
    <w:uiPriority w:val="99"/>
    <w:unhideWhenUsed/>
    <w:rsid w:val="005A47A8"/>
    <w:rPr>
      <w:color w:val="0000FF" w:themeColor="hyperlink"/>
      <w:u w:val="single"/>
    </w:rPr>
  </w:style>
  <w:style w:type="character" w:styleId="HTMLCite">
    <w:name w:val="HTML Cite"/>
    <w:basedOn w:val="DefaultParagraphFont"/>
    <w:uiPriority w:val="99"/>
    <w:semiHidden/>
    <w:unhideWhenUsed/>
    <w:rsid w:val="002E17F6"/>
    <w:rPr>
      <w:i/>
      <w:iCs/>
    </w:rPr>
  </w:style>
  <w:style w:type="character" w:customStyle="1" w:styleId="Heading1Char">
    <w:name w:val="Heading 1 Char"/>
    <w:basedOn w:val="DefaultParagraphFont"/>
    <w:link w:val="Heading1"/>
    <w:uiPriority w:val="9"/>
    <w:rsid w:val="000B68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68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68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68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60"/>
    <w:rPr>
      <w:rFonts w:ascii="Tahoma" w:hAnsi="Tahoma" w:cs="Tahoma"/>
      <w:sz w:val="16"/>
      <w:szCs w:val="16"/>
    </w:rPr>
  </w:style>
  <w:style w:type="character" w:styleId="Hyperlink">
    <w:name w:val="Hyperlink"/>
    <w:basedOn w:val="DefaultParagraphFont"/>
    <w:uiPriority w:val="99"/>
    <w:unhideWhenUsed/>
    <w:rsid w:val="005A47A8"/>
    <w:rPr>
      <w:color w:val="0000FF" w:themeColor="hyperlink"/>
      <w:u w:val="single"/>
    </w:rPr>
  </w:style>
  <w:style w:type="character" w:styleId="HTMLCite">
    <w:name w:val="HTML Cite"/>
    <w:basedOn w:val="DefaultParagraphFont"/>
    <w:uiPriority w:val="99"/>
    <w:semiHidden/>
    <w:unhideWhenUsed/>
    <w:rsid w:val="002E17F6"/>
    <w:rPr>
      <w:i/>
      <w:iCs/>
    </w:rPr>
  </w:style>
  <w:style w:type="character" w:customStyle="1" w:styleId="Heading1Char">
    <w:name w:val="Heading 1 Char"/>
    <w:basedOn w:val="DefaultParagraphFont"/>
    <w:link w:val="Heading1"/>
    <w:uiPriority w:val="9"/>
    <w:rsid w:val="000B68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68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68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480">
      <w:bodyDiv w:val="1"/>
      <w:marLeft w:val="0"/>
      <w:marRight w:val="0"/>
      <w:marTop w:val="0"/>
      <w:marBottom w:val="0"/>
      <w:divBdr>
        <w:top w:val="none" w:sz="0" w:space="0" w:color="auto"/>
        <w:left w:val="none" w:sz="0" w:space="0" w:color="auto"/>
        <w:bottom w:val="none" w:sz="0" w:space="0" w:color="auto"/>
        <w:right w:val="none" w:sz="0" w:space="0" w:color="auto"/>
      </w:divBdr>
    </w:div>
    <w:div w:id="522986254">
      <w:bodyDiv w:val="1"/>
      <w:marLeft w:val="0"/>
      <w:marRight w:val="0"/>
      <w:marTop w:val="0"/>
      <w:marBottom w:val="0"/>
      <w:divBdr>
        <w:top w:val="none" w:sz="0" w:space="0" w:color="auto"/>
        <w:left w:val="none" w:sz="0" w:space="0" w:color="auto"/>
        <w:bottom w:val="none" w:sz="0" w:space="0" w:color="auto"/>
        <w:right w:val="none" w:sz="0" w:space="0" w:color="auto"/>
      </w:divBdr>
      <w:divsChild>
        <w:div w:id="968631750">
          <w:marLeft w:val="45"/>
          <w:marRight w:val="45"/>
          <w:marTop w:val="15"/>
          <w:marBottom w:val="0"/>
          <w:divBdr>
            <w:top w:val="none" w:sz="0" w:space="0" w:color="auto"/>
            <w:left w:val="none" w:sz="0" w:space="0" w:color="auto"/>
            <w:bottom w:val="none" w:sz="0" w:space="0" w:color="auto"/>
            <w:right w:val="none" w:sz="0" w:space="0" w:color="auto"/>
          </w:divBdr>
          <w:divsChild>
            <w:div w:id="21468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5529">
      <w:bodyDiv w:val="1"/>
      <w:marLeft w:val="0"/>
      <w:marRight w:val="0"/>
      <w:marTop w:val="0"/>
      <w:marBottom w:val="0"/>
      <w:divBdr>
        <w:top w:val="none" w:sz="0" w:space="0" w:color="auto"/>
        <w:left w:val="none" w:sz="0" w:space="0" w:color="auto"/>
        <w:bottom w:val="none" w:sz="0" w:space="0" w:color="auto"/>
        <w:right w:val="none" w:sz="0" w:space="0" w:color="auto"/>
      </w:divBdr>
    </w:div>
    <w:div w:id="177825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sol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ws.amazon.com/getting-started/tutoria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192</Words>
  <Characters>1099</Characters>
  <Application>Microsoft Office Word</Application>
  <DocSecurity>0</DocSecurity>
  <Lines>9</Lines>
  <Paragraphs>2</Paragraphs>
  <ScaleCrop>false</ScaleCrop>
  <Company>UnitedHealth Group</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12</cp:revision>
  <dcterms:created xsi:type="dcterms:W3CDTF">2018-04-02T08:12:00Z</dcterms:created>
  <dcterms:modified xsi:type="dcterms:W3CDTF">2018-06-08T04:09:00Z</dcterms:modified>
</cp:coreProperties>
</file>