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2BE" w:rsidRDefault="00E514C0" w:rsidP="00C932BE">
      <w:pPr>
        <w:pStyle w:val="Heading2"/>
        <w:pBdr>
          <w:bottom w:val="single" w:sz="6" w:space="0" w:color="EFEFEF"/>
        </w:pBdr>
        <w:shd w:val="clear" w:color="auto" w:fill="FFFFFF"/>
        <w:spacing w:before="450" w:after="225" w:line="324" w:lineRule="atLeast"/>
        <w:rPr>
          <w:rFonts w:ascii="helvetica-neue" w:hAnsi="helvetica-neue"/>
          <w:b w:val="0"/>
          <w:bCs w:val="0"/>
          <w:color w:val="000000"/>
          <w:sz w:val="33"/>
          <w:szCs w:val="33"/>
        </w:rPr>
      </w:pPr>
      <w:r>
        <w:rPr>
          <w:rFonts w:ascii="helvetica-neue" w:hAnsi="helvetica-neue"/>
          <w:b w:val="0"/>
          <w:bCs w:val="0"/>
          <w:color w:val="000000"/>
          <w:sz w:val="33"/>
          <w:szCs w:val="33"/>
        </w:rPr>
        <w:t>A</w:t>
      </w:r>
      <w:r w:rsidR="00C932BE">
        <w:rPr>
          <w:rFonts w:ascii="helvetica-neue" w:hAnsi="helvetica-neue"/>
          <w:b w:val="0"/>
          <w:bCs w:val="0"/>
          <w:color w:val="000000"/>
          <w:sz w:val="33"/>
          <w:szCs w:val="33"/>
        </w:rPr>
        <w:t>WS Interview Questions</w:t>
      </w:r>
    </w:p>
    <w:p w:rsidR="00C932BE" w:rsidRDefault="00C932BE" w:rsidP="00C932BE">
      <w:pPr>
        <w:shd w:val="clear" w:color="auto" w:fill="EFEFEF"/>
        <w:rPr>
          <w:rFonts w:ascii="FontAwesome" w:hAnsi="FontAwesome"/>
          <w:b/>
          <w:bCs/>
          <w:color w:val="444444"/>
          <w:sz w:val="24"/>
          <w:szCs w:val="24"/>
        </w:rPr>
      </w:pPr>
      <w:r>
        <w:rPr>
          <w:rFonts w:ascii="FontAwesome" w:hAnsi="FontAwesome"/>
          <w:b/>
          <w:bCs/>
          <w:color w:val="444444"/>
        </w:rPr>
        <w:t>1. Compare AWS and OpenStack</w:t>
      </w:r>
    </w:p>
    <w:tbl>
      <w:tblPr>
        <w:tblW w:w="1126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04"/>
        <w:gridCol w:w="4127"/>
        <w:gridCol w:w="3537"/>
      </w:tblGrid>
      <w:tr w:rsidR="00C932BE" w:rsidTr="00C932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2BE" w:rsidRDefault="00C932BE">
            <w:pPr>
              <w:spacing w:after="300"/>
              <w:rPr>
                <w:sz w:val="24"/>
                <w:szCs w:val="24"/>
              </w:rPr>
            </w:pPr>
            <w:r>
              <w:rPr>
                <w:rStyle w:val="Strong"/>
              </w:rPr>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2BE" w:rsidRDefault="00C932BE">
            <w:pPr>
              <w:spacing w:after="300"/>
              <w:rPr>
                <w:sz w:val="24"/>
                <w:szCs w:val="24"/>
              </w:rPr>
            </w:pPr>
            <w:r>
              <w:rPr>
                <w:rStyle w:val="Strong"/>
              </w:rPr>
              <w:t>AWS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2BE" w:rsidRDefault="00C932BE">
            <w:pPr>
              <w:spacing w:after="300"/>
              <w:rPr>
                <w:sz w:val="24"/>
                <w:szCs w:val="24"/>
              </w:rPr>
            </w:pPr>
            <w:r>
              <w:rPr>
                <w:rStyle w:val="Strong"/>
              </w:rPr>
              <w:t>OpenStack</w:t>
            </w:r>
          </w:p>
        </w:tc>
      </w:tr>
      <w:tr w:rsidR="00C932BE" w:rsidTr="00C932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2BE" w:rsidRDefault="00C932BE">
            <w:pPr>
              <w:spacing w:after="300"/>
              <w:rPr>
                <w:sz w:val="24"/>
                <w:szCs w:val="24"/>
              </w:rPr>
            </w:pPr>
            <w:r>
              <w:t>License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2BE" w:rsidRDefault="00C932BE">
            <w:pPr>
              <w:spacing w:after="300"/>
              <w:rPr>
                <w:sz w:val="24"/>
                <w:szCs w:val="24"/>
              </w:rPr>
            </w:pPr>
            <w:r>
              <w:t>Amazon proprietary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2BE" w:rsidRDefault="00C932BE">
            <w:pPr>
              <w:spacing w:after="300"/>
              <w:rPr>
                <w:sz w:val="24"/>
                <w:szCs w:val="24"/>
              </w:rPr>
            </w:pPr>
            <w:r>
              <w:t>Open Source</w:t>
            </w:r>
          </w:p>
        </w:tc>
      </w:tr>
      <w:tr w:rsidR="00C932BE" w:rsidTr="00C932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2BE" w:rsidRDefault="00C932BE">
            <w:pPr>
              <w:spacing w:after="300"/>
              <w:rPr>
                <w:sz w:val="24"/>
                <w:szCs w:val="24"/>
              </w:rPr>
            </w:pPr>
            <w:r>
              <w:t>Operating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2BE" w:rsidRDefault="00C932BE">
            <w:pPr>
              <w:spacing w:after="300"/>
              <w:rPr>
                <w:sz w:val="24"/>
                <w:szCs w:val="24"/>
              </w:rPr>
            </w:pPr>
            <w:r>
              <w:t>Whatever cloud administrator provides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2BE" w:rsidRDefault="00C932BE">
            <w:pPr>
              <w:spacing w:after="300"/>
              <w:rPr>
                <w:sz w:val="24"/>
                <w:szCs w:val="24"/>
              </w:rPr>
            </w:pPr>
            <w:r>
              <w:t>Whatever AMIs provided by AWS</w:t>
            </w:r>
          </w:p>
        </w:tc>
      </w:tr>
      <w:tr w:rsidR="00C932BE" w:rsidTr="00C932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2BE" w:rsidRDefault="00C932BE">
            <w:pPr>
              <w:spacing w:after="300"/>
              <w:rPr>
                <w:sz w:val="24"/>
                <w:szCs w:val="24"/>
              </w:rPr>
            </w:pPr>
            <w:r>
              <w:t>Performing repeatable operations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2BE" w:rsidRDefault="00C932BE">
            <w:pPr>
              <w:spacing w:after="300"/>
              <w:rPr>
                <w:sz w:val="24"/>
                <w:szCs w:val="24"/>
              </w:rPr>
            </w:pPr>
            <w:r>
              <w:t>Through templates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932BE" w:rsidRDefault="00C932BE">
            <w:pPr>
              <w:spacing w:after="300"/>
              <w:rPr>
                <w:sz w:val="24"/>
                <w:szCs w:val="24"/>
              </w:rPr>
            </w:pPr>
            <w:r>
              <w:t>Through text files</w:t>
            </w:r>
          </w:p>
        </w:tc>
      </w:tr>
    </w:tbl>
    <w:p w:rsidR="00C932BE" w:rsidRDefault="00C932BE" w:rsidP="00C932BE">
      <w:pPr>
        <w:shd w:val="clear" w:color="auto" w:fill="EFEFEF"/>
        <w:rPr>
          <w:rFonts w:ascii="FontAwesome" w:hAnsi="FontAwesome"/>
          <w:b/>
          <w:bCs/>
          <w:color w:val="444444"/>
        </w:rPr>
      </w:pPr>
      <w:r>
        <w:rPr>
          <w:rFonts w:ascii="FontAwesome" w:hAnsi="FontAwesome"/>
          <w:b/>
          <w:bCs/>
          <w:color w:val="444444"/>
        </w:rPr>
        <w:t>2. What is AWS?</w:t>
      </w:r>
    </w:p>
    <w:p w:rsidR="00C932BE" w:rsidRDefault="00C932BE" w:rsidP="00C932BE">
      <w:pPr>
        <w:pStyle w:val="NormalWeb"/>
        <w:shd w:val="clear" w:color="auto" w:fill="FFFFFF"/>
        <w:spacing w:before="0" w:beforeAutospacing="0" w:after="150" w:afterAutospacing="0"/>
        <w:rPr>
          <w:rFonts w:ascii="helvetica-neue" w:hAnsi="helvetica-neue"/>
          <w:color w:val="313B3D"/>
        </w:rPr>
      </w:pPr>
      <w:r w:rsidRPr="009C2895">
        <w:rPr>
          <w:rFonts w:ascii="helvetica-neue" w:hAnsi="helvetica-neue"/>
          <w:color w:val="313B3D"/>
          <w:highlight w:val="yellow"/>
        </w:rPr>
        <w:t xml:space="preserve">AWS (Amazon Web Services) is a platform to </w:t>
      </w:r>
      <w:r w:rsidRPr="004D2138">
        <w:rPr>
          <w:rFonts w:ascii="helvetica-neue" w:hAnsi="helvetica-neue"/>
          <w:color w:val="FF0000"/>
          <w:highlight w:val="yellow"/>
        </w:rPr>
        <w:t xml:space="preserve">provide secure cloud services, database storage, offerings to compute power, content delivery, and other services to help business </w:t>
      </w:r>
      <w:r w:rsidRPr="009C2895">
        <w:rPr>
          <w:rFonts w:ascii="helvetica-neue" w:hAnsi="helvetica-neue"/>
          <w:color w:val="313B3D"/>
          <w:highlight w:val="yellow"/>
        </w:rPr>
        <w:t>level and develop.</w:t>
      </w:r>
    </w:p>
    <w:p w:rsidR="00C932BE" w:rsidRDefault="00C932BE" w:rsidP="00C932BE">
      <w:pPr>
        <w:shd w:val="clear" w:color="auto" w:fill="EFEFEF"/>
        <w:rPr>
          <w:rFonts w:ascii="FontAwesome" w:hAnsi="FontAwesome"/>
          <w:b/>
          <w:bCs/>
          <w:color w:val="444444"/>
        </w:rPr>
      </w:pPr>
      <w:r>
        <w:rPr>
          <w:rFonts w:ascii="FontAwesome" w:hAnsi="FontAwesome"/>
          <w:b/>
          <w:bCs/>
          <w:color w:val="444444"/>
        </w:rPr>
        <w:t>3. What is the importance of buffer in Amazon Web Services?</w:t>
      </w:r>
    </w:p>
    <w:p w:rsidR="00C932BE" w:rsidRDefault="00C932BE" w:rsidP="00C932BE">
      <w:pPr>
        <w:pStyle w:val="NormalWeb"/>
        <w:shd w:val="clear" w:color="auto" w:fill="FFFFFF"/>
        <w:spacing w:before="0" w:beforeAutospacing="0" w:after="150" w:afterAutospacing="0"/>
        <w:rPr>
          <w:rFonts w:ascii="helvetica-neue" w:hAnsi="helvetica-neue"/>
          <w:color w:val="313B3D"/>
        </w:rPr>
      </w:pPr>
      <w:r w:rsidRPr="00373634">
        <w:rPr>
          <w:rFonts w:ascii="helvetica-neue" w:hAnsi="helvetica-neue"/>
          <w:color w:val="313B3D"/>
          <w:highlight w:val="yellow"/>
        </w:rPr>
        <w:t>An Elastic Load Balancer ensures that the incoming traffic is distributed optimally across various AWS instances.  A buffer will synchronize different components and makes the arrangement additional elastic to a burst of load or traffic</w:t>
      </w:r>
      <w:r>
        <w:rPr>
          <w:rFonts w:ascii="helvetica-neue" w:hAnsi="helvetica-neue"/>
          <w:color w:val="313B3D"/>
        </w:rPr>
        <w:t>. The components are prone to work in an unstable way of receiving and processing the requests. The buffer creates the equilibrium linking various apparatus and crafts them effort at the identical rate to supply more rapid services.</w:t>
      </w:r>
    </w:p>
    <w:p w:rsidR="00C932BE" w:rsidRDefault="00C932BE" w:rsidP="00C932BE">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C932BE" w:rsidRPr="00C932BE" w:rsidRDefault="00C932BE" w:rsidP="00C932BE">
      <w:pPr>
        <w:shd w:val="clear" w:color="auto" w:fill="EFEFEF"/>
        <w:spacing w:line="240" w:lineRule="auto"/>
        <w:rPr>
          <w:rFonts w:ascii="FontAwesome" w:eastAsia="Times New Roman" w:hAnsi="FontAwesome" w:cs="Times New Roman"/>
          <w:b/>
          <w:bCs/>
          <w:color w:val="444444"/>
          <w:sz w:val="24"/>
          <w:szCs w:val="24"/>
        </w:rPr>
      </w:pPr>
      <w:r w:rsidRPr="00C932BE">
        <w:rPr>
          <w:rFonts w:ascii="FontAwesome" w:eastAsia="Times New Roman" w:hAnsi="FontAwesome" w:cs="Times New Roman"/>
          <w:b/>
          <w:bCs/>
          <w:color w:val="444444"/>
          <w:sz w:val="24"/>
          <w:szCs w:val="24"/>
        </w:rPr>
        <w:t>4. What is the way to secure data for carrying in the cloud?</w:t>
      </w:r>
    </w:p>
    <w:p w:rsidR="00C932BE" w:rsidRPr="00C932BE" w:rsidRDefault="00C932BE" w:rsidP="00C932BE">
      <w:pPr>
        <w:shd w:val="clear" w:color="auto" w:fill="FFFFFF"/>
        <w:spacing w:line="240" w:lineRule="auto"/>
        <w:rPr>
          <w:rFonts w:ascii="helvetica-neue" w:eastAsia="Times New Roman" w:hAnsi="helvetica-neue" w:cs="Times New Roman"/>
          <w:color w:val="313B3D"/>
          <w:sz w:val="24"/>
          <w:szCs w:val="24"/>
        </w:rPr>
      </w:pPr>
      <w:r w:rsidRPr="00C932BE">
        <w:rPr>
          <w:rFonts w:ascii="helvetica-neue" w:eastAsia="Times New Roman" w:hAnsi="helvetica-neue" w:cs="Times New Roman"/>
          <w:color w:val="313B3D"/>
          <w:sz w:val="24"/>
          <w:szCs w:val="24"/>
        </w:rPr>
        <w:t>One thing must be ensured that no one should seize the information in the cloud while data is moving from point one to another and also there should not be any leakage with the security key from several storerooms in the cloud. Segregation of information from additional companies’ information and then encrypting it by means of approved methods is one of the options.</w:t>
      </w:r>
    </w:p>
    <w:p w:rsidR="00C932BE" w:rsidRPr="00C932BE" w:rsidRDefault="00C932BE" w:rsidP="00C932BE">
      <w:pPr>
        <w:shd w:val="clear" w:color="auto" w:fill="EFEFEF"/>
        <w:spacing w:line="240" w:lineRule="auto"/>
        <w:rPr>
          <w:rFonts w:ascii="FontAwesome" w:eastAsia="Times New Roman" w:hAnsi="FontAwesome" w:cs="Times New Roman"/>
          <w:b/>
          <w:bCs/>
          <w:color w:val="444444"/>
          <w:sz w:val="24"/>
          <w:szCs w:val="24"/>
        </w:rPr>
      </w:pPr>
      <w:r w:rsidRPr="00C932BE">
        <w:rPr>
          <w:rFonts w:ascii="FontAwesome" w:eastAsia="Times New Roman" w:hAnsi="FontAwesome" w:cs="Times New Roman"/>
          <w:b/>
          <w:bCs/>
          <w:color w:val="444444"/>
          <w:sz w:val="24"/>
          <w:szCs w:val="24"/>
        </w:rPr>
        <w:t>5. Name the several layers of Cloud Computing.</w:t>
      </w:r>
    </w:p>
    <w:p w:rsidR="00C932BE" w:rsidRPr="00C932BE" w:rsidRDefault="00C932BE" w:rsidP="00C932BE">
      <w:pPr>
        <w:shd w:val="clear" w:color="auto" w:fill="FFFFFF"/>
        <w:spacing w:after="150" w:line="240" w:lineRule="auto"/>
        <w:rPr>
          <w:rFonts w:ascii="helvetica-neue" w:eastAsia="Times New Roman" w:hAnsi="helvetica-neue" w:cs="Times New Roman"/>
          <w:color w:val="313B3D"/>
          <w:sz w:val="24"/>
          <w:szCs w:val="24"/>
        </w:rPr>
      </w:pPr>
      <w:r w:rsidRPr="00C932BE">
        <w:rPr>
          <w:rFonts w:ascii="helvetica-neue" w:eastAsia="Times New Roman" w:hAnsi="helvetica-neue" w:cs="Times New Roman"/>
          <w:color w:val="313B3D"/>
          <w:sz w:val="24"/>
          <w:szCs w:val="24"/>
        </w:rPr>
        <w:t>Here is the list of layers of the cloud computing</w:t>
      </w:r>
    </w:p>
    <w:p w:rsidR="00C932BE" w:rsidRPr="00373634" w:rsidRDefault="00C932BE" w:rsidP="00C932BE">
      <w:pPr>
        <w:numPr>
          <w:ilvl w:val="0"/>
          <w:numId w:val="70"/>
        </w:numPr>
        <w:shd w:val="clear" w:color="auto" w:fill="FFFFFF"/>
        <w:spacing w:before="100" w:beforeAutospacing="1" w:after="100" w:afterAutospacing="1" w:line="240" w:lineRule="auto"/>
        <w:ind w:left="600" w:right="213"/>
        <w:rPr>
          <w:rFonts w:ascii="FontAwesome" w:eastAsia="Times New Roman" w:hAnsi="FontAwesome" w:cs="Times New Roman"/>
          <w:color w:val="313B3D"/>
          <w:sz w:val="24"/>
          <w:szCs w:val="24"/>
          <w:highlight w:val="yellow"/>
        </w:rPr>
      </w:pPr>
      <w:r w:rsidRPr="00373634">
        <w:rPr>
          <w:rFonts w:ascii="FontAwesome" w:eastAsia="Times New Roman" w:hAnsi="FontAwesome" w:cs="Times New Roman"/>
          <w:b/>
          <w:bCs/>
          <w:color w:val="313B3D"/>
          <w:sz w:val="24"/>
          <w:szCs w:val="24"/>
          <w:highlight w:val="yellow"/>
        </w:rPr>
        <w:t>PaaS</w:t>
      </w:r>
      <w:r w:rsidRPr="00373634">
        <w:rPr>
          <w:rFonts w:ascii="FontAwesome" w:eastAsia="Times New Roman" w:hAnsi="FontAwesome" w:cs="Times New Roman"/>
          <w:color w:val="313B3D"/>
          <w:sz w:val="24"/>
          <w:szCs w:val="24"/>
          <w:highlight w:val="yellow"/>
        </w:rPr>
        <w:t> – Platform as a Service</w:t>
      </w:r>
    </w:p>
    <w:p w:rsidR="00C932BE" w:rsidRPr="00373634" w:rsidRDefault="00C932BE" w:rsidP="00C932BE">
      <w:pPr>
        <w:numPr>
          <w:ilvl w:val="0"/>
          <w:numId w:val="70"/>
        </w:numPr>
        <w:shd w:val="clear" w:color="auto" w:fill="FFFFFF"/>
        <w:spacing w:before="100" w:beforeAutospacing="1" w:after="100" w:afterAutospacing="1" w:line="240" w:lineRule="auto"/>
        <w:ind w:left="600" w:right="213"/>
        <w:rPr>
          <w:rFonts w:ascii="FontAwesome" w:eastAsia="Times New Roman" w:hAnsi="FontAwesome" w:cs="Times New Roman"/>
          <w:color w:val="313B3D"/>
          <w:sz w:val="24"/>
          <w:szCs w:val="24"/>
          <w:highlight w:val="yellow"/>
        </w:rPr>
      </w:pPr>
      <w:r w:rsidRPr="00373634">
        <w:rPr>
          <w:rFonts w:ascii="FontAwesome" w:eastAsia="Times New Roman" w:hAnsi="FontAwesome" w:cs="Times New Roman"/>
          <w:b/>
          <w:bCs/>
          <w:color w:val="313B3D"/>
          <w:sz w:val="24"/>
          <w:szCs w:val="24"/>
          <w:highlight w:val="yellow"/>
        </w:rPr>
        <w:t>IaaS</w:t>
      </w:r>
      <w:r w:rsidRPr="00373634">
        <w:rPr>
          <w:rFonts w:ascii="FontAwesome" w:eastAsia="Times New Roman" w:hAnsi="FontAwesome" w:cs="Times New Roman"/>
          <w:color w:val="313B3D"/>
          <w:sz w:val="24"/>
          <w:szCs w:val="24"/>
          <w:highlight w:val="yellow"/>
        </w:rPr>
        <w:t> – Infrastructure as a Service</w:t>
      </w:r>
    </w:p>
    <w:p w:rsidR="00C932BE" w:rsidRPr="00373634" w:rsidRDefault="00C932BE" w:rsidP="00C932BE">
      <w:pPr>
        <w:numPr>
          <w:ilvl w:val="0"/>
          <w:numId w:val="70"/>
        </w:numPr>
        <w:shd w:val="clear" w:color="auto" w:fill="FFFFFF"/>
        <w:spacing w:before="100" w:beforeAutospacing="1" w:after="100" w:afterAutospacing="1" w:line="240" w:lineRule="auto"/>
        <w:ind w:left="600" w:right="213"/>
        <w:rPr>
          <w:rFonts w:ascii="FontAwesome" w:eastAsia="Times New Roman" w:hAnsi="FontAwesome" w:cs="Times New Roman"/>
          <w:color w:val="313B3D"/>
          <w:sz w:val="24"/>
          <w:szCs w:val="24"/>
          <w:highlight w:val="yellow"/>
        </w:rPr>
      </w:pPr>
      <w:r w:rsidRPr="00373634">
        <w:rPr>
          <w:rFonts w:ascii="FontAwesome" w:eastAsia="Times New Roman" w:hAnsi="FontAwesome" w:cs="Times New Roman"/>
          <w:b/>
          <w:bCs/>
          <w:color w:val="313B3D"/>
          <w:sz w:val="24"/>
          <w:szCs w:val="24"/>
          <w:highlight w:val="yellow"/>
        </w:rPr>
        <w:t>SaaS</w:t>
      </w:r>
      <w:r w:rsidRPr="00373634">
        <w:rPr>
          <w:rFonts w:ascii="FontAwesome" w:eastAsia="Times New Roman" w:hAnsi="FontAwesome" w:cs="Times New Roman"/>
          <w:color w:val="313B3D"/>
          <w:sz w:val="24"/>
          <w:szCs w:val="24"/>
          <w:highlight w:val="yellow"/>
        </w:rPr>
        <w:t> – Software as a Service</w:t>
      </w:r>
    </w:p>
    <w:p w:rsidR="00C932BE" w:rsidRPr="00C932BE" w:rsidRDefault="00C932BE" w:rsidP="00C932BE">
      <w:pPr>
        <w:shd w:val="clear" w:color="auto" w:fill="EFEFEF"/>
        <w:spacing w:line="240" w:lineRule="auto"/>
        <w:rPr>
          <w:rFonts w:ascii="FontAwesome" w:eastAsia="Times New Roman" w:hAnsi="FontAwesome" w:cs="Times New Roman"/>
          <w:b/>
          <w:bCs/>
          <w:color w:val="444444"/>
          <w:sz w:val="24"/>
          <w:szCs w:val="24"/>
        </w:rPr>
      </w:pPr>
      <w:r w:rsidRPr="00C932BE">
        <w:rPr>
          <w:rFonts w:ascii="FontAwesome" w:eastAsia="Times New Roman" w:hAnsi="FontAwesome" w:cs="Times New Roman"/>
          <w:b/>
          <w:bCs/>
          <w:color w:val="444444"/>
          <w:sz w:val="24"/>
          <w:szCs w:val="24"/>
        </w:rPr>
        <w:lastRenderedPageBreak/>
        <w:t>6. Distinguish between scalability and flexibility</w:t>
      </w:r>
    </w:p>
    <w:p w:rsidR="00C932BE" w:rsidRPr="00C932BE" w:rsidRDefault="00C932BE" w:rsidP="00C932BE">
      <w:pPr>
        <w:shd w:val="clear" w:color="auto" w:fill="FFFFFF"/>
        <w:spacing w:line="240" w:lineRule="auto"/>
        <w:rPr>
          <w:rFonts w:ascii="helvetica-neue" w:eastAsia="Times New Roman" w:hAnsi="helvetica-neue" w:cs="Times New Roman"/>
          <w:color w:val="313B3D"/>
          <w:sz w:val="24"/>
          <w:szCs w:val="24"/>
        </w:rPr>
      </w:pPr>
      <w:r w:rsidRPr="00C932BE">
        <w:rPr>
          <w:rFonts w:ascii="helvetica-neue" w:eastAsia="Times New Roman" w:hAnsi="helvetica-neue" w:cs="Times New Roman"/>
          <w:color w:val="313B3D"/>
          <w:sz w:val="24"/>
          <w:szCs w:val="24"/>
        </w:rPr>
        <w:t xml:space="preserve">The aptitude of any scheme </w:t>
      </w:r>
      <w:r w:rsidRPr="005C47BE">
        <w:rPr>
          <w:rFonts w:ascii="helvetica-neue" w:eastAsia="Times New Roman" w:hAnsi="helvetica-neue" w:cs="Times New Roman"/>
          <w:color w:val="313B3D"/>
          <w:sz w:val="24"/>
          <w:szCs w:val="24"/>
          <w:highlight w:val="yellow"/>
        </w:rPr>
        <w:t>to enhance the tasks on hand on its present hardware resources to grip inconsistency in command is known as scalability</w:t>
      </w:r>
      <w:r w:rsidRPr="00C932BE">
        <w:rPr>
          <w:rFonts w:ascii="helvetica-neue" w:eastAsia="Times New Roman" w:hAnsi="helvetica-neue" w:cs="Times New Roman"/>
          <w:color w:val="313B3D"/>
          <w:sz w:val="24"/>
          <w:szCs w:val="24"/>
        </w:rPr>
        <w:t>. The capability of a scheme to augment the tasks on hand on its present and supplementary hardware property is recognized as flexibility, hence enabling the industry to convene command devoid of putting in the infrastructure at all.  AWS has several configuration management solutions for AWS scalability, flexibility, availability and management.</w:t>
      </w:r>
    </w:p>
    <w:p w:rsidR="00C932BE" w:rsidRPr="00C932BE" w:rsidRDefault="00C932BE" w:rsidP="00C932BE">
      <w:pPr>
        <w:shd w:val="clear" w:color="auto" w:fill="EFEFEF"/>
        <w:spacing w:line="240" w:lineRule="auto"/>
        <w:rPr>
          <w:rFonts w:ascii="FontAwesome" w:eastAsia="Times New Roman" w:hAnsi="FontAwesome" w:cs="Times New Roman"/>
          <w:b/>
          <w:bCs/>
          <w:color w:val="444444"/>
          <w:sz w:val="24"/>
          <w:szCs w:val="24"/>
        </w:rPr>
      </w:pPr>
      <w:r w:rsidRPr="00C932BE">
        <w:rPr>
          <w:rFonts w:ascii="FontAwesome" w:eastAsia="Times New Roman" w:hAnsi="FontAwesome" w:cs="Times New Roman"/>
          <w:b/>
          <w:bCs/>
          <w:color w:val="444444"/>
          <w:sz w:val="24"/>
          <w:szCs w:val="24"/>
        </w:rPr>
        <w:t>7. Name the various layers of the cloud architecture</w:t>
      </w:r>
    </w:p>
    <w:p w:rsidR="00C932BE" w:rsidRPr="00C932BE" w:rsidRDefault="00C932BE" w:rsidP="00C932BE">
      <w:pPr>
        <w:shd w:val="clear" w:color="auto" w:fill="FFFFFF"/>
        <w:spacing w:after="150" w:line="240" w:lineRule="auto"/>
        <w:rPr>
          <w:rFonts w:ascii="helvetica-neue" w:eastAsia="Times New Roman" w:hAnsi="helvetica-neue" w:cs="Times New Roman"/>
          <w:color w:val="313B3D"/>
          <w:sz w:val="24"/>
          <w:szCs w:val="24"/>
        </w:rPr>
      </w:pPr>
      <w:r w:rsidRPr="00C932BE">
        <w:rPr>
          <w:rFonts w:ascii="helvetica-neue" w:eastAsia="Times New Roman" w:hAnsi="helvetica-neue" w:cs="Times New Roman"/>
          <w:color w:val="313B3D"/>
          <w:sz w:val="24"/>
          <w:szCs w:val="24"/>
        </w:rPr>
        <w:t>There are 5 layers and are listed below</w:t>
      </w:r>
    </w:p>
    <w:p w:rsidR="00C932BE" w:rsidRPr="0083604F" w:rsidRDefault="00C932BE" w:rsidP="00C932BE">
      <w:pPr>
        <w:numPr>
          <w:ilvl w:val="0"/>
          <w:numId w:val="71"/>
        </w:numPr>
        <w:shd w:val="clear" w:color="auto" w:fill="FFFFFF"/>
        <w:spacing w:before="100" w:beforeAutospacing="1" w:after="100" w:afterAutospacing="1" w:line="240" w:lineRule="auto"/>
        <w:ind w:left="600" w:right="213"/>
        <w:rPr>
          <w:rFonts w:ascii="FontAwesome" w:eastAsia="Times New Roman" w:hAnsi="FontAwesome" w:cs="Times New Roman"/>
          <w:color w:val="313B3D"/>
          <w:sz w:val="24"/>
          <w:szCs w:val="24"/>
          <w:highlight w:val="yellow"/>
        </w:rPr>
      </w:pPr>
      <w:r w:rsidRPr="0083604F">
        <w:rPr>
          <w:rFonts w:ascii="FontAwesome" w:eastAsia="Times New Roman" w:hAnsi="FontAwesome" w:cs="Times New Roman"/>
          <w:color w:val="313B3D"/>
          <w:sz w:val="24"/>
          <w:szCs w:val="24"/>
          <w:highlight w:val="yellow"/>
        </w:rPr>
        <w:t>CC- Cluster Controller</w:t>
      </w:r>
      <w:r w:rsidR="0083604F" w:rsidRPr="0083604F">
        <w:rPr>
          <w:rFonts w:ascii="FontAwesome" w:eastAsia="Times New Roman" w:hAnsi="FontAwesome" w:cs="Times New Roman"/>
          <w:color w:val="313B3D"/>
          <w:sz w:val="24"/>
          <w:szCs w:val="24"/>
          <w:highlight w:val="yellow"/>
        </w:rPr>
        <w:t xml:space="preserve"> : EC2</w:t>
      </w:r>
    </w:p>
    <w:p w:rsidR="00C932BE" w:rsidRPr="0083604F" w:rsidRDefault="00C932BE" w:rsidP="00C932BE">
      <w:pPr>
        <w:numPr>
          <w:ilvl w:val="0"/>
          <w:numId w:val="71"/>
        </w:numPr>
        <w:shd w:val="clear" w:color="auto" w:fill="FFFFFF"/>
        <w:spacing w:before="100" w:beforeAutospacing="1" w:after="100" w:afterAutospacing="1" w:line="240" w:lineRule="auto"/>
        <w:ind w:left="600" w:right="213"/>
        <w:rPr>
          <w:rFonts w:ascii="FontAwesome" w:eastAsia="Times New Roman" w:hAnsi="FontAwesome" w:cs="Times New Roman"/>
          <w:color w:val="313B3D"/>
          <w:sz w:val="24"/>
          <w:szCs w:val="24"/>
          <w:highlight w:val="yellow"/>
        </w:rPr>
      </w:pPr>
      <w:r w:rsidRPr="0083604F">
        <w:rPr>
          <w:rFonts w:ascii="FontAwesome" w:eastAsia="Times New Roman" w:hAnsi="FontAwesome" w:cs="Times New Roman"/>
          <w:color w:val="313B3D"/>
          <w:sz w:val="24"/>
          <w:szCs w:val="24"/>
          <w:highlight w:val="yellow"/>
        </w:rPr>
        <w:t>SC- Storage Controller</w:t>
      </w:r>
      <w:r w:rsidR="0083604F" w:rsidRPr="0083604F">
        <w:rPr>
          <w:rFonts w:ascii="FontAwesome" w:eastAsia="Times New Roman" w:hAnsi="FontAwesome" w:cs="Times New Roman"/>
          <w:color w:val="313B3D"/>
          <w:sz w:val="24"/>
          <w:szCs w:val="24"/>
          <w:highlight w:val="yellow"/>
        </w:rPr>
        <w:t xml:space="preserve"> : S3, EBS </w:t>
      </w:r>
    </w:p>
    <w:p w:rsidR="00C932BE" w:rsidRPr="0083604F" w:rsidRDefault="00C932BE" w:rsidP="00C932BE">
      <w:pPr>
        <w:numPr>
          <w:ilvl w:val="0"/>
          <w:numId w:val="71"/>
        </w:numPr>
        <w:shd w:val="clear" w:color="auto" w:fill="FFFFFF"/>
        <w:spacing w:before="100" w:beforeAutospacing="1" w:after="100" w:afterAutospacing="1" w:line="240" w:lineRule="auto"/>
        <w:ind w:left="600" w:right="213"/>
        <w:rPr>
          <w:rFonts w:ascii="FontAwesome" w:eastAsia="Times New Roman" w:hAnsi="FontAwesome" w:cs="Times New Roman"/>
          <w:color w:val="313B3D"/>
          <w:sz w:val="24"/>
          <w:szCs w:val="24"/>
          <w:highlight w:val="yellow"/>
        </w:rPr>
      </w:pPr>
      <w:r w:rsidRPr="0083604F">
        <w:rPr>
          <w:rFonts w:ascii="FontAwesome" w:eastAsia="Times New Roman" w:hAnsi="FontAwesome" w:cs="Times New Roman"/>
          <w:color w:val="313B3D"/>
          <w:sz w:val="24"/>
          <w:szCs w:val="24"/>
          <w:highlight w:val="yellow"/>
        </w:rPr>
        <w:t>CLC- Cloud Controller</w:t>
      </w:r>
      <w:r w:rsidR="0083604F" w:rsidRPr="0083604F">
        <w:rPr>
          <w:rFonts w:ascii="FontAwesome" w:eastAsia="Times New Roman" w:hAnsi="FontAwesome" w:cs="Times New Roman"/>
          <w:color w:val="313B3D"/>
          <w:sz w:val="24"/>
          <w:szCs w:val="24"/>
          <w:highlight w:val="yellow"/>
        </w:rPr>
        <w:t xml:space="preserve"> : VPC</w:t>
      </w:r>
    </w:p>
    <w:p w:rsidR="00C932BE" w:rsidRPr="0083604F" w:rsidRDefault="00C932BE" w:rsidP="00C932BE">
      <w:pPr>
        <w:numPr>
          <w:ilvl w:val="0"/>
          <w:numId w:val="71"/>
        </w:numPr>
        <w:shd w:val="clear" w:color="auto" w:fill="FFFFFF"/>
        <w:spacing w:before="100" w:beforeAutospacing="1" w:after="100" w:afterAutospacing="1" w:line="240" w:lineRule="auto"/>
        <w:ind w:left="600" w:right="213"/>
        <w:rPr>
          <w:rFonts w:ascii="FontAwesome" w:eastAsia="Times New Roman" w:hAnsi="FontAwesome" w:cs="Times New Roman"/>
          <w:color w:val="313B3D"/>
          <w:sz w:val="24"/>
          <w:szCs w:val="24"/>
          <w:highlight w:val="yellow"/>
        </w:rPr>
      </w:pPr>
      <w:r w:rsidRPr="0083604F">
        <w:rPr>
          <w:rFonts w:ascii="FontAwesome" w:eastAsia="Times New Roman" w:hAnsi="FontAwesome" w:cs="Times New Roman"/>
          <w:color w:val="313B3D"/>
          <w:sz w:val="24"/>
          <w:szCs w:val="24"/>
          <w:highlight w:val="yellow"/>
        </w:rPr>
        <w:t>Walrus</w:t>
      </w:r>
    </w:p>
    <w:p w:rsidR="00C932BE" w:rsidRPr="0083604F" w:rsidRDefault="00C932BE" w:rsidP="00C932BE">
      <w:pPr>
        <w:numPr>
          <w:ilvl w:val="0"/>
          <w:numId w:val="71"/>
        </w:numPr>
        <w:shd w:val="clear" w:color="auto" w:fill="FFFFFF"/>
        <w:spacing w:before="100" w:beforeAutospacing="1" w:after="100" w:afterAutospacing="1" w:line="240" w:lineRule="auto"/>
        <w:ind w:left="600" w:right="213"/>
        <w:rPr>
          <w:rFonts w:ascii="FontAwesome" w:eastAsia="Times New Roman" w:hAnsi="FontAwesome" w:cs="Times New Roman"/>
          <w:color w:val="313B3D"/>
          <w:sz w:val="24"/>
          <w:szCs w:val="24"/>
          <w:highlight w:val="yellow"/>
        </w:rPr>
      </w:pPr>
      <w:r w:rsidRPr="0083604F">
        <w:rPr>
          <w:rFonts w:ascii="FontAwesome" w:eastAsia="Times New Roman" w:hAnsi="FontAwesome" w:cs="Times New Roman"/>
          <w:color w:val="313B3D"/>
          <w:sz w:val="24"/>
          <w:szCs w:val="24"/>
          <w:highlight w:val="yellow"/>
        </w:rPr>
        <w:t>NC- Node Controller</w:t>
      </w:r>
      <w:r w:rsidR="0083604F" w:rsidRPr="0083604F">
        <w:rPr>
          <w:rFonts w:ascii="FontAwesome" w:eastAsia="Times New Roman" w:hAnsi="FontAwesome" w:cs="Times New Roman"/>
          <w:color w:val="313B3D"/>
          <w:sz w:val="24"/>
          <w:szCs w:val="24"/>
          <w:highlight w:val="yellow"/>
        </w:rPr>
        <w:t xml:space="preserve">    : EC2, RDS etc.</w:t>
      </w:r>
    </w:p>
    <w:p w:rsidR="00C932BE" w:rsidRPr="00C932BE" w:rsidRDefault="00C932BE" w:rsidP="00C932BE">
      <w:pPr>
        <w:shd w:val="clear" w:color="auto" w:fill="EFEFEF"/>
        <w:spacing w:line="240" w:lineRule="auto"/>
        <w:rPr>
          <w:rFonts w:ascii="FontAwesome" w:eastAsia="Times New Roman" w:hAnsi="FontAwesome" w:cs="Times New Roman"/>
          <w:b/>
          <w:bCs/>
          <w:color w:val="444444"/>
          <w:sz w:val="24"/>
          <w:szCs w:val="24"/>
        </w:rPr>
      </w:pPr>
      <w:r w:rsidRPr="00C932BE">
        <w:rPr>
          <w:rFonts w:ascii="FontAwesome" w:eastAsia="Times New Roman" w:hAnsi="FontAwesome" w:cs="Times New Roman"/>
          <w:b/>
          <w:bCs/>
          <w:color w:val="444444"/>
          <w:sz w:val="24"/>
          <w:szCs w:val="24"/>
        </w:rPr>
        <w:t>8. Define auto-scaling.</w:t>
      </w:r>
    </w:p>
    <w:p w:rsidR="00C932BE" w:rsidRPr="00C932BE" w:rsidRDefault="00C932BE" w:rsidP="00C932BE">
      <w:pPr>
        <w:shd w:val="clear" w:color="auto" w:fill="FFFFFF"/>
        <w:spacing w:line="240" w:lineRule="auto"/>
        <w:rPr>
          <w:rFonts w:ascii="helvetica-neue" w:eastAsia="Times New Roman" w:hAnsi="helvetica-neue" w:cs="Times New Roman"/>
          <w:color w:val="313B3D"/>
          <w:sz w:val="24"/>
          <w:szCs w:val="24"/>
        </w:rPr>
      </w:pPr>
      <w:r w:rsidRPr="0083604F">
        <w:rPr>
          <w:rFonts w:ascii="helvetica-neue" w:eastAsia="Times New Roman" w:hAnsi="helvetica-neue" w:cs="Times New Roman"/>
          <w:color w:val="313B3D"/>
          <w:sz w:val="24"/>
          <w:szCs w:val="24"/>
          <w:highlight w:val="yellow"/>
        </w:rPr>
        <w:t>Auto- scaling is one of the remarkable features of AWS where it permits you to arrange and robotically stipulation and spin up fresh examples without the requirement for your involvement.</w:t>
      </w:r>
      <w:r w:rsidRPr="00C932BE">
        <w:rPr>
          <w:rFonts w:ascii="helvetica-neue" w:eastAsia="Times New Roman" w:hAnsi="helvetica-neue" w:cs="Times New Roman"/>
          <w:color w:val="313B3D"/>
          <w:sz w:val="24"/>
          <w:szCs w:val="24"/>
        </w:rPr>
        <w:t xml:space="preserve"> This can be achieved by setting brinks and metrics to watch. If those entrances are overcome, a fresh example of your selection will be configured, spun up and copied into the weight planner collection.</w:t>
      </w:r>
    </w:p>
    <w:p w:rsidR="00C932BE" w:rsidRPr="00C932BE" w:rsidRDefault="00C932BE" w:rsidP="00C932BE">
      <w:pPr>
        <w:shd w:val="clear" w:color="auto" w:fill="EFEFEF"/>
        <w:spacing w:line="240" w:lineRule="auto"/>
        <w:rPr>
          <w:rFonts w:ascii="FontAwesome" w:eastAsia="Times New Roman" w:hAnsi="FontAwesome" w:cs="Times New Roman"/>
          <w:b/>
          <w:bCs/>
          <w:color w:val="444444"/>
          <w:sz w:val="24"/>
          <w:szCs w:val="24"/>
        </w:rPr>
      </w:pPr>
      <w:r w:rsidRPr="00C932BE">
        <w:rPr>
          <w:rFonts w:ascii="FontAwesome" w:eastAsia="Times New Roman" w:hAnsi="FontAwesome" w:cs="Times New Roman"/>
          <w:b/>
          <w:bCs/>
          <w:color w:val="444444"/>
          <w:sz w:val="24"/>
          <w:szCs w:val="24"/>
        </w:rPr>
        <w:t xml:space="preserve">9. Which automation gears can help with </w:t>
      </w:r>
      <w:proofErr w:type="spellStart"/>
      <w:r w:rsidRPr="00C932BE">
        <w:rPr>
          <w:rFonts w:ascii="FontAwesome" w:eastAsia="Times New Roman" w:hAnsi="FontAwesome" w:cs="Times New Roman"/>
          <w:b/>
          <w:bCs/>
          <w:color w:val="444444"/>
          <w:sz w:val="24"/>
          <w:szCs w:val="24"/>
        </w:rPr>
        <w:t>spinup</w:t>
      </w:r>
      <w:proofErr w:type="spellEnd"/>
      <w:r w:rsidRPr="00C932BE">
        <w:rPr>
          <w:rFonts w:ascii="FontAwesome" w:eastAsia="Times New Roman" w:hAnsi="FontAwesome" w:cs="Times New Roman"/>
          <w:b/>
          <w:bCs/>
          <w:color w:val="444444"/>
          <w:sz w:val="24"/>
          <w:szCs w:val="24"/>
        </w:rPr>
        <w:t xml:space="preserve"> services?</w:t>
      </w:r>
    </w:p>
    <w:p w:rsidR="00C932BE" w:rsidRPr="00C932BE" w:rsidRDefault="00C932BE" w:rsidP="00C932BE">
      <w:pPr>
        <w:shd w:val="clear" w:color="auto" w:fill="FFFFFF"/>
        <w:spacing w:line="240" w:lineRule="auto"/>
        <w:rPr>
          <w:rFonts w:ascii="helvetica-neue" w:eastAsia="Times New Roman" w:hAnsi="helvetica-neue" w:cs="Times New Roman"/>
          <w:color w:val="313B3D"/>
          <w:sz w:val="24"/>
          <w:szCs w:val="24"/>
        </w:rPr>
      </w:pPr>
      <w:r w:rsidRPr="0083604F">
        <w:rPr>
          <w:rFonts w:ascii="helvetica-neue" w:eastAsia="Times New Roman" w:hAnsi="helvetica-neue" w:cs="Times New Roman"/>
          <w:color w:val="313B3D"/>
          <w:sz w:val="24"/>
          <w:szCs w:val="24"/>
          <w:highlight w:val="yellow"/>
        </w:rPr>
        <w:t xml:space="preserve">The API tools can be used for </w:t>
      </w:r>
      <w:proofErr w:type="spellStart"/>
      <w:r w:rsidRPr="0083604F">
        <w:rPr>
          <w:rFonts w:ascii="helvetica-neue" w:eastAsia="Times New Roman" w:hAnsi="helvetica-neue" w:cs="Times New Roman"/>
          <w:color w:val="313B3D"/>
          <w:sz w:val="24"/>
          <w:szCs w:val="24"/>
          <w:highlight w:val="yellow"/>
        </w:rPr>
        <w:t>spinup</w:t>
      </w:r>
      <w:proofErr w:type="spellEnd"/>
      <w:r w:rsidRPr="0083604F">
        <w:rPr>
          <w:rFonts w:ascii="helvetica-neue" w:eastAsia="Times New Roman" w:hAnsi="helvetica-neue" w:cs="Times New Roman"/>
          <w:color w:val="313B3D"/>
          <w:sz w:val="24"/>
          <w:szCs w:val="24"/>
          <w:highlight w:val="yellow"/>
        </w:rPr>
        <w:t xml:space="preserve"> services and also for the written scripts.</w:t>
      </w:r>
      <w:r w:rsidRPr="00C932BE">
        <w:rPr>
          <w:rFonts w:ascii="helvetica-neue" w:eastAsia="Times New Roman" w:hAnsi="helvetica-neue" w:cs="Times New Roman"/>
          <w:color w:val="313B3D"/>
          <w:sz w:val="24"/>
          <w:szCs w:val="24"/>
        </w:rPr>
        <w:t xml:space="preserve"> Those scripts could be coded in Perl, bash or other languages</w:t>
      </w:r>
      <w:r w:rsidR="0083604F">
        <w:rPr>
          <w:rFonts w:ascii="helvetica-neue" w:eastAsia="Times New Roman" w:hAnsi="helvetica-neue" w:cs="Times New Roman"/>
          <w:color w:val="313B3D"/>
          <w:sz w:val="24"/>
          <w:szCs w:val="24"/>
        </w:rPr>
        <w:t xml:space="preserve"> (python)</w:t>
      </w:r>
      <w:r w:rsidRPr="00C932BE">
        <w:rPr>
          <w:rFonts w:ascii="helvetica-neue" w:eastAsia="Times New Roman" w:hAnsi="helvetica-neue" w:cs="Times New Roman"/>
          <w:color w:val="313B3D"/>
          <w:sz w:val="24"/>
          <w:szCs w:val="24"/>
        </w:rPr>
        <w:t xml:space="preserve"> of your preference. There is one more option that is patterned administration and stipulating tools such as a dummy or improved descendant. A tool called </w:t>
      </w:r>
      <w:proofErr w:type="spellStart"/>
      <w:r w:rsidRPr="00C932BE">
        <w:rPr>
          <w:rFonts w:ascii="helvetica-neue" w:eastAsia="Times New Roman" w:hAnsi="helvetica-neue" w:cs="Times New Roman"/>
          <w:color w:val="313B3D"/>
          <w:sz w:val="24"/>
          <w:szCs w:val="24"/>
        </w:rPr>
        <w:t>Scalr</w:t>
      </w:r>
      <w:proofErr w:type="spellEnd"/>
      <w:r w:rsidRPr="00C932BE">
        <w:rPr>
          <w:rFonts w:ascii="helvetica-neue" w:eastAsia="Times New Roman" w:hAnsi="helvetica-neue" w:cs="Times New Roman"/>
          <w:color w:val="313B3D"/>
          <w:sz w:val="24"/>
          <w:szCs w:val="24"/>
        </w:rPr>
        <w:t xml:space="preserve"> can also be used and finally we can go with a controlled explanation like a </w:t>
      </w:r>
      <w:proofErr w:type="spellStart"/>
      <w:r w:rsidRPr="00C932BE">
        <w:rPr>
          <w:rFonts w:ascii="helvetica-neue" w:eastAsia="Times New Roman" w:hAnsi="helvetica-neue" w:cs="Times New Roman"/>
          <w:color w:val="313B3D"/>
          <w:sz w:val="24"/>
          <w:szCs w:val="24"/>
        </w:rPr>
        <w:t>Rightscale</w:t>
      </w:r>
      <w:proofErr w:type="spellEnd"/>
      <w:r w:rsidRPr="00C932BE">
        <w:rPr>
          <w:rFonts w:ascii="helvetica-neue" w:eastAsia="Times New Roman" w:hAnsi="helvetica-neue" w:cs="Times New Roman"/>
          <w:color w:val="313B3D"/>
          <w:sz w:val="24"/>
          <w:szCs w:val="24"/>
        </w:rPr>
        <w:t>.</w:t>
      </w:r>
    </w:p>
    <w:p w:rsidR="00C932BE" w:rsidRPr="00C932BE" w:rsidRDefault="00C932BE" w:rsidP="00C932BE">
      <w:pPr>
        <w:shd w:val="clear" w:color="auto" w:fill="EFEFEF"/>
        <w:spacing w:line="240" w:lineRule="auto"/>
        <w:rPr>
          <w:rFonts w:ascii="FontAwesome" w:eastAsia="Times New Roman" w:hAnsi="FontAwesome" w:cs="Times New Roman"/>
          <w:b/>
          <w:bCs/>
          <w:color w:val="444444"/>
          <w:sz w:val="24"/>
          <w:szCs w:val="24"/>
        </w:rPr>
      </w:pPr>
      <w:r w:rsidRPr="00C932BE">
        <w:rPr>
          <w:rFonts w:ascii="FontAwesome" w:eastAsia="Times New Roman" w:hAnsi="FontAwesome" w:cs="Times New Roman"/>
          <w:b/>
          <w:bCs/>
          <w:color w:val="444444"/>
          <w:sz w:val="24"/>
          <w:szCs w:val="24"/>
        </w:rPr>
        <w:t>10. Is it possible to scale an Amazon instance vertically? How?</w:t>
      </w:r>
    </w:p>
    <w:p w:rsidR="00C932BE" w:rsidRPr="00C932BE" w:rsidRDefault="00C932BE" w:rsidP="00C932BE">
      <w:pPr>
        <w:shd w:val="clear" w:color="auto" w:fill="FFFFFF"/>
        <w:spacing w:line="240" w:lineRule="auto"/>
        <w:rPr>
          <w:rFonts w:ascii="helvetica-neue" w:eastAsia="Times New Roman" w:hAnsi="helvetica-neue" w:cs="Times New Roman"/>
          <w:color w:val="313B3D"/>
          <w:sz w:val="24"/>
          <w:szCs w:val="24"/>
        </w:rPr>
      </w:pPr>
      <w:r w:rsidRPr="0083604F">
        <w:rPr>
          <w:rFonts w:ascii="helvetica-neue" w:eastAsia="Times New Roman" w:hAnsi="helvetica-neue" w:cs="Times New Roman"/>
          <w:color w:val="313B3D"/>
          <w:sz w:val="24"/>
          <w:szCs w:val="24"/>
          <w:highlight w:val="yellow"/>
        </w:rPr>
        <w:t>Yes, it is possible. Just stop the server and then change its instance type and again start server.</w:t>
      </w:r>
    </w:p>
    <w:p w:rsidR="00C932BE" w:rsidRPr="00C932BE" w:rsidRDefault="00C932BE" w:rsidP="00C932BE">
      <w:pPr>
        <w:shd w:val="clear" w:color="auto" w:fill="EFEFEF"/>
        <w:spacing w:line="240" w:lineRule="auto"/>
        <w:rPr>
          <w:rFonts w:ascii="FontAwesome" w:eastAsia="Times New Roman" w:hAnsi="FontAwesome" w:cs="Times New Roman"/>
          <w:b/>
          <w:bCs/>
          <w:color w:val="444444"/>
          <w:sz w:val="24"/>
          <w:szCs w:val="24"/>
        </w:rPr>
      </w:pPr>
      <w:r w:rsidRPr="00C932BE">
        <w:rPr>
          <w:rFonts w:ascii="FontAwesome" w:eastAsia="Times New Roman" w:hAnsi="FontAwesome" w:cs="Times New Roman"/>
          <w:b/>
          <w:bCs/>
          <w:color w:val="444444"/>
          <w:sz w:val="24"/>
          <w:szCs w:val="24"/>
        </w:rPr>
        <w:t>11. How the processes start, stop and terminate works? How?</w:t>
      </w:r>
    </w:p>
    <w:p w:rsidR="00C932BE" w:rsidRPr="00C932BE" w:rsidRDefault="00C932BE" w:rsidP="00C932BE">
      <w:pPr>
        <w:shd w:val="clear" w:color="auto" w:fill="FFFFFF"/>
        <w:spacing w:after="150" w:line="240" w:lineRule="auto"/>
        <w:rPr>
          <w:rFonts w:ascii="helvetica-neue" w:eastAsia="Times New Roman" w:hAnsi="helvetica-neue" w:cs="Times New Roman"/>
          <w:color w:val="313B3D"/>
          <w:sz w:val="24"/>
          <w:szCs w:val="24"/>
        </w:rPr>
      </w:pPr>
      <w:r w:rsidRPr="00C932BE">
        <w:rPr>
          <w:rFonts w:ascii="helvetica-neue" w:eastAsia="Times New Roman" w:hAnsi="helvetica-neue" w:cs="Times New Roman"/>
          <w:b/>
          <w:bCs/>
          <w:color w:val="313B3D"/>
          <w:sz w:val="24"/>
          <w:szCs w:val="24"/>
        </w:rPr>
        <w:t>Starting and stopping of an instance</w:t>
      </w:r>
      <w:r w:rsidRPr="00C932BE">
        <w:rPr>
          <w:rFonts w:ascii="helvetica-neue" w:eastAsia="Times New Roman" w:hAnsi="helvetica-neue" w:cs="Times New Roman"/>
          <w:color w:val="313B3D"/>
          <w:sz w:val="24"/>
          <w:szCs w:val="24"/>
        </w:rPr>
        <w:t xml:space="preserve">: </w:t>
      </w:r>
      <w:r w:rsidRPr="0083604F">
        <w:rPr>
          <w:rFonts w:ascii="helvetica-neue" w:eastAsia="Times New Roman" w:hAnsi="helvetica-neue" w:cs="Times New Roman"/>
          <w:color w:val="313B3D"/>
          <w:sz w:val="24"/>
          <w:szCs w:val="24"/>
          <w:highlight w:val="yellow"/>
        </w:rPr>
        <w:t>If an instance gets stopped or ended, the instance functions a usual power cut and then change over to a clogged position. You can establish the case afterward since all the EBS volumes of Amazon remain attached</w:t>
      </w:r>
      <w:r w:rsidRPr="00C932BE">
        <w:rPr>
          <w:rFonts w:ascii="helvetica-neue" w:eastAsia="Times New Roman" w:hAnsi="helvetica-neue" w:cs="Times New Roman"/>
          <w:color w:val="313B3D"/>
          <w:sz w:val="24"/>
          <w:szCs w:val="24"/>
        </w:rPr>
        <w:t>. If an instance is in stopping state, then you will not get charged for additional instance.</w:t>
      </w:r>
    </w:p>
    <w:p w:rsidR="00C932BE" w:rsidRPr="00C932BE" w:rsidRDefault="00C932BE" w:rsidP="00C932BE">
      <w:pPr>
        <w:shd w:val="clear" w:color="auto" w:fill="FFFFFF"/>
        <w:spacing w:before="150" w:line="240" w:lineRule="auto"/>
        <w:rPr>
          <w:rFonts w:ascii="helvetica-neue" w:eastAsia="Times New Roman" w:hAnsi="helvetica-neue" w:cs="Times New Roman"/>
          <w:color w:val="313B3D"/>
          <w:sz w:val="24"/>
          <w:szCs w:val="24"/>
        </w:rPr>
      </w:pPr>
      <w:proofErr w:type="gramStart"/>
      <w:r w:rsidRPr="00C932BE">
        <w:rPr>
          <w:rFonts w:ascii="helvetica-neue" w:eastAsia="Times New Roman" w:hAnsi="helvetica-neue" w:cs="Times New Roman"/>
          <w:b/>
          <w:bCs/>
          <w:color w:val="313B3D"/>
          <w:sz w:val="24"/>
          <w:szCs w:val="24"/>
        </w:rPr>
        <w:t>Finishing the instance</w:t>
      </w:r>
      <w:r w:rsidRPr="00C932BE">
        <w:rPr>
          <w:rFonts w:ascii="helvetica-neue" w:eastAsia="Times New Roman" w:hAnsi="helvetica-neue" w:cs="Times New Roman"/>
          <w:color w:val="313B3D"/>
          <w:sz w:val="24"/>
          <w:szCs w:val="24"/>
        </w:rPr>
        <w:t xml:space="preserve">: If an instance gets terminated it tends to perform a typical blackout, so the EBS volumes which are attached will get removed except the volume’s </w:t>
      </w:r>
      <w:proofErr w:type="spellStart"/>
      <w:r w:rsidRPr="00C932BE">
        <w:rPr>
          <w:rFonts w:ascii="helvetica-neue" w:eastAsia="Times New Roman" w:hAnsi="helvetica-neue" w:cs="Times New Roman"/>
          <w:color w:val="313B3D"/>
          <w:sz w:val="24"/>
          <w:szCs w:val="24"/>
        </w:rPr>
        <w:t>deleteOnTermination</w:t>
      </w:r>
      <w:proofErr w:type="spellEnd"/>
      <w:r w:rsidRPr="00C932BE">
        <w:rPr>
          <w:rFonts w:ascii="helvetica-neue" w:eastAsia="Times New Roman" w:hAnsi="helvetica-neue" w:cs="Times New Roman"/>
          <w:color w:val="313B3D"/>
          <w:sz w:val="24"/>
          <w:szCs w:val="24"/>
        </w:rPr>
        <w:t xml:space="preserve"> characteristic is set to zero.</w:t>
      </w:r>
      <w:proofErr w:type="gramEnd"/>
      <w:r w:rsidRPr="00C932BE">
        <w:rPr>
          <w:rFonts w:ascii="helvetica-neue" w:eastAsia="Times New Roman" w:hAnsi="helvetica-neue" w:cs="Times New Roman"/>
          <w:color w:val="313B3D"/>
          <w:sz w:val="24"/>
          <w:szCs w:val="24"/>
        </w:rPr>
        <w:t xml:space="preserve"> In such cases, the instance will get removed and cannot set it up afterward.</w:t>
      </w:r>
    </w:p>
    <w:p w:rsidR="00C932BE" w:rsidRDefault="00C932BE" w:rsidP="00C932BE">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C932BE" w:rsidRPr="00C932BE" w:rsidRDefault="00C932BE" w:rsidP="00C932BE">
      <w:pPr>
        <w:shd w:val="clear" w:color="auto" w:fill="EFEFEF"/>
        <w:spacing w:line="240" w:lineRule="auto"/>
        <w:rPr>
          <w:rFonts w:ascii="FontAwesome" w:eastAsia="Times New Roman" w:hAnsi="FontAwesome" w:cs="Times New Roman"/>
          <w:b/>
          <w:bCs/>
          <w:color w:val="444444"/>
          <w:sz w:val="24"/>
          <w:szCs w:val="24"/>
        </w:rPr>
      </w:pPr>
      <w:r w:rsidRPr="00C932BE">
        <w:rPr>
          <w:rFonts w:ascii="FontAwesome" w:eastAsia="Times New Roman" w:hAnsi="FontAwesome" w:cs="Times New Roman"/>
          <w:b/>
          <w:bCs/>
          <w:color w:val="444444"/>
          <w:sz w:val="24"/>
          <w:szCs w:val="24"/>
        </w:rPr>
        <w:t>12. What is the relation between an instance and AMI?</w:t>
      </w:r>
    </w:p>
    <w:p w:rsidR="00C932BE" w:rsidRPr="00C932BE" w:rsidRDefault="00C932BE" w:rsidP="00C932BE">
      <w:pPr>
        <w:shd w:val="clear" w:color="auto" w:fill="FFFFFF"/>
        <w:spacing w:line="240" w:lineRule="auto"/>
        <w:rPr>
          <w:rFonts w:ascii="helvetica-neue" w:eastAsia="Times New Roman" w:hAnsi="helvetica-neue" w:cs="Times New Roman"/>
          <w:color w:val="313B3D"/>
          <w:sz w:val="24"/>
          <w:szCs w:val="24"/>
        </w:rPr>
      </w:pPr>
      <w:r w:rsidRPr="0083604F">
        <w:rPr>
          <w:rFonts w:ascii="helvetica-neue" w:eastAsia="Times New Roman" w:hAnsi="helvetica-neue" w:cs="Times New Roman"/>
          <w:color w:val="313B3D"/>
          <w:sz w:val="24"/>
          <w:szCs w:val="24"/>
          <w:highlight w:val="yellow"/>
        </w:rPr>
        <w:t xml:space="preserve">AMI can be elaborated as Amazon Machine Image, basically, a template consisting software configuration part. </w:t>
      </w:r>
      <w:proofErr w:type="gramStart"/>
      <w:r w:rsidRPr="0083604F">
        <w:rPr>
          <w:rFonts w:ascii="helvetica-neue" w:eastAsia="Times New Roman" w:hAnsi="helvetica-neue" w:cs="Times New Roman"/>
          <w:color w:val="313B3D"/>
          <w:sz w:val="24"/>
          <w:szCs w:val="24"/>
          <w:highlight w:val="yellow"/>
        </w:rPr>
        <w:t>For example an OS, applications, application server.</w:t>
      </w:r>
      <w:proofErr w:type="gramEnd"/>
      <w:r w:rsidRPr="00C932BE">
        <w:rPr>
          <w:rFonts w:ascii="helvetica-neue" w:eastAsia="Times New Roman" w:hAnsi="helvetica-neue" w:cs="Times New Roman"/>
          <w:color w:val="313B3D"/>
          <w:sz w:val="24"/>
          <w:szCs w:val="24"/>
        </w:rPr>
        <w:t xml:space="preserve"> </w:t>
      </w:r>
      <w:proofErr w:type="gramStart"/>
      <w:r w:rsidRPr="00C932BE">
        <w:rPr>
          <w:rFonts w:ascii="helvetica-neue" w:eastAsia="Times New Roman" w:hAnsi="helvetica-neue" w:cs="Times New Roman"/>
          <w:color w:val="313B3D"/>
          <w:sz w:val="24"/>
          <w:szCs w:val="24"/>
        </w:rPr>
        <w:t>If you start an instance, a duplicate of the AMI in a row as an unspoken attendant in the cloud.</w:t>
      </w:r>
      <w:proofErr w:type="gramEnd"/>
    </w:p>
    <w:p w:rsidR="00C932BE" w:rsidRDefault="00C932BE" w:rsidP="00C932BE">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C932BE" w:rsidRPr="00C932BE" w:rsidRDefault="00C932BE" w:rsidP="00C932BE">
      <w:pPr>
        <w:shd w:val="clear" w:color="auto" w:fill="EFEFEF"/>
        <w:spacing w:line="240" w:lineRule="auto"/>
        <w:rPr>
          <w:rFonts w:ascii="FontAwesome" w:eastAsia="Times New Roman" w:hAnsi="FontAwesome" w:cs="Times New Roman"/>
          <w:b/>
          <w:bCs/>
          <w:color w:val="444444"/>
          <w:sz w:val="24"/>
          <w:szCs w:val="24"/>
        </w:rPr>
      </w:pPr>
      <w:r w:rsidRPr="00C932BE">
        <w:rPr>
          <w:rFonts w:ascii="FontAwesome" w:eastAsia="Times New Roman" w:hAnsi="FontAwesome" w:cs="Times New Roman"/>
          <w:b/>
          <w:bCs/>
          <w:color w:val="444444"/>
          <w:sz w:val="24"/>
          <w:szCs w:val="24"/>
        </w:rPr>
        <w:t xml:space="preserve">13. What is </w:t>
      </w:r>
      <w:proofErr w:type="spellStart"/>
      <w:r w:rsidRPr="00C932BE">
        <w:rPr>
          <w:rFonts w:ascii="FontAwesome" w:eastAsia="Times New Roman" w:hAnsi="FontAwesome" w:cs="Times New Roman"/>
          <w:b/>
          <w:bCs/>
          <w:color w:val="444444"/>
          <w:sz w:val="24"/>
          <w:szCs w:val="24"/>
        </w:rPr>
        <w:t>DynamoDB</w:t>
      </w:r>
      <w:proofErr w:type="spellEnd"/>
      <w:r w:rsidRPr="00C932BE">
        <w:rPr>
          <w:rFonts w:ascii="FontAwesome" w:eastAsia="Times New Roman" w:hAnsi="FontAwesome" w:cs="Times New Roman"/>
          <w:b/>
          <w:bCs/>
          <w:color w:val="444444"/>
          <w:sz w:val="24"/>
          <w:szCs w:val="24"/>
        </w:rPr>
        <w:t>?</w:t>
      </w:r>
    </w:p>
    <w:p w:rsidR="00C932BE" w:rsidRPr="00C932BE" w:rsidRDefault="00C932BE" w:rsidP="00C932BE">
      <w:pPr>
        <w:shd w:val="clear" w:color="auto" w:fill="FFFFFF"/>
        <w:spacing w:line="240" w:lineRule="auto"/>
        <w:rPr>
          <w:rFonts w:ascii="helvetica-neue" w:eastAsia="Times New Roman" w:hAnsi="helvetica-neue" w:cs="Times New Roman"/>
          <w:color w:val="313B3D"/>
          <w:sz w:val="24"/>
          <w:szCs w:val="24"/>
        </w:rPr>
      </w:pPr>
      <w:r w:rsidRPr="00CA67BC">
        <w:rPr>
          <w:rFonts w:ascii="helvetica-neue" w:eastAsia="Times New Roman" w:hAnsi="helvetica-neue" w:cs="Times New Roman"/>
          <w:color w:val="313B3D"/>
          <w:sz w:val="24"/>
          <w:szCs w:val="24"/>
          <w:highlight w:val="yellow"/>
        </w:rPr>
        <w:t xml:space="preserve">When </w:t>
      </w:r>
      <w:proofErr w:type="gramStart"/>
      <w:r w:rsidRPr="00CA67BC">
        <w:rPr>
          <w:rFonts w:ascii="helvetica-neue" w:eastAsia="Times New Roman" w:hAnsi="helvetica-neue" w:cs="Times New Roman"/>
          <w:color w:val="313B3D"/>
          <w:sz w:val="24"/>
          <w:szCs w:val="24"/>
          <w:highlight w:val="yellow"/>
        </w:rPr>
        <w:t>You</w:t>
      </w:r>
      <w:proofErr w:type="gramEnd"/>
      <w:r w:rsidRPr="00CA67BC">
        <w:rPr>
          <w:rFonts w:ascii="helvetica-neue" w:eastAsia="Times New Roman" w:hAnsi="helvetica-neue" w:cs="Times New Roman"/>
          <w:color w:val="313B3D"/>
          <w:sz w:val="24"/>
          <w:szCs w:val="24"/>
          <w:highlight w:val="yellow"/>
        </w:rPr>
        <w:t xml:space="preserve"> require a fast and flexible NoSQL database with a flexible </w:t>
      </w:r>
      <w:proofErr w:type="spellStart"/>
      <w:r w:rsidRPr="00CA67BC">
        <w:rPr>
          <w:rFonts w:ascii="helvetica-neue" w:eastAsia="Times New Roman" w:hAnsi="helvetica-neue" w:cs="Times New Roman"/>
          <w:color w:val="313B3D"/>
          <w:sz w:val="24"/>
          <w:szCs w:val="24"/>
          <w:highlight w:val="yellow"/>
        </w:rPr>
        <w:t>datamodel</w:t>
      </w:r>
      <w:proofErr w:type="spellEnd"/>
      <w:r w:rsidRPr="00CA67BC">
        <w:rPr>
          <w:rFonts w:ascii="helvetica-neue" w:eastAsia="Times New Roman" w:hAnsi="helvetica-neue" w:cs="Times New Roman"/>
          <w:color w:val="313B3D"/>
          <w:sz w:val="24"/>
          <w:szCs w:val="24"/>
          <w:highlight w:val="yellow"/>
        </w:rPr>
        <w:t xml:space="preserve"> and reliable performance then </w:t>
      </w:r>
      <w:proofErr w:type="spellStart"/>
      <w:r w:rsidRPr="00CA67BC">
        <w:rPr>
          <w:rFonts w:ascii="helvetica-neue" w:eastAsia="Times New Roman" w:hAnsi="helvetica-neue" w:cs="Times New Roman"/>
          <w:color w:val="313B3D"/>
          <w:sz w:val="24"/>
          <w:szCs w:val="24"/>
          <w:highlight w:val="yellow"/>
        </w:rPr>
        <w:t>DynamoDB</w:t>
      </w:r>
      <w:proofErr w:type="spellEnd"/>
      <w:r w:rsidRPr="00C932BE">
        <w:rPr>
          <w:rFonts w:ascii="helvetica-neue" w:eastAsia="Times New Roman" w:hAnsi="helvetica-neue" w:cs="Times New Roman"/>
          <w:color w:val="313B3D"/>
          <w:sz w:val="24"/>
          <w:szCs w:val="24"/>
        </w:rPr>
        <w:t xml:space="preserve"> is the service from AWS</w:t>
      </w:r>
    </w:p>
    <w:p w:rsidR="00C932BE" w:rsidRDefault="00C932BE" w:rsidP="00C932BE">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C932BE" w:rsidRDefault="00C932BE" w:rsidP="00C932BE">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C932BE" w:rsidRPr="00C932BE" w:rsidRDefault="00C932BE" w:rsidP="00C932BE">
      <w:pPr>
        <w:shd w:val="clear" w:color="auto" w:fill="EFEFEF"/>
        <w:spacing w:line="240" w:lineRule="auto"/>
        <w:rPr>
          <w:rFonts w:ascii="FontAwesome" w:eastAsia="Times New Roman" w:hAnsi="FontAwesome" w:cs="Times New Roman"/>
          <w:b/>
          <w:bCs/>
          <w:color w:val="444444"/>
          <w:sz w:val="24"/>
          <w:szCs w:val="24"/>
        </w:rPr>
      </w:pPr>
      <w:r w:rsidRPr="00C932BE">
        <w:rPr>
          <w:rFonts w:ascii="FontAwesome" w:eastAsia="Times New Roman" w:hAnsi="FontAwesome" w:cs="Times New Roman"/>
          <w:b/>
          <w:bCs/>
          <w:color w:val="444444"/>
          <w:sz w:val="24"/>
          <w:szCs w:val="24"/>
        </w:rPr>
        <w:t>14. Security elements used at network and server level in AWS?</w:t>
      </w:r>
    </w:p>
    <w:p w:rsidR="00C932BE" w:rsidRPr="00C932BE" w:rsidRDefault="00C932BE" w:rsidP="00C932BE">
      <w:pPr>
        <w:shd w:val="clear" w:color="auto" w:fill="FFFFFF"/>
        <w:spacing w:after="150" w:line="240" w:lineRule="auto"/>
        <w:rPr>
          <w:rFonts w:ascii="helvetica-neue" w:eastAsia="Times New Roman" w:hAnsi="helvetica-neue" w:cs="Times New Roman"/>
          <w:color w:val="313B3D"/>
          <w:sz w:val="24"/>
          <w:szCs w:val="24"/>
        </w:rPr>
      </w:pPr>
      <w:r w:rsidRPr="00CA67BC">
        <w:rPr>
          <w:rFonts w:ascii="helvetica-neue" w:eastAsia="Times New Roman" w:hAnsi="helvetica-neue" w:cs="Times New Roman"/>
          <w:color w:val="313B3D"/>
          <w:sz w:val="24"/>
          <w:szCs w:val="24"/>
          <w:highlight w:val="yellow"/>
        </w:rPr>
        <w:t>A network ACL is a</w:t>
      </w:r>
      <w:r w:rsidR="00CA67BC" w:rsidRPr="00CA67BC">
        <w:rPr>
          <w:rFonts w:ascii="helvetica-neue" w:eastAsia="Times New Roman" w:hAnsi="helvetica-neue" w:cs="Times New Roman"/>
          <w:color w:val="313B3D"/>
          <w:sz w:val="24"/>
          <w:szCs w:val="24"/>
          <w:highlight w:val="yellow"/>
        </w:rPr>
        <w:t xml:space="preserve"> </w:t>
      </w:r>
      <w:r w:rsidRPr="00CA67BC">
        <w:rPr>
          <w:rFonts w:ascii="helvetica-neue" w:eastAsia="Times New Roman" w:hAnsi="helvetica-neue" w:cs="Times New Roman"/>
          <w:color w:val="313B3D"/>
          <w:sz w:val="24"/>
          <w:szCs w:val="24"/>
          <w:highlight w:val="yellow"/>
        </w:rPr>
        <w:t>network security for your Amazon VPC that acts as a</w:t>
      </w:r>
      <w:r w:rsidR="00CA67BC">
        <w:rPr>
          <w:rFonts w:ascii="helvetica-neue" w:eastAsia="Times New Roman" w:hAnsi="helvetica-neue" w:cs="Times New Roman"/>
          <w:color w:val="313B3D"/>
          <w:sz w:val="24"/>
          <w:szCs w:val="24"/>
          <w:highlight w:val="yellow"/>
        </w:rPr>
        <w:t xml:space="preserve"> </w:t>
      </w:r>
      <w:r w:rsidRPr="00CA67BC">
        <w:rPr>
          <w:rFonts w:ascii="helvetica-neue" w:eastAsia="Times New Roman" w:hAnsi="helvetica-neue" w:cs="Times New Roman"/>
          <w:color w:val="313B3D"/>
          <w:sz w:val="24"/>
          <w:szCs w:val="24"/>
          <w:highlight w:val="yellow"/>
        </w:rPr>
        <w:t>firewall for controlling traffic in and out of one or more subnets.</w:t>
      </w:r>
    </w:p>
    <w:p w:rsidR="00C932BE" w:rsidRPr="00C932BE" w:rsidRDefault="00C932BE" w:rsidP="00C932BE">
      <w:pPr>
        <w:shd w:val="clear" w:color="auto" w:fill="FFFFFF"/>
        <w:spacing w:before="150" w:line="240" w:lineRule="auto"/>
        <w:rPr>
          <w:rFonts w:ascii="helvetica-neue" w:eastAsia="Times New Roman" w:hAnsi="helvetica-neue" w:cs="Times New Roman"/>
          <w:color w:val="313B3D"/>
          <w:sz w:val="24"/>
          <w:szCs w:val="24"/>
        </w:rPr>
      </w:pPr>
      <w:r w:rsidRPr="00C932BE">
        <w:rPr>
          <w:rFonts w:ascii="helvetica-neue" w:eastAsia="Times New Roman" w:hAnsi="helvetica-neue" w:cs="Times New Roman"/>
          <w:color w:val="313B3D"/>
          <w:sz w:val="24"/>
          <w:szCs w:val="24"/>
        </w:rPr>
        <w:t xml:space="preserve">Security Groups is security placed at server level which is first level of </w:t>
      </w:r>
      <w:proofErr w:type="spellStart"/>
      <w:r w:rsidRPr="00C932BE">
        <w:rPr>
          <w:rFonts w:ascii="helvetica-neue" w:eastAsia="Times New Roman" w:hAnsi="helvetica-neue" w:cs="Times New Roman"/>
          <w:color w:val="313B3D"/>
          <w:sz w:val="24"/>
          <w:szCs w:val="24"/>
        </w:rPr>
        <w:t>defence</w:t>
      </w:r>
      <w:proofErr w:type="spellEnd"/>
    </w:p>
    <w:p w:rsidR="00C932BE" w:rsidRDefault="00C932BE" w:rsidP="00C932BE">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C932BE" w:rsidRDefault="00C932BE" w:rsidP="00C932BE">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C932BE" w:rsidRPr="00C932BE" w:rsidRDefault="00C932BE" w:rsidP="00C932BE">
      <w:pPr>
        <w:shd w:val="clear" w:color="auto" w:fill="FFFFFF"/>
        <w:spacing w:after="0" w:line="240" w:lineRule="auto"/>
        <w:textAlignment w:val="baseline"/>
        <w:rPr>
          <w:rFonts w:ascii="Helvetica" w:eastAsia="Times New Roman" w:hAnsi="Helvetica" w:cs="Helvetica"/>
          <w:color w:val="666666"/>
          <w:sz w:val="23"/>
          <w:szCs w:val="23"/>
        </w:rPr>
      </w:pPr>
      <w:r w:rsidRPr="00C932BE">
        <w:rPr>
          <w:rFonts w:ascii="inherit" w:eastAsia="Times New Roman" w:hAnsi="inherit" w:cs="Helvetica"/>
          <w:b/>
          <w:bCs/>
          <w:color w:val="000000"/>
          <w:sz w:val="23"/>
          <w:szCs w:val="23"/>
          <w:bdr w:val="none" w:sz="0" w:space="0" w:color="auto" w:frame="1"/>
        </w:rPr>
        <w:t>1) Explain what is AWS?</w:t>
      </w:r>
    </w:p>
    <w:p w:rsidR="00C932BE" w:rsidRPr="00C932BE" w:rsidRDefault="00C932BE" w:rsidP="00C932BE">
      <w:pPr>
        <w:shd w:val="clear" w:color="auto" w:fill="FFFFFF"/>
        <w:spacing w:before="204" w:after="204" w:line="240" w:lineRule="auto"/>
        <w:textAlignment w:val="baseline"/>
        <w:rPr>
          <w:rFonts w:ascii="Helvetica" w:eastAsia="Times New Roman" w:hAnsi="Helvetica" w:cs="Helvetica"/>
          <w:color w:val="666666"/>
          <w:sz w:val="23"/>
          <w:szCs w:val="23"/>
        </w:rPr>
      </w:pPr>
      <w:r w:rsidRPr="00C932BE">
        <w:rPr>
          <w:rFonts w:ascii="Helvetica" w:eastAsia="Times New Roman" w:hAnsi="Helvetica" w:cs="Helvetica"/>
          <w:color w:val="666666"/>
          <w:sz w:val="23"/>
          <w:szCs w:val="23"/>
        </w:rPr>
        <w:t>AWS stands for Amazon Web Service; it is a collection of remote computing services also known as cloud computing platform.  This new realm of cloud computing is also known as IaaS or Infrastructure as a Service.</w:t>
      </w:r>
    </w:p>
    <w:p w:rsidR="00C932BE" w:rsidRPr="00C932BE" w:rsidRDefault="00C932BE" w:rsidP="00C932BE">
      <w:pPr>
        <w:shd w:val="clear" w:color="auto" w:fill="FFFFFF"/>
        <w:spacing w:after="0" w:line="240" w:lineRule="auto"/>
        <w:textAlignment w:val="baseline"/>
        <w:rPr>
          <w:rFonts w:ascii="Helvetica" w:eastAsia="Times New Roman" w:hAnsi="Helvetica" w:cs="Helvetica"/>
          <w:color w:val="666666"/>
          <w:sz w:val="23"/>
          <w:szCs w:val="23"/>
        </w:rPr>
      </w:pPr>
      <w:r w:rsidRPr="00C932BE">
        <w:rPr>
          <w:rFonts w:ascii="inherit" w:eastAsia="Times New Roman" w:hAnsi="inherit" w:cs="Helvetica"/>
          <w:b/>
          <w:bCs/>
          <w:color w:val="000000"/>
          <w:sz w:val="23"/>
          <w:szCs w:val="23"/>
          <w:bdr w:val="none" w:sz="0" w:space="0" w:color="auto" w:frame="1"/>
        </w:rPr>
        <w:t>2) Mention what are the key components of AWS?</w:t>
      </w:r>
    </w:p>
    <w:p w:rsidR="00C932BE" w:rsidRPr="002A534A" w:rsidRDefault="00C932BE" w:rsidP="00C932BE">
      <w:pPr>
        <w:shd w:val="clear" w:color="auto" w:fill="FFFFFF"/>
        <w:spacing w:before="204" w:after="204" w:line="240" w:lineRule="auto"/>
        <w:textAlignment w:val="baseline"/>
        <w:rPr>
          <w:rFonts w:ascii="Helvetica" w:eastAsia="Times New Roman" w:hAnsi="Helvetica" w:cs="Helvetica"/>
          <w:color w:val="666666"/>
          <w:sz w:val="23"/>
          <w:szCs w:val="23"/>
          <w:highlight w:val="yellow"/>
        </w:rPr>
      </w:pPr>
      <w:r w:rsidRPr="002A534A">
        <w:rPr>
          <w:rFonts w:ascii="Helvetica" w:eastAsia="Times New Roman" w:hAnsi="Helvetica" w:cs="Helvetica"/>
          <w:color w:val="666666"/>
          <w:sz w:val="23"/>
          <w:szCs w:val="23"/>
          <w:highlight w:val="yellow"/>
        </w:rPr>
        <w:t>The key components of AWS are</w:t>
      </w:r>
    </w:p>
    <w:p w:rsidR="00C932BE" w:rsidRPr="002A534A" w:rsidRDefault="00C932BE" w:rsidP="00C932BE">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highlight w:val="yellow"/>
        </w:rPr>
      </w:pPr>
      <w:r w:rsidRPr="002A534A">
        <w:rPr>
          <w:rFonts w:ascii="inherit" w:eastAsia="Times New Roman" w:hAnsi="inherit" w:cs="Helvetica"/>
          <w:b/>
          <w:bCs/>
          <w:color w:val="000000"/>
          <w:sz w:val="23"/>
          <w:szCs w:val="23"/>
          <w:highlight w:val="yellow"/>
          <w:bdr w:val="none" w:sz="0" w:space="0" w:color="auto" w:frame="1"/>
        </w:rPr>
        <w:t>Route 53:</w:t>
      </w:r>
      <w:r w:rsidRPr="002A534A">
        <w:rPr>
          <w:rFonts w:ascii="Helvetica" w:eastAsia="Times New Roman" w:hAnsi="Helvetica" w:cs="Helvetica"/>
          <w:color w:val="666666"/>
          <w:sz w:val="23"/>
          <w:szCs w:val="23"/>
          <w:highlight w:val="yellow"/>
        </w:rPr>
        <w:t> A DNS web service</w:t>
      </w:r>
    </w:p>
    <w:p w:rsidR="00C932BE" w:rsidRPr="002A534A" w:rsidRDefault="00C932BE" w:rsidP="00C932BE">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highlight w:val="yellow"/>
        </w:rPr>
      </w:pPr>
      <w:r w:rsidRPr="002A534A">
        <w:rPr>
          <w:rFonts w:ascii="inherit" w:eastAsia="Times New Roman" w:hAnsi="inherit" w:cs="Helvetica"/>
          <w:b/>
          <w:bCs/>
          <w:color w:val="000000"/>
          <w:sz w:val="23"/>
          <w:szCs w:val="23"/>
          <w:highlight w:val="yellow"/>
          <w:bdr w:val="none" w:sz="0" w:space="0" w:color="auto" w:frame="1"/>
        </w:rPr>
        <w:t>Simple E-mail Service:</w:t>
      </w:r>
      <w:r w:rsidRPr="002A534A">
        <w:rPr>
          <w:rFonts w:ascii="Helvetica" w:eastAsia="Times New Roman" w:hAnsi="Helvetica" w:cs="Helvetica"/>
          <w:color w:val="666666"/>
          <w:sz w:val="23"/>
          <w:szCs w:val="23"/>
          <w:highlight w:val="yellow"/>
        </w:rPr>
        <w:t> It allows sending e-mail using RESTFUL API call or via regular SMTP</w:t>
      </w:r>
    </w:p>
    <w:p w:rsidR="00C932BE" w:rsidRPr="002A534A" w:rsidRDefault="00C932BE" w:rsidP="00C932BE">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highlight w:val="yellow"/>
        </w:rPr>
      </w:pPr>
      <w:r w:rsidRPr="002A534A">
        <w:rPr>
          <w:rFonts w:ascii="inherit" w:eastAsia="Times New Roman" w:hAnsi="inherit" w:cs="Helvetica"/>
          <w:b/>
          <w:bCs/>
          <w:color w:val="000000"/>
          <w:sz w:val="23"/>
          <w:szCs w:val="23"/>
          <w:highlight w:val="yellow"/>
          <w:bdr w:val="none" w:sz="0" w:space="0" w:color="auto" w:frame="1"/>
        </w:rPr>
        <w:t>Identity and Access Management</w:t>
      </w:r>
      <w:r w:rsidR="00282FED" w:rsidRPr="002A534A">
        <w:rPr>
          <w:rFonts w:ascii="inherit" w:eastAsia="Times New Roman" w:hAnsi="inherit" w:cs="Helvetica"/>
          <w:b/>
          <w:bCs/>
          <w:color w:val="000000"/>
          <w:sz w:val="23"/>
          <w:szCs w:val="23"/>
          <w:highlight w:val="yellow"/>
          <w:bdr w:val="none" w:sz="0" w:space="0" w:color="auto" w:frame="1"/>
        </w:rPr>
        <w:t xml:space="preserve"> (IAM) </w:t>
      </w:r>
      <w:r w:rsidRPr="002A534A">
        <w:rPr>
          <w:rFonts w:ascii="inherit" w:eastAsia="Times New Roman" w:hAnsi="inherit" w:cs="Helvetica"/>
          <w:b/>
          <w:bCs/>
          <w:color w:val="000000"/>
          <w:sz w:val="23"/>
          <w:szCs w:val="23"/>
          <w:highlight w:val="yellow"/>
          <w:bdr w:val="none" w:sz="0" w:space="0" w:color="auto" w:frame="1"/>
        </w:rPr>
        <w:t>:</w:t>
      </w:r>
      <w:r w:rsidRPr="002A534A">
        <w:rPr>
          <w:rFonts w:ascii="Helvetica" w:eastAsia="Times New Roman" w:hAnsi="Helvetica" w:cs="Helvetica"/>
          <w:color w:val="666666"/>
          <w:sz w:val="23"/>
          <w:szCs w:val="23"/>
          <w:highlight w:val="yellow"/>
        </w:rPr>
        <w:t> It provides enhanced security and identity management for your AWS account</w:t>
      </w:r>
    </w:p>
    <w:p w:rsidR="00C932BE" w:rsidRPr="002A534A" w:rsidRDefault="00C932BE" w:rsidP="00C932BE">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highlight w:val="yellow"/>
        </w:rPr>
      </w:pPr>
      <w:r w:rsidRPr="002A534A">
        <w:rPr>
          <w:rFonts w:ascii="inherit" w:eastAsia="Times New Roman" w:hAnsi="inherit" w:cs="Helvetica"/>
          <w:b/>
          <w:bCs/>
          <w:color w:val="000000"/>
          <w:sz w:val="23"/>
          <w:szCs w:val="23"/>
          <w:highlight w:val="yellow"/>
          <w:bdr w:val="none" w:sz="0" w:space="0" w:color="auto" w:frame="1"/>
        </w:rPr>
        <w:t>Simple Storage Device or (S3):</w:t>
      </w:r>
      <w:r w:rsidRPr="002A534A">
        <w:rPr>
          <w:rFonts w:ascii="Helvetica" w:eastAsia="Times New Roman" w:hAnsi="Helvetica" w:cs="Helvetica"/>
          <w:color w:val="666666"/>
          <w:sz w:val="23"/>
          <w:szCs w:val="23"/>
          <w:highlight w:val="yellow"/>
        </w:rPr>
        <w:t> It is a storage device and the most widely used AWS service</w:t>
      </w:r>
    </w:p>
    <w:p w:rsidR="00C932BE" w:rsidRPr="002A534A" w:rsidRDefault="00C932BE" w:rsidP="00C932BE">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highlight w:val="yellow"/>
        </w:rPr>
      </w:pPr>
      <w:r w:rsidRPr="002A534A">
        <w:rPr>
          <w:rFonts w:ascii="inherit" w:eastAsia="Times New Roman" w:hAnsi="inherit" w:cs="Helvetica"/>
          <w:b/>
          <w:bCs/>
          <w:color w:val="000000"/>
          <w:sz w:val="23"/>
          <w:szCs w:val="23"/>
          <w:highlight w:val="yellow"/>
          <w:bdr w:val="none" w:sz="0" w:space="0" w:color="auto" w:frame="1"/>
        </w:rPr>
        <w:t>Elastic Compute Cloud (EC2): </w:t>
      </w:r>
      <w:r w:rsidRPr="002A534A">
        <w:rPr>
          <w:rFonts w:ascii="Helvetica" w:eastAsia="Times New Roman" w:hAnsi="Helvetica" w:cs="Helvetica"/>
          <w:color w:val="666666"/>
          <w:sz w:val="23"/>
          <w:szCs w:val="23"/>
          <w:highlight w:val="yellow"/>
        </w:rPr>
        <w:t>It provides on-demand computing resources for hosting applications. It is very useful in case of unpredictable workloads</w:t>
      </w:r>
    </w:p>
    <w:p w:rsidR="00C932BE" w:rsidRPr="002A534A" w:rsidRDefault="00C932BE" w:rsidP="00C932BE">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highlight w:val="yellow"/>
        </w:rPr>
      </w:pPr>
      <w:r w:rsidRPr="002A534A">
        <w:rPr>
          <w:rFonts w:ascii="inherit" w:eastAsia="Times New Roman" w:hAnsi="inherit" w:cs="Helvetica"/>
          <w:b/>
          <w:bCs/>
          <w:color w:val="000000"/>
          <w:sz w:val="23"/>
          <w:szCs w:val="23"/>
          <w:highlight w:val="yellow"/>
          <w:bdr w:val="none" w:sz="0" w:space="0" w:color="auto" w:frame="1"/>
        </w:rPr>
        <w:t>Elastic Block Store (EBS):</w:t>
      </w:r>
      <w:r w:rsidRPr="002A534A">
        <w:rPr>
          <w:rFonts w:ascii="Helvetica" w:eastAsia="Times New Roman" w:hAnsi="Helvetica" w:cs="Helvetica"/>
          <w:color w:val="666666"/>
          <w:sz w:val="23"/>
          <w:szCs w:val="23"/>
          <w:highlight w:val="yellow"/>
        </w:rPr>
        <w:t> It provides persistent storage volumes that attach to EC2 to allow you to persist data past the lifespan of a single EC2</w:t>
      </w:r>
    </w:p>
    <w:p w:rsidR="00C932BE" w:rsidRPr="002A534A" w:rsidRDefault="00C932BE" w:rsidP="00C932BE">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highlight w:val="yellow"/>
        </w:rPr>
      </w:pPr>
      <w:proofErr w:type="spellStart"/>
      <w:r w:rsidRPr="002A534A">
        <w:rPr>
          <w:rFonts w:ascii="inherit" w:eastAsia="Times New Roman" w:hAnsi="inherit" w:cs="Helvetica"/>
          <w:b/>
          <w:bCs/>
          <w:color w:val="000000"/>
          <w:sz w:val="23"/>
          <w:szCs w:val="23"/>
          <w:highlight w:val="yellow"/>
          <w:bdr w:val="none" w:sz="0" w:space="0" w:color="auto" w:frame="1"/>
        </w:rPr>
        <w:t>CloudWatch</w:t>
      </w:r>
      <w:proofErr w:type="spellEnd"/>
      <w:r w:rsidRPr="002A534A">
        <w:rPr>
          <w:rFonts w:ascii="inherit" w:eastAsia="Times New Roman" w:hAnsi="inherit" w:cs="Helvetica"/>
          <w:b/>
          <w:bCs/>
          <w:color w:val="000000"/>
          <w:sz w:val="23"/>
          <w:szCs w:val="23"/>
          <w:highlight w:val="yellow"/>
          <w:bdr w:val="none" w:sz="0" w:space="0" w:color="auto" w:frame="1"/>
        </w:rPr>
        <w:t>: </w:t>
      </w:r>
      <w:r w:rsidRPr="002A534A">
        <w:rPr>
          <w:rFonts w:ascii="Helvetica" w:eastAsia="Times New Roman" w:hAnsi="Helvetica" w:cs="Helvetica"/>
          <w:color w:val="666666"/>
          <w:sz w:val="23"/>
          <w:szCs w:val="23"/>
          <w:highlight w:val="yellow"/>
        </w:rPr>
        <w:t xml:space="preserve">To monitor AWS resources, </w:t>
      </w:r>
      <w:proofErr w:type="gramStart"/>
      <w:r w:rsidRPr="002A534A">
        <w:rPr>
          <w:rFonts w:ascii="Helvetica" w:eastAsia="Times New Roman" w:hAnsi="Helvetica" w:cs="Helvetica"/>
          <w:color w:val="666666"/>
          <w:sz w:val="23"/>
          <w:szCs w:val="23"/>
          <w:highlight w:val="yellow"/>
        </w:rPr>
        <w:t>It</w:t>
      </w:r>
      <w:proofErr w:type="gramEnd"/>
      <w:r w:rsidRPr="002A534A">
        <w:rPr>
          <w:rFonts w:ascii="Helvetica" w:eastAsia="Times New Roman" w:hAnsi="Helvetica" w:cs="Helvetica"/>
          <w:color w:val="666666"/>
          <w:sz w:val="23"/>
          <w:szCs w:val="23"/>
          <w:highlight w:val="yellow"/>
        </w:rPr>
        <w:t xml:space="preserve"> allows administrators to view and collect key Also, one can set a notification alarm in case of trouble.</w:t>
      </w:r>
    </w:p>
    <w:p w:rsidR="00C932BE" w:rsidRPr="00C932BE" w:rsidRDefault="00C932BE" w:rsidP="00C932BE">
      <w:pPr>
        <w:shd w:val="clear" w:color="auto" w:fill="FFFFFF"/>
        <w:spacing w:after="0" w:line="240" w:lineRule="auto"/>
        <w:textAlignment w:val="baseline"/>
        <w:rPr>
          <w:rFonts w:ascii="Helvetica" w:eastAsia="Times New Roman" w:hAnsi="Helvetica" w:cs="Helvetica"/>
          <w:color w:val="666666"/>
          <w:sz w:val="23"/>
          <w:szCs w:val="23"/>
        </w:rPr>
      </w:pPr>
      <w:r w:rsidRPr="00C932BE">
        <w:rPr>
          <w:rFonts w:ascii="inherit" w:eastAsia="Times New Roman" w:hAnsi="inherit" w:cs="Helvetica"/>
          <w:b/>
          <w:bCs/>
          <w:color w:val="000000"/>
          <w:sz w:val="23"/>
          <w:szCs w:val="23"/>
          <w:bdr w:val="none" w:sz="0" w:space="0" w:color="auto" w:frame="1"/>
        </w:rPr>
        <w:t>3) Explain what is S3?</w:t>
      </w:r>
    </w:p>
    <w:p w:rsidR="00C932BE" w:rsidRPr="00C932BE" w:rsidRDefault="00C932BE" w:rsidP="00C932BE">
      <w:pPr>
        <w:shd w:val="clear" w:color="auto" w:fill="FFFFFF"/>
        <w:spacing w:before="204" w:after="204" w:line="240" w:lineRule="auto"/>
        <w:textAlignment w:val="baseline"/>
        <w:rPr>
          <w:rFonts w:ascii="Helvetica" w:eastAsia="Times New Roman" w:hAnsi="Helvetica" w:cs="Helvetica"/>
          <w:color w:val="666666"/>
          <w:sz w:val="23"/>
          <w:szCs w:val="23"/>
        </w:rPr>
      </w:pPr>
      <w:r w:rsidRPr="002A534A">
        <w:rPr>
          <w:rFonts w:ascii="Helvetica" w:eastAsia="Times New Roman" w:hAnsi="Helvetica" w:cs="Helvetica"/>
          <w:color w:val="666666"/>
          <w:sz w:val="23"/>
          <w:szCs w:val="23"/>
          <w:highlight w:val="yellow"/>
        </w:rPr>
        <w:lastRenderedPageBreak/>
        <w:t>S3 stands for Simple Storage Service. You can use S3 interface to store and retrieve any amount of data, at any time and from anywhere on the web.  For S3, the payment model is “pay as you go”.</w:t>
      </w:r>
    </w:p>
    <w:p w:rsidR="00C932BE" w:rsidRPr="00C932BE" w:rsidRDefault="00C932BE" w:rsidP="00C932BE">
      <w:pPr>
        <w:shd w:val="clear" w:color="auto" w:fill="FFFFFF"/>
        <w:spacing w:after="0" w:line="240" w:lineRule="auto"/>
        <w:textAlignment w:val="baseline"/>
        <w:rPr>
          <w:rFonts w:ascii="Helvetica" w:eastAsia="Times New Roman" w:hAnsi="Helvetica" w:cs="Helvetica"/>
          <w:color w:val="666666"/>
          <w:sz w:val="23"/>
          <w:szCs w:val="23"/>
        </w:rPr>
      </w:pPr>
      <w:r w:rsidRPr="00C932BE">
        <w:rPr>
          <w:rFonts w:ascii="inherit" w:eastAsia="Times New Roman" w:hAnsi="inherit" w:cs="Helvetica"/>
          <w:b/>
          <w:bCs/>
          <w:color w:val="000000"/>
          <w:sz w:val="23"/>
          <w:szCs w:val="23"/>
          <w:bdr w:val="none" w:sz="0" w:space="0" w:color="auto" w:frame="1"/>
        </w:rPr>
        <w:t xml:space="preserve">4) Explain what is </w:t>
      </w:r>
      <w:r w:rsidRPr="002A534A">
        <w:rPr>
          <w:rFonts w:ascii="inherit" w:eastAsia="Times New Roman" w:hAnsi="inherit" w:cs="Helvetica"/>
          <w:b/>
          <w:bCs/>
          <w:color w:val="000000"/>
          <w:sz w:val="23"/>
          <w:szCs w:val="23"/>
          <w:highlight w:val="yellow"/>
          <w:bdr w:val="none" w:sz="0" w:space="0" w:color="auto" w:frame="1"/>
        </w:rPr>
        <w:t>AMI</w:t>
      </w:r>
      <w:r w:rsidR="002A534A" w:rsidRPr="002A534A">
        <w:rPr>
          <w:rFonts w:ascii="inherit" w:eastAsia="Times New Roman" w:hAnsi="inherit" w:cs="Helvetica"/>
          <w:b/>
          <w:bCs/>
          <w:color w:val="000000"/>
          <w:sz w:val="23"/>
          <w:szCs w:val="23"/>
          <w:highlight w:val="yellow"/>
          <w:bdr w:val="none" w:sz="0" w:space="0" w:color="auto" w:frame="1"/>
        </w:rPr>
        <w:t xml:space="preserve"> (Amazon machine image – its configuration with OS template)</w:t>
      </w:r>
      <w:r w:rsidRPr="00C932BE">
        <w:rPr>
          <w:rFonts w:ascii="inherit" w:eastAsia="Times New Roman" w:hAnsi="inherit" w:cs="Helvetica"/>
          <w:b/>
          <w:bCs/>
          <w:color w:val="000000"/>
          <w:sz w:val="23"/>
          <w:szCs w:val="23"/>
          <w:bdr w:val="none" w:sz="0" w:space="0" w:color="auto" w:frame="1"/>
        </w:rPr>
        <w:t>?</w:t>
      </w:r>
    </w:p>
    <w:p w:rsidR="00C932BE" w:rsidRPr="00C932BE" w:rsidRDefault="00C932BE" w:rsidP="00C932BE">
      <w:pPr>
        <w:shd w:val="clear" w:color="auto" w:fill="FFFFFF"/>
        <w:spacing w:before="204" w:after="204" w:line="240" w:lineRule="auto"/>
        <w:textAlignment w:val="baseline"/>
        <w:rPr>
          <w:rFonts w:ascii="Helvetica" w:eastAsia="Times New Roman" w:hAnsi="Helvetica" w:cs="Helvetica"/>
          <w:color w:val="666666"/>
          <w:sz w:val="23"/>
          <w:szCs w:val="23"/>
        </w:rPr>
      </w:pPr>
      <w:r w:rsidRPr="002A534A">
        <w:rPr>
          <w:rFonts w:ascii="Helvetica" w:eastAsia="Times New Roman" w:hAnsi="Helvetica" w:cs="Helvetica"/>
          <w:color w:val="666666"/>
          <w:sz w:val="23"/>
          <w:szCs w:val="23"/>
          <w:highlight w:val="yellow"/>
        </w:rPr>
        <w:t>AMI stands for Amazon Machine Image.  It’s a template that provides the information (an operating system, an application server and applications) required to launch an instance, which is a copy of the AMI running as a virtual server in the cloud.  You can launch instances from as many different AMIs as you need.</w:t>
      </w:r>
    </w:p>
    <w:p w:rsidR="00C932BE" w:rsidRPr="00C932BE" w:rsidRDefault="00C932BE" w:rsidP="00C932BE">
      <w:pPr>
        <w:shd w:val="clear" w:color="auto" w:fill="FFFFFF"/>
        <w:spacing w:after="0" w:line="240" w:lineRule="auto"/>
        <w:textAlignment w:val="baseline"/>
        <w:rPr>
          <w:rFonts w:ascii="Helvetica" w:eastAsia="Times New Roman" w:hAnsi="Helvetica" w:cs="Helvetica"/>
          <w:color w:val="666666"/>
          <w:sz w:val="23"/>
          <w:szCs w:val="23"/>
        </w:rPr>
      </w:pPr>
      <w:r w:rsidRPr="00C932BE">
        <w:rPr>
          <w:rFonts w:ascii="inherit" w:eastAsia="Times New Roman" w:hAnsi="inherit" w:cs="Helvetica"/>
          <w:b/>
          <w:bCs/>
          <w:color w:val="000000"/>
          <w:sz w:val="23"/>
          <w:szCs w:val="23"/>
          <w:bdr w:val="none" w:sz="0" w:space="0" w:color="auto" w:frame="1"/>
        </w:rPr>
        <w:t>5) Mention what is the relation between an instance and AMI?</w:t>
      </w:r>
    </w:p>
    <w:p w:rsidR="00C932BE" w:rsidRPr="00C932BE" w:rsidRDefault="00C932BE" w:rsidP="00C932BE">
      <w:pPr>
        <w:shd w:val="clear" w:color="auto" w:fill="FFFFFF"/>
        <w:spacing w:before="204" w:after="204" w:line="240" w:lineRule="auto"/>
        <w:textAlignment w:val="baseline"/>
        <w:rPr>
          <w:rFonts w:ascii="Helvetica" w:eastAsia="Times New Roman" w:hAnsi="Helvetica" w:cs="Helvetica"/>
          <w:color w:val="666666"/>
          <w:sz w:val="23"/>
          <w:szCs w:val="23"/>
        </w:rPr>
      </w:pPr>
      <w:r w:rsidRPr="00C932BE">
        <w:rPr>
          <w:rFonts w:ascii="Helvetica" w:eastAsia="Times New Roman" w:hAnsi="Helvetica" w:cs="Helvetica"/>
          <w:color w:val="666666"/>
          <w:sz w:val="23"/>
          <w:szCs w:val="23"/>
        </w:rPr>
        <w:t>From a single AMI, you can launch multiple types of instances.  An instance type defines the hardware of the host computer used for your instance. Each instance type provides different compute and memory capabilities.  Once you launch an instance, it looks like a traditional host, and we can interact with it as we would with any computer.</w:t>
      </w:r>
    </w:p>
    <w:p w:rsidR="00C932BE" w:rsidRPr="00C932BE" w:rsidRDefault="00C932BE" w:rsidP="00C932BE">
      <w:pPr>
        <w:shd w:val="clear" w:color="auto" w:fill="FFFFFF"/>
        <w:spacing w:after="0" w:line="240" w:lineRule="auto"/>
        <w:textAlignment w:val="baseline"/>
        <w:rPr>
          <w:rFonts w:ascii="Helvetica" w:eastAsia="Times New Roman" w:hAnsi="Helvetica" w:cs="Helvetica"/>
          <w:color w:val="666666"/>
          <w:sz w:val="23"/>
          <w:szCs w:val="23"/>
        </w:rPr>
      </w:pPr>
      <w:r>
        <w:rPr>
          <w:rFonts w:ascii="Helvetica" w:eastAsia="Times New Roman" w:hAnsi="Helvetica" w:cs="Helvetica"/>
          <w:noProof/>
          <w:color w:val="F05A1A"/>
          <w:sz w:val="23"/>
          <w:szCs w:val="23"/>
          <w:bdr w:val="none" w:sz="0" w:space="0" w:color="auto" w:frame="1"/>
        </w:rPr>
        <w:drawing>
          <wp:inline distT="0" distB="0" distL="0" distR="0" wp14:anchorId="13166E21" wp14:editId="5E8B9E3C">
            <wp:extent cx="4559300" cy="1955800"/>
            <wp:effectExtent l="0" t="0" r="0" b="6350"/>
            <wp:docPr id="1" name="Picture 1" descr="aws-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log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9300" cy="1955800"/>
                    </a:xfrm>
                    <a:prstGeom prst="rect">
                      <a:avLst/>
                    </a:prstGeom>
                    <a:noFill/>
                    <a:ln>
                      <a:noFill/>
                    </a:ln>
                  </pic:spPr>
                </pic:pic>
              </a:graphicData>
            </a:graphic>
          </wp:inline>
        </w:drawing>
      </w:r>
    </w:p>
    <w:p w:rsidR="00C932BE" w:rsidRPr="00C932BE" w:rsidRDefault="00C932BE" w:rsidP="00C932BE">
      <w:pPr>
        <w:shd w:val="clear" w:color="auto" w:fill="FFFFFF"/>
        <w:spacing w:after="0" w:line="240" w:lineRule="auto"/>
        <w:textAlignment w:val="baseline"/>
        <w:rPr>
          <w:rFonts w:ascii="Helvetica" w:eastAsia="Times New Roman" w:hAnsi="Helvetica" w:cs="Helvetica"/>
          <w:color w:val="666666"/>
          <w:sz w:val="23"/>
          <w:szCs w:val="23"/>
        </w:rPr>
      </w:pPr>
      <w:r w:rsidRPr="00C932BE">
        <w:rPr>
          <w:rFonts w:ascii="inherit" w:eastAsia="Times New Roman" w:hAnsi="inherit" w:cs="Helvetica"/>
          <w:b/>
          <w:bCs/>
          <w:color w:val="000000"/>
          <w:sz w:val="23"/>
          <w:szCs w:val="23"/>
          <w:bdr w:val="none" w:sz="0" w:space="0" w:color="auto" w:frame="1"/>
        </w:rPr>
        <w:t>6) What does an AMI include?</w:t>
      </w:r>
    </w:p>
    <w:p w:rsidR="00C932BE" w:rsidRPr="00C932BE" w:rsidRDefault="00C932BE" w:rsidP="00C932BE">
      <w:pPr>
        <w:shd w:val="clear" w:color="auto" w:fill="FFFFFF"/>
        <w:spacing w:before="204" w:after="204" w:line="240" w:lineRule="auto"/>
        <w:textAlignment w:val="baseline"/>
        <w:rPr>
          <w:rFonts w:ascii="Helvetica" w:eastAsia="Times New Roman" w:hAnsi="Helvetica" w:cs="Helvetica"/>
          <w:color w:val="666666"/>
          <w:sz w:val="23"/>
          <w:szCs w:val="23"/>
        </w:rPr>
      </w:pPr>
      <w:r w:rsidRPr="00C932BE">
        <w:rPr>
          <w:rFonts w:ascii="Helvetica" w:eastAsia="Times New Roman" w:hAnsi="Helvetica" w:cs="Helvetica"/>
          <w:color w:val="666666"/>
          <w:sz w:val="23"/>
          <w:szCs w:val="23"/>
        </w:rPr>
        <w:t>An AMI includes the following things</w:t>
      </w:r>
    </w:p>
    <w:p w:rsidR="00C932BE" w:rsidRPr="00C345EB" w:rsidRDefault="00C932BE" w:rsidP="00C932BE">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highlight w:val="yellow"/>
        </w:rPr>
      </w:pPr>
      <w:r w:rsidRPr="00C345EB">
        <w:rPr>
          <w:rFonts w:ascii="Helvetica" w:eastAsia="Times New Roman" w:hAnsi="Helvetica" w:cs="Helvetica"/>
          <w:color w:val="666666"/>
          <w:sz w:val="23"/>
          <w:szCs w:val="23"/>
          <w:highlight w:val="yellow"/>
        </w:rPr>
        <w:t>A template for the root volume for the instance</w:t>
      </w:r>
      <w:r w:rsidR="00C345EB">
        <w:rPr>
          <w:rFonts w:ascii="Helvetica" w:eastAsia="Times New Roman" w:hAnsi="Helvetica" w:cs="Helvetica"/>
          <w:color w:val="666666"/>
          <w:sz w:val="23"/>
          <w:szCs w:val="23"/>
          <w:highlight w:val="yellow"/>
        </w:rPr>
        <w:t xml:space="preserve"> ( CPU, RAM, Default EBS size)</w:t>
      </w:r>
    </w:p>
    <w:p w:rsidR="00C932BE" w:rsidRPr="00C932BE" w:rsidRDefault="00C932BE" w:rsidP="00C932BE">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C932BE">
        <w:rPr>
          <w:rFonts w:ascii="Helvetica" w:eastAsia="Times New Roman" w:hAnsi="Helvetica" w:cs="Helvetica"/>
          <w:color w:val="666666"/>
          <w:sz w:val="23"/>
          <w:szCs w:val="23"/>
        </w:rPr>
        <w:t>Launch permissions decide which AWS accounts can avail the AMI to launch instances</w:t>
      </w:r>
    </w:p>
    <w:p w:rsidR="00C932BE" w:rsidRPr="00C932BE" w:rsidRDefault="00C932BE" w:rsidP="00C932BE">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C932BE">
        <w:rPr>
          <w:rFonts w:ascii="Helvetica" w:eastAsia="Times New Roman" w:hAnsi="Helvetica" w:cs="Helvetica"/>
          <w:color w:val="666666"/>
          <w:sz w:val="23"/>
          <w:szCs w:val="23"/>
        </w:rPr>
        <w:t>A block device mapping that determines the volumes to attach to the instance when it is launched</w:t>
      </w:r>
    </w:p>
    <w:p w:rsidR="00C932BE" w:rsidRPr="00C932BE" w:rsidRDefault="00C932BE" w:rsidP="00C932BE">
      <w:pPr>
        <w:shd w:val="clear" w:color="auto" w:fill="FFFFFF"/>
        <w:spacing w:after="0" w:line="240" w:lineRule="auto"/>
        <w:textAlignment w:val="baseline"/>
        <w:rPr>
          <w:rFonts w:ascii="Helvetica" w:eastAsia="Times New Roman" w:hAnsi="Helvetica" w:cs="Helvetica"/>
          <w:color w:val="666666"/>
          <w:sz w:val="23"/>
          <w:szCs w:val="23"/>
        </w:rPr>
      </w:pPr>
      <w:r w:rsidRPr="00C932BE">
        <w:rPr>
          <w:rFonts w:ascii="inherit" w:eastAsia="Times New Roman" w:hAnsi="inherit" w:cs="Helvetica"/>
          <w:b/>
          <w:bCs/>
          <w:color w:val="000000"/>
          <w:sz w:val="23"/>
          <w:szCs w:val="23"/>
          <w:bdr w:val="none" w:sz="0" w:space="0" w:color="auto" w:frame="1"/>
        </w:rPr>
        <w:t>7) How can you send request to Amazon S3?</w:t>
      </w:r>
    </w:p>
    <w:p w:rsidR="00C932BE" w:rsidRPr="00C932BE" w:rsidRDefault="00C932BE" w:rsidP="00C932BE">
      <w:pPr>
        <w:shd w:val="clear" w:color="auto" w:fill="FFFFFF"/>
        <w:spacing w:before="204" w:after="204" w:line="240" w:lineRule="auto"/>
        <w:textAlignment w:val="baseline"/>
        <w:rPr>
          <w:rFonts w:ascii="Helvetica" w:eastAsia="Times New Roman" w:hAnsi="Helvetica" w:cs="Helvetica"/>
          <w:color w:val="666666"/>
          <w:sz w:val="23"/>
          <w:szCs w:val="23"/>
        </w:rPr>
      </w:pPr>
      <w:r w:rsidRPr="00080B6F">
        <w:rPr>
          <w:rFonts w:ascii="Helvetica" w:eastAsia="Times New Roman" w:hAnsi="Helvetica" w:cs="Helvetica"/>
          <w:color w:val="666666"/>
          <w:sz w:val="23"/>
          <w:szCs w:val="23"/>
          <w:highlight w:val="yellow"/>
        </w:rPr>
        <w:t>Amazon S3 is a REST service, you can send request by using the REST API or the AWS SDK wrapper libraries that wrap the underlying Amazon S3 REST API.</w:t>
      </w:r>
    </w:p>
    <w:p w:rsidR="00080B6F" w:rsidRDefault="00C932BE" w:rsidP="00C932BE">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r w:rsidRPr="00C932BE">
        <w:rPr>
          <w:rFonts w:ascii="inherit" w:eastAsia="Times New Roman" w:hAnsi="inherit" w:cs="Helvetica"/>
          <w:b/>
          <w:bCs/>
          <w:color w:val="000000"/>
          <w:sz w:val="23"/>
          <w:szCs w:val="23"/>
          <w:bdr w:val="none" w:sz="0" w:space="0" w:color="auto" w:frame="1"/>
        </w:rPr>
        <w:t>8) Mention what is the difference between Amazon S3 and EC2?</w:t>
      </w:r>
    </w:p>
    <w:p w:rsidR="00C932BE" w:rsidRPr="00C932BE" w:rsidRDefault="00C932BE" w:rsidP="00C932BE">
      <w:pPr>
        <w:shd w:val="clear" w:color="auto" w:fill="FFFFFF"/>
        <w:spacing w:after="0" w:line="240" w:lineRule="auto"/>
        <w:textAlignment w:val="baseline"/>
        <w:rPr>
          <w:rFonts w:ascii="Helvetica" w:eastAsia="Times New Roman" w:hAnsi="Helvetica" w:cs="Helvetica"/>
          <w:color w:val="666666"/>
          <w:sz w:val="23"/>
          <w:szCs w:val="23"/>
        </w:rPr>
      </w:pPr>
      <w:r w:rsidRPr="00C932BE">
        <w:rPr>
          <w:rFonts w:ascii="Helvetica" w:eastAsia="Times New Roman" w:hAnsi="Helvetica" w:cs="Helvetica"/>
          <w:color w:val="666666"/>
          <w:sz w:val="23"/>
          <w:szCs w:val="23"/>
        </w:rPr>
        <w:br/>
        <w:t>The difference between EC2 and Amazon S3 is that</w:t>
      </w:r>
    </w:p>
    <w:tbl>
      <w:tblPr>
        <w:tblW w:w="12492" w:type="dxa"/>
        <w:shd w:val="clear" w:color="auto" w:fill="F8F8F8"/>
        <w:tblCellMar>
          <w:left w:w="0" w:type="dxa"/>
          <w:right w:w="0" w:type="dxa"/>
        </w:tblCellMar>
        <w:tblLook w:val="04A0" w:firstRow="1" w:lastRow="0" w:firstColumn="1" w:lastColumn="0" w:noHBand="0" w:noVBand="1"/>
      </w:tblPr>
      <w:tblGrid>
        <w:gridCol w:w="6402"/>
        <w:gridCol w:w="6090"/>
      </w:tblGrid>
      <w:tr w:rsidR="00C932BE" w:rsidRPr="00C932BE" w:rsidTr="00C932BE">
        <w:tc>
          <w:tcPr>
            <w:tcW w:w="2952"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C932BE" w:rsidRPr="00C932BE" w:rsidRDefault="00C932BE" w:rsidP="00C932BE">
            <w:pPr>
              <w:spacing w:after="0" w:line="240" w:lineRule="auto"/>
              <w:jc w:val="center"/>
              <w:rPr>
                <w:rFonts w:ascii="inherit" w:eastAsia="Times New Roman" w:hAnsi="inherit" w:cs="Helvetica"/>
                <w:color w:val="666666"/>
                <w:sz w:val="20"/>
                <w:szCs w:val="20"/>
              </w:rPr>
            </w:pPr>
            <w:r w:rsidRPr="00C932BE">
              <w:rPr>
                <w:rFonts w:ascii="inherit" w:eastAsia="Times New Roman" w:hAnsi="inherit" w:cs="Helvetica"/>
                <w:b/>
                <w:bCs/>
                <w:color w:val="000000"/>
                <w:sz w:val="20"/>
                <w:szCs w:val="20"/>
                <w:bdr w:val="none" w:sz="0" w:space="0" w:color="auto" w:frame="1"/>
              </w:rPr>
              <w:t>EC2</w:t>
            </w:r>
          </w:p>
        </w:tc>
        <w:tc>
          <w:tcPr>
            <w:tcW w:w="2808"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C932BE" w:rsidRPr="00C932BE" w:rsidRDefault="00C932BE" w:rsidP="00C932BE">
            <w:pPr>
              <w:spacing w:after="0" w:line="240" w:lineRule="auto"/>
              <w:jc w:val="center"/>
              <w:rPr>
                <w:rFonts w:ascii="inherit" w:eastAsia="Times New Roman" w:hAnsi="inherit" w:cs="Helvetica"/>
                <w:color w:val="666666"/>
                <w:sz w:val="20"/>
                <w:szCs w:val="20"/>
              </w:rPr>
            </w:pPr>
            <w:r w:rsidRPr="00C932BE">
              <w:rPr>
                <w:rFonts w:ascii="inherit" w:eastAsia="Times New Roman" w:hAnsi="inherit" w:cs="Helvetica"/>
                <w:b/>
                <w:bCs/>
                <w:color w:val="000000"/>
                <w:sz w:val="20"/>
                <w:szCs w:val="20"/>
                <w:bdr w:val="none" w:sz="0" w:space="0" w:color="auto" w:frame="1"/>
              </w:rPr>
              <w:t>S3</w:t>
            </w:r>
          </w:p>
        </w:tc>
      </w:tr>
      <w:tr w:rsidR="00C932BE" w:rsidRPr="00C932BE" w:rsidTr="00C932BE">
        <w:tc>
          <w:tcPr>
            <w:tcW w:w="2952"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C932BE" w:rsidRPr="00C932BE" w:rsidRDefault="00C932BE" w:rsidP="00C932BE">
            <w:pPr>
              <w:numPr>
                <w:ilvl w:val="0"/>
                <w:numId w:val="3"/>
              </w:numPr>
              <w:spacing w:after="0" w:line="240" w:lineRule="auto"/>
              <w:ind w:left="345" w:firstLine="0"/>
              <w:textAlignment w:val="baseline"/>
              <w:rPr>
                <w:rFonts w:ascii="inherit" w:eastAsia="Times New Roman" w:hAnsi="inherit" w:cs="Helvetica"/>
                <w:color w:val="919191"/>
                <w:sz w:val="20"/>
                <w:szCs w:val="20"/>
              </w:rPr>
            </w:pPr>
            <w:r w:rsidRPr="00080B6F">
              <w:rPr>
                <w:rFonts w:ascii="inherit" w:eastAsia="Times New Roman" w:hAnsi="inherit" w:cs="Helvetica"/>
                <w:color w:val="919191"/>
                <w:sz w:val="20"/>
                <w:szCs w:val="20"/>
                <w:highlight w:val="yellow"/>
              </w:rPr>
              <w:t>It is a cloud web service used for hosting your application</w:t>
            </w:r>
            <w:r w:rsidR="00080B6F" w:rsidRPr="00080B6F">
              <w:rPr>
                <w:rFonts w:ascii="inherit" w:eastAsia="Times New Roman" w:hAnsi="inherit" w:cs="Helvetica"/>
                <w:color w:val="919191"/>
                <w:sz w:val="20"/>
                <w:szCs w:val="20"/>
                <w:highlight w:val="yellow"/>
              </w:rPr>
              <w:t xml:space="preserve"> (virtual </w:t>
            </w:r>
            <w:r w:rsidR="00080B6F" w:rsidRPr="00080B6F">
              <w:rPr>
                <w:rFonts w:ascii="inherit" w:eastAsia="Times New Roman" w:hAnsi="inherit" w:cs="Helvetica"/>
                <w:color w:val="919191"/>
                <w:sz w:val="20"/>
                <w:szCs w:val="20"/>
                <w:highlight w:val="yellow"/>
              </w:rPr>
              <w:lastRenderedPageBreak/>
              <w:t>machine)</w:t>
            </w:r>
          </w:p>
        </w:tc>
        <w:tc>
          <w:tcPr>
            <w:tcW w:w="2808"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C932BE" w:rsidRPr="00C932BE" w:rsidRDefault="00C932BE" w:rsidP="00C932BE">
            <w:pPr>
              <w:numPr>
                <w:ilvl w:val="0"/>
                <w:numId w:val="4"/>
              </w:numPr>
              <w:spacing w:after="0" w:line="240" w:lineRule="auto"/>
              <w:ind w:left="345" w:firstLine="0"/>
              <w:textAlignment w:val="baseline"/>
              <w:rPr>
                <w:rFonts w:ascii="inherit" w:eastAsia="Times New Roman" w:hAnsi="inherit" w:cs="Helvetica"/>
                <w:color w:val="919191"/>
                <w:sz w:val="20"/>
                <w:szCs w:val="20"/>
              </w:rPr>
            </w:pPr>
            <w:r w:rsidRPr="00C932BE">
              <w:rPr>
                <w:rFonts w:ascii="inherit" w:eastAsia="Times New Roman" w:hAnsi="inherit" w:cs="Helvetica"/>
                <w:color w:val="919191"/>
                <w:sz w:val="20"/>
                <w:szCs w:val="20"/>
              </w:rPr>
              <w:lastRenderedPageBreak/>
              <w:t xml:space="preserve">It is a data storage system where any amount of data can be </w:t>
            </w:r>
            <w:r w:rsidRPr="00C932BE">
              <w:rPr>
                <w:rFonts w:ascii="inherit" w:eastAsia="Times New Roman" w:hAnsi="inherit" w:cs="Helvetica"/>
                <w:color w:val="919191"/>
                <w:sz w:val="20"/>
                <w:szCs w:val="20"/>
              </w:rPr>
              <w:lastRenderedPageBreak/>
              <w:t>stored</w:t>
            </w:r>
          </w:p>
        </w:tc>
      </w:tr>
      <w:tr w:rsidR="00C932BE" w:rsidRPr="00C932BE" w:rsidTr="00C932BE">
        <w:tc>
          <w:tcPr>
            <w:tcW w:w="2952"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C932BE" w:rsidRPr="00C932BE" w:rsidRDefault="00C932BE" w:rsidP="00C932BE">
            <w:pPr>
              <w:numPr>
                <w:ilvl w:val="0"/>
                <w:numId w:val="5"/>
              </w:numPr>
              <w:spacing w:after="0" w:line="240" w:lineRule="auto"/>
              <w:ind w:left="345" w:firstLine="0"/>
              <w:textAlignment w:val="baseline"/>
              <w:rPr>
                <w:rFonts w:ascii="inherit" w:eastAsia="Times New Roman" w:hAnsi="inherit" w:cs="Helvetica"/>
                <w:color w:val="666666"/>
                <w:sz w:val="20"/>
                <w:szCs w:val="20"/>
              </w:rPr>
            </w:pPr>
            <w:r w:rsidRPr="00C932BE">
              <w:rPr>
                <w:rFonts w:ascii="inherit" w:eastAsia="Times New Roman" w:hAnsi="inherit" w:cs="Helvetica"/>
                <w:color w:val="666666"/>
                <w:sz w:val="20"/>
                <w:szCs w:val="20"/>
              </w:rPr>
              <w:lastRenderedPageBreak/>
              <w:t>It is like a huge computer machine which can run either Linux or Windows and can handle application like PHP, Python, Apache or any databases</w:t>
            </w:r>
          </w:p>
        </w:tc>
        <w:tc>
          <w:tcPr>
            <w:tcW w:w="2808"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C932BE" w:rsidRPr="00C932BE" w:rsidRDefault="00C932BE" w:rsidP="00C932BE">
            <w:pPr>
              <w:numPr>
                <w:ilvl w:val="0"/>
                <w:numId w:val="6"/>
              </w:numPr>
              <w:spacing w:after="0" w:line="240" w:lineRule="auto"/>
              <w:ind w:left="345" w:firstLine="0"/>
              <w:textAlignment w:val="baseline"/>
              <w:rPr>
                <w:rFonts w:ascii="inherit" w:eastAsia="Times New Roman" w:hAnsi="inherit" w:cs="Helvetica"/>
                <w:color w:val="666666"/>
                <w:sz w:val="20"/>
                <w:szCs w:val="20"/>
              </w:rPr>
            </w:pPr>
            <w:r w:rsidRPr="00C932BE">
              <w:rPr>
                <w:rFonts w:ascii="inherit" w:eastAsia="Times New Roman" w:hAnsi="inherit" w:cs="Helvetica"/>
                <w:color w:val="666666"/>
                <w:sz w:val="20"/>
                <w:szCs w:val="20"/>
              </w:rPr>
              <w:t>It has a REST interface and uses secure HMAC-SHA1 authentication keys</w:t>
            </w:r>
          </w:p>
        </w:tc>
      </w:tr>
    </w:tbl>
    <w:p w:rsidR="00C932BE" w:rsidRPr="00C932BE" w:rsidRDefault="00C932BE" w:rsidP="00C932BE">
      <w:pPr>
        <w:shd w:val="clear" w:color="auto" w:fill="FFFFFF"/>
        <w:spacing w:after="0" w:line="240" w:lineRule="auto"/>
        <w:textAlignment w:val="baseline"/>
        <w:rPr>
          <w:rFonts w:ascii="Helvetica" w:eastAsia="Times New Roman" w:hAnsi="Helvetica" w:cs="Helvetica"/>
          <w:color w:val="666666"/>
          <w:sz w:val="23"/>
          <w:szCs w:val="23"/>
        </w:rPr>
      </w:pPr>
      <w:r w:rsidRPr="00C932BE">
        <w:rPr>
          <w:rFonts w:ascii="inherit" w:eastAsia="Times New Roman" w:hAnsi="inherit" w:cs="Helvetica"/>
          <w:b/>
          <w:bCs/>
          <w:color w:val="000000"/>
          <w:sz w:val="23"/>
          <w:szCs w:val="23"/>
          <w:bdr w:val="none" w:sz="0" w:space="0" w:color="auto" w:frame="1"/>
        </w:rPr>
        <w:t>9) How many buckets can you create in AWS by default?</w:t>
      </w:r>
    </w:p>
    <w:p w:rsidR="00C932BE" w:rsidRPr="00C932BE" w:rsidRDefault="00C932BE" w:rsidP="00C932BE">
      <w:pPr>
        <w:shd w:val="clear" w:color="auto" w:fill="FFFFFF"/>
        <w:spacing w:before="204" w:after="204" w:line="240" w:lineRule="auto"/>
        <w:textAlignment w:val="baseline"/>
        <w:rPr>
          <w:rFonts w:ascii="Helvetica" w:eastAsia="Times New Roman" w:hAnsi="Helvetica" w:cs="Helvetica"/>
          <w:color w:val="666666"/>
          <w:sz w:val="23"/>
          <w:szCs w:val="23"/>
        </w:rPr>
      </w:pPr>
      <w:r w:rsidRPr="00080B6F">
        <w:rPr>
          <w:rFonts w:ascii="Helvetica" w:eastAsia="Times New Roman" w:hAnsi="Helvetica" w:cs="Helvetica"/>
          <w:color w:val="666666"/>
          <w:sz w:val="23"/>
          <w:szCs w:val="23"/>
          <w:highlight w:val="yellow"/>
        </w:rPr>
        <w:t>By default, you can create up</w:t>
      </w:r>
      <w:r w:rsidR="0089477A">
        <w:rPr>
          <w:rFonts w:ascii="Helvetica" w:eastAsia="Times New Roman" w:hAnsi="Helvetica" w:cs="Helvetica"/>
          <w:color w:val="666666"/>
          <w:sz w:val="23"/>
          <w:szCs w:val="23"/>
          <w:highlight w:val="yellow"/>
        </w:rPr>
        <w:t xml:space="preserve"> </w:t>
      </w:r>
      <w:r w:rsidRPr="00080B6F">
        <w:rPr>
          <w:rFonts w:ascii="Helvetica" w:eastAsia="Times New Roman" w:hAnsi="Helvetica" w:cs="Helvetica"/>
          <w:color w:val="666666"/>
          <w:sz w:val="23"/>
          <w:szCs w:val="23"/>
          <w:highlight w:val="yellow"/>
        </w:rPr>
        <w:t>to 100 buckets in each of your AWS accounts.</w:t>
      </w:r>
    </w:p>
    <w:p w:rsidR="00C932BE" w:rsidRPr="00C932BE" w:rsidRDefault="00C932BE" w:rsidP="00C932BE">
      <w:pPr>
        <w:shd w:val="clear" w:color="auto" w:fill="FFFFFF"/>
        <w:spacing w:after="0" w:line="240" w:lineRule="auto"/>
        <w:textAlignment w:val="baseline"/>
        <w:rPr>
          <w:rFonts w:ascii="Helvetica" w:eastAsia="Times New Roman" w:hAnsi="Helvetica" w:cs="Helvetica"/>
          <w:color w:val="666666"/>
          <w:sz w:val="23"/>
          <w:szCs w:val="23"/>
        </w:rPr>
      </w:pPr>
      <w:r w:rsidRPr="00C932BE">
        <w:rPr>
          <w:rFonts w:ascii="inherit" w:eastAsia="Times New Roman" w:hAnsi="inherit" w:cs="Helvetica"/>
          <w:b/>
          <w:bCs/>
          <w:color w:val="000000"/>
          <w:sz w:val="23"/>
          <w:szCs w:val="23"/>
          <w:bdr w:val="none" w:sz="0" w:space="0" w:color="auto" w:frame="1"/>
        </w:rPr>
        <w:t>10) Explain can you vertically scale an Amazon instance? How?</w:t>
      </w:r>
    </w:p>
    <w:p w:rsidR="00C932BE" w:rsidRPr="00C932BE" w:rsidRDefault="00C932BE" w:rsidP="00C932BE">
      <w:pPr>
        <w:shd w:val="clear" w:color="auto" w:fill="FFFFFF"/>
        <w:spacing w:before="204" w:after="204" w:line="240" w:lineRule="auto"/>
        <w:textAlignment w:val="baseline"/>
        <w:rPr>
          <w:rFonts w:ascii="Helvetica" w:eastAsia="Times New Roman" w:hAnsi="Helvetica" w:cs="Helvetica"/>
          <w:color w:val="666666"/>
          <w:sz w:val="23"/>
          <w:szCs w:val="23"/>
        </w:rPr>
      </w:pPr>
      <w:r w:rsidRPr="00C932BE">
        <w:rPr>
          <w:rFonts w:ascii="Helvetica" w:eastAsia="Times New Roman" w:hAnsi="Helvetica" w:cs="Helvetica"/>
          <w:color w:val="666666"/>
          <w:sz w:val="23"/>
          <w:szCs w:val="23"/>
        </w:rPr>
        <w:t>Yes, you can vertically scale on Amazon instance. For that</w:t>
      </w:r>
    </w:p>
    <w:p w:rsidR="00C932BE" w:rsidRPr="008D5C27" w:rsidRDefault="00C932BE" w:rsidP="00C932BE">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highlight w:val="yellow"/>
        </w:rPr>
      </w:pPr>
      <w:r w:rsidRPr="008D5C27">
        <w:rPr>
          <w:rFonts w:ascii="Helvetica" w:eastAsia="Times New Roman" w:hAnsi="Helvetica" w:cs="Helvetica"/>
          <w:color w:val="666666"/>
          <w:sz w:val="23"/>
          <w:szCs w:val="23"/>
          <w:highlight w:val="yellow"/>
        </w:rPr>
        <w:t>Spin up a new larger instance than the one you are currently running</w:t>
      </w:r>
    </w:p>
    <w:p w:rsidR="00C932BE" w:rsidRPr="00C932BE" w:rsidRDefault="00C932BE" w:rsidP="00C932BE">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C932BE">
        <w:rPr>
          <w:rFonts w:ascii="Helvetica" w:eastAsia="Times New Roman" w:hAnsi="Helvetica" w:cs="Helvetica"/>
          <w:color w:val="666666"/>
          <w:sz w:val="23"/>
          <w:szCs w:val="23"/>
        </w:rPr>
        <w:t>Pause that instance and detach the root webs volume from the server and discard</w:t>
      </w:r>
    </w:p>
    <w:p w:rsidR="00C932BE" w:rsidRPr="00C932BE" w:rsidRDefault="00C932BE" w:rsidP="00C932BE">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C932BE">
        <w:rPr>
          <w:rFonts w:ascii="Helvetica" w:eastAsia="Times New Roman" w:hAnsi="Helvetica" w:cs="Helvetica"/>
          <w:color w:val="666666"/>
          <w:sz w:val="23"/>
          <w:szCs w:val="23"/>
        </w:rPr>
        <w:t>Then stop your live instance and detach its root volume</w:t>
      </w:r>
    </w:p>
    <w:p w:rsidR="00C932BE" w:rsidRPr="00C932BE" w:rsidRDefault="00C932BE" w:rsidP="00C932BE">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C932BE">
        <w:rPr>
          <w:rFonts w:ascii="Helvetica" w:eastAsia="Times New Roman" w:hAnsi="Helvetica" w:cs="Helvetica"/>
          <w:color w:val="666666"/>
          <w:sz w:val="23"/>
          <w:szCs w:val="23"/>
        </w:rPr>
        <w:t>Note the unique device ID and attach that root volume to your new server</w:t>
      </w:r>
    </w:p>
    <w:p w:rsidR="00C932BE" w:rsidRDefault="00C932BE" w:rsidP="00C932BE">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C932BE">
        <w:rPr>
          <w:rFonts w:ascii="Helvetica" w:eastAsia="Times New Roman" w:hAnsi="Helvetica" w:cs="Helvetica"/>
          <w:color w:val="666666"/>
          <w:sz w:val="23"/>
          <w:szCs w:val="23"/>
        </w:rPr>
        <w:t>And start it again</w:t>
      </w:r>
    </w:p>
    <w:p w:rsidR="0089477A" w:rsidRPr="00C932BE" w:rsidRDefault="0089477A" w:rsidP="0089477A">
      <w:pPr>
        <w:shd w:val="clear" w:color="auto" w:fill="FFFFFF"/>
        <w:spacing w:after="0" w:line="240" w:lineRule="auto"/>
        <w:ind w:left="345"/>
        <w:textAlignment w:val="baseline"/>
        <w:rPr>
          <w:rFonts w:ascii="Helvetica" w:eastAsia="Times New Roman" w:hAnsi="Helvetica" w:cs="Helvetica"/>
          <w:color w:val="666666"/>
          <w:sz w:val="23"/>
          <w:szCs w:val="23"/>
        </w:rPr>
      </w:pPr>
    </w:p>
    <w:p w:rsidR="00C932BE" w:rsidRPr="00C932BE" w:rsidRDefault="00C932BE" w:rsidP="00C932BE">
      <w:pPr>
        <w:shd w:val="clear" w:color="auto" w:fill="FFFFFF"/>
        <w:spacing w:after="0" w:line="240" w:lineRule="auto"/>
        <w:textAlignment w:val="baseline"/>
        <w:rPr>
          <w:rFonts w:ascii="Helvetica" w:eastAsia="Times New Roman" w:hAnsi="Helvetica" w:cs="Helvetica"/>
          <w:color w:val="666666"/>
          <w:sz w:val="23"/>
          <w:szCs w:val="23"/>
        </w:rPr>
      </w:pPr>
      <w:r w:rsidRPr="00C932BE">
        <w:rPr>
          <w:rFonts w:ascii="inherit" w:eastAsia="Times New Roman" w:hAnsi="inherit" w:cs="Helvetica"/>
          <w:b/>
          <w:bCs/>
          <w:color w:val="000000"/>
          <w:sz w:val="23"/>
          <w:szCs w:val="23"/>
          <w:bdr w:val="none" w:sz="0" w:space="0" w:color="auto" w:frame="1"/>
        </w:rPr>
        <w:t xml:space="preserve">11) Explain what </w:t>
      </w:r>
      <w:proofErr w:type="gramStart"/>
      <w:r w:rsidRPr="00C932BE">
        <w:rPr>
          <w:rFonts w:ascii="inherit" w:eastAsia="Times New Roman" w:hAnsi="inherit" w:cs="Helvetica"/>
          <w:b/>
          <w:bCs/>
          <w:color w:val="000000"/>
          <w:sz w:val="23"/>
          <w:szCs w:val="23"/>
          <w:bdr w:val="none" w:sz="0" w:space="0" w:color="auto" w:frame="1"/>
        </w:rPr>
        <w:t>is T2 instances</w:t>
      </w:r>
      <w:proofErr w:type="gramEnd"/>
      <w:r w:rsidRPr="00C932BE">
        <w:rPr>
          <w:rFonts w:ascii="inherit" w:eastAsia="Times New Roman" w:hAnsi="inherit" w:cs="Helvetica"/>
          <w:b/>
          <w:bCs/>
          <w:color w:val="000000"/>
          <w:sz w:val="23"/>
          <w:szCs w:val="23"/>
          <w:bdr w:val="none" w:sz="0" w:space="0" w:color="auto" w:frame="1"/>
        </w:rPr>
        <w:t>?</w:t>
      </w:r>
    </w:p>
    <w:p w:rsidR="00C932BE" w:rsidRPr="00C932BE" w:rsidRDefault="00C932BE" w:rsidP="00C932BE">
      <w:pPr>
        <w:shd w:val="clear" w:color="auto" w:fill="FFFFFF"/>
        <w:spacing w:before="204" w:after="204" w:line="240" w:lineRule="auto"/>
        <w:textAlignment w:val="baseline"/>
        <w:rPr>
          <w:rFonts w:ascii="Helvetica" w:eastAsia="Times New Roman" w:hAnsi="Helvetica" w:cs="Helvetica"/>
          <w:color w:val="666666"/>
          <w:sz w:val="23"/>
          <w:szCs w:val="23"/>
        </w:rPr>
      </w:pPr>
      <w:r w:rsidRPr="008D5C27">
        <w:rPr>
          <w:rFonts w:ascii="Helvetica" w:eastAsia="Times New Roman" w:hAnsi="Helvetica" w:cs="Helvetica"/>
          <w:color w:val="666666"/>
          <w:sz w:val="23"/>
          <w:szCs w:val="23"/>
          <w:highlight w:val="yellow"/>
        </w:rPr>
        <w:t xml:space="preserve">T2 </w:t>
      </w:r>
      <w:r w:rsidR="008D5C27">
        <w:rPr>
          <w:rFonts w:ascii="Helvetica" w:eastAsia="Times New Roman" w:hAnsi="Helvetica" w:cs="Helvetica"/>
          <w:color w:val="666666"/>
          <w:sz w:val="23"/>
          <w:szCs w:val="23"/>
          <w:highlight w:val="yellow"/>
        </w:rPr>
        <w:t xml:space="preserve">(tier 2) </w:t>
      </w:r>
      <w:r w:rsidRPr="008D5C27">
        <w:rPr>
          <w:rFonts w:ascii="Helvetica" w:eastAsia="Times New Roman" w:hAnsi="Helvetica" w:cs="Helvetica"/>
          <w:color w:val="666666"/>
          <w:sz w:val="23"/>
          <w:szCs w:val="23"/>
          <w:highlight w:val="yellow"/>
        </w:rPr>
        <w:t>instances are designed to provide moderate baseline performance and the capability to burst to higher performance as required by workload.</w:t>
      </w:r>
    </w:p>
    <w:p w:rsidR="00C932BE" w:rsidRPr="00C932BE" w:rsidRDefault="00C932BE" w:rsidP="00C932BE">
      <w:pPr>
        <w:shd w:val="clear" w:color="auto" w:fill="FFFFFF"/>
        <w:spacing w:after="0" w:line="240" w:lineRule="auto"/>
        <w:textAlignment w:val="baseline"/>
        <w:rPr>
          <w:rFonts w:ascii="Helvetica" w:eastAsia="Times New Roman" w:hAnsi="Helvetica" w:cs="Helvetica"/>
          <w:color w:val="666666"/>
          <w:sz w:val="23"/>
          <w:szCs w:val="23"/>
        </w:rPr>
      </w:pPr>
      <w:r w:rsidRPr="00C932BE">
        <w:rPr>
          <w:rFonts w:ascii="inherit" w:eastAsia="Times New Roman" w:hAnsi="inherit" w:cs="Helvetica"/>
          <w:b/>
          <w:bCs/>
          <w:color w:val="000000"/>
          <w:sz w:val="23"/>
          <w:szCs w:val="23"/>
          <w:bdr w:val="none" w:sz="0" w:space="0" w:color="auto" w:frame="1"/>
        </w:rPr>
        <w:t>12) In VPC with private and public subnets, database servers should ideally be launched into which subnet?</w:t>
      </w:r>
    </w:p>
    <w:p w:rsidR="00C932BE" w:rsidRPr="00C932BE" w:rsidRDefault="00C932BE" w:rsidP="00C932BE">
      <w:pPr>
        <w:shd w:val="clear" w:color="auto" w:fill="FFFFFF"/>
        <w:spacing w:before="204" w:after="204" w:line="240" w:lineRule="auto"/>
        <w:textAlignment w:val="baseline"/>
        <w:rPr>
          <w:rFonts w:ascii="Helvetica" w:eastAsia="Times New Roman" w:hAnsi="Helvetica" w:cs="Helvetica"/>
          <w:color w:val="666666"/>
          <w:sz w:val="23"/>
          <w:szCs w:val="23"/>
        </w:rPr>
      </w:pPr>
      <w:r w:rsidRPr="00055C32">
        <w:rPr>
          <w:rFonts w:ascii="Helvetica" w:eastAsia="Times New Roman" w:hAnsi="Helvetica" w:cs="Helvetica"/>
          <w:color w:val="666666"/>
          <w:sz w:val="23"/>
          <w:szCs w:val="23"/>
          <w:highlight w:val="yellow"/>
        </w:rPr>
        <w:t>With private and public subnets in VPC, database servers should ideally launch into private subnets.</w:t>
      </w:r>
    </w:p>
    <w:p w:rsidR="00C932BE" w:rsidRPr="00C932BE" w:rsidRDefault="00C932BE" w:rsidP="00C932BE">
      <w:pPr>
        <w:shd w:val="clear" w:color="auto" w:fill="FFFFFF"/>
        <w:spacing w:after="0" w:line="240" w:lineRule="auto"/>
        <w:textAlignment w:val="baseline"/>
        <w:rPr>
          <w:rFonts w:ascii="Helvetica" w:eastAsia="Times New Roman" w:hAnsi="Helvetica" w:cs="Helvetica"/>
          <w:color w:val="666666"/>
          <w:sz w:val="23"/>
          <w:szCs w:val="23"/>
        </w:rPr>
      </w:pPr>
      <w:r w:rsidRPr="00C932BE">
        <w:rPr>
          <w:rFonts w:ascii="inherit" w:eastAsia="Times New Roman" w:hAnsi="inherit" w:cs="Helvetica"/>
          <w:b/>
          <w:bCs/>
          <w:color w:val="000000"/>
          <w:sz w:val="23"/>
          <w:szCs w:val="23"/>
          <w:bdr w:val="none" w:sz="0" w:space="0" w:color="auto" w:frame="1"/>
        </w:rPr>
        <w:t>13) Mention what are the security best practices for Amazon EC2?</w:t>
      </w:r>
    </w:p>
    <w:p w:rsidR="00C932BE" w:rsidRPr="002E3308" w:rsidRDefault="00C932BE" w:rsidP="00C932BE">
      <w:pPr>
        <w:shd w:val="clear" w:color="auto" w:fill="FFFFFF"/>
        <w:spacing w:before="204" w:after="204" w:line="240" w:lineRule="auto"/>
        <w:textAlignment w:val="baseline"/>
        <w:rPr>
          <w:rFonts w:ascii="Helvetica" w:eastAsia="Times New Roman" w:hAnsi="Helvetica" w:cs="Helvetica"/>
          <w:color w:val="666666"/>
          <w:sz w:val="23"/>
          <w:szCs w:val="23"/>
          <w:highlight w:val="yellow"/>
        </w:rPr>
      </w:pPr>
      <w:r w:rsidRPr="002E3308">
        <w:rPr>
          <w:rFonts w:ascii="Helvetica" w:eastAsia="Times New Roman" w:hAnsi="Helvetica" w:cs="Helvetica"/>
          <w:color w:val="666666"/>
          <w:sz w:val="23"/>
          <w:szCs w:val="23"/>
          <w:highlight w:val="yellow"/>
        </w:rPr>
        <w:t>For secure Amazon EC2 best practices, follow the following steps</w:t>
      </w:r>
    </w:p>
    <w:p w:rsidR="00C932BE" w:rsidRPr="002E3308" w:rsidRDefault="00C932BE" w:rsidP="00C932BE">
      <w:pPr>
        <w:numPr>
          <w:ilvl w:val="0"/>
          <w:numId w:val="8"/>
        </w:numPr>
        <w:shd w:val="clear" w:color="auto" w:fill="FFFFFF"/>
        <w:spacing w:after="0" w:line="240" w:lineRule="auto"/>
        <w:ind w:left="345" w:firstLine="0"/>
        <w:textAlignment w:val="baseline"/>
        <w:rPr>
          <w:rFonts w:ascii="Helvetica" w:eastAsia="Times New Roman" w:hAnsi="Helvetica" w:cs="Helvetica"/>
          <w:color w:val="666666"/>
          <w:sz w:val="23"/>
          <w:szCs w:val="23"/>
          <w:highlight w:val="yellow"/>
        </w:rPr>
      </w:pPr>
      <w:r w:rsidRPr="002E3308">
        <w:rPr>
          <w:rFonts w:ascii="Helvetica" w:eastAsia="Times New Roman" w:hAnsi="Helvetica" w:cs="Helvetica"/>
          <w:color w:val="666666"/>
          <w:sz w:val="23"/>
          <w:szCs w:val="23"/>
          <w:highlight w:val="yellow"/>
        </w:rPr>
        <w:t>Use AWS identity and access management to control access to your AWS resources</w:t>
      </w:r>
    </w:p>
    <w:p w:rsidR="00C932BE" w:rsidRPr="002E3308" w:rsidRDefault="00C932BE" w:rsidP="00C932BE">
      <w:pPr>
        <w:numPr>
          <w:ilvl w:val="0"/>
          <w:numId w:val="8"/>
        </w:numPr>
        <w:shd w:val="clear" w:color="auto" w:fill="FFFFFF"/>
        <w:spacing w:after="0" w:line="240" w:lineRule="auto"/>
        <w:ind w:left="345" w:firstLine="0"/>
        <w:textAlignment w:val="baseline"/>
        <w:rPr>
          <w:rFonts w:ascii="Helvetica" w:eastAsia="Times New Roman" w:hAnsi="Helvetica" w:cs="Helvetica"/>
          <w:color w:val="666666"/>
          <w:sz w:val="23"/>
          <w:szCs w:val="23"/>
          <w:highlight w:val="yellow"/>
        </w:rPr>
      </w:pPr>
      <w:r w:rsidRPr="002E3308">
        <w:rPr>
          <w:rFonts w:ascii="Helvetica" w:eastAsia="Times New Roman" w:hAnsi="Helvetica" w:cs="Helvetica"/>
          <w:color w:val="666666"/>
          <w:sz w:val="23"/>
          <w:szCs w:val="23"/>
          <w:highlight w:val="yellow"/>
        </w:rPr>
        <w:t>Restrict access by allowing only trusted hosts or networks to access ports on your instance</w:t>
      </w:r>
      <w:r w:rsidR="002E3308" w:rsidRPr="002E3308">
        <w:rPr>
          <w:rFonts w:ascii="Helvetica" w:eastAsia="Times New Roman" w:hAnsi="Helvetica" w:cs="Helvetica"/>
          <w:color w:val="666666"/>
          <w:sz w:val="23"/>
          <w:szCs w:val="23"/>
          <w:highlight w:val="yellow"/>
        </w:rPr>
        <w:t xml:space="preserve">: </w:t>
      </w:r>
    </w:p>
    <w:p w:rsidR="002E3308" w:rsidRPr="002E3308" w:rsidRDefault="002E3308" w:rsidP="002E3308">
      <w:pPr>
        <w:shd w:val="clear" w:color="auto" w:fill="FFFFFF"/>
        <w:spacing w:after="0" w:line="240" w:lineRule="auto"/>
        <w:ind w:left="345"/>
        <w:textAlignment w:val="baseline"/>
        <w:rPr>
          <w:rFonts w:ascii="Helvetica" w:eastAsia="Times New Roman" w:hAnsi="Helvetica" w:cs="Helvetica"/>
          <w:color w:val="666666"/>
          <w:sz w:val="23"/>
          <w:szCs w:val="23"/>
          <w:highlight w:val="yellow"/>
        </w:rPr>
      </w:pPr>
      <w:r w:rsidRPr="002E3308">
        <w:rPr>
          <w:rFonts w:ascii="Helvetica" w:eastAsia="Times New Roman" w:hAnsi="Helvetica" w:cs="Helvetica"/>
          <w:color w:val="666666"/>
          <w:sz w:val="23"/>
          <w:szCs w:val="23"/>
          <w:highlight w:val="yellow"/>
        </w:rPr>
        <w:t xml:space="preserve">   Custom: 192.168.1.0/</w:t>
      </w:r>
      <w:proofErr w:type="gramStart"/>
      <w:r w:rsidRPr="002E3308">
        <w:rPr>
          <w:rFonts w:ascii="Helvetica" w:eastAsia="Times New Roman" w:hAnsi="Helvetica" w:cs="Helvetica"/>
          <w:color w:val="666666"/>
          <w:sz w:val="23"/>
          <w:szCs w:val="23"/>
          <w:highlight w:val="yellow"/>
        </w:rPr>
        <w:t>26  =</w:t>
      </w:r>
      <w:proofErr w:type="gramEnd"/>
      <w:r w:rsidRPr="002E3308">
        <w:rPr>
          <w:rFonts w:ascii="Helvetica" w:eastAsia="Times New Roman" w:hAnsi="Helvetica" w:cs="Helvetica"/>
          <w:color w:val="666666"/>
          <w:sz w:val="23"/>
          <w:szCs w:val="23"/>
          <w:highlight w:val="yellow"/>
        </w:rPr>
        <w:t xml:space="preserve"> 2^6   =  64  ,  </w:t>
      </w:r>
      <w:r w:rsidRPr="002E3308">
        <w:rPr>
          <w:rFonts w:ascii="Helvetica" w:eastAsia="Times New Roman" w:hAnsi="Helvetica" w:cs="Helvetica"/>
          <w:color w:val="666666"/>
          <w:sz w:val="23"/>
          <w:szCs w:val="23"/>
          <w:highlight w:val="yellow"/>
        </w:rPr>
        <w:t>192.168.1.0</w:t>
      </w:r>
      <w:r w:rsidRPr="002E3308">
        <w:rPr>
          <w:rFonts w:ascii="Helvetica" w:eastAsia="Times New Roman" w:hAnsi="Helvetica" w:cs="Helvetica"/>
          <w:color w:val="666666"/>
          <w:sz w:val="23"/>
          <w:szCs w:val="23"/>
          <w:highlight w:val="yellow"/>
        </w:rPr>
        <w:t xml:space="preserve"> -  </w:t>
      </w:r>
      <w:r w:rsidRPr="002E3308">
        <w:rPr>
          <w:rFonts w:ascii="Helvetica" w:eastAsia="Times New Roman" w:hAnsi="Helvetica" w:cs="Helvetica"/>
          <w:color w:val="666666"/>
          <w:sz w:val="23"/>
          <w:szCs w:val="23"/>
          <w:highlight w:val="yellow"/>
        </w:rPr>
        <w:t>192.168.1.</w:t>
      </w:r>
      <w:r w:rsidRPr="002E3308">
        <w:rPr>
          <w:rFonts w:ascii="Helvetica" w:eastAsia="Times New Roman" w:hAnsi="Helvetica" w:cs="Helvetica"/>
          <w:color w:val="666666"/>
          <w:sz w:val="23"/>
          <w:szCs w:val="23"/>
          <w:highlight w:val="yellow"/>
        </w:rPr>
        <w:t>63</w:t>
      </w:r>
    </w:p>
    <w:p w:rsidR="00C932BE" w:rsidRPr="002E3308" w:rsidRDefault="00C932BE" w:rsidP="00C932BE">
      <w:pPr>
        <w:numPr>
          <w:ilvl w:val="0"/>
          <w:numId w:val="8"/>
        </w:numPr>
        <w:shd w:val="clear" w:color="auto" w:fill="FFFFFF"/>
        <w:spacing w:after="0" w:line="240" w:lineRule="auto"/>
        <w:ind w:left="345" w:firstLine="0"/>
        <w:textAlignment w:val="baseline"/>
        <w:rPr>
          <w:rFonts w:ascii="Helvetica" w:eastAsia="Times New Roman" w:hAnsi="Helvetica" w:cs="Helvetica"/>
          <w:color w:val="666666"/>
          <w:sz w:val="23"/>
          <w:szCs w:val="23"/>
          <w:highlight w:val="yellow"/>
        </w:rPr>
      </w:pPr>
      <w:r w:rsidRPr="002E3308">
        <w:rPr>
          <w:rFonts w:ascii="Helvetica" w:eastAsia="Times New Roman" w:hAnsi="Helvetica" w:cs="Helvetica"/>
          <w:color w:val="666666"/>
          <w:sz w:val="23"/>
          <w:szCs w:val="23"/>
          <w:highlight w:val="yellow"/>
        </w:rPr>
        <w:t>Review the rules in your security groups regularly</w:t>
      </w:r>
    </w:p>
    <w:p w:rsidR="00C932BE" w:rsidRPr="002E3308" w:rsidRDefault="00C932BE" w:rsidP="00C932BE">
      <w:pPr>
        <w:numPr>
          <w:ilvl w:val="0"/>
          <w:numId w:val="8"/>
        </w:numPr>
        <w:shd w:val="clear" w:color="auto" w:fill="FFFFFF"/>
        <w:spacing w:after="0" w:line="240" w:lineRule="auto"/>
        <w:ind w:left="345" w:firstLine="0"/>
        <w:textAlignment w:val="baseline"/>
        <w:rPr>
          <w:rFonts w:ascii="Helvetica" w:eastAsia="Times New Roman" w:hAnsi="Helvetica" w:cs="Helvetica"/>
          <w:color w:val="666666"/>
          <w:sz w:val="23"/>
          <w:szCs w:val="23"/>
          <w:highlight w:val="yellow"/>
        </w:rPr>
      </w:pPr>
      <w:r w:rsidRPr="002E3308">
        <w:rPr>
          <w:rFonts w:ascii="Helvetica" w:eastAsia="Times New Roman" w:hAnsi="Helvetica" w:cs="Helvetica"/>
          <w:color w:val="666666"/>
          <w:sz w:val="23"/>
          <w:szCs w:val="23"/>
          <w:highlight w:val="yellow"/>
        </w:rPr>
        <w:t>Only open up permissions that your require</w:t>
      </w:r>
    </w:p>
    <w:p w:rsidR="00C932BE" w:rsidRPr="002E3308" w:rsidRDefault="00C932BE" w:rsidP="00C932BE">
      <w:pPr>
        <w:numPr>
          <w:ilvl w:val="0"/>
          <w:numId w:val="8"/>
        </w:numPr>
        <w:shd w:val="clear" w:color="auto" w:fill="FFFFFF"/>
        <w:spacing w:after="0" w:line="240" w:lineRule="auto"/>
        <w:ind w:left="345" w:firstLine="0"/>
        <w:textAlignment w:val="baseline"/>
        <w:rPr>
          <w:rFonts w:ascii="Helvetica" w:eastAsia="Times New Roman" w:hAnsi="Helvetica" w:cs="Helvetica"/>
          <w:color w:val="666666"/>
          <w:sz w:val="23"/>
          <w:szCs w:val="23"/>
          <w:highlight w:val="yellow"/>
        </w:rPr>
      </w:pPr>
      <w:r w:rsidRPr="002E3308">
        <w:rPr>
          <w:rFonts w:ascii="Helvetica" w:eastAsia="Times New Roman" w:hAnsi="Helvetica" w:cs="Helvetica"/>
          <w:color w:val="666666"/>
          <w:sz w:val="23"/>
          <w:szCs w:val="23"/>
          <w:highlight w:val="yellow"/>
        </w:rPr>
        <w:t>Disable password-based login, for instance, launched from your AMI</w:t>
      </w:r>
    </w:p>
    <w:p w:rsidR="00C932BE" w:rsidRPr="00C932BE" w:rsidRDefault="00C932BE" w:rsidP="00C932BE">
      <w:pPr>
        <w:shd w:val="clear" w:color="auto" w:fill="FFFFFF"/>
        <w:spacing w:after="0" w:line="240" w:lineRule="auto"/>
        <w:textAlignment w:val="baseline"/>
        <w:rPr>
          <w:rFonts w:ascii="Helvetica" w:eastAsia="Times New Roman" w:hAnsi="Helvetica" w:cs="Helvetica"/>
          <w:color w:val="666666"/>
          <w:sz w:val="23"/>
          <w:szCs w:val="23"/>
        </w:rPr>
      </w:pPr>
      <w:r w:rsidRPr="00C932BE">
        <w:rPr>
          <w:rFonts w:ascii="inherit" w:eastAsia="Times New Roman" w:hAnsi="inherit" w:cs="Helvetica"/>
          <w:b/>
          <w:bCs/>
          <w:color w:val="000000"/>
          <w:sz w:val="23"/>
          <w:szCs w:val="23"/>
          <w:bdr w:val="none" w:sz="0" w:space="0" w:color="auto" w:frame="1"/>
        </w:rPr>
        <w:t>14) Explain how the buffer is used in Amazon web services?</w:t>
      </w:r>
    </w:p>
    <w:p w:rsidR="00C932BE" w:rsidRPr="00C932BE" w:rsidRDefault="00C932BE" w:rsidP="00C932BE">
      <w:pPr>
        <w:shd w:val="clear" w:color="auto" w:fill="FFFFFF"/>
        <w:spacing w:before="204" w:after="204" w:line="240" w:lineRule="auto"/>
        <w:textAlignment w:val="baseline"/>
        <w:rPr>
          <w:rFonts w:ascii="Helvetica" w:eastAsia="Times New Roman" w:hAnsi="Helvetica" w:cs="Helvetica"/>
          <w:color w:val="666666"/>
          <w:sz w:val="23"/>
          <w:szCs w:val="23"/>
        </w:rPr>
      </w:pPr>
      <w:r w:rsidRPr="00C932BE">
        <w:rPr>
          <w:rFonts w:ascii="Helvetica" w:eastAsia="Times New Roman" w:hAnsi="Helvetica" w:cs="Helvetica"/>
          <w:color w:val="666666"/>
          <w:sz w:val="23"/>
          <w:szCs w:val="23"/>
        </w:rPr>
        <w:t xml:space="preserve">The buffer is used to make the system more robust to manage traffic or load by synchronizing different component.  Usually, components receive and process the requests in an unbalanced way, </w:t>
      </w:r>
      <w:proofErr w:type="gramStart"/>
      <w:r w:rsidRPr="00C932BE">
        <w:rPr>
          <w:rFonts w:ascii="Helvetica" w:eastAsia="Times New Roman" w:hAnsi="Helvetica" w:cs="Helvetica"/>
          <w:color w:val="666666"/>
          <w:sz w:val="23"/>
          <w:szCs w:val="23"/>
        </w:rPr>
        <w:t>With</w:t>
      </w:r>
      <w:proofErr w:type="gramEnd"/>
      <w:r w:rsidRPr="00C932BE">
        <w:rPr>
          <w:rFonts w:ascii="Helvetica" w:eastAsia="Times New Roman" w:hAnsi="Helvetica" w:cs="Helvetica"/>
          <w:color w:val="666666"/>
          <w:sz w:val="23"/>
          <w:szCs w:val="23"/>
        </w:rPr>
        <w:t xml:space="preserve"> the help of buffer, the components will be balanced and will work at the same speed to provide faster services.</w:t>
      </w:r>
    </w:p>
    <w:p w:rsidR="00C932BE" w:rsidRPr="00C932BE" w:rsidRDefault="00C932BE" w:rsidP="00C932BE">
      <w:pPr>
        <w:shd w:val="clear" w:color="auto" w:fill="FFFFFF"/>
        <w:spacing w:after="0" w:line="240" w:lineRule="auto"/>
        <w:textAlignment w:val="baseline"/>
        <w:rPr>
          <w:rFonts w:ascii="Helvetica" w:eastAsia="Times New Roman" w:hAnsi="Helvetica" w:cs="Helvetica"/>
          <w:color w:val="666666"/>
          <w:sz w:val="23"/>
          <w:szCs w:val="23"/>
        </w:rPr>
      </w:pPr>
      <w:r w:rsidRPr="00C932BE">
        <w:rPr>
          <w:rFonts w:ascii="inherit" w:eastAsia="Times New Roman" w:hAnsi="inherit" w:cs="Helvetica"/>
          <w:b/>
          <w:bCs/>
          <w:color w:val="000000"/>
          <w:sz w:val="23"/>
          <w:szCs w:val="23"/>
          <w:bdr w:val="none" w:sz="0" w:space="0" w:color="auto" w:frame="1"/>
        </w:rPr>
        <w:t>15) While connecting to your instance what are the possible connection issues one might face?</w:t>
      </w:r>
    </w:p>
    <w:p w:rsidR="00C932BE" w:rsidRPr="00C932BE" w:rsidRDefault="00C932BE" w:rsidP="00C932BE">
      <w:pPr>
        <w:shd w:val="clear" w:color="auto" w:fill="FFFFFF"/>
        <w:spacing w:before="204" w:after="204" w:line="240" w:lineRule="auto"/>
        <w:textAlignment w:val="baseline"/>
        <w:rPr>
          <w:rFonts w:ascii="Helvetica" w:eastAsia="Times New Roman" w:hAnsi="Helvetica" w:cs="Helvetica"/>
          <w:color w:val="666666"/>
          <w:sz w:val="23"/>
          <w:szCs w:val="23"/>
        </w:rPr>
      </w:pPr>
      <w:r w:rsidRPr="00C932BE">
        <w:rPr>
          <w:rFonts w:ascii="Helvetica" w:eastAsia="Times New Roman" w:hAnsi="Helvetica" w:cs="Helvetica"/>
          <w:color w:val="666666"/>
          <w:sz w:val="23"/>
          <w:szCs w:val="23"/>
        </w:rPr>
        <w:lastRenderedPageBreak/>
        <w:t>The possible connection errors one might encounter while connecting instances are</w:t>
      </w:r>
    </w:p>
    <w:p w:rsidR="00C932BE" w:rsidRPr="002E3308" w:rsidRDefault="00C932BE" w:rsidP="00C932BE">
      <w:pPr>
        <w:numPr>
          <w:ilvl w:val="0"/>
          <w:numId w:val="9"/>
        </w:numPr>
        <w:shd w:val="clear" w:color="auto" w:fill="FFFFFF"/>
        <w:spacing w:after="0" w:line="240" w:lineRule="auto"/>
        <w:ind w:left="345" w:firstLine="0"/>
        <w:textAlignment w:val="baseline"/>
        <w:rPr>
          <w:rFonts w:ascii="Helvetica" w:eastAsia="Times New Roman" w:hAnsi="Helvetica" w:cs="Helvetica"/>
          <w:color w:val="666666"/>
          <w:sz w:val="23"/>
          <w:szCs w:val="23"/>
          <w:highlight w:val="yellow"/>
        </w:rPr>
      </w:pPr>
      <w:r w:rsidRPr="002E3308">
        <w:rPr>
          <w:rFonts w:ascii="Helvetica" w:eastAsia="Times New Roman" w:hAnsi="Helvetica" w:cs="Helvetica"/>
          <w:color w:val="666666"/>
          <w:sz w:val="23"/>
          <w:szCs w:val="23"/>
          <w:highlight w:val="yellow"/>
        </w:rPr>
        <w:t>Connection timed out</w:t>
      </w:r>
      <w:r w:rsidR="002E3308">
        <w:rPr>
          <w:rFonts w:ascii="Helvetica" w:eastAsia="Times New Roman" w:hAnsi="Helvetica" w:cs="Helvetica"/>
          <w:color w:val="666666"/>
          <w:sz w:val="23"/>
          <w:szCs w:val="23"/>
          <w:highlight w:val="yellow"/>
        </w:rPr>
        <w:t xml:space="preserve"> : server is not responding </w:t>
      </w:r>
    </w:p>
    <w:p w:rsidR="00C932BE" w:rsidRPr="002E3308" w:rsidRDefault="00C932BE" w:rsidP="00C932BE">
      <w:pPr>
        <w:numPr>
          <w:ilvl w:val="0"/>
          <w:numId w:val="9"/>
        </w:numPr>
        <w:shd w:val="clear" w:color="auto" w:fill="FFFFFF"/>
        <w:spacing w:after="0" w:line="240" w:lineRule="auto"/>
        <w:ind w:left="345" w:firstLine="0"/>
        <w:textAlignment w:val="baseline"/>
        <w:rPr>
          <w:rFonts w:ascii="Helvetica" w:eastAsia="Times New Roman" w:hAnsi="Helvetica" w:cs="Helvetica"/>
          <w:color w:val="666666"/>
          <w:sz w:val="23"/>
          <w:szCs w:val="23"/>
          <w:highlight w:val="yellow"/>
        </w:rPr>
      </w:pPr>
      <w:r w:rsidRPr="002E3308">
        <w:rPr>
          <w:rFonts w:ascii="Helvetica" w:eastAsia="Times New Roman" w:hAnsi="Helvetica" w:cs="Helvetica"/>
          <w:color w:val="666666"/>
          <w:sz w:val="23"/>
          <w:szCs w:val="23"/>
          <w:highlight w:val="yellow"/>
        </w:rPr>
        <w:t>User key not recognized by the server</w:t>
      </w:r>
      <w:r w:rsidR="002E3308">
        <w:rPr>
          <w:rFonts w:ascii="Helvetica" w:eastAsia="Times New Roman" w:hAnsi="Helvetica" w:cs="Helvetica"/>
          <w:color w:val="666666"/>
          <w:sz w:val="23"/>
          <w:szCs w:val="23"/>
          <w:highlight w:val="yellow"/>
        </w:rPr>
        <w:t xml:space="preserve">: public key has been changed </w:t>
      </w:r>
    </w:p>
    <w:p w:rsidR="00C932BE" w:rsidRPr="002E3308" w:rsidRDefault="00C932BE" w:rsidP="00C932BE">
      <w:pPr>
        <w:numPr>
          <w:ilvl w:val="0"/>
          <w:numId w:val="9"/>
        </w:numPr>
        <w:shd w:val="clear" w:color="auto" w:fill="FFFFFF"/>
        <w:spacing w:after="0" w:line="240" w:lineRule="auto"/>
        <w:ind w:left="345" w:firstLine="0"/>
        <w:textAlignment w:val="baseline"/>
        <w:rPr>
          <w:rFonts w:ascii="Helvetica" w:eastAsia="Times New Roman" w:hAnsi="Helvetica" w:cs="Helvetica"/>
          <w:color w:val="666666"/>
          <w:sz w:val="23"/>
          <w:szCs w:val="23"/>
          <w:highlight w:val="yellow"/>
        </w:rPr>
      </w:pPr>
      <w:r w:rsidRPr="002E3308">
        <w:rPr>
          <w:rFonts w:ascii="Helvetica" w:eastAsia="Times New Roman" w:hAnsi="Helvetica" w:cs="Helvetica"/>
          <w:color w:val="666666"/>
          <w:sz w:val="23"/>
          <w:szCs w:val="23"/>
          <w:highlight w:val="yellow"/>
        </w:rPr>
        <w:t>Host key not found, permission denied</w:t>
      </w:r>
      <w:r w:rsidR="005C3C37">
        <w:rPr>
          <w:rFonts w:ascii="Helvetica" w:eastAsia="Times New Roman" w:hAnsi="Helvetica" w:cs="Helvetica"/>
          <w:color w:val="666666"/>
          <w:sz w:val="23"/>
          <w:szCs w:val="23"/>
          <w:highlight w:val="yellow"/>
        </w:rPr>
        <w:t xml:space="preserve">: user permission/ port permission </w:t>
      </w:r>
    </w:p>
    <w:p w:rsidR="00C932BE" w:rsidRPr="002E3308" w:rsidRDefault="00C932BE" w:rsidP="00C932BE">
      <w:pPr>
        <w:numPr>
          <w:ilvl w:val="0"/>
          <w:numId w:val="9"/>
        </w:numPr>
        <w:shd w:val="clear" w:color="auto" w:fill="FFFFFF"/>
        <w:spacing w:after="0" w:line="240" w:lineRule="auto"/>
        <w:ind w:left="345" w:firstLine="0"/>
        <w:textAlignment w:val="baseline"/>
        <w:rPr>
          <w:rFonts w:ascii="Helvetica" w:eastAsia="Times New Roman" w:hAnsi="Helvetica" w:cs="Helvetica"/>
          <w:color w:val="666666"/>
          <w:sz w:val="23"/>
          <w:szCs w:val="23"/>
          <w:highlight w:val="yellow"/>
        </w:rPr>
      </w:pPr>
      <w:r w:rsidRPr="002E3308">
        <w:rPr>
          <w:rFonts w:ascii="Helvetica" w:eastAsia="Times New Roman" w:hAnsi="Helvetica" w:cs="Helvetica"/>
          <w:color w:val="666666"/>
          <w:sz w:val="23"/>
          <w:szCs w:val="23"/>
          <w:highlight w:val="yellow"/>
        </w:rPr>
        <w:t>Unprotected private key file</w:t>
      </w:r>
      <w:r w:rsidR="005C3C37">
        <w:rPr>
          <w:rFonts w:ascii="Helvetica" w:eastAsia="Times New Roman" w:hAnsi="Helvetica" w:cs="Helvetica"/>
          <w:color w:val="666666"/>
          <w:sz w:val="23"/>
          <w:szCs w:val="23"/>
          <w:highlight w:val="yellow"/>
        </w:rPr>
        <w:t xml:space="preserve">: </w:t>
      </w:r>
      <w:r w:rsidR="00110AD3">
        <w:rPr>
          <w:rFonts w:ascii="Helvetica" w:eastAsia="Times New Roman" w:hAnsi="Helvetica" w:cs="Helvetica"/>
          <w:color w:val="666666"/>
          <w:sz w:val="23"/>
          <w:szCs w:val="23"/>
          <w:highlight w:val="yellow"/>
        </w:rPr>
        <w:t>try to use public key instead of private key</w:t>
      </w:r>
    </w:p>
    <w:p w:rsidR="00C932BE" w:rsidRPr="002E3308" w:rsidRDefault="00C932BE" w:rsidP="00C932BE">
      <w:pPr>
        <w:numPr>
          <w:ilvl w:val="0"/>
          <w:numId w:val="9"/>
        </w:numPr>
        <w:shd w:val="clear" w:color="auto" w:fill="FFFFFF"/>
        <w:spacing w:after="0" w:line="240" w:lineRule="auto"/>
        <w:ind w:left="345" w:firstLine="0"/>
        <w:textAlignment w:val="baseline"/>
        <w:rPr>
          <w:rFonts w:ascii="Helvetica" w:eastAsia="Times New Roman" w:hAnsi="Helvetica" w:cs="Helvetica"/>
          <w:color w:val="666666"/>
          <w:sz w:val="23"/>
          <w:szCs w:val="23"/>
          <w:highlight w:val="yellow"/>
        </w:rPr>
      </w:pPr>
      <w:r w:rsidRPr="002E3308">
        <w:rPr>
          <w:rFonts w:ascii="Helvetica" w:eastAsia="Times New Roman" w:hAnsi="Helvetica" w:cs="Helvetica"/>
          <w:color w:val="666666"/>
          <w:sz w:val="23"/>
          <w:szCs w:val="23"/>
          <w:highlight w:val="yellow"/>
        </w:rPr>
        <w:t>Server refused our key or No supported authentication method available</w:t>
      </w:r>
      <w:r w:rsidR="00110AD3">
        <w:rPr>
          <w:rFonts w:ascii="Helvetica" w:eastAsia="Times New Roman" w:hAnsi="Helvetica" w:cs="Helvetica"/>
          <w:color w:val="666666"/>
          <w:sz w:val="23"/>
          <w:szCs w:val="23"/>
          <w:highlight w:val="yellow"/>
        </w:rPr>
        <w:t xml:space="preserve">: IP allowed </w:t>
      </w:r>
    </w:p>
    <w:p w:rsidR="00C932BE" w:rsidRPr="002E3308" w:rsidRDefault="00C932BE" w:rsidP="00C932BE">
      <w:pPr>
        <w:numPr>
          <w:ilvl w:val="0"/>
          <w:numId w:val="9"/>
        </w:numPr>
        <w:shd w:val="clear" w:color="auto" w:fill="FFFFFF"/>
        <w:spacing w:after="0" w:line="240" w:lineRule="auto"/>
        <w:ind w:left="345" w:firstLine="0"/>
        <w:textAlignment w:val="baseline"/>
        <w:rPr>
          <w:rFonts w:ascii="Helvetica" w:eastAsia="Times New Roman" w:hAnsi="Helvetica" w:cs="Helvetica"/>
          <w:color w:val="666666"/>
          <w:sz w:val="23"/>
          <w:szCs w:val="23"/>
          <w:highlight w:val="yellow"/>
        </w:rPr>
      </w:pPr>
      <w:r w:rsidRPr="002E3308">
        <w:rPr>
          <w:rFonts w:ascii="Helvetica" w:eastAsia="Times New Roman" w:hAnsi="Helvetica" w:cs="Helvetica"/>
          <w:color w:val="666666"/>
          <w:sz w:val="23"/>
          <w:szCs w:val="23"/>
          <w:highlight w:val="yellow"/>
        </w:rPr>
        <w:t xml:space="preserve">Error using </w:t>
      </w:r>
      <w:proofErr w:type="spellStart"/>
      <w:r w:rsidRPr="002E3308">
        <w:rPr>
          <w:rFonts w:ascii="Helvetica" w:eastAsia="Times New Roman" w:hAnsi="Helvetica" w:cs="Helvetica"/>
          <w:color w:val="666666"/>
          <w:sz w:val="23"/>
          <w:szCs w:val="23"/>
          <w:highlight w:val="yellow"/>
        </w:rPr>
        <w:t>MindTerm</w:t>
      </w:r>
      <w:proofErr w:type="spellEnd"/>
      <w:r w:rsidRPr="002E3308">
        <w:rPr>
          <w:rFonts w:ascii="Helvetica" w:eastAsia="Times New Roman" w:hAnsi="Helvetica" w:cs="Helvetica"/>
          <w:color w:val="666666"/>
          <w:sz w:val="23"/>
          <w:szCs w:val="23"/>
          <w:highlight w:val="yellow"/>
        </w:rPr>
        <w:t xml:space="preserve"> on Safari Browser</w:t>
      </w:r>
      <w:r w:rsidR="00CE7E35">
        <w:rPr>
          <w:rFonts w:ascii="Helvetica" w:eastAsia="Times New Roman" w:hAnsi="Helvetica" w:cs="Helvetica"/>
          <w:color w:val="666666"/>
          <w:sz w:val="23"/>
          <w:szCs w:val="23"/>
          <w:highlight w:val="yellow"/>
        </w:rPr>
        <w:t xml:space="preserve">: http or https is not allowed </w:t>
      </w:r>
    </w:p>
    <w:p w:rsidR="00C932BE" w:rsidRPr="002E3308" w:rsidRDefault="00C932BE" w:rsidP="00C932BE">
      <w:pPr>
        <w:numPr>
          <w:ilvl w:val="0"/>
          <w:numId w:val="9"/>
        </w:numPr>
        <w:shd w:val="clear" w:color="auto" w:fill="FFFFFF"/>
        <w:spacing w:after="0" w:line="240" w:lineRule="auto"/>
        <w:ind w:left="345" w:firstLine="0"/>
        <w:textAlignment w:val="baseline"/>
        <w:rPr>
          <w:rFonts w:ascii="Helvetica" w:eastAsia="Times New Roman" w:hAnsi="Helvetica" w:cs="Helvetica"/>
          <w:color w:val="666666"/>
          <w:sz w:val="23"/>
          <w:szCs w:val="23"/>
          <w:highlight w:val="yellow"/>
        </w:rPr>
      </w:pPr>
      <w:r w:rsidRPr="002E3308">
        <w:rPr>
          <w:rFonts w:ascii="Helvetica" w:eastAsia="Times New Roman" w:hAnsi="Helvetica" w:cs="Helvetica"/>
          <w:color w:val="666666"/>
          <w:sz w:val="23"/>
          <w:szCs w:val="23"/>
          <w:highlight w:val="yellow"/>
        </w:rPr>
        <w:t>Error using Mac OS X RDP Client</w:t>
      </w:r>
    </w:p>
    <w:p w:rsidR="00236A0A" w:rsidRDefault="00236A0A">
      <w:bookmarkStart w:id="0" w:name="_GoBack"/>
      <w:bookmarkEnd w:id="0"/>
    </w:p>
    <w:sectPr w:rsidR="00236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
    <w:altName w:val="Times New Roman"/>
    <w:panose1 w:val="00000000000000000000"/>
    <w:charset w:val="00"/>
    <w:family w:val="roman"/>
    <w:notTrueType/>
    <w:pitch w:val="default"/>
  </w:font>
  <w:font w:name="FontAwesom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49F2"/>
    <w:multiLevelType w:val="multilevel"/>
    <w:tmpl w:val="FC46BD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015F5469"/>
    <w:multiLevelType w:val="multilevel"/>
    <w:tmpl w:val="2DD0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751774"/>
    <w:multiLevelType w:val="multilevel"/>
    <w:tmpl w:val="E292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0471DC"/>
    <w:multiLevelType w:val="multilevel"/>
    <w:tmpl w:val="ADA8B9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02065D25"/>
    <w:multiLevelType w:val="multilevel"/>
    <w:tmpl w:val="486CDB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073368F8"/>
    <w:multiLevelType w:val="multilevel"/>
    <w:tmpl w:val="A378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DA6C13"/>
    <w:multiLevelType w:val="multilevel"/>
    <w:tmpl w:val="E466BF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0B5568B3"/>
    <w:multiLevelType w:val="multilevel"/>
    <w:tmpl w:val="CE02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576D54"/>
    <w:multiLevelType w:val="multilevel"/>
    <w:tmpl w:val="F70A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7F2E03"/>
    <w:multiLevelType w:val="multilevel"/>
    <w:tmpl w:val="D1FA0B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0FC70115"/>
    <w:multiLevelType w:val="multilevel"/>
    <w:tmpl w:val="5E58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721989"/>
    <w:multiLevelType w:val="multilevel"/>
    <w:tmpl w:val="C4B61A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13F53F41"/>
    <w:multiLevelType w:val="multilevel"/>
    <w:tmpl w:val="A7A014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154649CC"/>
    <w:multiLevelType w:val="multilevel"/>
    <w:tmpl w:val="C68A227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nsid w:val="17D15FD9"/>
    <w:multiLevelType w:val="multilevel"/>
    <w:tmpl w:val="9F2E2D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19A200FB"/>
    <w:multiLevelType w:val="multilevel"/>
    <w:tmpl w:val="74869B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nsid w:val="19AF72A8"/>
    <w:multiLevelType w:val="multilevel"/>
    <w:tmpl w:val="D29C5D9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nsid w:val="1C220096"/>
    <w:multiLevelType w:val="multilevel"/>
    <w:tmpl w:val="4A225D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1DD645B3"/>
    <w:multiLevelType w:val="multilevel"/>
    <w:tmpl w:val="4B1C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DF73E1"/>
    <w:multiLevelType w:val="multilevel"/>
    <w:tmpl w:val="9640AB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2097716F"/>
    <w:multiLevelType w:val="multilevel"/>
    <w:tmpl w:val="F5B0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0EC396F"/>
    <w:multiLevelType w:val="multilevel"/>
    <w:tmpl w:val="10E6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555A5B"/>
    <w:multiLevelType w:val="multilevel"/>
    <w:tmpl w:val="37E6F0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nsid w:val="23635375"/>
    <w:multiLevelType w:val="multilevel"/>
    <w:tmpl w:val="FFAE7FB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25030A78"/>
    <w:multiLevelType w:val="multilevel"/>
    <w:tmpl w:val="BE08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9C703CA"/>
    <w:multiLevelType w:val="multilevel"/>
    <w:tmpl w:val="0F92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E42558A"/>
    <w:multiLevelType w:val="multilevel"/>
    <w:tmpl w:val="B19AD4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nsid w:val="2F092EFC"/>
    <w:multiLevelType w:val="multilevel"/>
    <w:tmpl w:val="692A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3EB0BB6"/>
    <w:multiLevelType w:val="multilevel"/>
    <w:tmpl w:val="D3D078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nsid w:val="37B00C16"/>
    <w:multiLevelType w:val="multilevel"/>
    <w:tmpl w:val="B2F4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9CA319C"/>
    <w:multiLevelType w:val="multilevel"/>
    <w:tmpl w:val="D5FCA4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nsid w:val="3C8578E5"/>
    <w:multiLevelType w:val="multilevel"/>
    <w:tmpl w:val="5DA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CAF3E28"/>
    <w:multiLevelType w:val="multilevel"/>
    <w:tmpl w:val="648C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EFF0599"/>
    <w:multiLevelType w:val="multilevel"/>
    <w:tmpl w:val="01B28A9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nsid w:val="40BA608A"/>
    <w:multiLevelType w:val="multilevel"/>
    <w:tmpl w:val="8C589D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nsid w:val="486F7F09"/>
    <w:multiLevelType w:val="multilevel"/>
    <w:tmpl w:val="AB28A0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nsid w:val="4A9A2E22"/>
    <w:multiLevelType w:val="multilevel"/>
    <w:tmpl w:val="38FEE0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nsid w:val="4B245C32"/>
    <w:multiLevelType w:val="multilevel"/>
    <w:tmpl w:val="52BED7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nsid w:val="5039551B"/>
    <w:multiLevelType w:val="multilevel"/>
    <w:tmpl w:val="61B48BA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nsid w:val="50A47B16"/>
    <w:multiLevelType w:val="multilevel"/>
    <w:tmpl w:val="81D8BAC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nsid w:val="520A005E"/>
    <w:multiLevelType w:val="multilevel"/>
    <w:tmpl w:val="8972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3B349F4"/>
    <w:multiLevelType w:val="multilevel"/>
    <w:tmpl w:val="B7E8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6EB2B8B"/>
    <w:multiLevelType w:val="multilevel"/>
    <w:tmpl w:val="4A982C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
    <w:nsid w:val="57192DB3"/>
    <w:multiLevelType w:val="multilevel"/>
    <w:tmpl w:val="CC60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B882A3A"/>
    <w:multiLevelType w:val="multilevel"/>
    <w:tmpl w:val="3EFE12A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5">
    <w:nsid w:val="5CB318C9"/>
    <w:multiLevelType w:val="multilevel"/>
    <w:tmpl w:val="237E0B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
    <w:nsid w:val="5E21616C"/>
    <w:multiLevelType w:val="multilevel"/>
    <w:tmpl w:val="8848C0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
    <w:nsid w:val="5EA23727"/>
    <w:multiLevelType w:val="multilevel"/>
    <w:tmpl w:val="2BF473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
    <w:nsid w:val="5EA815E9"/>
    <w:multiLevelType w:val="multilevel"/>
    <w:tmpl w:val="8B1638D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9">
    <w:nsid w:val="5EBF7D85"/>
    <w:multiLevelType w:val="multilevel"/>
    <w:tmpl w:val="3230AB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0">
    <w:nsid w:val="5F7A0E52"/>
    <w:multiLevelType w:val="multilevel"/>
    <w:tmpl w:val="3EFE15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1">
    <w:nsid w:val="632312CE"/>
    <w:multiLevelType w:val="multilevel"/>
    <w:tmpl w:val="51EC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640618E1"/>
    <w:multiLevelType w:val="multilevel"/>
    <w:tmpl w:val="5D5852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3">
    <w:nsid w:val="6492747A"/>
    <w:multiLevelType w:val="multilevel"/>
    <w:tmpl w:val="98D4A50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4">
    <w:nsid w:val="653F7C32"/>
    <w:multiLevelType w:val="multilevel"/>
    <w:tmpl w:val="D0F4A8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5">
    <w:nsid w:val="654C6FA8"/>
    <w:multiLevelType w:val="multilevel"/>
    <w:tmpl w:val="8A14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64068E2"/>
    <w:multiLevelType w:val="multilevel"/>
    <w:tmpl w:val="015677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7">
    <w:nsid w:val="66B14ED1"/>
    <w:multiLevelType w:val="multilevel"/>
    <w:tmpl w:val="F35A50D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8">
    <w:nsid w:val="67846DD3"/>
    <w:multiLevelType w:val="multilevel"/>
    <w:tmpl w:val="FDF8C8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9">
    <w:nsid w:val="6AD06CAF"/>
    <w:multiLevelType w:val="multilevel"/>
    <w:tmpl w:val="6BB6A5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0">
    <w:nsid w:val="6BC952C4"/>
    <w:multiLevelType w:val="multilevel"/>
    <w:tmpl w:val="DDC2E7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1">
    <w:nsid w:val="6D80180D"/>
    <w:multiLevelType w:val="multilevel"/>
    <w:tmpl w:val="E354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E697E44"/>
    <w:multiLevelType w:val="multilevel"/>
    <w:tmpl w:val="9E9C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FC06727"/>
    <w:multiLevelType w:val="multilevel"/>
    <w:tmpl w:val="FBDC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0263DD8"/>
    <w:multiLevelType w:val="multilevel"/>
    <w:tmpl w:val="70EEC9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5">
    <w:nsid w:val="72BB4FD6"/>
    <w:multiLevelType w:val="multilevel"/>
    <w:tmpl w:val="F938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37777FB"/>
    <w:multiLevelType w:val="multilevel"/>
    <w:tmpl w:val="38D00E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7">
    <w:nsid w:val="77FB33E1"/>
    <w:multiLevelType w:val="multilevel"/>
    <w:tmpl w:val="D5BC3E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8">
    <w:nsid w:val="79E10F24"/>
    <w:multiLevelType w:val="multilevel"/>
    <w:tmpl w:val="309AEC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9">
    <w:nsid w:val="7AC66026"/>
    <w:multiLevelType w:val="multilevel"/>
    <w:tmpl w:val="A91064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0">
    <w:nsid w:val="7B914C8B"/>
    <w:multiLevelType w:val="multilevel"/>
    <w:tmpl w:val="48E2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1"/>
  </w:num>
  <w:num w:numId="2">
    <w:abstractNumId w:val="25"/>
  </w:num>
  <w:num w:numId="3">
    <w:abstractNumId w:val="61"/>
  </w:num>
  <w:num w:numId="4">
    <w:abstractNumId w:val="20"/>
  </w:num>
  <w:num w:numId="5">
    <w:abstractNumId w:val="41"/>
  </w:num>
  <w:num w:numId="6">
    <w:abstractNumId w:val="27"/>
  </w:num>
  <w:num w:numId="7">
    <w:abstractNumId w:val="5"/>
  </w:num>
  <w:num w:numId="8">
    <w:abstractNumId w:val="62"/>
  </w:num>
  <w:num w:numId="9">
    <w:abstractNumId w:val="55"/>
  </w:num>
  <w:num w:numId="10">
    <w:abstractNumId w:val="42"/>
  </w:num>
  <w:num w:numId="11">
    <w:abstractNumId w:val="64"/>
  </w:num>
  <w:num w:numId="12">
    <w:abstractNumId w:val="9"/>
  </w:num>
  <w:num w:numId="13">
    <w:abstractNumId w:val="24"/>
  </w:num>
  <w:num w:numId="14">
    <w:abstractNumId w:val="14"/>
  </w:num>
  <w:num w:numId="15">
    <w:abstractNumId w:val="30"/>
  </w:num>
  <w:num w:numId="16">
    <w:abstractNumId w:val="18"/>
  </w:num>
  <w:num w:numId="17">
    <w:abstractNumId w:val="48"/>
  </w:num>
  <w:num w:numId="18">
    <w:abstractNumId w:val="7"/>
  </w:num>
  <w:num w:numId="19">
    <w:abstractNumId w:val="65"/>
  </w:num>
  <w:num w:numId="20">
    <w:abstractNumId w:val="10"/>
  </w:num>
  <w:num w:numId="21">
    <w:abstractNumId w:val="38"/>
  </w:num>
  <w:num w:numId="22">
    <w:abstractNumId w:val="54"/>
  </w:num>
  <w:num w:numId="23">
    <w:abstractNumId w:val="46"/>
  </w:num>
  <w:num w:numId="24">
    <w:abstractNumId w:val="2"/>
  </w:num>
  <w:num w:numId="25">
    <w:abstractNumId w:val="37"/>
  </w:num>
  <w:num w:numId="26">
    <w:abstractNumId w:val="68"/>
  </w:num>
  <w:num w:numId="27">
    <w:abstractNumId w:val="70"/>
  </w:num>
  <w:num w:numId="28">
    <w:abstractNumId w:val="12"/>
  </w:num>
  <w:num w:numId="29">
    <w:abstractNumId w:val="32"/>
  </w:num>
  <w:num w:numId="30">
    <w:abstractNumId w:val="8"/>
  </w:num>
  <w:num w:numId="31">
    <w:abstractNumId w:val="40"/>
  </w:num>
  <w:num w:numId="32">
    <w:abstractNumId w:val="11"/>
  </w:num>
  <w:num w:numId="33">
    <w:abstractNumId w:val="22"/>
  </w:num>
  <w:num w:numId="34">
    <w:abstractNumId w:val="47"/>
  </w:num>
  <w:num w:numId="35">
    <w:abstractNumId w:val="23"/>
  </w:num>
  <w:num w:numId="36">
    <w:abstractNumId w:val="21"/>
  </w:num>
  <w:num w:numId="37">
    <w:abstractNumId w:val="69"/>
  </w:num>
  <w:num w:numId="38">
    <w:abstractNumId w:val="4"/>
  </w:num>
  <w:num w:numId="39">
    <w:abstractNumId w:val="0"/>
  </w:num>
  <w:num w:numId="40">
    <w:abstractNumId w:val="3"/>
  </w:num>
  <w:num w:numId="41">
    <w:abstractNumId w:val="67"/>
  </w:num>
  <w:num w:numId="42">
    <w:abstractNumId w:val="15"/>
  </w:num>
  <w:num w:numId="43">
    <w:abstractNumId w:val="29"/>
  </w:num>
  <w:num w:numId="44">
    <w:abstractNumId w:val="39"/>
  </w:num>
  <w:num w:numId="45">
    <w:abstractNumId w:val="28"/>
  </w:num>
  <w:num w:numId="46">
    <w:abstractNumId w:val="45"/>
  </w:num>
  <w:num w:numId="47">
    <w:abstractNumId w:val="49"/>
  </w:num>
  <w:num w:numId="48">
    <w:abstractNumId w:val="44"/>
  </w:num>
  <w:num w:numId="49">
    <w:abstractNumId w:val="43"/>
  </w:num>
  <w:num w:numId="50">
    <w:abstractNumId w:val="50"/>
  </w:num>
  <w:num w:numId="51">
    <w:abstractNumId w:val="52"/>
  </w:num>
  <w:num w:numId="52">
    <w:abstractNumId w:val="33"/>
  </w:num>
  <w:num w:numId="53">
    <w:abstractNumId w:val="58"/>
  </w:num>
  <w:num w:numId="54">
    <w:abstractNumId w:val="53"/>
  </w:num>
  <w:num w:numId="55">
    <w:abstractNumId w:val="16"/>
  </w:num>
  <w:num w:numId="56">
    <w:abstractNumId w:val="6"/>
  </w:num>
  <w:num w:numId="57">
    <w:abstractNumId w:val="13"/>
  </w:num>
  <w:num w:numId="58">
    <w:abstractNumId w:val="56"/>
  </w:num>
  <w:num w:numId="59">
    <w:abstractNumId w:val="17"/>
  </w:num>
  <w:num w:numId="60">
    <w:abstractNumId w:val="59"/>
  </w:num>
  <w:num w:numId="61">
    <w:abstractNumId w:val="35"/>
  </w:num>
  <w:num w:numId="62">
    <w:abstractNumId w:val="36"/>
  </w:num>
  <w:num w:numId="63">
    <w:abstractNumId w:val="66"/>
  </w:num>
  <w:num w:numId="64">
    <w:abstractNumId w:val="26"/>
  </w:num>
  <w:num w:numId="65">
    <w:abstractNumId w:val="57"/>
  </w:num>
  <w:num w:numId="66">
    <w:abstractNumId w:val="34"/>
  </w:num>
  <w:num w:numId="67">
    <w:abstractNumId w:val="60"/>
  </w:num>
  <w:num w:numId="68">
    <w:abstractNumId w:val="19"/>
  </w:num>
  <w:num w:numId="69">
    <w:abstractNumId w:val="63"/>
  </w:num>
  <w:num w:numId="70">
    <w:abstractNumId w:val="1"/>
  </w:num>
  <w:num w:numId="71">
    <w:abstractNumId w:val="3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2BE"/>
    <w:rsid w:val="00055C32"/>
    <w:rsid w:val="00080B6F"/>
    <w:rsid w:val="00110AD3"/>
    <w:rsid w:val="00236A0A"/>
    <w:rsid w:val="00282FED"/>
    <w:rsid w:val="002A534A"/>
    <w:rsid w:val="002E3308"/>
    <w:rsid w:val="00373634"/>
    <w:rsid w:val="004D2138"/>
    <w:rsid w:val="005C3C37"/>
    <w:rsid w:val="005C47BE"/>
    <w:rsid w:val="00625401"/>
    <w:rsid w:val="00691F13"/>
    <w:rsid w:val="0083604F"/>
    <w:rsid w:val="0089477A"/>
    <w:rsid w:val="008D5C27"/>
    <w:rsid w:val="009C2895"/>
    <w:rsid w:val="00C345EB"/>
    <w:rsid w:val="00C932BE"/>
    <w:rsid w:val="00CA67BC"/>
    <w:rsid w:val="00CB21D0"/>
    <w:rsid w:val="00CE7E35"/>
    <w:rsid w:val="00E514C0"/>
    <w:rsid w:val="00F66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32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932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32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32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32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32BE"/>
    <w:rPr>
      <w:b/>
      <w:bCs/>
    </w:rPr>
  </w:style>
  <w:style w:type="paragraph" w:styleId="BalloonText">
    <w:name w:val="Balloon Text"/>
    <w:basedOn w:val="Normal"/>
    <w:link w:val="BalloonTextChar"/>
    <w:uiPriority w:val="99"/>
    <w:semiHidden/>
    <w:unhideWhenUsed/>
    <w:rsid w:val="00C93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2BE"/>
    <w:rPr>
      <w:rFonts w:ascii="Tahoma" w:hAnsi="Tahoma" w:cs="Tahoma"/>
      <w:sz w:val="16"/>
      <w:szCs w:val="16"/>
    </w:rPr>
  </w:style>
  <w:style w:type="character" w:customStyle="1" w:styleId="Heading1Char">
    <w:name w:val="Heading 1 Char"/>
    <w:basedOn w:val="DefaultParagraphFont"/>
    <w:link w:val="Heading1"/>
    <w:uiPriority w:val="9"/>
    <w:rsid w:val="00C932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932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32BE"/>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932BE"/>
    <w:rPr>
      <w:color w:val="0000FF"/>
      <w:u w:val="single"/>
    </w:rPr>
  </w:style>
  <w:style w:type="character" w:customStyle="1" w:styleId="comentsviewfont">
    <w:name w:val="coments_view_font"/>
    <w:basedOn w:val="DefaultParagraphFont"/>
    <w:rsid w:val="00C932BE"/>
  </w:style>
  <w:style w:type="character" w:customStyle="1" w:styleId="Heading4Char">
    <w:name w:val="Heading 4 Char"/>
    <w:basedOn w:val="DefaultParagraphFont"/>
    <w:link w:val="Heading4"/>
    <w:uiPriority w:val="9"/>
    <w:semiHidden/>
    <w:rsid w:val="00C932BE"/>
    <w:rPr>
      <w:rFonts w:asciiTheme="majorHAnsi" w:eastAsiaTheme="majorEastAsia" w:hAnsiTheme="majorHAnsi" w:cstheme="majorBidi"/>
      <w:b/>
      <w:bCs/>
      <w:i/>
      <w:iCs/>
      <w:color w:val="4F81BD" w:themeColor="accent1"/>
    </w:rPr>
  </w:style>
  <w:style w:type="character" w:customStyle="1" w:styleId="hidden-xs">
    <w:name w:val="hidden-xs"/>
    <w:basedOn w:val="DefaultParagraphFont"/>
    <w:rsid w:val="00C932BE"/>
  </w:style>
  <w:style w:type="character" w:customStyle="1" w:styleId="coursename-prom">
    <w:name w:val="coursename-prom"/>
    <w:basedOn w:val="DefaultParagraphFont"/>
    <w:rsid w:val="00C932BE"/>
  </w:style>
  <w:style w:type="character" w:customStyle="1" w:styleId="total-rating">
    <w:name w:val="total-rating"/>
    <w:basedOn w:val="DefaultParagraphFont"/>
    <w:rsid w:val="00C932BE"/>
  </w:style>
  <w:style w:type="character" w:customStyle="1" w:styleId="people-rated">
    <w:name w:val="people-rated"/>
    <w:basedOn w:val="DefaultParagraphFont"/>
    <w:rsid w:val="00C932BE"/>
  </w:style>
  <w:style w:type="character" w:customStyle="1" w:styleId="bstprize">
    <w:name w:val="bstprize"/>
    <w:basedOn w:val="DefaultParagraphFont"/>
    <w:rsid w:val="00C932BE"/>
  </w:style>
  <w:style w:type="character" w:customStyle="1" w:styleId="actprize">
    <w:name w:val="actprize"/>
    <w:basedOn w:val="DefaultParagraphFont"/>
    <w:rsid w:val="00C932BE"/>
  </w:style>
  <w:style w:type="character" w:customStyle="1" w:styleId="Title1">
    <w:name w:val="Title1"/>
    <w:basedOn w:val="DefaultParagraphFont"/>
    <w:rsid w:val="00C932BE"/>
  </w:style>
  <w:style w:type="character" w:customStyle="1" w:styleId="tag">
    <w:name w:val="tag"/>
    <w:basedOn w:val="DefaultParagraphFont"/>
    <w:rsid w:val="00C932BE"/>
  </w:style>
  <w:style w:type="character" w:styleId="Emphasis">
    <w:name w:val="Emphasis"/>
    <w:basedOn w:val="DefaultParagraphFont"/>
    <w:uiPriority w:val="20"/>
    <w:qFormat/>
    <w:rsid w:val="00C932B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32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932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32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32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32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32BE"/>
    <w:rPr>
      <w:b/>
      <w:bCs/>
    </w:rPr>
  </w:style>
  <w:style w:type="paragraph" w:styleId="BalloonText">
    <w:name w:val="Balloon Text"/>
    <w:basedOn w:val="Normal"/>
    <w:link w:val="BalloonTextChar"/>
    <w:uiPriority w:val="99"/>
    <w:semiHidden/>
    <w:unhideWhenUsed/>
    <w:rsid w:val="00C93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2BE"/>
    <w:rPr>
      <w:rFonts w:ascii="Tahoma" w:hAnsi="Tahoma" w:cs="Tahoma"/>
      <w:sz w:val="16"/>
      <w:szCs w:val="16"/>
    </w:rPr>
  </w:style>
  <w:style w:type="character" w:customStyle="1" w:styleId="Heading1Char">
    <w:name w:val="Heading 1 Char"/>
    <w:basedOn w:val="DefaultParagraphFont"/>
    <w:link w:val="Heading1"/>
    <w:uiPriority w:val="9"/>
    <w:rsid w:val="00C932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932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32BE"/>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932BE"/>
    <w:rPr>
      <w:color w:val="0000FF"/>
      <w:u w:val="single"/>
    </w:rPr>
  </w:style>
  <w:style w:type="character" w:customStyle="1" w:styleId="comentsviewfont">
    <w:name w:val="coments_view_font"/>
    <w:basedOn w:val="DefaultParagraphFont"/>
    <w:rsid w:val="00C932BE"/>
  </w:style>
  <w:style w:type="character" w:customStyle="1" w:styleId="Heading4Char">
    <w:name w:val="Heading 4 Char"/>
    <w:basedOn w:val="DefaultParagraphFont"/>
    <w:link w:val="Heading4"/>
    <w:uiPriority w:val="9"/>
    <w:semiHidden/>
    <w:rsid w:val="00C932BE"/>
    <w:rPr>
      <w:rFonts w:asciiTheme="majorHAnsi" w:eastAsiaTheme="majorEastAsia" w:hAnsiTheme="majorHAnsi" w:cstheme="majorBidi"/>
      <w:b/>
      <w:bCs/>
      <w:i/>
      <w:iCs/>
      <w:color w:val="4F81BD" w:themeColor="accent1"/>
    </w:rPr>
  </w:style>
  <w:style w:type="character" w:customStyle="1" w:styleId="hidden-xs">
    <w:name w:val="hidden-xs"/>
    <w:basedOn w:val="DefaultParagraphFont"/>
    <w:rsid w:val="00C932BE"/>
  </w:style>
  <w:style w:type="character" w:customStyle="1" w:styleId="coursename-prom">
    <w:name w:val="coursename-prom"/>
    <w:basedOn w:val="DefaultParagraphFont"/>
    <w:rsid w:val="00C932BE"/>
  </w:style>
  <w:style w:type="character" w:customStyle="1" w:styleId="total-rating">
    <w:name w:val="total-rating"/>
    <w:basedOn w:val="DefaultParagraphFont"/>
    <w:rsid w:val="00C932BE"/>
  </w:style>
  <w:style w:type="character" w:customStyle="1" w:styleId="people-rated">
    <w:name w:val="people-rated"/>
    <w:basedOn w:val="DefaultParagraphFont"/>
    <w:rsid w:val="00C932BE"/>
  </w:style>
  <w:style w:type="character" w:customStyle="1" w:styleId="bstprize">
    <w:name w:val="bstprize"/>
    <w:basedOn w:val="DefaultParagraphFont"/>
    <w:rsid w:val="00C932BE"/>
  </w:style>
  <w:style w:type="character" w:customStyle="1" w:styleId="actprize">
    <w:name w:val="actprize"/>
    <w:basedOn w:val="DefaultParagraphFont"/>
    <w:rsid w:val="00C932BE"/>
  </w:style>
  <w:style w:type="character" w:customStyle="1" w:styleId="Title1">
    <w:name w:val="Title1"/>
    <w:basedOn w:val="DefaultParagraphFont"/>
    <w:rsid w:val="00C932BE"/>
  </w:style>
  <w:style w:type="character" w:customStyle="1" w:styleId="tag">
    <w:name w:val="tag"/>
    <w:basedOn w:val="DefaultParagraphFont"/>
    <w:rsid w:val="00C932BE"/>
  </w:style>
  <w:style w:type="character" w:styleId="Emphasis">
    <w:name w:val="Emphasis"/>
    <w:basedOn w:val="DefaultParagraphFont"/>
    <w:uiPriority w:val="20"/>
    <w:qFormat/>
    <w:rsid w:val="00C932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37413">
      <w:bodyDiv w:val="1"/>
      <w:marLeft w:val="0"/>
      <w:marRight w:val="0"/>
      <w:marTop w:val="0"/>
      <w:marBottom w:val="0"/>
      <w:divBdr>
        <w:top w:val="none" w:sz="0" w:space="0" w:color="auto"/>
        <w:left w:val="none" w:sz="0" w:space="0" w:color="auto"/>
        <w:bottom w:val="none" w:sz="0" w:space="0" w:color="auto"/>
        <w:right w:val="none" w:sz="0" w:space="0" w:color="auto"/>
      </w:divBdr>
    </w:div>
    <w:div w:id="377558952">
      <w:bodyDiv w:val="1"/>
      <w:marLeft w:val="0"/>
      <w:marRight w:val="0"/>
      <w:marTop w:val="0"/>
      <w:marBottom w:val="0"/>
      <w:divBdr>
        <w:top w:val="none" w:sz="0" w:space="0" w:color="auto"/>
        <w:left w:val="none" w:sz="0" w:space="0" w:color="auto"/>
        <w:bottom w:val="none" w:sz="0" w:space="0" w:color="auto"/>
        <w:right w:val="none" w:sz="0" w:space="0" w:color="auto"/>
      </w:divBdr>
      <w:divsChild>
        <w:div w:id="820315707">
          <w:marLeft w:val="0"/>
          <w:marRight w:val="0"/>
          <w:marTop w:val="0"/>
          <w:marBottom w:val="0"/>
          <w:divBdr>
            <w:top w:val="none" w:sz="0" w:space="0" w:color="auto"/>
            <w:left w:val="none" w:sz="0" w:space="0" w:color="auto"/>
            <w:bottom w:val="none" w:sz="0" w:space="0" w:color="auto"/>
            <w:right w:val="none" w:sz="0" w:space="0" w:color="auto"/>
          </w:divBdr>
          <w:divsChild>
            <w:div w:id="1674140936">
              <w:marLeft w:val="0"/>
              <w:marRight w:val="0"/>
              <w:marTop w:val="0"/>
              <w:marBottom w:val="0"/>
              <w:divBdr>
                <w:top w:val="none" w:sz="0" w:space="0" w:color="auto"/>
                <w:left w:val="none" w:sz="0" w:space="0" w:color="auto"/>
                <w:bottom w:val="none" w:sz="0" w:space="0" w:color="auto"/>
                <w:right w:val="none" w:sz="0" w:space="0" w:color="auto"/>
              </w:divBdr>
              <w:divsChild>
                <w:div w:id="1199927611">
                  <w:marLeft w:val="0"/>
                  <w:marRight w:val="0"/>
                  <w:marTop w:val="0"/>
                  <w:marBottom w:val="225"/>
                  <w:divBdr>
                    <w:top w:val="none" w:sz="0" w:space="0" w:color="auto"/>
                    <w:left w:val="none" w:sz="0" w:space="0" w:color="auto"/>
                    <w:bottom w:val="none" w:sz="0" w:space="0" w:color="auto"/>
                    <w:right w:val="none" w:sz="0" w:space="0" w:color="auto"/>
                  </w:divBdr>
                  <w:divsChild>
                    <w:div w:id="574629479">
                      <w:marLeft w:val="0"/>
                      <w:marRight w:val="0"/>
                      <w:marTop w:val="0"/>
                      <w:marBottom w:val="300"/>
                      <w:divBdr>
                        <w:top w:val="none" w:sz="0" w:space="0" w:color="auto"/>
                        <w:left w:val="none" w:sz="0" w:space="0" w:color="auto"/>
                        <w:bottom w:val="none" w:sz="0" w:space="0" w:color="auto"/>
                        <w:right w:val="none" w:sz="0" w:space="0" w:color="auto"/>
                      </w:divBdr>
                    </w:div>
                    <w:div w:id="1229875136">
                      <w:marLeft w:val="0"/>
                      <w:marRight w:val="0"/>
                      <w:marTop w:val="0"/>
                      <w:marBottom w:val="225"/>
                      <w:divBdr>
                        <w:top w:val="none" w:sz="0" w:space="0" w:color="auto"/>
                        <w:left w:val="none" w:sz="0" w:space="0" w:color="auto"/>
                        <w:bottom w:val="none" w:sz="0" w:space="0" w:color="auto"/>
                        <w:right w:val="none" w:sz="0" w:space="0" w:color="auto"/>
                      </w:divBdr>
                    </w:div>
                  </w:divsChild>
                </w:div>
                <w:div w:id="1304432233">
                  <w:marLeft w:val="0"/>
                  <w:marRight w:val="0"/>
                  <w:marTop w:val="0"/>
                  <w:marBottom w:val="225"/>
                  <w:divBdr>
                    <w:top w:val="none" w:sz="0" w:space="0" w:color="auto"/>
                    <w:left w:val="none" w:sz="0" w:space="0" w:color="auto"/>
                    <w:bottom w:val="none" w:sz="0" w:space="0" w:color="auto"/>
                    <w:right w:val="none" w:sz="0" w:space="0" w:color="auto"/>
                  </w:divBdr>
                  <w:divsChild>
                    <w:div w:id="155537600">
                      <w:marLeft w:val="0"/>
                      <w:marRight w:val="0"/>
                      <w:marTop w:val="0"/>
                      <w:marBottom w:val="300"/>
                      <w:divBdr>
                        <w:top w:val="none" w:sz="0" w:space="0" w:color="auto"/>
                        <w:left w:val="none" w:sz="0" w:space="0" w:color="auto"/>
                        <w:bottom w:val="none" w:sz="0" w:space="0" w:color="auto"/>
                        <w:right w:val="none" w:sz="0" w:space="0" w:color="auto"/>
                      </w:divBdr>
                    </w:div>
                    <w:div w:id="1790512167">
                      <w:marLeft w:val="0"/>
                      <w:marRight w:val="0"/>
                      <w:marTop w:val="0"/>
                      <w:marBottom w:val="225"/>
                      <w:divBdr>
                        <w:top w:val="none" w:sz="0" w:space="0" w:color="auto"/>
                        <w:left w:val="none" w:sz="0" w:space="0" w:color="auto"/>
                        <w:bottom w:val="none" w:sz="0" w:space="0" w:color="auto"/>
                        <w:right w:val="none" w:sz="0" w:space="0" w:color="auto"/>
                      </w:divBdr>
                    </w:div>
                  </w:divsChild>
                </w:div>
                <w:div w:id="1326280447">
                  <w:marLeft w:val="0"/>
                  <w:marRight w:val="0"/>
                  <w:marTop w:val="0"/>
                  <w:marBottom w:val="225"/>
                  <w:divBdr>
                    <w:top w:val="none" w:sz="0" w:space="0" w:color="auto"/>
                    <w:left w:val="none" w:sz="0" w:space="0" w:color="auto"/>
                    <w:bottom w:val="none" w:sz="0" w:space="0" w:color="auto"/>
                    <w:right w:val="none" w:sz="0" w:space="0" w:color="auto"/>
                  </w:divBdr>
                  <w:divsChild>
                    <w:div w:id="1893156365">
                      <w:marLeft w:val="0"/>
                      <w:marRight w:val="0"/>
                      <w:marTop w:val="0"/>
                      <w:marBottom w:val="300"/>
                      <w:divBdr>
                        <w:top w:val="none" w:sz="0" w:space="0" w:color="auto"/>
                        <w:left w:val="none" w:sz="0" w:space="0" w:color="auto"/>
                        <w:bottom w:val="none" w:sz="0" w:space="0" w:color="auto"/>
                        <w:right w:val="none" w:sz="0" w:space="0" w:color="auto"/>
                      </w:divBdr>
                    </w:div>
                    <w:div w:id="19957988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05507030">
      <w:bodyDiv w:val="1"/>
      <w:marLeft w:val="0"/>
      <w:marRight w:val="0"/>
      <w:marTop w:val="0"/>
      <w:marBottom w:val="0"/>
      <w:divBdr>
        <w:top w:val="none" w:sz="0" w:space="0" w:color="auto"/>
        <w:left w:val="none" w:sz="0" w:space="0" w:color="auto"/>
        <w:bottom w:val="none" w:sz="0" w:space="0" w:color="auto"/>
        <w:right w:val="none" w:sz="0" w:space="0" w:color="auto"/>
      </w:divBdr>
    </w:div>
    <w:div w:id="938484188">
      <w:bodyDiv w:val="1"/>
      <w:marLeft w:val="0"/>
      <w:marRight w:val="0"/>
      <w:marTop w:val="0"/>
      <w:marBottom w:val="0"/>
      <w:divBdr>
        <w:top w:val="none" w:sz="0" w:space="0" w:color="auto"/>
        <w:left w:val="none" w:sz="0" w:space="0" w:color="auto"/>
        <w:bottom w:val="none" w:sz="0" w:space="0" w:color="auto"/>
        <w:right w:val="none" w:sz="0" w:space="0" w:color="auto"/>
      </w:divBdr>
      <w:divsChild>
        <w:div w:id="1046023476">
          <w:marLeft w:val="0"/>
          <w:marRight w:val="0"/>
          <w:marTop w:val="0"/>
          <w:marBottom w:val="0"/>
          <w:divBdr>
            <w:top w:val="none" w:sz="0" w:space="0" w:color="auto"/>
            <w:left w:val="none" w:sz="0" w:space="0" w:color="auto"/>
            <w:bottom w:val="none" w:sz="0" w:space="0" w:color="auto"/>
            <w:right w:val="none" w:sz="0" w:space="0" w:color="auto"/>
          </w:divBdr>
          <w:divsChild>
            <w:div w:id="629550849">
              <w:marLeft w:val="0"/>
              <w:marRight w:val="0"/>
              <w:marTop w:val="0"/>
              <w:marBottom w:val="0"/>
              <w:divBdr>
                <w:top w:val="none" w:sz="0" w:space="0" w:color="auto"/>
                <w:left w:val="none" w:sz="0" w:space="0" w:color="auto"/>
                <w:bottom w:val="none" w:sz="0" w:space="0" w:color="auto"/>
                <w:right w:val="none" w:sz="0" w:space="0" w:color="auto"/>
              </w:divBdr>
            </w:div>
          </w:divsChild>
        </w:div>
        <w:div w:id="2121946625">
          <w:marLeft w:val="0"/>
          <w:marRight w:val="0"/>
          <w:marTop w:val="0"/>
          <w:marBottom w:val="0"/>
          <w:divBdr>
            <w:top w:val="none" w:sz="0" w:space="0" w:color="auto"/>
            <w:left w:val="none" w:sz="0" w:space="0" w:color="auto"/>
            <w:bottom w:val="none" w:sz="0" w:space="0" w:color="auto"/>
            <w:right w:val="none" w:sz="0" w:space="0" w:color="auto"/>
          </w:divBdr>
        </w:div>
        <w:div w:id="301469872">
          <w:marLeft w:val="0"/>
          <w:marRight w:val="0"/>
          <w:marTop w:val="0"/>
          <w:marBottom w:val="0"/>
          <w:divBdr>
            <w:top w:val="none" w:sz="0" w:space="0" w:color="auto"/>
            <w:left w:val="none" w:sz="0" w:space="0" w:color="auto"/>
            <w:bottom w:val="none" w:sz="0" w:space="0" w:color="auto"/>
            <w:right w:val="none" w:sz="0" w:space="0" w:color="auto"/>
          </w:divBdr>
          <w:divsChild>
            <w:div w:id="963386570">
              <w:marLeft w:val="0"/>
              <w:marRight w:val="0"/>
              <w:marTop w:val="0"/>
              <w:marBottom w:val="0"/>
              <w:divBdr>
                <w:top w:val="none" w:sz="0" w:space="0" w:color="auto"/>
                <w:left w:val="none" w:sz="0" w:space="0" w:color="auto"/>
                <w:bottom w:val="none" w:sz="0" w:space="0" w:color="auto"/>
                <w:right w:val="none" w:sz="0" w:space="0" w:color="auto"/>
              </w:divBdr>
              <w:divsChild>
                <w:div w:id="1734159231">
                  <w:marLeft w:val="150"/>
                  <w:marRight w:val="0"/>
                  <w:marTop w:val="420"/>
                  <w:marBottom w:val="0"/>
                  <w:divBdr>
                    <w:top w:val="none" w:sz="0" w:space="0" w:color="auto"/>
                    <w:left w:val="none" w:sz="0" w:space="0" w:color="auto"/>
                    <w:bottom w:val="none" w:sz="0" w:space="0" w:color="auto"/>
                    <w:right w:val="none" w:sz="0" w:space="0" w:color="auto"/>
                  </w:divBdr>
                  <w:divsChild>
                    <w:div w:id="125129535">
                      <w:marLeft w:val="0"/>
                      <w:marRight w:val="0"/>
                      <w:marTop w:val="0"/>
                      <w:marBottom w:val="0"/>
                      <w:divBdr>
                        <w:top w:val="none" w:sz="0" w:space="0" w:color="auto"/>
                        <w:left w:val="none" w:sz="0" w:space="0" w:color="auto"/>
                        <w:bottom w:val="none" w:sz="0" w:space="0" w:color="auto"/>
                        <w:right w:val="none" w:sz="0" w:space="0" w:color="auto"/>
                      </w:divBdr>
                      <w:divsChild>
                        <w:div w:id="1841505930">
                          <w:marLeft w:val="0"/>
                          <w:marRight w:val="0"/>
                          <w:marTop w:val="0"/>
                          <w:marBottom w:val="0"/>
                          <w:divBdr>
                            <w:top w:val="none" w:sz="0" w:space="0" w:color="auto"/>
                            <w:left w:val="none" w:sz="0" w:space="0" w:color="auto"/>
                            <w:bottom w:val="none" w:sz="0" w:space="0" w:color="auto"/>
                            <w:right w:val="none" w:sz="0" w:space="0" w:color="auto"/>
                          </w:divBdr>
                          <w:divsChild>
                            <w:div w:id="297033936">
                              <w:marLeft w:val="0"/>
                              <w:marRight w:val="0"/>
                              <w:marTop w:val="0"/>
                              <w:marBottom w:val="0"/>
                              <w:divBdr>
                                <w:top w:val="none" w:sz="0" w:space="0" w:color="auto"/>
                                <w:left w:val="none" w:sz="0" w:space="0" w:color="auto"/>
                                <w:bottom w:val="none" w:sz="0" w:space="0" w:color="auto"/>
                                <w:right w:val="none" w:sz="0" w:space="0" w:color="auto"/>
                              </w:divBdr>
                            </w:div>
                            <w:div w:id="5457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4963">
                      <w:marLeft w:val="0"/>
                      <w:marRight w:val="0"/>
                      <w:marTop w:val="0"/>
                      <w:marBottom w:val="0"/>
                      <w:divBdr>
                        <w:top w:val="none" w:sz="0" w:space="0" w:color="auto"/>
                        <w:left w:val="none" w:sz="0" w:space="0" w:color="auto"/>
                        <w:bottom w:val="none" w:sz="0" w:space="0" w:color="auto"/>
                        <w:right w:val="none" w:sz="0" w:space="0" w:color="auto"/>
                      </w:divBdr>
                      <w:divsChild>
                        <w:div w:id="177820691">
                          <w:marLeft w:val="0"/>
                          <w:marRight w:val="510"/>
                          <w:marTop w:val="120"/>
                          <w:marBottom w:val="0"/>
                          <w:divBdr>
                            <w:top w:val="none" w:sz="0" w:space="0" w:color="auto"/>
                            <w:left w:val="none" w:sz="0" w:space="0" w:color="auto"/>
                            <w:bottom w:val="none" w:sz="0" w:space="0" w:color="auto"/>
                            <w:right w:val="none" w:sz="0" w:space="0" w:color="auto"/>
                          </w:divBdr>
                          <w:divsChild>
                            <w:div w:id="738215934">
                              <w:marLeft w:val="0"/>
                              <w:marRight w:val="0"/>
                              <w:marTop w:val="60"/>
                              <w:marBottom w:val="0"/>
                              <w:divBdr>
                                <w:top w:val="none" w:sz="0" w:space="0" w:color="auto"/>
                                <w:left w:val="none" w:sz="0" w:space="0" w:color="auto"/>
                                <w:bottom w:val="none" w:sz="0" w:space="0" w:color="auto"/>
                                <w:right w:val="none" w:sz="0" w:space="0" w:color="auto"/>
                              </w:divBdr>
                            </w:div>
                          </w:divsChild>
                        </w:div>
                        <w:div w:id="1247150489">
                          <w:marLeft w:val="120"/>
                          <w:marRight w:val="120"/>
                          <w:marTop w:val="0"/>
                          <w:marBottom w:val="0"/>
                          <w:divBdr>
                            <w:top w:val="single" w:sz="6" w:space="8" w:color="DDDDDD"/>
                            <w:left w:val="single" w:sz="6" w:space="7" w:color="DDDDDD"/>
                            <w:bottom w:val="single" w:sz="6" w:space="5" w:color="DDDDDD"/>
                            <w:right w:val="single" w:sz="6" w:space="6" w:color="DDDDDD"/>
                          </w:divBdr>
                          <w:divsChild>
                            <w:div w:id="808864625">
                              <w:marLeft w:val="0"/>
                              <w:marRight w:val="0"/>
                              <w:marTop w:val="0"/>
                              <w:marBottom w:val="0"/>
                              <w:divBdr>
                                <w:top w:val="none" w:sz="0" w:space="0" w:color="auto"/>
                                <w:left w:val="none" w:sz="0" w:space="0" w:color="auto"/>
                                <w:bottom w:val="none" w:sz="0" w:space="0" w:color="auto"/>
                                <w:right w:val="none" w:sz="0" w:space="0" w:color="auto"/>
                              </w:divBdr>
                              <w:divsChild>
                                <w:div w:id="1836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6309">
                          <w:marLeft w:val="120"/>
                          <w:marRight w:val="120"/>
                          <w:marTop w:val="0"/>
                          <w:marBottom w:val="0"/>
                          <w:divBdr>
                            <w:top w:val="single" w:sz="6" w:space="8" w:color="DDDDDD"/>
                            <w:left w:val="single" w:sz="6" w:space="7" w:color="DDDDDD"/>
                            <w:bottom w:val="single" w:sz="6" w:space="5" w:color="DDDDDD"/>
                            <w:right w:val="single" w:sz="6" w:space="6" w:color="DDDDDD"/>
                          </w:divBdr>
                          <w:divsChild>
                            <w:div w:id="1991594863">
                              <w:marLeft w:val="0"/>
                              <w:marRight w:val="0"/>
                              <w:marTop w:val="0"/>
                              <w:marBottom w:val="0"/>
                              <w:divBdr>
                                <w:top w:val="none" w:sz="0" w:space="0" w:color="auto"/>
                                <w:left w:val="none" w:sz="0" w:space="0" w:color="auto"/>
                                <w:bottom w:val="none" w:sz="0" w:space="0" w:color="auto"/>
                                <w:right w:val="none" w:sz="0" w:space="0" w:color="auto"/>
                              </w:divBdr>
                              <w:divsChild>
                                <w:div w:id="1736510698">
                                  <w:marLeft w:val="0"/>
                                  <w:marRight w:val="0"/>
                                  <w:marTop w:val="75"/>
                                  <w:marBottom w:val="0"/>
                                  <w:divBdr>
                                    <w:top w:val="none" w:sz="0" w:space="0" w:color="auto"/>
                                    <w:left w:val="none" w:sz="0" w:space="0" w:color="auto"/>
                                    <w:bottom w:val="none" w:sz="0" w:space="0" w:color="auto"/>
                                    <w:right w:val="none" w:sz="0" w:space="0" w:color="auto"/>
                                  </w:divBdr>
                                  <w:divsChild>
                                    <w:div w:id="143151261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754577">
                  <w:marLeft w:val="0"/>
                  <w:marRight w:val="0"/>
                  <w:marTop w:val="0"/>
                  <w:marBottom w:val="0"/>
                  <w:divBdr>
                    <w:top w:val="none" w:sz="0" w:space="0" w:color="auto"/>
                    <w:left w:val="none" w:sz="0" w:space="0" w:color="auto"/>
                    <w:bottom w:val="none" w:sz="0" w:space="0" w:color="auto"/>
                    <w:right w:val="none" w:sz="0" w:space="0" w:color="auto"/>
                  </w:divBdr>
                  <w:divsChild>
                    <w:div w:id="13000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80363">
      <w:bodyDiv w:val="1"/>
      <w:marLeft w:val="0"/>
      <w:marRight w:val="0"/>
      <w:marTop w:val="0"/>
      <w:marBottom w:val="0"/>
      <w:divBdr>
        <w:top w:val="none" w:sz="0" w:space="0" w:color="auto"/>
        <w:left w:val="none" w:sz="0" w:space="0" w:color="auto"/>
        <w:bottom w:val="none" w:sz="0" w:space="0" w:color="auto"/>
        <w:right w:val="none" w:sz="0" w:space="0" w:color="auto"/>
      </w:divBdr>
    </w:div>
    <w:div w:id="993526845">
      <w:bodyDiv w:val="1"/>
      <w:marLeft w:val="0"/>
      <w:marRight w:val="0"/>
      <w:marTop w:val="0"/>
      <w:marBottom w:val="0"/>
      <w:divBdr>
        <w:top w:val="none" w:sz="0" w:space="0" w:color="auto"/>
        <w:left w:val="none" w:sz="0" w:space="0" w:color="auto"/>
        <w:bottom w:val="none" w:sz="0" w:space="0" w:color="auto"/>
        <w:right w:val="none" w:sz="0" w:space="0" w:color="auto"/>
      </w:divBdr>
      <w:divsChild>
        <w:div w:id="2093425108">
          <w:marLeft w:val="0"/>
          <w:marRight w:val="0"/>
          <w:marTop w:val="0"/>
          <w:marBottom w:val="300"/>
          <w:divBdr>
            <w:top w:val="none" w:sz="0" w:space="0" w:color="auto"/>
            <w:left w:val="none" w:sz="0" w:space="0" w:color="auto"/>
            <w:bottom w:val="none" w:sz="0" w:space="0" w:color="auto"/>
            <w:right w:val="none" w:sz="0" w:space="0" w:color="auto"/>
          </w:divBdr>
        </w:div>
        <w:div w:id="1266619538">
          <w:marLeft w:val="0"/>
          <w:marRight w:val="0"/>
          <w:marTop w:val="0"/>
          <w:marBottom w:val="225"/>
          <w:divBdr>
            <w:top w:val="none" w:sz="0" w:space="0" w:color="auto"/>
            <w:left w:val="none" w:sz="0" w:space="0" w:color="auto"/>
            <w:bottom w:val="none" w:sz="0" w:space="0" w:color="auto"/>
            <w:right w:val="none" w:sz="0" w:space="0" w:color="auto"/>
          </w:divBdr>
        </w:div>
      </w:divsChild>
    </w:div>
    <w:div w:id="995571990">
      <w:bodyDiv w:val="1"/>
      <w:marLeft w:val="0"/>
      <w:marRight w:val="0"/>
      <w:marTop w:val="0"/>
      <w:marBottom w:val="0"/>
      <w:divBdr>
        <w:top w:val="none" w:sz="0" w:space="0" w:color="auto"/>
        <w:left w:val="none" w:sz="0" w:space="0" w:color="auto"/>
        <w:bottom w:val="none" w:sz="0" w:space="0" w:color="auto"/>
        <w:right w:val="none" w:sz="0" w:space="0" w:color="auto"/>
      </w:divBdr>
    </w:div>
    <w:div w:id="1124543239">
      <w:bodyDiv w:val="1"/>
      <w:marLeft w:val="0"/>
      <w:marRight w:val="0"/>
      <w:marTop w:val="0"/>
      <w:marBottom w:val="0"/>
      <w:divBdr>
        <w:top w:val="none" w:sz="0" w:space="0" w:color="auto"/>
        <w:left w:val="none" w:sz="0" w:space="0" w:color="auto"/>
        <w:bottom w:val="none" w:sz="0" w:space="0" w:color="auto"/>
        <w:right w:val="none" w:sz="0" w:space="0" w:color="auto"/>
      </w:divBdr>
    </w:div>
    <w:div w:id="1166894496">
      <w:bodyDiv w:val="1"/>
      <w:marLeft w:val="0"/>
      <w:marRight w:val="0"/>
      <w:marTop w:val="0"/>
      <w:marBottom w:val="0"/>
      <w:divBdr>
        <w:top w:val="none" w:sz="0" w:space="0" w:color="auto"/>
        <w:left w:val="none" w:sz="0" w:space="0" w:color="auto"/>
        <w:bottom w:val="none" w:sz="0" w:space="0" w:color="auto"/>
        <w:right w:val="none" w:sz="0" w:space="0" w:color="auto"/>
      </w:divBdr>
    </w:div>
    <w:div w:id="1440223454">
      <w:bodyDiv w:val="1"/>
      <w:marLeft w:val="0"/>
      <w:marRight w:val="0"/>
      <w:marTop w:val="0"/>
      <w:marBottom w:val="0"/>
      <w:divBdr>
        <w:top w:val="none" w:sz="0" w:space="0" w:color="auto"/>
        <w:left w:val="none" w:sz="0" w:space="0" w:color="auto"/>
        <w:bottom w:val="none" w:sz="0" w:space="0" w:color="auto"/>
        <w:right w:val="none" w:sz="0" w:space="0" w:color="auto"/>
      </w:divBdr>
    </w:div>
    <w:div w:id="1446537021">
      <w:bodyDiv w:val="1"/>
      <w:marLeft w:val="0"/>
      <w:marRight w:val="0"/>
      <w:marTop w:val="0"/>
      <w:marBottom w:val="0"/>
      <w:divBdr>
        <w:top w:val="none" w:sz="0" w:space="0" w:color="auto"/>
        <w:left w:val="none" w:sz="0" w:space="0" w:color="auto"/>
        <w:bottom w:val="none" w:sz="0" w:space="0" w:color="auto"/>
        <w:right w:val="none" w:sz="0" w:space="0" w:color="auto"/>
      </w:divBdr>
      <w:divsChild>
        <w:div w:id="1120609896">
          <w:marLeft w:val="0"/>
          <w:marRight w:val="0"/>
          <w:marTop w:val="0"/>
          <w:marBottom w:val="300"/>
          <w:divBdr>
            <w:top w:val="none" w:sz="0" w:space="0" w:color="auto"/>
            <w:left w:val="none" w:sz="0" w:space="0" w:color="auto"/>
            <w:bottom w:val="none" w:sz="0" w:space="0" w:color="auto"/>
            <w:right w:val="none" w:sz="0" w:space="0" w:color="auto"/>
          </w:divBdr>
        </w:div>
        <w:div w:id="1774863807">
          <w:marLeft w:val="0"/>
          <w:marRight w:val="0"/>
          <w:marTop w:val="0"/>
          <w:marBottom w:val="225"/>
          <w:divBdr>
            <w:top w:val="none" w:sz="0" w:space="0" w:color="auto"/>
            <w:left w:val="none" w:sz="0" w:space="0" w:color="auto"/>
            <w:bottom w:val="none" w:sz="0" w:space="0" w:color="auto"/>
            <w:right w:val="none" w:sz="0" w:space="0" w:color="auto"/>
          </w:divBdr>
        </w:div>
      </w:divsChild>
    </w:div>
    <w:div w:id="1563369321">
      <w:bodyDiv w:val="1"/>
      <w:marLeft w:val="0"/>
      <w:marRight w:val="0"/>
      <w:marTop w:val="0"/>
      <w:marBottom w:val="0"/>
      <w:divBdr>
        <w:top w:val="none" w:sz="0" w:space="0" w:color="auto"/>
        <w:left w:val="none" w:sz="0" w:space="0" w:color="auto"/>
        <w:bottom w:val="none" w:sz="0" w:space="0" w:color="auto"/>
        <w:right w:val="none" w:sz="0" w:space="0" w:color="auto"/>
      </w:divBdr>
    </w:div>
    <w:div w:id="1573926526">
      <w:bodyDiv w:val="1"/>
      <w:marLeft w:val="0"/>
      <w:marRight w:val="0"/>
      <w:marTop w:val="0"/>
      <w:marBottom w:val="0"/>
      <w:divBdr>
        <w:top w:val="none" w:sz="0" w:space="0" w:color="auto"/>
        <w:left w:val="none" w:sz="0" w:space="0" w:color="auto"/>
        <w:bottom w:val="none" w:sz="0" w:space="0" w:color="auto"/>
        <w:right w:val="none" w:sz="0" w:space="0" w:color="auto"/>
      </w:divBdr>
    </w:div>
    <w:div w:id="1598826561">
      <w:bodyDiv w:val="1"/>
      <w:marLeft w:val="0"/>
      <w:marRight w:val="0"/>
      <w:marTop w:val="0"/>
      <w:marBottom w:val="0"/>
      <w:divBdr>
        <w:top w:val="none" w:sz="0" w:space="0" w:color="auto"/>
        <w:left w:val="none" w:sz="0" w:space="0" w:color="auto"/>
        <w:bottom w:val="none" w:sz="0" w:space="0" w:color="auto"/>
        <w:right w:val="none" w:sz="0" w:space="0" w:color="auto"/>
      </w:divBdr>
      <w:divsChild>
        <w:div w:id="138109942">
          <w:marLeft w:val="0"/>
          <w:marRight w:val="0"/>
          <w:marTop w:val="0"/>
          <w:marBottom w:val="300"/>
          <w:divBdr>
            <w:top w:val="none" w:sz="0" w:space="0" w:color="auto"/>
            <w:left w:val="none" w:sz="0" w:space="0" w:color="auto"/>
            <w:bottom w:val="none" w:sz="0" w:space="0" w:color="auto"/>
            <w:right w:val="none" w:sz="0" w:space="0" w:color="auto"/>
          </w:divBdr>
        </w:div>
        <w:div w:id="75789489">
          <w:marLeft w:val="0"/>
          <w:marRight w:val="0"/>
          <w:marTop w:val="0"/>
          <w:marBottom w:val="225"/>
          <w:divBdr>
            <w:top w:val="none" w:sz="0" w:space="0" w:color="auto"/>
            <w:left w:val="none" w:sz="0" w:space="0" w:color="auto"/>
            <w:bottom w:val="none" w:sz="0" w:space="0" w:color="auto"/>
            <w:right w:val="none" w:sz="0" w:space="0" w:color="auto"/>
          </w:divBdr>
        </w:div>
      </w:divsChild>
    </w:div>
    <w:div w:id="1775128130">
      <w:bodyDiv w:val="1"/>
      <w:marLeft w:val="0"/>
      <w:marRight w:val="0"/>
      <w:marTop w:val="0"/>
      <w:marBottom w:val="0"/>
      <w:divBdr>
        <w:top w:val="none" w:sz="0" w:space="0" w:color="auto"/>
        <w:left w:val="none" w:sz="0" w:space="0" w:color="auto"/>
        <w:bottom w:val="none" w:sz="0" w:space="0" w:color="auto"/>
        <w:right w:val="none" w:sz="0" w:space="0" w:color="auto"/>
      </w:divBdr>
    </w:div>
    <w:div w:id="1921674628">
      <w:bodyDiv w:val="1"/>
      <w:marLeft w:val="0"/>
      <w:marRight w:val="0"/>
      <w:marTop w:val="0"/>
      <w:marBottom w:val="0"/>
      <w:divBdr>
        <w:top w:val="none" w:sz="0" w:space="0" w:color="auto"/>
        <w:left w:val="none" w:sz="0" w:space="0" w:color="auto"/>
        <w:bottom w:val="none" w:sz="0" w:space="0" w:color="auto"/>
        <w:right w:val="none" w:sz="0" w:space="0" w:color="auto"/>
      </w:divBdr>
      <w:divsChild>
        <w:div w:id="215706184">
          <w:marLeft w:val="0"/>
          <w:marRight w:val="0"/>
          <w:marTop w:val="0"/>
          <w:marBottom w:val="225"/>
          <w:divBdr>
            <w:top w:val="none" w:sz="0" w:space="0" w:color="auto"/>
            <w:left w:val="none" w:sz="0" w:space="0" w:color="auto"/>
            <w:bottom w:val="none" w:sz="0" w:space="0" w:color="auto"/>
            <w:right w:val="none" w:sz="0" w:space="0" w:color="auto"/>
          </w:divBdr>
          <w:divsChild>
            <w:div w:id="1510951998">
              <w:marLeft w:val="0"/>
              <w:marRight w:val="0"/>
              <w:marTop w:val="0"/>
              <w:marBottom w:val="300"/>
              <w:divBdr>
                <w:top w:val="none" w:sz="0" w:space="0" w:color="auto"/>
                <w:left w:val="none" w:sz="0" w:space="0" w:color="auto"/>
                <w:bottom w:val="none" w:sz="0" w:space="0" w:color="auto"/>
                <w:right w:val="none" w:sz="0" w:space="0" w:color="auto"/>
              </w:divBdr>
            </w:div>
            <w:div w:id="1878659357">
              <w:marLeft w:val="0"/>
              <w:marRight w:val="0"/>
              <w:marTop w:val="0"/>
              <w:marBottom w:val="225"/>
              <w:divBdr>
                <w:top w:val="none" w:sz="0" w:space="0" w:color="auto"/>
                <w:left w:val="none" w:sz="0" w:space="0" w:color="auto"/>
                <w:bottom w:val="none" w:sz="0" w:space="0" w:color="auto"/>
                <w:right w:val="none" w:sz="0" w:space="0" w:color="auto"/>
              </w:divBdr>
            </w:div>
          </w:divsChild>
        </w:div>
        <w:div w:id="788206587">
          <w:marLeft w:val="0"/>
          <w:marRight w:val="0"/>
          <w:marTop w:val="0"/>
          <w:marBottom w:val="225"/>
          <w:divBdr>
            <w:top w:val="none" w:sz="0" w:space="0" w:color="auto"/>
            <w:left w:val="none" w:sz="0" w:space="0" w:color="auto"/>
            <w:bottom w:val="none" w:sz="0" w:space="0" w:color="auto"/>
            <w:right w:val="none" w:sz="0" w:space="0" w:color="auto"/>
          </w:divBdr>
          <w:divsChild>
            <w:div w:id="2117750876">
              <w:marLeft w:val="0"/>
              <w:marRight w:val="0"/>
              <w:marTop w:val="0"/>
              <w:marBottom w:val="300"/>
              <w:divBdr>
                <w:top w:val="none" w:sz="0" w:space="0" w:color="auto"/>
                <w:left w:val="none" w:sz="0" w:space="0" w:color="auto"/>
                <w:bottom w:val="none" w:sz="0" w:space="0" w:color="auto"/>
                <w:right w:val="none" w:sz="0" w:space="0" w:color="auto"/>
              </w:divBdr>
            </w:div>
            <w:div w:id="1807508385">
              <w:marLeft w:val="0"/>
              <w:marRight w:val="0"/>
              <w:marTop w:val="0"/>
              <w:marBottom w:val="225"/>
              <w:divBdr>
                <w:top w:val="none" w:sz="0" w:space="0" w:color="auto"/>
                <w:left w:val="none" w:sz="0" w:space="0" w:color="auto"/>
                <w:bottom w:val="none" w:sz="0" w:space="0" w:color="auto"/>
                <w:right w:val="none" w:sz="0" w:space="0" w:color="auto"/>
              </w:divBdr>
            </w:div>
          </w:divsChild>
        </w:div>
        <w:div w:id="624123155">
          <w:marLeft w:val="0"/>
          <w:marRight w:val="0"/>
          <w:marTop w:val="0"/>
          <w:marBottom w:val="225"/>
          <w:divBdr>
            <w:top w:val="none" w:sz="0" w:space="0" w:color="auto"/>
            <w:left w:val="none" w:sz="0" w:space="0" w:color="auto"/>
            <w:bottom w:val="none" w:sz="0" w:space="0" w:color="auto"/>
            <w:right w:val="none" w:sz="0" w:space="0" w:color="auto"/>
          </w:divBdr>
          <w:divsChild>
            <w:div w:id="392971223">
              <w:marLeft w:val="0"/>
              <w:marRight w:val="0"/>
              <w:marTop w:val="0"/>
              <w:marBottom w:val="300"/>
              <w:divBdr>
                <w:top w:val="none" w:sz="0" w:space="0" w:color="auto"/>
                <w:left w:val="none" w:sz="0" w:space="0" w:color="auto"/>
                <w:bottom w:val="none" w:sz="0" w:space="0" w:color="auto"/>
                <w:right w:val="none" w:sz="0" w:space="0" w:color="auto"/>
              </w:divBdr>
            </w:div>
            <w:div w:id="590429633">
              <w:marLeft w:val="0"/>
              <w:marRight w:val="0"/>
              <w:marTop w:val="0"/>
              <w:marBottom w:val="225"/>
              <w:divBdr>
                <w:top w:val="none" w:sz="0" w:space="0" w:color="auto"/>
                <w:left w:val="none" w:sz="0" w:space="0" w:color="auto"/>
                <w:bottom w:val="none" w:sz="0" w:space="0" w:color="auto"/>
                <w:right w:val="none" w:sz="0" w:space="0" w:color="auto"/>
              </w:divBdr>
            </w:div>
          </w:divsChild>
        </w:div>
        <w:div w:id="1272660584">
          <w:marLeft w:val="0"/>
          <w:marRight w:val="0"/>
          <w:marTop w:val="0"/>
          <w:marBottom w:val="225"/>
          <w:divBdr>
            <w:top w:val="none" w:sz="0" w:space="0" w:color="auto"/>
            <w:left w:val="none" w:sz="0" w:space="0" w:color="auto"/>
            <w:bottom w:val="none" w:sz="0" w:space="0" w:color="auto"/>
            <w:right w:val="none" w:sz="0" w:space="0" w:color="auto"/>
          </w:divBdr>
          <w:divsChild>
            <w:div w:id="1090009517">
              <w:marLeft w:val="0"/>
              <w:marRight w:val="0"/>
              <w:marTop w:val="0"/>
              <w:marBottom w:val="300"/>
              <w:divBdr>
                <w:top w:val="none" w:sz="0" w:space="0" w:color="auto"/>
                <w:left w:val="none" w:sz="0" w:space="0" w:color="auto"/>
                <w:bottom w:val="none" w:sz="0" w:space="0" w:color="auto"/>
                <w:right w:val="none" w:sz="0" w:space="0" w:color="auto"/>
              </w:divBdr>
            </w:div>
            <w:div w:id="1215509720">
              <w:marLeft w:val="0"/>
              <w:marRight w:val="0"/>
              <w:marTop w:val="0"/>
              <w:marBottom w:val="225"/>
              <w:divBdr>
                <w:top w:val="none" w:sz="0" w:space="0" w:color="auto"/>
                <w:left w:val="none" w:sz="0" w:space="0" w:color="auto"/>
                <w:bottom w:val="none" w:sz="0" w:space="0" w:color="auto"/>
                <w:right w:val="none" w:sz="0" w:space="0" w:color="auto"/>
              </w:divBdr>
            </w:div>
          </w:divsChild>
        </w:div>
        <w:div w:id="1204975224">
          <w:marLeft w:val="0"/>
          <w:marRight w:val="0"/>
          <w:marTop w:val="0"/>
          <w:marBottom w:val="225"/>
          <w:divBdr>
            <w:top w:val="none" w:sz="0" w:space="0" w:color="auto"/>
            <w:left w:val="none" w:sz="0" w:space="0" w:color="auto"/>
            <w:bottom w:val="none" w:sz="0" w:space="0" w:color="auto"/>
            <w:right w:val="none" w:sz="0" w:space="0" w:color="auto"/>
          </w:divBdr>
          <w:divsChild>
            <w:div w:id="984357266">
              <w:marLeft w:val="0"/>
              <w:marRight w:val="0"/>
              <w:marTop w:val="0"/>
              <w:marBottom w:val="300"/>
              <w:divBdr>
                <w:top w:val="none" w:sz="0" w:space="0" w:color="auto"/>
                <w:left w:val="none" w:sz="0" w:space="0" w:color="auto"/>
                <w:bottom w:val="none" w:sz="0" w:space="0" w:color="auto"/>
                <w:right w:val="none" w:sz="0" w:space="0" w:color="auto"/>
              </w:divBdr>
            </w:div>
            <w:div w:id="39332802">
              <w:marLeft w:val="0"/>
              <w:marRight w:val="0"/>
              <w:marTop w:val="0"/>
              <w:marBottom w:val="225"/>
              <w:divBdr>
                <w:top w:val="none" w:sz="0" w:space="0" w:color="auto"/>
                <w:left w:val="none" w:sz="0" w:space="0" w:color="auto"/>
                <w:bottom w:val="none" w:sz="0" w:space="0" w:color="auto"/>
                <w:right w:val="none" w:sz="0" w:space="0" w:color="auto"/>
              </w:divBdr>
            </w:div>
          </w:divsChild>
        </w:div>
        <w:div w:id="553196349">
          <w:marLeft w:val="0"/>
          <w:marRight w:val="0"/>
          <w:marTop w:val="0"/>
          <w:marBottom w:val="225"/>
          <w:divBdr>
            <w:top w:val="none" w:sz="0" w:space="0" w:color="auto"/>
            <w:left w:val="none" w:sz="0" w:space="0" w:color="auto"/>
            <w:bottom w:val="none" w:sz="0" w:space="0" w:color="auto"/>
            <w:right w:val="none" w:sz="0" w:space="0" w:color="auto"/>
          </w:divBdr>
          <w:divsChild>
            <w:div w:id="174006618">
              <w:marLeft w:val="0"/>
              <w:marRight w:val="0"/>
              <w:marTop w:val="0"/>
              <w:marBottom w:val="300"/>
              <w:divBdr>
                <w:top w:val="none" w:sz="0" w:space="0" w:color="auto"/>
                <w:left w:val="none" w:sz="0" w:space="0" w:color="auto"/>
                <w:bottom w:val="none" w:sz="0" w:space="0" w:color="auto"/>
                <w:right w:val="none" w:sz="0" w:space="0" w:color="auto"/>
              </w:divBdr>
            </w:div>
            <w:div w:id="243222721">
              <w:marLeft w:val="0"/>
              <w:marRight w:val="0"/>
              <w:marTop w:val="0"/>
              <w:marBottom w:val="225"/>
              <w:divBdr>
                <w:top w:val="none" w:sz="0" w:space="0" w:color="auto"/>
                <w:left w:val="none" w:sz="0" w:space="0" w:color="auto"/>
                <w:bottom w:val="none" w:sz="0" w:space="0" w:color="auto"/>
                <w:right w:val="none" w:sz="0" w:space="0" w:color="auto"/>
              </w:divBdr>
            </w:div>
          </w:divsChild>
        </w:div>
        <w:div w:id="728193353">
          <w:marLeft w:val="0"/>
          <w:marRight w:val="0"/>
          <w:marTop w:val="0"/>
          <w:marBottom w:val="225"/>
          <w:divBdr>
            <w:top w:val="none" w:sz="0" w:space="0" w:color="auto"/>
            <w:left w:val="none" w:sz="0" w:space="0" w:color="auto"/>
            <w:bottom w:val="none" w:sz="0" w:space="0" w:color="auto"/>
            <w:right w:val="none" w:sz="0" w:space="0" w:color="auto"/>
          </w:divBdr>
          <w:divsChild>
            <w:div w:id="1948999361">
              <w:marLeft w:val="0"/>
              <w:marRight w:val="0"/>
              <w:marTop w:val="0"/>
              <w:marBottom w:val="300"/>
              <w:divBdr>
                <w:top w:val="none" w:sz="0" w:space="0" w:color="auto"/>
                <w:left w:val="none" w:sz="0" w:space="0" w:color="auto"/>
                <w:bottom w:val="none" w:sz="0" w:space="0" w:color="auto"/>
                <w:right w:val="none" w:sz="0" w:space="0" w:color="auto"/>
              </w:divBdr>
            </w:div>
            <w:div w:id="9992366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84462513">
      <w:bodyDiv w:val="1"/>
      <w:marLeft w:val="0"/>
      <w:marRight w:val="0"/>
      <w:marTop w:val="0"/>
      <w:marBottom w:val="0"/>
      <w:divBdr>
        <w:top w:val="none" w:sz="0" w:space="0" w:color="auto"/>
        <w:left w:val="none" w:sz="0" w:space="0" w:color="auto"/>
        <w:bottom w:val="none" w:sz="0" w:space="0" w:color="auto"/>
        <w:right w:val="none" w:sz="0" w:space="0" w:color="auto"/>
      </w:divBdr>
    </w:div>
    <w:div w:id="2050762400">
      <w:bodyDiv w:val="1"/>
      <w:marLeft w:val="0"/>
      <w:marRight w:val="0"/>
      <w:marTop w:val="0"/>
      <w:marBottom w:val="0"/>
      <w:divBdr>
        <w:top w:val="none" w:sz="0" w:space="0" w:color="auto"/>
        <w:left w:val="none" w:sz="0" w:space="0" w:color="auto"/>
        <w:bottom w:val="none" w:sz="0" w:space="0" w:color="auto"/>
        <w:right w:val="none" w:sz="0" w:space="0" w:color="auto"/>
      </w:divBdr>
      <w:divsChild>
        <w:div w:id="866990408">
          <w:marLeft w:val="0"/>
          <w:marRight w:val="0"/>
          <w:marTop w:val="0"/>
          <w:marBottom w:val="300"/>
          <w:divBdr>
            <w:top w:val="none" w:sz="0" w:space="0" w:color="auto"/>
            <w:left w:val="none" w:sz="0" w:space="0" w:color="auto"/>
            <w:bottom w:val="none" w:sz="0" w:space="0" w:color="auto"/>
            <w:right w:val="none" w:sz="0" w:space="0" w:color="auto"/>
          </w:divBdr>
        </w:div>
        <w:div w:id="592591285">
          <w:marLeft w:val="0"/>
          <w:marRight w:val="0"/>
          <w:marTop w:val="0"/>
          <w:marBottom w:val="225"/>
          <w:divBdr>
            <w:top w:val="none" w:sz="0" w:space="0" w:color="auto"/>
            <w:left w:val="none" w:sz="0" w:space="0" w:color="auto"/>
            <w:bottom w:val="none" w:sz="0" w:space="0" w:color="auto"/>
            <w:right w:val="none" w:sz="0" w:space="0" w:color="auto"/>
          </w:divBdr>
        </w:div>
      </w:divsChild>
    </w:div>
    <w:div w:id="2051568068">
      <w:bodyDiv w:val="1"/>
      <w:marLeft w:val="0"/>
      <w:marRight w:val="0"/>
      <w:marTop w:val="0"/>
      <w:marBottom w:val="0"/>
      <w:divBdr>
        <w:top w:val="none" w:sz="0" w:space="0" w:color="auto"/>
        <w:left w:val="none" w:sz="0" w:space="0" w:color="auto"/>
        <w:bottom w:val="none" w:sz="0" w:space="0" w:color="auto"/>
        <w:right w:val="none" w:sz="0" w:space="0" w:color="auto"/>
      </w:divBdr>
      <w:divsChild>
        <w:div w:id="1408381427">
          <w:marLeft w:val="0"/>
          <w:marRight w:val="0"/>
          <w:marTop w:val="0"/>
          <w:marBottom w:val="0"/>
          <w:divBdr>
            <w:top w:val="none" w:sz="0" w:space="0" w:color="auto"/>
            <w:left w:val="none" w:sz="0" w:space="0" w:color="auto"/>
            <w:bottom w:val="none" w:sz="0" w:space="0" w:color="auto"/>
            <w:right w:val="none" w:sz="0" w:space="0" w:color="auto"/>
          </w:divBdr>
          <w:divsChild>
            <w:div w:id="1363289900">
              <w:marLeft w:val="0"/>
              <w:marRight w:val="0"/>
              <w:marTop w:val="0"/>
              <w:marBottom w:val="0"/>
              <w:divBdr>
                <w:top w:val="none" w:sz="0" w:space="0" w:color="auto"/>
                <w:left w:val="none" w:sz="0" w:space="0" w:color="auto"/>
                <w:bottom w:val="none" w:sz="0" w:space="0" w:color="auto"/>
                <w:right w:val="none" w:sz="0" w:space="0" w:color="auto"/>
              </w:divBdr>
            </w:div>
          </w:divsChild>
        </w:div>
        <w:div w:id="1625620735">
          <w:marLeft w:val="0"/>
          <w:marRight w:val="0"/>
          <w:marTop w:val="0"/>
          <w:marBottom w:val="0"/>
          <w:divBdr>
            <w:top w:val="none" w:sz="0" w:space="0" w:color="auto"/>
            <w:left w:val="none" w:sz="0" w:space="0" w:color="auto"/>
            <w:bottom w:val="none" w:sz="0" w:space="0" w:color="auto"/>
            <w:right w:val="none" w:sz="0" w:space="0" w:color="auto"/>
          </w:divBdr>
        </w:div>
        <w:div w:id="2078477653">
          <w:marLeft w:val="0"/>
          <w:marRight w:val="0"/>
          <w:marTop w:val="0"/>
          <w:marBottom w:val="0"/>
          <w:divBdr>
            <w:top w:val="none" w:sz="0" w:space="0" w:color="auto"/>
            <w:left w:val="none" w:sz="0" w:space="0" w:color="auto"/>
            <w:bottom w:val="none" w:sz="0" w:space="0" w:color="auto"/>
            <w:right w:val="none" w:sz="0" w:space="0" w:color="auto"/>
          </w:divBdr>
          <w:divsChild>
            <w:div w:id="712001571">
              <w:marLeft w:val="0"/>
              <w:marRight w:val="0"/>
              <w:marTop w:val="0"/>
              <w:marBottom w:val="0"/>
              <w:divBdr>
                <w:top w:val="none" w:sz="0" w:space="0" w:color="auto"/>
                <w:left w:val="none" w:sz="0" w:space="0" w:color="auto"/>
                <w:bottom w:val="none" w:sz="0" w:space="0" w:color="auto"/>
                <w:right w:val="none" w:sz="0" w:space="0" w:color="auto"/>
              </w:divBdr>
              <w:divsChild>
                <w:div w:id="714158687">
                  <w:marLeft w:val="150"/>
                  <w:marRight w:val="0"/>
                  <w:marTop w:val="420"/>
                  <w:marBottom w:val="0"/>
                  <w:divBdr>
                    <w:top w:val="none" w:sz="0" w:space="0" w:color="auto"/>
                    <w:left w:val="none" w:sz="0" w:space="0" w:color="auto"/>
                    <w:bottom w:val="none" w:sz="0" w:space="0" w:color="auto"/>
                    <w:right w:val="none" w:sz="0" w:space="0" w:color="auto"/>
                  </w:divBdr>
                  <w:divsChild>
                    <w:div w:id="542522227">
                      <w:marLeft w:val="0"/>
                      <w:marRight w:val="0"/>
                      <w:marTop w:val="0"/>
                      <w:marBottom w:val="0"/>
                      <w:divBdr>
                        <w:top w:val="none" w:sz="0" w:space="0" w:color="auto"/>
                        <w:left w:val="none" w:sz="0" w:space="0" w:color="auto"/>
                        <w:bottom w:val="none" w:sz="0" w:space="0" w:color="auto"/>
                        <w:right w:val="none" w:sz="0" w:space="0" w:color="auto"/>
                      </w:divBdr>
                      <w:divsChild>
                        <w:div w:id="2055302025">
                          <w:marLeft w:val="0"/>
                          <w:marRight w:val="0"/>
                          <w:marTop w:val="0"/>
                          <w:marBottom w:val="0"/>
                          <w:divBdr>
                            <w:top w:val="none" w:sz="0" w:space="0" w:color="auto"/>
                            <w:left w:val="none" w:sz="0" w:space="0" w:color="auto"/>
                            <w:bottom w:val="none" w:sz="0" w:space="0" w:color="auto"/>
                            <w:right w:val="none" w:sz="0" w:space="0" w:color="auto"/>
                          </w:divBdr>
                          <w:divsChild>
                            <w:div w:id="889657095">
                              <w:marLeft w:val="0"/>
                              <w:marRight w:val="0"/>
                              <w:marTop w:val="0"/>
                              <w:marBottom w:val="0"/>
                              <w:divBdr>
                                <w:top w:val="none" w:sz="0" w:space="0" w:color="auto"/>
                                <w:left w:val="none" w:sz="0" w:space="0" w:color="auto"/>
                                <w:bottom w:val="none" w:sz="0" w:space="0" w:color="auto"/>
                                <w:right w:val="none" w:sz="0" w:space="0" w:color="auto"/>
                              </w:divBdr>
                            </w:div>
                            <w:div w:id="1409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6989">
                      <w:marLeft w:val="0"/>
                      <w:marRight w:val="0"/>
                      <w:marTop w:val="0"/>
                      <w:marBottom w:val="0"/>
                      <w:divBdr>
                        <w:top w:val="none" w:sz="0" w:space="0" w:color="auto"/>
                        <w:left w:val="none" w:sz="0" w:space="0" w:color="auto"/>
                        <w:bottom w:val="none" w:sz="0" w:space="0" w:color="auto"/>
                        <w:right w:val="none" w:sz="0" w:space="0" w:color="auto"/>
                      </w:divBdr>
                      <w:divsChild>
                        <w:div w:id="1674524832">
                          <w:marLeft w:val="0"/>
                          <w:marRight w:val="510"/>
                          <w:marTop w:val="120"/>
                          <w:marBottom w:val="0"/>
                          <w:divBdr>
                            <w:top w:val="none" w:sz="0" w:space="0" w:color="auto"/>
                            <w:left w:val="none" w:sz="0" w:space="0" w:color="auto"/>
                            <w:bottom w:val="none" w:sz="0" w:space="0" w:color="auto"/>
                            <w:right w:val="none" w:sz="0" w:space="0" w:color="auto"/>
                          </w:divBdr>
                          <w:divsChild>
                            <w:div w:id="1381247595">
                              <w:marLeft w:val="0"/>
                              <w:marRight w:val="0"/>
                              <w:marTop w:val="60"/>
                              <w:marBottom w:val="0"/>
                              <w:divBdr>
                                <w:top w:val="none" w:sz="0" w:space="0" w:color="auto"/>
                                <w:left w:val="none" w:sz="0" w:space="0" w:color="auto"/>
                                <w:bottom w:val="none" w:sz="0" w:space="0" w:color="auto"/>
                                <w:right w:val="none" w:sz="0" w:space="0" w:color="auto"/>
                              </w:divBdr>
                            </w:div>
                          </w:divsChild>
                        </w:div>
                        <w:div w:id="560553718">
                          <w:marLeft w:val="120"/>
                          <w:marRight w:val="120"/>
                          <w:marTop w:val="0"/>
                          <w:marBottom w:val="0"/>
                          <w:divBdr>
                            <w:top w:val="single" w:sz="6" w:space="8" w:color="DDDDDD"/>
                            <w:left w:val="single" w:sz="6" w:space="7" w:color="DDDDDD"/>
                            <w:bottom w:val="single" w:sz="6" w:space="5" w:color="DDDDDD"/>
                            <w:right w:val="single" w:sz="6" w:space="6" w:color="DDDDDD"/>
                          </w:divBdr>
                          <w:divsChild>
                            <w:div w:id="952325954">
                              <w:marLeft w:val="0"/>
                              <w:marRight w:val="0"/>
                              <w:marTop w:val="0"/>
                              <w:marBottom w:val="0"/>
                              <w:divBdr>
                                <w:top w:val="none" w:sz="0" w:space="0" w:color="auto"/>
                                <w:left w:val="none" w:sz="0" w:space="0" w:color="auto"/>
                                <w:bottom w:val="none" w:sz="0" w:space="0" w:color="auto"/>
                                <w:right w:val="none" w:sz="0" w:space="0" w:color="auto"/>
                              </w:divBdr>
                              <w:divsChild>
                                <w:div w:id="16472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5802">
                          <w:marLeft w:val="120"/>
                          <w:marRight w:val="120"/>
                          <w:marTop w:val="0"/>
                          <w:marBottom w:val="0"/>
                          <w:divBdr>
                            <w:top w:val="single" w:sz="6" w:space="8" w:color="DDDDDD"/>
                            <w:left w:val="single" w:sz="6" w:space="7" w:color="DDDDDD"/>
                            <w:bottom w:val="single" w:sz="6" w:space="5" w:color="DDDDDD"/>
                            <w:right w:val="single" w:sz="6" w:space="6" w:color="DDDDDD"/>
                          </w:divBdr>
                          <w:divsChild>
                            <w:div w:id="266960727">
                              <w:marLeft w:val="0"/>
                              <w:marRight w:val="0"/>
                              <w:marTop w:val="0"/>
                              <w:marBottom w:val="0"/>
                              <w:divBdr>
                                <w:top w:val="none" w:sz="0" w:space="0" w:color="auto"/>
                                <w:left w:val="none" w:sz="0" w:space="0" w:color="auto"/>
                                <w:bottom w:val="none" w:sz="0" w:space="0" w:color="auto"/>
                                <w:right w:val="none" w:sz="0" w:space="0" w:color="auto"/>
                              </w:divBdr>
                              <w:divsChild>
                                <w:div w:id="609354746">
                                  <w:marLeft w:val="0"/>
                                  <w:marRight w:val="0"/>
                                  <w:marTop w:val="75"/>
                                  <w:marBottom w:val="0"/>
                                  <w:divBdr>
                                    <w:top w:val="none" w:sz="0" w:space="0" w:color="auto"/>
                                    <w:left w:val="none" w:sz="0" w:space="0" w:color="auto"/>
                                    <w:bottom w:val="none" w:sz="0" w:space="0" w:color="auto"/>
                                    <w:right w:val="none" w:sz="0" w:space="0" w:color="auto"/>
                                  </w:divBdr>
                                  <w:divsChild>
                                    <w:div w:id="910844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492060">
                  <w:marLeft w:val="0"/>
                  <w:marRight w:val="0"/>
                  <w:marTop w:val="0"/>
                  <w:marBottom w:val="0"/>
                  <w:divBdr>
                    <w:top w:val="none" w:sz="0" w:space="0" w:color="auto"/>
                    <w:left w:val="none" w:sz="0" w:space="0" w:color="auto"/>
                    <w:bottom w:val="none" w:sz="0" w:space="0" w:color="auto"/>
                    <w:right w:val="none" w:sz="0" w:space="0" w:color="auto"/>
                  </w:divBdr>
                  <w:divsChild>
                    <w:div w:id="2118206703">
                      <w:marLeft w:val="0"/>
                      <w:marRight w:val="0"/>
                      <w:marTop w:val="0"/>
                      <w:marBottom w:val="0"/>
                      <w:divBdr>
                        <w:top w:val="none" w:sz="0" w:space="0" w:color="auto"/>
                        <w:left w:val="none" w:sz="0" w:space="0" w:color="auto"/>
                        <w:bottom w:val="none" w:sz="0" w:space="0" w:color="auto"/>
                        <w:right w:val="none" w:sz="0" w:space="0" w:color="auto"/>
                      </w:divBdr>
                    </w:div>
                  </w:divsChild>
                </w:div>
                <w:div w:id="124550093">
                  <w:marLeft w:val="0"/>
                  <w:marRight w:val="0"/>
                  <w:marTop w:val="0"/>
                  <w:marBottom w:val="0"/>
                  <w:divBdr>
                    <w:top w:val="none" w:sz="0" w:space="0" w:color="auto"/>
                    <w:left w:val="none" w:sz="0" w:space="0" w:color="auto"/>
                    <w:bottom w:val="none" w:sz="0" w:space="0" w:color="auto"/>
                    <w:right w:val="none" w:sz="0" w:space="0" w:color="auto"/>
                  </w:divBdr>
                  <w:divsChild>
                    <w:div w:id="718482188">
                      <w:marLeft w:val="0"/>
                      <w:marRight w:val="0"/>
                      <w:marTop w:val="0"/>
                      <w:marBottom w:val="0"/>
                      <w:divBdr>
                        <w:top w:val="none" w:sz="0" w:space="0" w:color="auto"/>
                        <w:left w:val="none" w:sz="0" w:space="0" w:color="auto"/>
                        <w:bottom w:val="none" w:sz="0" w:space="0" w:color="auto"/>
                        <w:right w:val="none" w:sz="0" w:space="0" w:color="auto"/>
                      </w:divBdr>
                      <w:divsChild>
                        <w:div w:id="352850986">
                          <w:marLeft w:val="-225"/>
                          <w:marRight w:val="-225"/>
                          <w:marTop w:val="0"/>
                          <w:marBottom w:val="0"/>
                          <w:divBdr>
                            <w:top w:val="none" w:sz="0" w:space="0" w:color="auto"/>
                            <w:left w:val="none" w:sz="0" w:space="0" w:color="auto"/>
                            <w:bottom w:val="none" w:sz="0" w:space="0" w:color="auto"/>
                            <w:right w:val="none" w:sz="0" w:space="0" w:color="auto"/>
                          </w:divBdr>
                          <w:divsChild>
                            <w:div w:id="4465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00209">
                  <w:marLeft w:val="0"/>
                  <w:marRight w:val="0"/>
                  <w:marTop w:val="0"/>
                  <w:marBottom w:val="0"/>
                  <w:divBdr>
                    <w:top w:val="none" w:sz="0" w:space="0" w:color="auto"/>
                    <w:left w:val="none" w:sz="0" w:space="0" w:color="auto"/>
                    <w:bottom w:val="none" w:sz="0" w:space="0" w:color="auto"/>
                    <w:right w:val="none" w:sz="0" w:space="0" w:color="auto"/>
                  </w:divBdr>
                  <w:divsChild>
                    <w:div w:id="2081832424">
                      <w:marLeft w:val="-225"/>
                      <w:marRight w:val="-225"/>
                      <w:marTop w:val="0"/>
                      <w:marBottom w:val="0"/>
                      <w:divBdr>
                        <w:top w:val="single" w:sz="6" w:space="8" w:color="E7EAFB"/>
                        <w:left w:val="single" w:sz="6" w:space="15" w:color="E7EAFB"/>
                        <w:bottom w:val="single" w:sz="6" w:space="15" w:color="E7EAFB"/>
                        <w:right w:val="single" w:sz="6" w:space="15" w:color="E7EAFB"/>
                      </w:divBdr>
                      <w:divsChild>
                        <w:div w:id="579406834">
                          <w:marLeft w:val="0"/>
                          <w:marRight w:val="0"/>
                          <w:marTop w:val="0"/>
                          <w:marBottom w:val="150"/>
                          <w:divBdr>
                            <w:top w:val="none" w:sz="0" w:space="0" w:color="auto"/>
                            <w:left w:val="none" w:sz="0" w:space="0" w:color="auto"/>
                            <w:bottom w:val="none" w:sz="0" w:space="0" w:color="auto"/>
                            <w:right w:val="none" w:sz="0" w:space="0" w:color="auto"/>
                          </w:divBdr>
                        </w:div>
                        <w:div w:id="1598446584">
                          <w:marLeft w:val="0"/>
                          <w:marRight w:val="0"/>
                          <w:marTop w:val="0"/>
                          <w:marBottom w:val="0"/>
                          <w:divBdr>
                            <w:top w:val="none" w:sz="0" w:space="0" w:color="auto"/>
                            <w:left w:val="none" w:sz="0" w:space="0" w:color="auto"/>
                            <w:bottom w:val="none" w:sz="0" w:space="0" w:color="auto"/>
                            <w:right w:val="none" w:sz="0" w:space="0" w:color="auto"/>
                          </w:divBdr>
                          <w:divsChild>
                            <w:div w:id="1392385784">
                              <w:marLeft w:val="0"/>
                              <w:marRight w:val="0"/>
                              <w:marTop w:val="0"/>
                              <w:marBottom w:val="30"/>
                              <w:divBdr>
                                <w:top w:val="none" w:sz="0" w:space="0" w:color="auto"/>
                                <w:left w:val="none" w:sz="0" w:space="0" w:color="auto"/>
                                <w:bottom w:val="none" w:sz="0" w:space="0" w:color="auto"/>
                                <w:right w:val="none" w:sz="0" w:space="0" w:color="auto"/>
                              </w:divBdr>
                              <w:divsChild>
                                <w:div w:id="594558549">
                                  <w:marLeft w:val="120"/>
                                  <w:marRight w:val="0"/>
                                  <w:marTop w:val="0"/>
                                  <w:marBottom w:val="0"/>
                                  <w:divBdr>
                                    <w:top w:val="none" w:sz="0" w:space="0" w:color="auto"/>
                                    <w:left w:val="none" w:sz="0" w:space="0" w:color="auto"/>
                                    <w:bottom w:val="none" w:sz="0" w:space="0" w:color="auto"/>
                                    <w:right w:val="none" w:sz="0" w:space="0" w:color="auto"/>
                                  </w:divBdr>
                                </w:div>
                              </w:divsChild>
                            </w:div>
                            <w:div w:id="371075067">
                              <w:marLeft w:val="0"/>
                              <w:marRight w:val="0"/>
                              <w:marTop w:val="0"/>
                              <w:marBottom w:val="0"/>
                              <w:divBdr>
                                <w:top w:val="none" w:sz="0" w:space="0" w:color="auto"/>
                                <w:left w:val="none" w:sz="0" w:space="0" w:color="auto"/>
                                <w:bottom w:val="none" w:sz="0" w:space="0" w:color="auto"/>
                                <w:right w:val="none" w:sz="0" w:space="0" w:color="auto"/>
                              </w:divBdr>
                            </w:div>
                          </w:divsChild>
                        </w:div>
                        <w:div w:id="1030764595">
                          <w:marLeft w:val="0"/>
                          <w:marRight w:val="0"/>
                          <w:marTop w:val="0"/>
                          <w:marBottom w:val="0"/>
                          <w:divBdr>
                            <w:top w:val="none" w:sz="0" w:space="0" w:color="auto"/>
                            <w:left w:val="none" w:sz="0" w:space="0" w:color="auto"/>
                            <w:bottom w:val="none" w:sz="0" w:space="0" w:color="auto"/>
                            <w:right w:val="none" w:sz="0" w:space="0" w:color="auto"/>
                          </w:divBdr>
                        </w:div>
                        <w:div w:id="5332737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guru99.com/wp-content/uploads/2015/11/aws-logo.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10458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2019-03-28T07:34:00Z</dcterms:created>
  <dcterms:modified xsi:type="dcterms:W3CDTF">2019-03-28T07:34:00Z</dcterms:modified>
</cp:coreProperties>
</file>