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F08" w:rsidRPr="00115F08" w:rsidRDefault="00115F08" w:rsidP="00115F0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bookmarkStart w:id="0" w:name="_GoBack"/>
      <w:bookmarkEnd w:id="0"/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>Security is about managing the access of users to the organization’s applications, platforms and portals. Active directory is used to manage the database of users in a protected manner. The same kind of service is provided by Windows Azure to keep the users and their password safe. Active directory is a feature that lets you create users, manage their roles, grant access and delete them.</w:t>
      </w:r>
    </w:p>
    <w:p w:rsidR="00115F08" w:rsidRPr="00115F08" w:rsidRDefault="00115F08" w:rsidP="00115F08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115F08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Creating an Active Directory</w:t>
      </w:r>
    </w:p>
    <w:p w:rsidR="00115F08" w:rsidRPr="00115F08" w:rsidRDefault="00115F08" w:rsidP="00115F0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15F0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1</w:t>
      </w:r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> − Sign in to Azure Management Portal.</w:t>
      </w:r>
    </w:p>
    <w:p w:rsidR="00115F08" w:rsidRPr="00115F08" w:rsidRDefault="00115F08" w:rsidP="00115F0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15F0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2</w:t>
      </w:r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> − Click ‘New’ and then click ‘App Services’.</w:t>
      </w:r>
    </w:p>
    <w:p w:rsidR="00115F08" w:rsidRPr="00115F08" w:rsidRDefault="00115F08" w:rsidP="00115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369945"/>
            <wp:effectExtent l="0" t="0" r="0" b="1905"/>
            <wp:docPr id="14" name="Picture 14" descr="Creating Active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ng Active Directo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F08" w:rsidRPr="00115F08" w:rsidRDefault="00115F08" w:rsidP="00115F0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15F0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3</w:t>
      </w:r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> − Click ‘Active Directory’ and then ‘Directory’.</w:t>
      </w:r>
    </w:p>
    <w:p w:rsidR="00115F08" w:rsidRPr="00115F08" w:rsidRDefault="00115F08" w:rsidP="00115F0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15F0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4</w:t>
      </w:r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> − Click ‘Custom Create’.</w:t>
      </w:r>
    </w:p>
    <w:p w:rsidR="00115F08" w:rsidRPr="00115F08" w:rsidRDefault="00115F08" w:rsidP="00115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3322955"/>
            <wp:effectExtent l="0" t="0" r="0" b="0"/>
            <wp:docPr id="13" name="Picture 13" descr="Creating an Active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ing an Active Directo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F08" w:rsidRPr="00115F08" w:rsidRDefault="00115F08" w:rsidP="00115F0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15F0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5</w:t>
      </w:r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> − Enter the details and you are done. In the following image, ‘</w:t>
      </w:r>
      <w:proofErr w:type="spellStart"/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>tutpoint</w:t>
      </w:r>
      <w:proofErr w:type="spellEnd"/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>’ is the domain name. Enter a domain name which is a temporary DNS. Once its directory is created, you can map it to your own domain.</w:t>
      </w:r>
    </w:p>
    <w:p w:rsidR="00115F08" w:rsidRPr="00115F08" w:rsidRDefault="00115F08" w:rsidP="00115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59755" cy="4038600"/>
            <wp:effectExtent l="0" t="0" r="0" b="0"/>
            <wp:docPr id="12" name="Picture 12" descr="Creating an Active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ing an Active Direct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F08" w:rsidRPr="00115F08" w:rsidRDefault="00115F08" w:rsidP="00115F08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115F08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lastRenderedPageBreak/>
        <w:t>Mapping a Custom Domain</w:t>
      </w:r>
    </w:p>
    <w:p w:rsidR="00115F08" w:rsidRPr="00115F08" w:rsidRDefault="00115F08" w:rsidP="00115F0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>Since you have provided a temporary domain name, when creating a directory in Windows Azure, you can map it to your own domain using this functionality.</w:t>
      </w:r>
    </w:p>
    <w:p w:rsidR="00115F08" w:rsidRPr="00115F08" w:rsidRDefault="00115F08" w:rsidP="00115F0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115F0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1</w:t>
      </w:r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> − Click on the directory name in the list of your directory.</w:t>
      </w:r>
      <w:proofErr w:type="gramEnd"/>
    </w:p>
    <w:p w:rsidR="00115F08" w:rsidRPr="00115F08" w:rsidRDefault="00115F08" w:rsidP="00115F0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115F0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2</w:t>
      </w:r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> − Click on ‘Domains’ from the top menu items.</w:t>
      </w:r>
      <w:proofErr w:type="gramEnd"/>
    </w:p>
    <w:p w:rsidR="00115F08" w:rsidRPr="00115F08" w:rsidRDefault="00115F08" w:rsidP="00115F0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15F0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3</w:t>
      </w:r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> − Click ‘Add a Custom Domain’.</w:t>
      </w:r>
    </w:p>
    <w:p w:rsidR="00115F08" w:rsidRPr="00115F08" w:rsidRDefault="00115F08" w:rsidP="00115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361055"/>
            <wp:effectExtent l="0" t="0" r="0" b="0"/>
            <wp:docPr id="11" name="Picture 11" descr="Mapping a Custom 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pping a Custom Doma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F08" w:rsidRPr="00115F08" w:rsidRDefault="00115F08" w:rsidP="00115F0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15F0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4</w:t>
      </w:r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 xml:space="preserve"> − </w:t>
      </w:r>
      <w:proofErr w:type="gramStart"/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>In</w:t>
      </w:r>
      <w:proofErr w:type="gramEnd"/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 xml:space="preserve"> the screen that pops up, enter the details. You can choose for ‘single sign in option’ if needed.</w:t>
      </w:r>
    </w:p>
    <w:p w:rsidR="00115F08" w:rsidRPr="00115F08" w:rsidRDefault="00115F08" w:rsidP="00115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3420745"/>
            <wp:effectExtent l="0" t="0" r="0" b="8255"/>
            <wp:docPr id="10" name="Picture 10" descr="Mapping a Custom 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pping a Custom Doma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F08" w:rsidRPr="00115F08" w:rsidRDefault="00115F08" w:rsidP="00115F08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115F08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Creating Users</w:t>
      </w:r>
    </w:p>
    <w:p w:rsidR="00115F08" w:rsidRPr="00115F08" w:rsidRDefault="00115F08" w:rsidP="00115F0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115F0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1</w:t>
      </w:r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> − Click on ‘Add User’ button at the bottom of the screen.</w:t>
      </w:r>
      <w:proofErr w:type="gramEnd"/>
    </w:p>
    <w:p w:rsidR="00115F08" w:rsidRPr="00115F08" w:rsidRDefault="00115F08" w:rsidP="00115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437255"/>
            <wp:effectExtent l="0" t="0" r="0" b="0"/>
            <wp:docPr id="9" name="Picture 9" descr="Creating 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ing Use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F08" w:rsidRPr="00115F08" w:rsidRDefault="00115F08" w:rsidP="00115F0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15F0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lastRenderedPageBreak/>
        <w:t>Step 2</w:t>
      </w:r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 xml:space="preserve"> − </w:t>
      </w:r>
      <w:proofErr w:type="gramStart"/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>The</w:t>
      </w:r>
      <w:proofErr w:type="gramEnd"/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 xml:space="preserve"> following screen pops up. You can create a new user or link an existing Microsoft account. You can even import a user from other directory in Azure. Let’s choose ‘Create a new user’ here.</w:t>
      </w:r>
    </w:p>
    <w:p w:rsidR="00115F08" w:rsidRPr="00115F08" w:rsidRDefault="00115F08" w:rsidP="00115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331845"/>
            <wp:effectExtent l="0" t="0" r="0" b="1905"/>
            <wp:docPr id="8" name="Picture 8" descr="Creating 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ing User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F08" w:rsidRPr="00115F08" w:rsidRDefault="00115F08" w:rsidP="00115F0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15F0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3</w:t>
      </w:r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> − Enter the user name in the following screen.</w:t>
      </w:r>
    </w:p>
    <w:p w:rsidR="00115F08" w:rsidRPr="00115F08" w:rsidRDefault="00115F08" w:rsidP="00115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403600"/>
            <wp:effectExtent l="0" t="0" r="0" b="6350"/>
            <wp:docPr id="7" name="Picture 7" descr="Creating 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eating User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F08" w:rsidRPr="00115F08" w:rsidRDefault="00115F08" w:rsidP="00115F0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15F0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4</w:t>
      </w:r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> − Enter other details and choose the role for the user.</w:t>
      </w:r>
    </w:p>
    <w:p w:rsidR="00115F08" w:rsidRPr="00115F08" w:rsidRDefault="00115F08" w:rsidP="00115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94045" cy="3408045"/>
            <wp:effectExtent l="0" t="0" r="1905" b="1905"/>
            <wp:docPr id="6" name="Picture 6" descr="Creating 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ating User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F08" w:rsidRPr="00115F08" w:rsidRDefault="00115F08" w:rsidP="00115F0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15F0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5</w:t>
      </w:r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> − Click next arrow and it will create a user for your application and give you a temporary password which can be changed by the user.</w:t>
      </w:r>
    </w:p>
    <w:p w:rsidR="00115F08" w:rsidRPr="00115F08" w:rsidRDefault="00115F08" w:rsidP="00115F08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115F08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Integrating with Azure Active Directory</w:t>
      </w:r>
    </w:p>
    <w:p w:rsidR="00115F08" w:rsidRPr="00115F08" w:rsidRDefault="00115F08" w:rsidP="00115F0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15F0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1</w:t>
      </w:r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> − Locate and click ‘Application’ at top of screen.</w:t>
      </w:r>
    </w:p>
    <w:p w:rsidR="00115F08" w:rsidRPr="00115F08" w:rsidRDefault="00115F08" w:rsidP="00115F0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115F0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2</w:t>
      </w:r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> − Click on ‘Add’ displayed at the bottom of the screen.</w:t>
      </w:r>
      <w:proofErr w:type="gramEnd"/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 xml:space="preserve"> A pop up shown in the following image will be seen on the screen.</w:t>
      </w:r>
    </w:p>
    <w:p w:rsidR="00115F08" w:rsidRPr="00115F08" w:rsidRDefault="00115F08" w:rsidP="00115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94045" cy="3221355"/>
            <wp:effectExtent l="0" t="0" r="1905" b="0"/>
            <wp:docPr id="5" name="Picture 5" descr="Integrating Active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tegrating Active Director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F08" w:rsidRPr="00115F08" w:rsidRDefault="00115F08" w:rsidP="00115F0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15F0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3</w:t>
      </w:r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> − If you click the first option, it will take you to the following screen. You can enter the name of the application and follow the wizard.</w:t>
      </w:r>
    </w:p>
    <w:p w:rsidR="00115F08" w:rsidRPr="00115F08" w:rsidRDefault="00115F08" w:rsidP="00115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746500"/>
            <wp:effectExtent l="0" t="0" r="0" b="6350"/>
            <wp:docPr id="4" name="Picture 4" descr="Integrating Active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tegrating Active Director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F08" w:rsidRPr="00115F08" w:rsidRDefault="00115F08" w:rsidP="00115F0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15F0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4</w:t>
      </w:r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 xml:space="preserve"> − </w:t>
      </w:r>
      <w:proofErr w:type="gramStart"/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>Similarly</w:t>
      </w:r>
      <w:proofErr w:type="gramEnd"/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>, if you choose the second option in ‘What do you want to do’ pop up, it will let you choose an application from the gallery as shown in the following screen.</w:t>
      </w:r>
    </w:p>
    <w:p w:rsidR="00115F08" w:rsidRPr="00115F08" w:rsidRDefault="00115F08" w:rsidP="00115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3725545"/>
            <wp:effectExtent l="0" t="0" r="0" b="8255"/>
            <wp:docPr id="3" name="Picture 3" descr="Integrating Active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tegrating Active Director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F08" w:rsidRPr="00115F08" w:rsidRDefault="00115F08" w:rsidP="00115F08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115F08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Integrating On-Premise Active Directory</w:t>
      </w:r>
    </w:p>
    <w:p w:rsidR="00115F08" w:rsidRPr="00115F08" w:rsidRDefault="00115F08" w:rsidP="00115F0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 xml:space="preserve">Azure active directory lets you run an active directory in cloud and also lets you connect it to your </w:t>
      </w:r>
      <w:proofErr w:type="spellStart"/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>on-premise</w:t>
      </w:r>
      <w:proofErr w:type="spellEnd"/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 xml:space="preserve"> active directory. Basically, it will replicate your user database residing on your </w:t>
      </w:r>
      <w:proofErr w:type="spellStart"/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>on-premise</w:t>
      </w:r>
      <w:proofErr w:type="spellEnd"/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 xml:space="preserve"> machine in cloud. It will also automatically synchronize whenever changes are made </w:t>
      </w:r>
      <w:proofErr w:type="spellStart"/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>on-premise</w:t>
      </w:r>
      <w:proofErr w:type="spellEnd"/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115F08" w:rsidRPr="00115F08" w:rsidRDefault="00115F08" w:rsidP="00115F0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 xml:space="preserve">Click on the ‘Directory Integration’ from the top menu. An </w:t>
      </w:r>
      <w:proofErr w:type="spellStart"/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>on-premise</w:t>
      </w:r>
      <w:proofErr w:type="spellEnd"/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 xml:space="preserve"> directory can be connected using the three steps as shown in the following image.</w:t>
      </w:r>
    </w:p>
    <w:p w:rsidR="00115F08" w:rsidRPr="00115F08" w:rsidRDefault="00115F08" w:rsidP="00115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3331845"/>
            <wp:effectExtent l="0" t="0" r="0" b="1905"/>
            <wp:docPr id="2" name="Picture 2" descr="Integrating Active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tegrating Active Director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F08" w:rsidRPr="00115F08" w:rsidRDefault="00115F08" w:rsidP="00115F08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115F08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Reports</w:t>
      </w:r>
    </w:p>
    <w:p w:rsidR="00115F08" w:rsidRPr="00115F08" w:rsidRDefault="00115F08" w:rsidP="00115F0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15F08">
        <w:rPr>
          <w:rFonts w:ascii="Verdana" w:eastAsia="Times New Roman" w:hAnsi="Verdana" w:cs="Times New Roman"/>
          <w:color w:val="000000"/>
          <w:sz w:val="24"/>
          <w:szCs w:val="24"/>
        </w:rPr>
        <w:t>This is a very useful feature of Active Directory as it shows different reports such as number of times a user is signing in, or signing in from an unknown device can be seen here.</w:t>
      </w:r>
    </w:p>
    <w:p w:rsidR="00CC1442" w:rsidRDefault="00115F08" w:rsidP="00115F08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94045" cy="3437255"/>
            <wp:effectExtent l="0" t="0" r="1905" b="0"/>
            <wp:docPr id="1" name="Picture 1" descr="Security Re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ecurity Report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6CB"/>
    <w:rsid w:val="00115F08"/>
    <w:rsid w:val="00CC1442"/>
    <w:rsid w:val="00D5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5F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5F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15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F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5F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5F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15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F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5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457</Words>
  <Characters>2607</Characters>
  <Application>Microsoft Office Word</Application>
  <DocSecurity>0</DocSecurity>
  <Lines>21</Lines>
  <Paragraphs>6</Paragraphs>
  <ScaleCrop>false</ScaleCrop>
  <Company>UnitedHealth Group</Company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2018-03-09T19:27:00Z</dcterms:created>
  <dcterms:modified xsi:type="dcterms:W3CDTF">2018-03-09T19:28:00Z</dcterms:modified>
</cp:coreProperties>
</file>