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43" w:rsidRDefault="00742F43">
      <w:bookmarkStart w:id="0" w:name="_GoBack"/>
      <w:bookmarkEnd w:id="0"/>
      <w:r>
        <w:t xml:space="preserve">Cloud Overview </w:t>
      </w:r>
    </w:p>
    <w:p w:rsidR="00742F43" w:rsidRDefault="00742F43">
      <w:r>
        <w:t>Cloud Type</w:t>
      </w:r>
    </w:p>
    <w:p w:rsidR="00742F43" w:rsidRDefault="00A62CA6">
      <w:r>
        <w:t xml:space="preserve">Software service model </w:t>
      </w:r>
    </w:p>
    <w:p w:rsidR="00742F43" w:rsidRDefault="00742F43">
      <w:r>
        <w:t xml:space="preserve">Services </w:t>
      </w:r>
    </w:p>
    <w:p w:rsidR="00645DD1" w:rsidRDefault="00742F43">
      <w:r>
        <w:t xml:space="preserve">Region </w:t>
      </w:r>
    </w:p>
    <w:p w:rsidR="00742F43" w:rsidRDefault="00742F43">
      <w:r>
        <w:t>IAM</w:t>
      </w:r>
    </w:p>
    <w:p w:rsidR="00742F43" w:rsidRDefault="00742F43">
      <w:r>
        <w:t xml:space="preserve">VPC </w:t>
      </w:r>
    </w:p>
    <w:p w:rsidR="003D0084" w:rsidRDefault="003D0084" w:rsidP="003D0084">
      <w:r>
        <w:t xml:space="preserve">Cloud Overview </w:t>
      </w:r>
    </w:p>
    <w:p w:rsidR="003D0084" w:rsidRDefault="003D0084">
      <w:r>
        <w:rPr>
          <w:rFonts w:ascii="Arial" w:hAnsi="Arial" w:cs="Arial"/>
          <w:color w:val="222222"/>
          <w:sz w:val="21"/>
          <w:szCs w:val="21"/>
          <w:shd w:val="clear" w:color="auto" w:fill="FFFFFF"/>
        </w:rPr>
        <w:t>Cloud computing is the on-demand availability of computer system resources, especially data storage and computing power, without direct active management by the user. The term is generally used to describe data centers available to many users over the Internet.</w:t>
      </w:r>
    </w:p>
    <w:p w:rsidR="00742F43" w:rsidRDefault="00A13C96">
      <w:r>
        <w:rPr>
          <w:noProof/>
        </w:rPr>
        <w:lastRenderedPageBreak/>
        <w:drawing>
          <wp:inline distT="0" distB="0" distL="0" distR="0">
            <wp:extent cx="5943600" cy="5381457"/>
            <wp:effectExtent l="0" t="0" r="0" b="0"/>
            <wp:docPr id="1" name="Picture 1" descr="Image result for what i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81457"/>
                    </a:xfrm>
                    <a:prstGeom prst="rect">
                      <a:avLst/>
                    </a:prstGeom>
                    <a:noFill/>
                    <a:ln>
                      <a:noFill/>
                    </a:ln>
                  </pic:spPr>
                </pic:pic>
              </a:graphicData>
            </a:graphic>
          </wp:inline>
        </w:drawing>
      </w:r>
    </w:p>
    <w:p w:rsidR="004C2CAE" w:rsidRDefault="00472CA5">
      <w:r>
        <w:t>Advantages</w:t>
      </w:r>
    </w:p>
    <w:p w:rsidR="00472CA5" w:rsidRDefault="00472CA5">
      <w:pPr>
        <w:rPr>
          <w:rFonts w:ascii="Helvetica" w:hAnsi="Helvetica"/>
          <w:color w:val="232F3E"/>
          <w:sz w:val="27"/>
          <w:szCs w:val="27"/>
          <w:shd w:val="clear" w:color="auto" w:fill="FFFFFF"/>
        </w:rPr>
      </w:pPr>
      <w:r>
        <w:rPr>
          <w:rFonts w:ascii="Helvetica" w:hAnsi="Helvetica"/>
          <w:color w:val="232F3E"/>
          <w:sz w:val="27"/>
          <w:szCs w:val="27"/>
          <w:shd w:val="clear" w:color="auto" w:fill="FFFFFF"/>
        </w:rPr>
        <w:t>Reduce Cost &amp; Operational Burden</w:t>
      </w:r>
    </w:p>
    <w:p w:rsidR="00472CA5" w:rsidRDefault="00472CA5">
      <w:pPr>
        <w:rPr>
          <w:rFonts w:ascii="Helvetica" w:hAnsi="Helvetica"/>
          <w:color w:val="232F3E"/>
          <w:sz w:val="27"/>
          <w:szCs w:val="27"/>
          <w:shd w:val="clear" w:color="auto" w:fill="FFFFFF"/>
        </w:rPr>
      </w:pPr>
      <w:r>
        <w:rPr>
          <w:rFonts w:ascii="Helvetica" w:hAnsi="Helvetica"/>
          <w:color w:val="232F3E"/>
          <w:sz w:val="27"/>
          <w:szCs w:val="27"/>
          <w:shd w:val="clear" w:color="auto" w:fill="FFFFFF"/>
        </w:rPr>
        <w:t>Seamless Integration</w:t>
      </w:r>
    </w:p>
    <w:p w:rsidR="00472CA5" w:rsidRDefault="00472CA5">
      <w:r>
        <w:rPr>
          <w:rFonts w:ascii="Helvetica" w:hAnsi="Helvetica"/>
          <w:color w:val="232F3E"/>
          <w:sz w:val="27"/>
          <w:szCs w:val="27"/>
          <w:shd w:val="clear" w:color="auto" w:fill="FFFFFF"/>
        </w:rPr>
        <w:t>Centralized data &amp; management</w:t>
      </w:r>
    </w:p>
    <w:p w:rsidR="004C2CAE" w:rsidRDefault="004C2CAE" w:rsidP="004C2CAE">
      <w:r>
        <w:t>Cloud Type</w:t>
      </w:r>
    </w:p>
    <w:p w:rsidR="00755538" w:rsidRPr="00755538" w:rsidRDefault="00755538" w:rsidP="00755538">
      <w:pPr>
        <w:numPr>
          <w:ilvl w:val="0"/>
          <w:numId w:val="1"/>
        </w:numPr>
        <w:shd w:val="clear" w:color="auto" w:fill="FFFFFF"/>
        <w:spacing w:after="60" w:line="240" w:lineRule="auto"/>
        <w:ind w:left="0"/>
        <w:rPr>
          <w:rFonts w:ascii="Arial" w:eastAsia="Times New Roman" w:hAnsi="Arial" w:cs="Arial"/>
          <w:color w:val="222222"/>
          <w:sz w:val="24"/>
          <w:szCs w:val="24"/>
        </w:rPr>
      </w:pPr>
      <w:r w:rsidRPr="00755538">
        <w:rPr>
          <w:rFonts w:ascii="Arial" w:eastAsia="Times New Roman" w:hAnsi="Arial" w:cs="Arial"/>
          <w:color w:val="222222"/>
          <w:sz w:val="24"/>
          <w:szCs w:val="24"/>
        </w:rPr>
        <w:t>Public </w:t>
      </w:r>
      <w:r w:rsidRPr="00755538">
        <w:rPr>
          <w:rFonts w:ascii="Arial" w:eastAsia="Times New Roman" w:hAnsi="Arial" w:cs="Arial"/>
          <w:b/>
          <w:bCs/>
          <w:color w:val="222222"/>
          <w:sz w:val="24"/>
          <w:szCs w:val="24"/>
        </w:rPr>
        <w:t>cloud</w:t>
      </w:r>
      <w:r w:rsidRPr="00755538">
        <w:rPr>
          <w:rFonts w:ascii="Arial" w:eastAsia="Times New Roman" w:hAnsi="Arial" w:cs="Arial"/>
          <w:color w:val="222222"/>
          <w:sz w:val="24"/>
          <w:szCs w:val="24"/>
        </w:rPr>
        <w:t>:</w:t>
      </w:r>
    </w:p>
    <w:p w:rsidR="00755538" w:rsidRPr="00755538" w:rsidRDefault="00755538" w:rsidP="00755538">
      <w:pPr>
        <w:numPr>
          <w:ilvl w:val="0"/>
          <w:numId w:val="1"/>
        </w:numPr>
        <w:shd w:val="clear" w:color="auto" w:fill="FFFFFF"/>
        <w:spacing w:after="60" w:line="240" w:lineRule="auto"/>
        <w:ind w:left="0"/>
        <w:rPr>
          <w:rFonts w:ascii="Arial" w:eastAsia="Times New Roman" w:hAnsi="Arial" w:cs="Arial"/>
          <w:color w:val="222222"/>
          <w:sz w:val="24"/>
          <w:szCs w:val="24"/>
        </w:rPr>
      </w:pPr>
      <w:r w:rsidRPr="00755538">
        <w:rPr>
          <w:rFonts w:ascii="Arial" w:eastAsia="Times New Roman" w:hAnsi="Arial" w:cs="Arial"/>
          <w:color w:val="222222"/>
          <w:sz w:val="24"/>
          <w:szCs w:val="24"/>
        </w:rPr>
        <w:t>Private </w:t>
      </w:r>
      <w:r w:rsidRPr="00755538">
        <w:rPr>
          <w:rFonts w:ascii="Arial" w:eastAsia="Times New Roman" w:hAnsi="Arial" w:cs="Arial"/>
          <w:b/>
          <w:bCs/>
          <w:color w:val="222222"/>
          <w:sz w:val="24"/>
          <w:szCs w:val="24"/>
        </w:rPr>
        <w:t>cloud</w:t>
      </w:r>
      <w:r w:rsidRPr="00755538">
        <w:rPr>
          <w:rFonts w:ascii="Arial" w:eastAsia="Times New Roman" w:hAnsi="Arial" w:cs="Arial"/>
          <w:color w:val="222222"/>
          <w:sz w:val="24"/>
          <w:szCs w:val="24"/>
        </w:rPr>
        <w:t>:</w:t>
      </w:r>
    </w:p>
    <w:p w:rsidR="00755538" w:rsidRPr="00755538" w:rsidRDefault="00755538" w:rsidP="00755538">
      <w:pPr>
        <w:numPr>
          <w:ilvl w:val="0"/>
          <w:numId w:val="1"/>
        </w:numPr>
        <w:shd w:val="clear" w:color="auto" w:fill="FFFFFF"/>
        <w:spacing w:after="60" w:line="240" w:lineRule="auto"/>
        <w:ind w:left="0"/>
        <w:rPr>
          <w:rFonts w:ascii="Arial" w:eastAsia="Times New Roman" w:hAnsi="Arial" w:cs="Arial"/>
          <w:color w:val="222222"/>
          <w:sz w:val="24"/>
          <w:szCs w:val="24"/>
        </w:rPr>
      </w:pPr>
      <w:r w:rsidRPr="00755538">
        <w:rPr>
          <w:rFonts w:ascii="Arial" w:eastAsia="Times New Roman" w:hAnsi="Arial" w:cs="Arial"/>
          <w:color w:val="222222"/>
          <w:sz w:val="24"/>
          <w:szCs w:val="24"/>
        </w:rPr>
        <w:t>Hybrid </w:t>
      </w:r>
      <w:r w:rsidRPr="00755538">
        <w:rPr>
          <w:rFonts w:ascii="Arial" w:eastAsia="Times New Roman" w:hAnsi="Arial" w:cs="Arial"/>
          <w:b/>
          <w:bCs/>
          <w:color w:val="222222"/>
          <w:sz w:val="24"/>
          <w:szCs w:val="24"/>
        </w:rPr>
        <w:t>cloud</w:t>
      </w:r>
      <w:r w:rsidRPr="00755538">
        <w:rPr>
          <w:rFonts w:ascii="Arial" w:eastAsia="Times New Roman" w:hAnsi="Arial" w:cs="Arial"/>
          <w:color w:val="222222"/>
          <w:sz w:val="24"/>
          <w:szCs w:val="24"/>
        </w:rPr>
        <w:t>:</w:t>
      </w:r>
    </w:p>
    <w:p w:rsidR="00755538" w:rsidRDefault="00755538" w:rsidP="004C2CAE"/>
    <w:p w:rsidR="00755538" w:rsidRDefault="00755538" w:rsidP="004C2CAE"/>
    <w:p w:rsidR="003A7FE3" w:rsidRDefault="003A7FE3" w:rsidP="003A7FE3">
      <w:r>
        <w:t xml:space="preserve">Software service model </w:t>
      </w:r>
    </w:p>
    <w:p w:rsidR="003A7FE3" w:rsidRDefault="003A7FE3" w:rsidP="004C2CAE"/>
    <w:p w:rsidR="003A7FE3" w:rsidRDefault="003A7FE3" w:rsidP="004C2CAE"/>
    <w:p w:rsidR="00F943DC" w:rsidRDefault="00F943DC" w:rsidP="00F943DC">
      <w:pPr>
        <w:pStyle w:val="Heading2"/>
        <w:shd w:val="clear" w:color="auto" w:fill="FFFFFF"/>
        <w:spacing w:before="0" w:beforeAutospacing="0" w:after="180" w:afterAutospacing="0"/>
        <w:rPr>
          <w:rFonts w:ascii="Arial" w:hAnsi="Arial" w:cs="Arial"/>
          <w:b w:val="0"/>
          <w:bCs w:val="0"/>
          <w:color w:val="333333"/>
          <w:sz w:val="39"/>
          <w:szCs w:val="39"/>
        </w:rPr>
      </w:pPr>
      <w:r>
        <w:rPr>
          <w:rStyle w:val="Strong"/>
          <w:rFonts w:ascii="Arial" w:hAnsi="Arial" w:cs="Arial"/>
          <w:b/>
          <w:bCs/>
          <w:color w:val="333333"/>
          <w:sz w:val="39"/>
          <w:szCs w:val="39"/>
        </w:rPr>
        <w:t>IaaS</w:t>
      </w:r>
    </w:p>
    <w:p w:rsidR="00F943DC" w:rsidRDefault="00F943DC" w:rsidP="00F943DC">
      <w:pPr>
        <w:pStyle w:val="NormalWeb"/>
        <w:shd w:val="clear" w:color="auto" w:fill="FFFFFF"/>
        <w:spacing w:before="435" w:beforeAutospacing="0" w:after="360" w:afterAutospacing="0"/>
        <w:rPr>
          <w:rFonts w:ascii="Arial" w:hAnsi="Arial" w:cs="Arial"/>
          <w:color w:val="333333"/>
          <w:spacing w:val="-1"/>
          <w:sz w:val="32"/>
          <w:szCs w:val="32"/>
        </w:rPr>
      </w:pPr>
      <w:r>
        <w:rPr>
          <w:rFonts w:ascii="Arial" w:hAnsi="Arial" w:cs="Arial"/>
          <w:color w:val="333333"/>
          <w:spacing w:val="-1"/>
          <w:sz w:val="32"/>
          <w:szCs w:val="32"/>
        </w:rPr>
        <w:t>IaaS or Infrastructure as a Service is basically a virtual provision of computing resources over the cloud. An IaaS cloud provider can give you the entire range of computing infrastructures such as storage, servers, networking hardware alongside maintenance and support.</w:t>
      </w:r>
    </w:p>
    <w:p w:rsidR="00F943DC" w:rsidRDefault="00F943DC" w:rsidP="00F943DC">
      <w:pPr>
        <w:pStyle w:val="NormalWeb"/>
        <w:shd w:val="clear" w:color="auto" w:fill="FFFFFF"/>
        <w:spacing w:before="435" w:beforeAutospacing="0" w:after="360" w:afterAutospacing="0"/>
        <w:rPr>
          <w:rFonts w:ascii="Arial" w:hAnsi="Arial" w:cs="Arial"/>
          <w:color w:val="333333"/>
          <w:spacing w:val="-1"/>
          <w:sz w:val="32"/>
          <w:szCs w:val="32"/>
        </w:rPr>
      </w:pPr>
      <w:r>
        <w:rPr>
          <w:rFonts w:ascii="Arial" w:hAnsi="Arial" w:cs="Arial"/>
          <w:color w:val="333333"/>
          <w:spacing w:val="-1"/>
          <w:sz w:val="32"/>
          <w:szCs w:val="32"/>
        </w:rPr>
        <w:t>Businesses can opt for computing resources of their requirement without the need to install hardware on their premises.  Amazon Web Services, Microsoft Azure, and Google Compute Engine are some of the leading IaaS cloud service providers.</w:t>
      </w:r>
    </w:p>
    <w:p w:rsidR="00F943DC" w:rsidRDefault="00F943DC" w:rsidP="00F943DC">
      <w:pPr>
        <w:pStyle w:val="Heading2"/>
        <w:shd w:val="clear" w:color="auto" w:fill="FFFFFF"/>
        <w:spacing w:before="0" w:beforeAutospacing="0" w:after="180" w:afterAutospacing="0"/>
        <w:rPr>
          <w:rFonts w:ascii="Arial" w:hAnsi="Arial" w:cs="Arial"/>
          <w:b w:val="0"/>
          <w:bCs w:val="0"/>
          <w:color w:val="333333"/>
          <w:sz w:val="39"/>
          <w:szCs w:val="39"/>
        </w:rPr>
      </w:pPr>
      <w:r>
        <w:rPr>
          <w:rStyle w:val="Strong"/>
          <w:rFonts w:ascii="Arial" w:hAnsi="Arial" w:cs="Arial"/>
          <w:b/>
          <w:bCs/>
          <w:color w:val="333333"/>
          <w:sz w:val="39"/>
          <w:szCs w:val="39"/>
        </w:rPr>
        <w:t>PaaS</w:t>
      </w:r>
    </w:p>
    <w:p w:rsidR="00F943DC" w:rsidRDefault="00F943DC" w:rsidP="00F943DC">
      <w:pPr>
        <w:pStyle w:val="NormalWeb"/>
        <w:shd w:val="clear" w:color="auto" w:fill="FFFFFF"/>
        <w:spacing w:before="435" w:beforeAutospacing="0" w:after="360" w:afterAutospacing="0"/>
        <w:rPr>
          <w:rFonts w:ascii="Arial" w:hAnsi="Arial" w:cs="Arial"/>
          <w:color w:val="333333"/>
          <w:spacing w:val="-1"/>
          <w:sz w:val="32"/>
          <w:szCs w:val="32"/>
        </w:rPr>
      </w:pPr>
      <w:r>
        <w:rPr>
          <w:rFonts w:ascii="Arial" w:hAnsi="Arial" w:cs="Arial"/>
          <w:color w:val="333333"/>
          <w:spacing w:val="-1"/>
          <w:sz w:val="32"/>
          <w:szCs w:val="32"/>
        </w:rPr>
        <w:t>Platform as a Service or PaaS is essentially a cloud base where you can develop, test and organize the different applications for your business. Implementing PaaS simplifies the process of enterprise software development. The virtual runtime environment provided by PaaS gives a favorable space for developing and testing applications.</w:t>
      </w:r>
    </w:p>
    <w:p w:rsidR="00F943DC" w:rsidRDefault="00F943DC" w:rsidP="00F943DC">
      <w:pPr>
        <w:pStyle w:val="NormalWeb"/>
        <w:shd w:val="clear" w:color="auto" w:fill="FFFFFF"/>
        <w:spacing w:before="435" w:beforeAutospacing="0" w:after="360" w:afterAutospacing="0"/>
        <w:rPr>
          <w:rFonts w:ascii="Arial" w:hAnsi="Arial" w:cs="Arial"/>
          <w:color w:val="333333"/>
          <w:spacing w:val="-1"/>
          <w:sz w:val="32"/>
          <w:szCs w:val="32"/>
        </w:rPr>
      </w:pPr>
      <w:r>
        <w:rPr>
          <w:rFonts w:ascii="Arial" w:hAnsi="Arial" w:cs="Arial"/>
          <w:color w:val="333333"/>
          <w:spacing w:val="-1"/>
          <w:sz w:val="32"/>
          <w:szCs w:val="32"/>
        </w:rPr>
        <w:t>The entire resources offered in the form of servers, storage and networking are manageable either by the company or a platform provider. Google App Engine and AWS Elastic Beanstalk are two typical examples of PaaS. PaaS is also subscription based that gives you flexible pricing options depending on your business requirements.</w:t>
      </w:r>
    </w:p>
    <w:p w:rsidR="00F943DC" w:rsidRDefault="00F943DC" w:rsidP="00F943DC">
      <w:pPr>
        <w:shd w:val="clear" w:color="auto" w:fill="FFFFFF"/>
        <w:spacing w:after="180" w:line="240" w:lineRule="auto"/>
        <w:outlineLvl w:val="1"/>
        <w:rPr>
          <w:rFonts w:ascii="Arial" w:eastAsia="Times New Roman" w:hAnsi="Arial" w:cs="Arial"/>
          <w:b/>
          <w:bCs/>
          <w:color w:val="333333"/>
          <w:sz w:val="39"/>
          <w:szCs w:val="39"/>
        </w:rPr>
      </w:pPr>
    </w:p>
    <w:p w:rsidR="00F943DC" w:rsidRPr="00F943DC" w:rsidRDefault="00F943DC" w:rsidP="00F943DC">
      <w:pPr>
        <w:shd w:val="clear" w:color="auto" w:fill="FFFFFF"/>
        <w:spacing w:after="180" w:line="240" w:lineRule="auto"/>
        <w:outlineLvl w:val="1"/>
        <w:rPr>
          <w:rFonts w:ascii="Arial" w:eastAsia="Times New Roman" w:hAnsi="Arial" w:cs="Arial"/>
          <w:color w:val="333333"/>
          <w:sz w:val="39"/>
          <w:szCs w:val="39"/>
        </w:rPr>
      </w:pPr>
      <w:r w:rsidRPr="00F943DC">
        <w:rPr>
          <w:rFonts w:ascii="Arial" w:eastAsia="Times New Roman" w:hAnsi="Arial" w:cs="Arial"/>
          <w:b/>
          <w:bCs/>
          <w:color w:val="333333"/>
          <w:sz w:val="39"/>
          <w:szCs w:val="39"/>
        </w:rPr>
        <w:t>SaaS</w:t>
      </w:r>
    </w:p>
    <w:p w:rsidR="00F943DC" w:rsidRPr="00F943DC" w:rsidRDefault="00F943DC" w:rsidP="00F943DC">
      <w:pPr>
        <w:shd w:val="clear" w:color="auto" w:fill="FFFFFF"/>
        <w:spacing w:before="435" w:after="360" w:line="240" w:lineRule="auto"/>
        <w:rPr>
          <w:rFonts w:ascii="Arial" w:eastAsia="Times New Roman" w:hAnsi="Arial" w:cs="Arial"/>
          <w:color w:val="333333"/>
          <w:spacing w:val="-1"/>
          <w:sz w:val="32"/>
          <w:szCs w:val="32"/>
        </w:rPr>
      </w:pPr>
      <w:r w:rsidRPr="00F943DC">
        <w:rPr>
          <w:rFonts w:ascii="Arial" w:eastAsia="Times New Roman" w:hAnsi="Arial" w:cs="Arial"/>
          <w:color w:val="333333"/>
          <w:spacing w:val="-1"/>
          <w:sz w:val="32"/>
          <w:szCs w:val="32"/>
        </w:rPr>
        <w:t>SaaS or Software as a Service is a model that gives quick access to cloud-based web applications. The vendor controls the entire computing stack, which you can access using a web browser. These applications run on the cloud and you can use them by a paid licensed subscription or for free with limited access.</w:t>
      </w:r>
    </w:p>
    <w:p w:rsidR="00F943DC" w:rsidRDefault="00F943DC"/>
    <w:p w:rsidR="00741523" w:rsidRDefault="00741523" w:rsidP="00741523">
      <w:r>
        <w:t xml:space="preserve">Services </w:t>
      </w:r>
    </w:p>
    <w:p w:rsidR="00741523" w:rsidRDefault="00741523"/>
    <w:p w:rsidR="005676D6" w:rsidRDefault="005676D6" w:rsidP="005676D6">
      <w:pPr>
        <w:pStyle w:val="Heading3"/>
        <w:shd w:val="clear" w:color="auto" w:fill="FFFFFF"/>
        <w:spacing w:before="0"/>
        <w:jc w:val="both"/>
        <w:rPr>
          <w:rFonts w:ascii="Arial" w:hAnsi="Arial" w:cs="Arial"/>
          <w:color w:val="4A4A4A"/>
          <w:shd w:val="clear" w:color="auto" w:fill="FFFFFF"/>
        </w:rPr>
      </w:pPr>
      <w:r>
        <w:rPr>
          <w:rFonts w:ascii="Arial" w:hAnsi="Arial" w:cs="Arial"/>
          <w:color w:val="222222"/>
          <w:sz w:val="28"/>
          <w:szCs w:val="28"/>
        </w:rPr>
        <w:t>Service #1 - </w:t>
      </w:r>
      <w:r>
        <w:rPr>
          <w:rFonts w:ascii="Arial" w:hAnsi="Arial" w:cs="Arial"/>
          <w:color w:val="E67E23"/>
          <w:sz w:val="28"/>
          <w:szCs w:val="28"/>
        </w:rPr>
        <w:t xml:space="preserve">Amazon </w:t>
      </w:r>
      <w:proofErr w:type="gramStart"/>
      <w:r>
        <w:rPr>
          <w:rFonts w:ascii="Arial" w:hAnsi="Arial" w:cs="Arial"/>
          <w:color w:val="E67E23"/>
          <w:sz w:val="28"/>
          <w:szCs w:val="28"/>
        </w:rPr>
        <w:t>S3</w:t>
      </w:r>
      <w:r w:rsidR="008F032E">
        <w:rPr>
          <w:rFonts w:ascii="Arial" w:hAnsi="Arial" w:cs="Arial"/>
          <w:color w:val="E67E23"/>
          <w:sz w:val="28"/>
          <w:szCs w:val="28"/>
        </w:rPr>
        <w:t>(</w:t>
      </w:r>
      <w:proofErr w:type="gramEnd"/>
      <w:r w:rsidR="008F032E">
        <w:rPr>
          <w:rFonts w:ascii="Arial" w:hAnsi="Arial" w:cs="Arial"/>
          <w:color w:val="4A4A4A"/>
          <w:shd w:val="clear" w:color="auto" w:fill="FFFFFF"/>
        </w:rPr>
        <w:t>Simple Storage Service</w:t>
      </w:r>
      <w:r w:rsidR="008F032E">
        <w:rPr>
          <w:rFonts w:ascii="Arial" w:hAnsi="Arial" w:cs="Arial"/>
          <w:color w:val="4A4A4A"/>
          <w:shd w:val="clear" w:color="auto" w:fill="FFFFFF"/>
        </w:rPr>
        <w:t>)</w:t>
      </w:r>
    </w:p>
    <w:p w:rsidR="00983817" w:rsidRPr="00983817" w:rsidRDefault="00983817" w:rsidP="00983817">
      <w:r>
        <w:rPr>
          <w:rStyle w:val="Strong"/>
          <w:rFonts w:ascii="Arial" w:hAnsi="Arial" w:cs="Arial"/>
          <w:color w:val="4A4A4A"/>
          <w:shd w:val="clear" w:color="auto" w:fill="FFFFFF"/>
        </w:rPr>
        <w:t> </w:t>
      </w:r>
      <w:r>
        <w:rPr>
          <w:rFonts w:ascii="Arial" w:hAnsi="Arial" w:cs="Arial"/>
          <w:color w:val="4A4A4A"/>
          <w:shd w:val="clear" w:color="auto" w:fill="FFFFFF"/>
        </w:rPr>
        <w:t xml:space="preserve">Amazon S3 is listed top in the AWS services list - because, storing and retrieving the data plays a prominent role in cloud computing. So, AWS offers a wonderful service called Amazon Simple Storage Service or Amazon S3 to store and retrieve data from the cloud. S3 allows the user to store, upload, </w:t>
      </w:r>
      <w:proofErr w:type="gramStart"/>
      <w:r>
        <w:rPr>
          <w:rFonts w:ascii="Arial" w:hAnsi="Arial" w:cs="Arial"/>
          <w:color w:val="4A4A4A"/>
          <w:shd w:val="clear" w:color="auto" w:fill="FFFFFF"/>
        </w:rPr>
        <w:t>retrieve</w:t>
      </w:r>
      <w:proofErr w:type="gramEnd"/>
      <w:r>
        <w:rPr>
          <w:rFonts w:ascii="Arial" w:hAnsi="Arial" w:cs="Arial"/>
          <w:color w:val="4A4A4A"/>
          <w:shd w:val="clear" w:color="auto" w:fill="FFFFFF"/>
        </w:rPr>
        <w:t xml:space="preserve"> large files up to 5 TB from the cloud. It is a scalable, low-cost and high-speed web-based service designed for archival and online backup of application programs and data. Using S3, the user can access the same system that Amazon uses to run its website. Users have control over the public or private accessibility of the data.</w:t>
      </w:r>
    </w:p>
    <w:p w:rsidR="00CE37D7" w:rsidRDefault="00CE37D7" w:rsidP="00CE37D7">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#2 - </w:t>
      </w:r>
      <w:r>
        <w:rPr>
          <w:rFonts w:ascii="Arial" w:hAnsi="Arial" w:cs="Arial"/>
          <w:color w:val="E67E23"/>
          <w:sz w:val="28"/>
          <w:szCs w:val="28"/>
        </w:rPr>
        <w:t>Amazon EC2 [Elastic Compute Cloud]</w:t>
      </w:r>
    </w:p>
    <w:p w:rsidR="00983817" w:rsidRPr="00983817" w:rsidRDefault="00983817" w:rsidP="00983817">
      <w:r>
        <w:rPr>
          <w:rStyle w:val="Strong"/>
          <w:rFonts w:ascii="Arial" w:hAnsi="Arial" w:cs="Arial"/>
          <w:color w:val="4A4A4A"/>
          <w:shd w:val="clear" w:color="auto" w:fill="FFFFFF"/>
        </w:rPr>
        <w:t> </w:t>
      </w:r>
      <w:r>
        <w:rPr>
          <w:rFonts w:ascii="Arial" w:hAnsi="Arial" w:cs="Arial"/>
          <w:color w:val="4A4A4A"/>
          <w:shd w:val="clear" w:color="auto" w:fill="FFFFFF"/>
        </w:rPr>
        <w:t>Amazon EC2 provides scalable computing capacity in the AWS cloud. Using Amazon EC2, you can develop and deploy applications quickly and effectively for a low cost. And also you can use Amazon EC2 to launch virtual servers according to your requirements.</w:t>
      </w:r>
    </w:p>
    <w:p w:rsidR="00CE37D7" w:rsidRDefault="00CE37D7" w:rsidP="00CE37D7">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#3 - </w:t>
      </w:r>
      <w:r>
        <w:rPr>
          <w:rFonts w:ascii="Arial" w:hAnsi="Arial" w:cs="Arial"/>
          <w:color w:val="E67E23"/>
          <w:sz w:val="28"/>
          <w:szCs w:val="28"/>
        </w:rPr>
        <w:t>AWS Lambda</w:t>
      </w:r>
    </w:p>
    <w:p w:rsidR="00983817" w:rsidRPr="00983817" w:rsidRDefault="00983817" w:rsidP="00983817">
      <w:r>
        <w:rPr>
          <w:rFonts w:ascii="Arial" w:hAnsi="Arial" w:cs="Arial"/>
          <w:color w:val="4A4A4A"/>
          <w:shd w:val="clear" w:color="auto" w:fill="FFFFFF"/>
        </w:rPr>
        <w:t>Amazon Lambda is a service that allows the user to run code without any server. Amazon Lambda executes the code only when the user needed and scales automatically. Users pay only for the compute time, no need to charge when your code is not running. This service supports the code written in Node.js, Java, Python, and languages supported by Amazon Linux.</w:t>
      </w:r>
    </w:p>
    <w:p w:rsidR="00CE37D7" w:rsidRDefault="00CE37D7" w:rsidP="00CE37D7">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#4 - </w:t>
      </w:r>
      <w:r>
        <w:rPr>
          <w:rFonts w:ascii="Arial" w:hAnsi="Arial" w:cs="Arial"/>
          <w:color w:val="E67E23"/>
          <w:sz w:val="28"/>
          <w:szCs w:val="28"/>
        </w:rPr>
        <w:t>Amazon Glacier</w:t>
      </w:r>
    </w:p>
    <w:p w:rsidR="00983817" w:rsidRPr="00983817" w:rsidRDefault="00983817" w:rsidP="00983817">
      <w:r>
        <w:rPr>
          <w:rFonts w:ascii="Arial" w:hAnsi="Arial" w:cs="Arial"/>
          <w:color w:val="4A4A4A"/>
          <w:shd w:val="clear" w:color="auto" w:fill="FFFFFF"/>
        </w:rPr>
        <w:t>Amazon Glacier is one of the most important services provided by AWS. The Glacier is an online web storage service that provides you with low cost and effective storage with security features for archival and data backup. With Glacier, you can store the information effectively for months, years, or even decades.</w:t>
      </w:r>
    </w:p>
    <w:p w:rsidR="00CE37D7" w:rsidRDefault="00CE37D7" w:rsidP="00CE37D7">
      <w:pPr>
        <w:pStyle w:val="Heading3"/>
        <w:shd w:val="clear" w:color="auto" w:fill="FFFFFF"/>
        <w:spacing w:before="0"/>
        <w:jc w:val="both"/>
        <w:rPr>
          <w:rFonts w:ascii="Arial" w:hAnsi="Arial" w:cs="Arial"/>
          <w:color w:val="4A4A4A"/>
          <w:shd w:val="clear" w:color="auto" w:fill="FFFFFF"/>
        </w:rPr>
      </w:pPr>
      <w:r>
        <w:rPr>
          <w:rFonts w:ascii="Arial" w:hAnsi="Arial" w:cs="Arial"/>
          <w:color w:val="222222"/>
          <w:sz w:val="28"/>
          <w:szCs w:val="28"/>
        </w:rPr>
        <w:lastRenderedPageBreak/>
        <w:t>Service #5 - </w:t>
      </w:r>
      <w:r>
        <w:rPr>
          <w:rFonts w:ascii="Arial" w:hAnsi="Arial" w:cs="Arial"/>
          <w:color w:val="E67E23"/>
          <w:sz w:val="28"/>
          <w:szCs w:val="28"/>
        </w:rPr>
        <w:t>Amazon SNS</w:t>
      </w:r>
      <w:r>
        <w:rPr>
          <w:rFonts w:ascii="Arial" w:hAnsi="Arial" w:cs="Arial"/>
          <w:color w:val="E67E23"/>
          <w:sz w:val="28"/>
          <w:szCs w:val="28"/>
        </w:rPr>
        <w:t xml:space="preserve"> (</w:t>
      </w:r>
      <w:r>
        <w:rPr>
          <w:rFonts w:ascii="Arial" w:hAnsi="Arial" w:cs="Arial"/>
          <w:color w:val="4A4A4A"/>
          <w:shd w:val="clear" w:color="auto" w:fill="FFFFFF"/>
        </w:rPr>
        <w:t>Simple Notification Service</w:t>
      </w:r>
      <w:r>
        <w:rPr>
          <w:rFonts w:ascii="Arial" w:hAnsi="Arial" w:cs="Arial"/>
          <w:color w:val="4A4A4A"/>
          <w:shd w:val="clear" w:color="auto" w:fill="FFFFFF"/>
        </w:rPr>
        <w:t>)</w:t>
      </w:r>
    </w:p>
    <w:p w:rsidR="00983817" w:rsidRPr="00983817" w:rsidRDefault="00983817" w:rsidP="00983817">
      <w:r>
        <w:rPr>
          <w:rFonts w:ascii="Arial" w:hAnsi="Arial" w:cs="Arial"/>
          <w:color w:val="4A4A4A"/>
          <w:shd w:val="clear" w:color="auto" w:fill="FFFFFF"/>
        </w:rPr>
        <w:t xml:space="preserve">Amazon SNS is a web service provided by the AWS. SNS stands for Simple Notification Service, and it manages and delivers the messages or notifications to the users and clients from any cloud platform. In SNS, there are two types of clients, subscribers, and publishers. Publishers produce and send a message to the subscriber instance through the communication channels. Subscribers receive notification from the publisher over one of the supported protocols such as Amazon SQS, HTTP, and Lambda, etc. Amazon SNS automatically triggers the service and sends an email with a message that </w:t>
      </w:r>
      <w:proofErr w:type="gramStart"/>
      <w:r>
        <w:rPr>
          <w:rFonts w:ascii="Arial" w:hAnsi="Arial" w:cs="Arial"/>
          <w:color w:val="4A4A4A"/>
          <w:shd w:val="clear" w:color="auto" w:fill="FFFFFF"/>
        </w:rPr>
        <w:t>“ your</w:t>
      </w:r>
      <w:proofErr w:type="gramEnd"/>
      <w:r>
        <w:rPr>
          <w:rFonts w:ascii="Arial" w:hAnsi="Arial" w:cs="Arial"/>
          <w:color w:val="4A4A4A"/>
          <w:shd w:val="clear" w:color="auto" w:fill="FFFFFF"/>
        </w:rPr>
        <w:t xml:space="preserve"> EC2 instance is growing” when you are using Auto Scaling. </w:t>
      </w:r>
      <w:r w:rsidRPr="002765CB">
        <w:rPr>
          <w:rFonts w:ascii="Arial" w:hAnsi="Arial" w:cs="Arial"/>
          <w:color w:val="4A4A4A"/>
          <w:shd w:val="clear" w:color="auto" w:fill="FFFFFF"/>
        </w:rPr>
        <w:t>Amazon SNS</w:t>
      </w:r>
      <w:r>
        <w:rPr>
          <w:rFonts w:ascii="Arial" w:hAnsi="Arial" w:cs="Arial"/>
          <w:color w:val="4A4A4A"/>
          <w:shd w:val="clear" w:color="auto" w:fill="FFFFFF"/>
        </w:rPr>
        <w:t> automatically triggers the service and sends an email with a message that </w:t>
      </w:r>
      <w:proofErr w:type="gramStart"/>
      <w:r>
        <w:rPr>
          <w:rStyle w:val="Strong"/>
          <w:rFonts w:ascii="Arial" w:hAnsi="Arial" w:cs="Arial"/>
          <w:color w:val="4A4A4A"/>
          <w:shd w:val="clear" w:color="auto" w:fill="FFFFFF"/>
        </w:rPr>
        <w:t>“ your</w:t>
      </w:r>
      <w:proofErr w:type="gramEnd"/>
      <w:r>
        <w:rPr>
          <w:rStyle w:val="Strong"/>
          <w:rFonts w:ascii="Arial" w:hAnsi="Arial" w:cs="Arial"/>
          <w:color w:val="4A4A4A"/>
          <w:shd w:val="clear" w:color="auto" w:fill="FFFFFF"/>
        </w:rPr>
        <w:t xml:space="preserve"> EC2 instance is growing”</w:t>
      </w:r>
      <w:r>
        <w:rPr>
          <w:rFonts w:ascii="Arial" w:hAnsi="Arial" w:cs="Arial"/>
          <w:color w:val="4A4A4A"/>
          <w:shd w:val="clear" w:color="auto" w:fill="FFFFFF"/>
        </w:rPr>
        <w:t> when you are using Auto Scaling.</w:t>
      </w:r>
    </w:p>
    <w:p w:rsidR="00BF7445" w:rsidRDefault="00BF7445" w:rsidP="00BF7445">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#6 - </w:t>
      </w:r>
      <w:r>
        <w:rPr>
          <w:rFonts w:ascii="Arial" w:hAnsi="Arial" w:cs="Arial"/>
          <w:color w:val="E67E23"/>
          <w:sz w:val="28"/>
          <w:szCs w:val="28"/>
        </w:rPr>
        <w:t xml:space="preserve">Amazon </w:t>
      </w:r>
      <w:proofErr w:type="spellStart"/>
      <w:r>
        <w:rPr>
          <w:rFonts w:ascii="Arial" w:hAnsi="Arial" w:cs="Arial"/>
          <w:color w:val="E67E23"/>
          <w:sz w:val="28"/>
          <w:szCs w:val="28"/>
        </w:rPr>
        <w:t>CloudFront</w:t>
      </w:r>
      <w:proofErr w:type="spellEnd"/>
    </w:p>
    <w:p w:rsidR="00983817" w:rsidRPr="00983817" w:rsidRDefault="00983817" w:rsidP="00983817">
      <w:r>
        <w:rPr>
          <w:rFonts w:ascii="Arial" w:hAnsi="Arial" w:cs="Arial"/>
          <w:color w:val="4A4A4A"/>
          <w:shd w:val="clear" w:color="auto" w:fill="FFFFFF"/>
        </w:rPr>
        <w:t xml:space="preserve">To </w:t>
      </w:r>
      <w:proofErr w:type="gramStart"/>
      <w:r>
        <w:rPr>
          <w:rFonts w:ascii="Arial" w:hAnsi="Arial" w:cs="Arial"/>
          <w:color w:val="4A4A4A"/>
          <w:shd w:val="clear" w:color="auto" w:fill="FFFFFF"/>
        </w:rPr>
        <w:t>Know</w:t>
      </w:r>
      <w:proofErr w:type="gramEnd"/>
      <w:r>
        <w:rPr>
          <w:rFonts w:ascii="Arial" w:hAnsi="Arial" w:cs="Arial"/>
          <w:color w:val="4A4A4A"/>
          <w:shd w:val="clear" w:color="auto" w:fill="FFFFFF"/>
        </w:rPr>
        <w:t xml:space="preserve"> how fast your website is working, you can use the </w:t>
      </w:r>
      <w:proofErr w:type="spellStart"/>
      <w:r>
        <w:rPr>
          <w:rFonts w:ascii="Arial" w:hAnsi="Arial" w:cs="Arial"/>
          <w:color w:val="4A4A4A"/>
          <w:shd w:val="clear" w:color="auto" w:fill="FFFFFF"/>
        </w:rPr>
        <w:t>CloudFront</w:t>
      </w:r>
      <w:proofErr w:type="spellEnd"/>
      <w:r>
        <w:rPr>
          <w:rFonts w:ascii="Arial" w:hAnsi="Arial" w:cs="Arial"/>
          <w:color w:val="4A4A4A"/>
          <w:shd w:val="clear" w:color="auto" w:fill="FFFFFF"/>
        </w:rPr>
        <w:t xml:space="preserve"> service. It speeds up the sharing of your dynamic and static web content such as .</w:t>
      </w:r>
      <w:proofErr w:type="spellStart"/>
      <w:r>
        <w:rPr>
          <w:rFonts w:ascii="Arial" w:hAnsi="Arial" w:cs="Arial"/>
          <w:color w:val="4A4A4A"/>
          <w:shd w:val="clear" w:color="auto" w:fill="FFFFFF"/>
        </w:rPr>
        <w:t>css</w:t>
      </w:r>
      <w:proofErr w:type="spellEnd"/>
      <w:r>
        <w:rPr>
          <w:rFonts w:ascii="Arial" w:hAnsi="Arial" w:cs="Arial"/>
          <w:color w:val="4A4A4A"/>
          <w:shd w:val="clear" w:color="auto" w:fill="FFFFFF"/>
        </w:rPr>
        <w:t>, .html and image files to your users. It securely delivers your images, videos, data and applications to users and clients with high transfer speed and low latency, all within a developer-friendly environment.</w:t>
      </w:r>
    </w:p>
    <w:p w:rsidR="002C4D18" w:rsidRDefault="002C4D18" w:rsidP="002C4D18">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#7 - </w:t>
      </w:r>
      <w:r>
        <w:rPr>
          <w:rFonts w:ascii="Arial" w:hAnsi="Arial" w:cs="Arial"/>
          <w:color w:val="E67E23"/>
          <w:sz w:val="28"/>
          <w:szCs w:val="28"/>
        </w:rPr>
        <w:t>Amazon EBS [Elastic Block Store]</w:t>
      </w:r>
    </w:p>
    <w:p w:rsidR="00983817" w:rsidRPr="00983817" w:rsidRDefault="00983817" w:rsidP="00983817">
      <w:r>
        <w:rPr>
          <w:rFonts w:ascii="Arial" w:hAnsi="Arial" w:cs="Arial"/>
          <w:color w:val="4A4A4A"/>
          <w:shd w:val="clear" w:color="auto" w:fill="FFFFFF"/>
        </w:rPr>
        <w:t>EBS is an Amazon service, which is used to store persistent data, and it is block-level storage to use EC2 instances. You can use EBS service, to move the data from one instance to another instance without losing the stored data at EBS. You can mount multiple volumes on the same instance, but each volume can be attached to a single instance at a time.</w:t>
      </w:r>
    </w:p>
    <w:p w:rsidR="002C4D18" w:rsidRDefault="002C4D18" w:rsidP="002C4D18">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#8 - </w:t>
      </w:r>
      <w:r>
        <w:rPr>
          <w:rFonts w:ascii="Arial" w:hAnsi="Arial" w:cs="Arial"/>
          <w:color w:val="E67E23"/>
          <w:sz w:val="28"/>
          <w:szCs w:val="28"/>
        </w:rPr>
        <w:t>Amazon Kinesis</w:t>
      </w:r>
    </w:p>
    <w:p w:rsidR="00983817" w:rsidRPr="00983817" w:rsidRDefault="00983817" w:rsidP="00983817">
      <w:r>
        <w:rPr>
          <w:rFonts w:ascii="Arial" w:hAnsi="Arial" w:cs="Arial"/>
          <w:color w:val="4A4A4A"/>
          <w:shd w:val="clear" w:color="auto" w:fill="FFFFFF"/>
        </w:rPr>
        <w:t>Are you worried about how to deal with the large volume of data? AWS is offering Amazon Kinesis service to handle big data in real-time. It allows developers to take any large volume of data from any source that can run on EC2 instance. It stores, capture and processes the data from large distributed streams like social media feeds and log events. After completion of processing the data, it distributes the data to the consumers simultaneously.</w:t>
      </w:r>
    </w:p>
    <w:p w:rsidR="002F229C" w:rsidRDefault="002F229C" w:rsidP="002F229C">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#9 - </w:t>
      </w:r>
      <w:r>
        <w:rPr>
          <w:rFonts w:ascii="Arial" w:hAnsi="Arial" w:cs="Arial"/>
          <w:color w:val="E67E23"/>
          <w:sz w:val="28"/>
          <w:szCs w:val="28"/>
        </w:rPr>
        <w:t>Amazon VPC</w:t>
      </w:r>
    </w:p>
    <w:p w:rsidR="00983817" w:rsidRPr="00983817" w:rsidRDefault="00983817" w:rsidP="00983817">
      <w:r>
        <w:rPr>
          <w:rFonts w:ascii="Arial" w:hAnsi="Arial" w:cs="Arial"/>
          <w:color w:val="4A4A4A"/>
          <w:shd w:val="clear" w:color="auto" w:fill="FFFFFF"/>
        </w:rPr>
        <w:t>Is my data secure in the AWS Cloud? Yes, your information is secure in the AWS cloud with the Amazon VPC service. Using the Virtual Private Network, the data is secured because only authorized people can view the data. So, the information is not exposed to outside people or networks.</w:t>
      </w:r>
    </w:p>
    <w:p w:rsidR="002F229C" w:rsidRDefault="002F229C" w:rsidP="002F229C">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#10 - </w:t>
      </w:r>
      <w:r>
        <w:rPr>
          <w:rFonts w:ascii="Arial" w:hAnsi="Arial" w:cs="Arial"/>
          <w:color w:val="E67E23"/>
          <w:sz w:val="28"/>
          <w:szCs w:val="28"/>
        </w:rPr>
        <w:t>Amazon SQS</w:t>
      </w:r>
    </w:p>
    <w:p w:rsidR="00983817" w:rsidRPr="00983817" w:rsidRDefault="00983817" w:rsidP="00983817">
      <w:r>
        <w:rPr>
          <w:rFonts w:ascii="Arial" w:hAnsi="Arial" w:cs="Arial"/>
          <w:color w:val="4A4A4A"/>
          <w:shd w:val="clear" w:color="auto" w:fill="FFFFFF"/>
        </w:rPr>
        <w:t>Amazon SQS stands for Simple Queue Service, and it manages the message queue service. Using this service, you can move the data or message from one application to another even though it is not in the running or active state. </w:t>
      </w:r>
      <w:r w:rsidRPr="002765CB">
        <w:rPr>
          <w:rFonts w:ascii="Arial" w:hAnsi="Arial" w:cs="Arial"/>
          <w:shd w:val="clear" w:color="auto" w:fill="FFFFFF"/>
        </w:rPr>
        <w:t>SQS</w:t>
      </w:r>
      <w:r>
        <w:rPr>
          <w:rFonts w:ascii="Arial" w:hAnsi="Arial" w:cs="Arial"/>
          <w:color w:val="4A4A4A"/>
          <w:shd w:val="clear" w:color="auto" w:fill="FFFFFF"/>
        </w:rPr>
        <w:t xml:space="preserve"> sends messages between multiple services, including S3, </w:t>
      </w:r>
      <w:proofErr w:type="spellStart"/>
      <w:r>
        <w:rPr>
          <w:rFonts w:ascii="Arial" w:hAnsi="Arial" w:cs="Arial"/>
          <w:color w:val="4A4A4A"/>
          <w:shd w:val="clear" w:color="auto" w:fill="FFFFFF"/>
        </w:rPr>
        <w:t>DynamoDB</w:t>
      </w:r>
      <w:proofErr w:type="spellEnd"/>
      <w:r>
        <w:rPr>
          <w:rFonts w:ascii="Arial" w:hAnsi="Arial" w:cs="Arial"/>
          <w:color w:val="4A4A4A"/>
          <w:shd w:val="clear" w:color="auto" w:fill="FFFFFF"/>
        </w:rPr>
        <w:t>, EC2 Instance, and also it uses the Java message queue service to deliver the information. The maximum visibility timeout of a message is 12 hours in the SQS queue. </w:t>
      </w:r>
    </w:p>
    <w:p w:rsidR="002F229C" w:rsidRDefault="002F229C" w:rsidP="002F229C">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lastRenderedPageBreak/>
        <w:t>Service #11 - </w:t>
      </w:r>
      <w:r>
        <w:rPr>
          <w:rFonts w:ascii="Arial" w:hAnsi="Arial" w:cs="Arial"/>
          <w:color w:val="E67E23"/>
          <w:sz w:val="28"/>
          <w:szCs w:val="28"/>
        </w:rPr>
        <w:t>Amazon Elastic Beanstalk</w:t>
      </w:r>
    </w:p>
    <w:p w:rsidR="00983817" w:rsidRPr="00983817" w:rsidRDefault="00983817" w:rsidP="00983817">
      <w:r>
        <w:rPr>
          <w:rFonts w:ascii="Arial" w:hAnsi="Arial" w:cs="Arial"/>
          <w:color w:val="4A4A4A"/>
          <w:shd w:val="clear" w:color="auto" w:fill="FFFFFF"/>
        </w:rPr>
        <w:t>Developers can easily deploy the services and web applications developed with .NET, Java, PHP, Python and more without providing any infrastructure. A number of cloud clients, including Amazon Web Services, Microsoft Azure, offer development tools to make the process easy and simple.</w:t>
      </w:r>
    </w:p>
    <w:p w:rsidR="002F229C" w:rsidRDefault="002F229C" w:rsidP="002F229C">
      <w:pPr>
        <w:pStyle w:val="Heading3"/>
        <w:shd w:val="clear" w:color="auto" w:fill="FFFFFF"/>
        <w:spacing w:before="0"/>
        <w:rPr>
          <w:rFonts w:ascii="Arial" w:hAnsi="Arial" w:cs="Arial"/>
          <w:color w:val="E67E23"/>
          <w:sz w:val="28"/>
          <w:szCs w:val="28"/>
        </w:rPr>
      </w:pPr>
      <w:r>
        <w:rPr>
          <w:rFonts w:ascii="Arial" w:hAnsi="Arial" w:cs="Arial"/>
          <w:color w:val="222222"/>
          <w:sz w:val="28"/>
          <w:szCs w:val="28"/>
        </w:rPr>
        <w:t xml:space="preserve">Service #12 </w:t>
      </w:r>
      <w:r w:rsidR="00983817">
        <w:rPr>
          <w:rFonts w:ascii="Arial" w:hAnsi="Arial" w:cs="Arial"/>
          <w:color w:val="222222"/>
          <w:sz w:val="28"/>
          <w:szCs w:val="28"/>
        </w:rPr>
        <w:t>–</w:t>
      </w:r>
      <w:r>
        <w:rPr>
          <w:rFonts w:ascii="Arial" w:hAnsi="Arial" w:cs="Arial"/>
          <w:color w:val="222222"/>
          <w:sz w:val="28"/>
          <w:szCs w:val="28"/>
        </w:rPr>
        <w:t> </w:t>
      </w:r>
      <w:proofErr w:type="spellStart"/>
      <w:r>
        <w:rPr>
          <w:rFonts w:ascii="Arial" w:hAnsi="Arial" w:cs="Arial"/>
          <w:color w:val="E67E23"/>
          <w:sz w:val="28"/>
          <w:szCs w:val="28"/>
        </w:rPr>
        <w:t>DynamoDB</w:t>
      </w:r>
      <w:proofErr w:type="spellEnd"/>
    </w:p>
    <w:p w:rsidR="00983817" w:rsidRPr="00983817" w:rsidRDefault="00983817" w:rsidP="00983817">
      <w:r>
        <w:rPr>
          <w:rFonts w:ascii="Arial" w:hAnsi="Arial" w:cs="Arial"/>
          <w:color w:val="4A4A4A"/>
          <w:shd w:val="clear" w:color="auto" w:fill="FFFFFF"/>
        </w:rPr>
        <w:t xml:space="preserve">It is a fully managed NoSQL database service that supports document data structures and key values that are offered by Amazon.com. </w:t>
      </w:r>
      <w:proofErr w:type="spellStart"/>
      <w:r>
        <w:rPr>
          <w:rFonts w:ascii="Arial" w:hAnsi="Arial" w:cs="Arial"/>
          <w:color w:val="4A4A4A"/>
          <w:shd w:val="clear" w:color="auto" w:fill="FFFFFF"/>
        </w:rPr>
        <w:t>DynamoBD</w:t>
      </w:r>
      <w:proofErr w:type="spellEnd"/>
      <w:r>
        <w:rPr>
          <w:rFonts w:ascii="Arial" w:hAnsi="Arial" w:cs="Arial"/>
          <w:color w:val="4A4A4A"/>
          <w:shd w:val="clear" w:color="auto" w:fill="FFFFFF"/>
        </w:rPr>
        <w:t xml:space="preserve"> allows you to create the database tables so that you can retrieve and store any format of data. It controls the data traffic over multiple servers and maintains the performance of the tables.</w:t>
      </w:r>
    </w:p>
    <w:p w:rsidR="002F229C" w:rsidRDefault="002F229C" w:rsidP="002F229C">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#13 - </w:t>
      </w:r>
      <w:r>
        <w:rPr>
          <w:rFonts w:ascii="Arial" w:hAnsi="Arial" w:cs="Arial"/>
          <w:color w:val="E67E23"/>
          <w:sz w:val="28"/>
          <w:szCs w:val="28"/>
        </w:rPr>
        <w:t>Amazon RDS [Relational Database Service]</w:t>
      </w:r>
    </w:p>
    <w:p w:rsidR="00983817" w:rsidRPr="00983817" w:rsidRDefault="00983817" w:rsidP="00983817">
      <w:r>
        <w:rPr>
          <w:rFonts w:ascii="Arial" w:hAnsi="Arial" w:cs="Arial"/>
          <w:color w:val="4A4A4A"/>
          <w:shd w:val="clear" w:color="auto" w:fill="FFFFFF"/>
        </w:rPr>
        <w:t>It is a fully SQL database cloud service that allows users to operate and create relational databases. RDS can manage from any AWS Management Console. Using RDS, you can access files and databases from anywhere in a highly scalable and cost-effective way</w:t>
      </w:r>
    </w:p>
    <w:p w:rsidR="002F229C" w:rsidRDefault="002F229C" w:rsidP="002F229C">
      <w:pPr>
        <w:pStyle w:val="Heading3"/>
        <w:shd w:val="clear" w:color="auto" w:fill="FFFFFF"/>
        <w:spacing w:before="0"/>
        <w:jc w:val="both"/>
        <w:rPr>
          <w:rFonts w:ascii="Arial" w:hAnsi="Arial" w:cs="Arial"/>
          <w:color w:val="E67E23"/>
          <w:sz w:val="28"/>
          <w:szCs w:val="28"/>
        </w:rPr>
      </w:pPr>
      <w:r>
        <w:rPr>
          <w:rFonts w:ascii="Arial" w:hAnsi="Arial" w:cs="Arial"/>
          <w:color w:val="222222"/>
          <w:sz w:val="28"/>
          <w:szCs w:val="28"/>
        </w:rPr>
        <w:t>Service #14 - </w:t>
      </w:r>
      <w:r>
        <w:rPr>
          <w:rFonts w:ascii="Arial" w:hAnsi="Arial" w:cs="Arial"/>
          <w:color w:val="E67E23"/>
          <w:sz w:val="28"/>
          <w:szCs w:val="28"/>
        </w:rPr>
        <w:t xml:space="preserve">Amazon </w:t>
      </w:r>
      <w:proofErr w:type="spellStart"/>
      <w:r>
        <w:rPr>
          <w:rFonts w:ascii="Arial" w:hAnsi="Arial" w:cs="Arial"/>
          <w:color w:val="E67E23"/>
          <w:sz w:val="28"/>
          <w:szCs w:val="28"/>
        </w:rPr>
        <w:t>ElastiCache</w:t>
      </w:r>
      <w:proofErr w:type="spellEnd"/>
    </w:p>
    <w:p w:rsidR="002F229C" w:rsidRPr="002F229C" w:rsidRDefault="002F229C" w:rsidP="002F229C">
      <w:r>
        <w:rPr>
          <w:rStyle w:val="Strong"/>
          <w:rFonts w:ascii="Arial" w:hAnsi="Arial" w:cs="Arial"/>
          <w:color w:val="4A4A4A"/>
          <w:shd w:val="clear" w:color="auto" w:fill="FFFFFF"/>
        </w:rPr>
        <w:t> </w:t>
      </w:r>
      <w:r>
        <w:rPr>
          <w:rFonts w:ascii="Arial" w:hAnsi="Arial" w:cs="Arial"/>
          <w:color w:val="4A4A4A"/>
          <w:shd w:val="clear" w:color="auto" w:fill="FFFFFF"/>
        </w:rPr>
        <w:t xml:space="preserve">It is a memory cache system service on the cloud and supports </w:t>
      </w:r>
      <w:proofErr w:type="spellStart"/>
      <w:r>
        <w:rPr>
          <w:rFonts w:ascii="Arial" w:hAnsi="Arial" w:cs="Arial"/>
          <w:color w:val="4A4A4A"/>
          <w:shd w:val="clear" w:color="auto" w:fill="FFFFFF"/>
        </w:rPr>
        <w:t>Redis</w:t>
      </w:r>
      <w:proofErr w:type="spellEnd"/>
      <w:r>
        <w:rPr>
          <w:rFonts w:ascii="Arial" w:hAnsi="Arial" w:cs="Arial"/>
          <w:color w:val="4A4A4A"/>
          <w:shd w:val="clear" w:color="auto" w:fill="FFFFFF"/>
        </w:rPr>
        <w:t xml:space="preserve"> and </w:t>
      </w:r>
      <w:proofErr w:type="spellStart"/>
      <w:r>
        <w:rPr>
          <w:rFonts w:ascii="Arial" w:hAnsi="Arial" w:cs="Arial"/>
          <w:color w:val="4A4A4A"/>
          <w:shd w:val="clear" w:color="auto" w:fill="FFFFFF"/>
        </w:rPr>
        <w:t>Memcached</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ElasticCache</w:t>
      </w:r>
      <w:proofErr w:type="spellEnd"/>
      <w:r>
        <w:rPr>
          <w:rFonts w:ascii="Arial" w:hAnsi="Arial" w:cs="Arial"/>
          <w:color w:val="4A4A4A"/>
          <w:shd w:val="clear" w:color="auto" w:fill="FFFFFF"/>
        </w:rPr>
        <w:t xml:space="preserve"> improves the memory performance by CPU Intensive Queries and Caching I/O queries in memory for quick results. It integrates with all other services, and you can manage from both user API and management console. Using Virtual Private Cloud, you can run the </w:t>
      </w:r>
      <w:proofErr w:type="spellStart"/>
      <w:r>
        <w:rPr>
          <w:rFonts w:ascii="Arial" w:hAnsi="Arial" w:cs="Arial"/>
          <w:color w:val="4A4A4A"/>
          <w:shd w:val="clear" w:color="auto" w:fill="FFFFFF"/>
        </w:rPr>
        <w:t>Elasticache</w:t>
      </w:r>
      <w:proofErr w:type="spellEnd"/>
      <w:r>
        <w:rPr>
          <w:rFonts w:ascii="Arial" w:hAnsi="Arial" w:cs="Arial"/>
          <w:color w:val="4A4A4A"/>
          <w:shd w:val="clear" w:color="auto" w:fill="FFFFFF"/>
        </w:rPr>
        <w:t xml:space="preserve"> cluster in Amazon</w:t>
      </w:r>
    </w:p>
    <w:p w:rsidR="002F229C" w:rsidRDefault="002F229C" w:rsidP="002F229C">
      <w:pPr>
        <w:pStyle w:val="Heading3"/>
        <w:shd w:val="clear" w:color="auto" w:fill="FFFFFF"/>
        <w:spacing w:before="0"/>
        <w:jc w:val="both"/>
        <w:rPr>
          <w:rFonts w:ascii="Arial" w:hAnsi="Arial" w:cs="Arial"/>
          <w:color w:val="222222"/>
          <w:sz w:val="30"/>
          <w:szCs w:val="30"/>
        </w:rPr>
      </w:pPr>
      <w:r>
        <w:rPr>
          <w:rFonts w:ascii="Arial" w:hAnsi="Arial" w:cs="Arial"/>
          <w:color w:val="222222"/>
          <w:sz w:val="28"/>
          <w:szCs w:val="28"/>
        </w:rPr>
        <w:t>Service #15 - </w:t>
      </w:r>
      <w:r>
        <w:rPr>
          <w:rFonts w:ascii="Arial" w:hAnsi="Arial" w:cs="Arial"/>
          <w:color w:val="E67E23"/>
          <w:sz w:val="28"/>
          <w:szCs w:val="28"/>
        </w:rPr>
        <w:t>Amazon Redshift</w:t>
      </w:r>
    </w:p>
    <w:p w:rsidR="00BF7445" w:rsidRPr="00BF7445" w:rsidRDefault="002F229C" w:rsidP="00BF7445">
      <w:r>
        <w:rPr>
          <w:rFonts w:ascii="Arial" w:hAnsi="Arial" w:cs="Arial"/>
          <w:color w:val="4A4A4A"/>
          <w:shd w:val="clear" w:color="auto" w:fill="FFFFFF"/>
        </w:rPr>
        <w:t>It is a fully managed data warehouse service in the cloud. Redshift gives you to access structured data from the existing SQL, ODBC, and JDBC. When you are executing the large query, it divides the query into small parts and assigns them among the multiple nodes for parallel operations. According to the user requirements, it controls the nodes in the Redshift.</w:t>
      </w:r>
    </w:p>
    <w:p w:rsidR="00CF42D1" w:rsidRDefault="00CF42D1" w:rsidP="00CF42D1">
      <w:r>
        <w:t xml:space="preserve">Region </w:t>
      </w:r>
    </w:p>
    <w:p w:rsidR="00741523" w:rsidRDefault="003206A5">
      <w:r>
        <w:rPr>
          <w:rFonts w:ascii="Arial" w:hAnsi="Arial" w:cs="Arial"/>
          <w:color w:val="16191F"/>
          <w:shd w:val="clear" w:color="auto" w:fill="FFFFFF"/>
        </w:rPr>
        <w:t>Amazon cloud computing resources are hosted in multiple locations world-wide. These locations are composed of AWS Regions and Availability Zones. Each </w:t>
      </w:r>
      <w:r>
        <w:rPr>
          <w:rStyle w:val="Emphasis"/>
          <w:rFonts w:ascii="Arial" w:hAnsi="Arial" w:cs="Arial"/>
          <w:color w:val="16191F"/>
          <w:shd w:val="clear" w:color="auto" w:fill="FFFFFF"/>
        </w:rPr>
        <w:t>AWS Region</w:t>
      </w:r>
      <w:r>
        <w:rPr>
          <w:rFonts w:ascii="Arial" w:hAnsi="Arial" w:cs="Arial"/>
          <w:color w:val="16191F"/>
          <w:shd w:val="clear" w:color="auto" w:fill="FFFFFF"/>
        </w:rPr>
        <w:t> is a separate geographic area. Each AWS Region has multiple, isolated locations known as </w:t>
      </w:r>
      <w:r>
        <w:rPr>
          <w:rStyle w:val="Emphasis"/>
          <w:rFonts w:ascii="Arial" w:hAnsi="Arial" w:cs="Arial"/>
          <w:color w:val="16191F"/>
          <w:shd w:val="clear" w:color="auto" w:fill="FFFFFF"/>
        </w:rPr>
        <w:t>Availability Zones</w:t>
      </w:r>
      <w:r>
        <w:rPr>
          <w:rFonts w:ascii="Arial" w:hAnsi="Arial" w:cs="Arial"/>
          <w:color w:val="16191F"/>
          <w:shd w:val="clear" w:color="auto" w:fill="FFFFFF"/>
        </w:rPr>
        <w:t>. Amazon RDS provides you the ability to place resources, such as instances, and data in multiple locations. Resources aren't replicated across AWS Regions unless you do so specifically.</w:t>
      </w:r>
    </w:p>
    <w:p w:rsidR="00CF42D1" w:rsidRDefault="00B06521">
      <w:r>
        <w:rPr>
          <w:noProof/>
        </w:rPr>
        <w:lastRenderedPageBreak/>
        <w:drawing>
          <wp:inline distT="0" distB="0" distL="0" distR="0" wp14:anchorId="44AC243A" wp14:editId="1AF6ACB3">
            <wp:extent cx="4612005" cy="3275965"/>
            <wp:effectExtent l="0" t="0" r="0" b="635"/>
            <wp:docPr id="2" name="Picture 2" descr="&#10;   Single AZ Scenari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Single AZ Scenario&#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005" cy="3275965"/>
                    </a:xfrm>
                    <a:prstGeom prst="rect">
                      <a:avLst/>
                    </a:prstGeom>
                    <a:noFill/>
                    <a:ln>
                      <a:noFill/>
                    </a:ln>
                  </pic:spPr>
                </pic:pic>
              </a:graphicData>
            </a:graphic>
          </wp:inline>
        </w:drawing>
      </w:r>
    </w:p>
    <w:p w:rsidR="00884B79" w:rsidRDefault="00884B79" w:rsidP="00884B79">
      <w:pPr>
        <w:pStyle w:val="Heading2"/>
        <w:pBdr>
          <w:top w:val="single" w:sz="6" w:space="12" w:color="D5DBDB"/>
        </w:pBdr>
        <w:shd w:val="clear" w:color="auto" w:fill="FFFFFF"/>
        <w:spacing w:before="240" w:beforeAutospacing="0" w:after="180" w:afterAutospacing="0" w:line="294" w:lineRule="atLeast"/>
        <w:rPr>
          <w:rFonts w:ascii="Arial" w:hAnsi="Arial" w:cs="Arial"/>
          <w:b w:val="0"/>
          <w:bCs w:val="0"/>
          <w:color w:val="16191F"/>
          <w:sz w:val="39"/>
          <w:szCs w:val="39"/>
        </w:rPr>
      </w:pPr>
      <w:r>
        <w:rPr>
          <w:rFonts w:ascii="Arial" w:hAnsi="Arial" w:cs="Arial"/>
          <w:b w:val="0"/>
          <w:bCs w:val="0"/>
          <w:color w:val="16191F"/>
          <w:sz w:val="39"/>
          <w:szCs w:val="39"/>
        </w:rPr>
        <w:t>Regional Endpoints</w:t>
      </w:r>
    </w:p>
    <w:p w:rsidR="00884B79" w:rsidRDefault="00884B79" w:rsidP="00884B79">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Most Amazon Web Services offer a Regional endpoint that you can use to make your requests. The general syntax of a Regional endpoint is as follows.</w:t>
      </w:r>
    </w:p>
    <w:p w:rsidR="00884B79" w:rsidRDefault="00884B79" w:rsidP="00884B79">
      <w:pPr>
        <w:pStyle w:val="HTMLPreformatted"/>
        <w:pBdr>
          <w:top w:val="single" w:sz="6" w:space="0" w:color="AAB7B8"/>
          <w:left w:val="single" w:sz="6" w:space="0" w:color="AAB7B8"/>
          <w:bottom w:val="single" w:sz="6" w:space="0" w:color="AAB7B8"/>
          <w:right w:val="single" w:sz="6" w:space="0" w:color="AAB7B8"/>
        </w:pBdr>
        <w:shd w:val="clear" w:color="auto" w:fill="FFFFFF"/>
        <w:spacing w:line="360" w:lineRule="atLeast"/>
        <w:rPr>
          <w:rFonts w:ascii="Consolas" w:hAnsi="Consolas"/>
          <w:color w:val="16191F"/>
          <w:sz w:val="22"/>
          <w:szCs w:val="22"/>
        </w:rPr>
      </w:pPr>
      <w:r>
        <w:rPr>
          <w:rStyle w:val="HTMLCode"/>
          <w:rFonts w:ascii="Consolas" w:eastAsiaTheme="majorEastAsia" w:hAnsi="Consolas"/>
          <w:i/>
          <w:iCs/>
          <w:color w:val="F5001D"/>
          <w:sz w:val="22"/>
          <w:szCs w:val="22"/>
          <w:shd w:val="clear" w:color="auto" w:fill="F9F9F9"/>
        </w:rPr>
        <w:t>protocol</w:t>
      </w:r>
      <w:r>
        <w:rPr>
          <w:rStyle w:val="HTMLCode"/>
          <w:rFonts w:ascii="Consolas" w:eastAsiaTheme="majorEastAsia" w:hAnsi="Consolas"/>
          <w:color w:val="16191F"/>
          <w:sz w:val="22"/>
          <w:szCs w:val="22"/>
          <w:shd w:val="clear" w:color="auto" w:fill="F9F9F9"/>
        </w:rPr>
        <w:t>://</w:t>
      </w:r>
      <w:r>
        <w:rPr>
          <w:rStyle w:val="HTMLCode"/>
          <w:rFonts w:ascii="Consolas" w:eastAsiaTheme="majorEastAsia" w:hAnsi="Consolas"/>
          <w:i/>
          <w:iCs/>
          <w:color w:val="F5001D"/>
          <w:sz w:val="22"/>
          <w:szCs w:val="22"/>
          <w:shd w:val="clear" w:color="auto" w:fill="F9F9F9"/>
        </w:rPr>
        <w:t>service-code</w:t>
      </w:r>
      <w:r>
        <w:rPr>
          <w:rStyle w:val="HTMLCode"/>
          <w:rFonts w:ascii="Consolas" w:eastAsiaTheme="majorEastAsia" w:hAnsi="Consolas"/>
          <w:color w:val="16191F"/>
          <w:sz w:val="22"/>
          <w:szCs w:val="22"/>
          <w:shd w:val="clear" w:color="auto" w:fill="F9F9F9"/>
        </w:rPr>
        <w:t>.</w:t>
      </w:r>
      <w:r>
        <w:rPr>
          <w:rStyle w:val="HTMLCode"/>
          <w:rFonts w:ascii="Consolas" w:eastAsiaTheme="majorEastAsia" w:hAnsi="Consolas"/>
          <w:i/>
          <w:iCs/>
          <w:color w:val="F5001D"/>
          <w:sz w:val="22"/>
          <w:szCs w:val="22"/>
          <w:shd w:val="clear" w:color="auto" w:fill="F9F9F9"/>
        </w:rPr>
        <w:t>region-code</w:t>
      </w:r>
      <w:r>
        <w:rPr>
          <w:rStyle w:val="HTMLCode"/>
          <w:rFonts w:ascii="Consolas" w:eastAsiaTheme="majorEastAsia" w:hAnsi="Consolas"/>
          <w:color w:val="16191F"/>
          <w:sz w:val="22"/>
          <w:szCs w:val="22"/>
          <w:shd w:val="clear" w:color="auto" w:fill="F9F9F9"/>
        </w:rPr>
        <w:t>.amazonaws.com</w:t>
      </w:r>
    </w:p>
    <w:p w:rsidR="00884B79" w:rsidRDefault="00884B79"/>
    <w:p w:rsidR="00FA59C9" w:rsidRPr="00FA59C9" w:rsidRDefault="00FA59C9" w:rsidP="00FA59C9">
      <w:pPr>
        <w:shd w:val="clear" w:color="auto" w:fill="FFFFFF"/>
        <w:spacing w:before="240" w:after="240" w:line="360" w:lineRule="atLeast"/>
        <w:rPr>
          <w:rFonts w:ascii="Arial" w:eastAsia="Times New Roman" w:hAnsi="Arial" w:cs="Arial"/>
          <w:color w:val="16191F"/>
          <w:sz w:val="24"/>
          <w:szCs w:val="24"/>
        </w:rPr>
      </w:pPr>
      <w:r w:rsidRPr="00FA59C9">
        <w:rPr>
          <w:rFonts w:ascii="Arial" w:eastAsia="Times New Roman" w:hAnsi="Arial" w:cs="Arial"/>
          <w:color w:val="16191F"/>
          <w:sz w:val="24"/>
          <w:szCs w:val="24"/>
        </w:rPr>
        <w:t>Amazon RDS supports the endpoints listed in the following table.</w:t>
      </w:r>
    </w:p>
    <w:tbl>
      <w:tblPr>
        <w:tblW w:w="0" w:type="auto"/>
        <w:tblBorders>
          <w:top w:val="single" w:sz="6" w:space="0" w:color="EAEDED"/>
          <w:left w:val="single" w:sz="6" w:space="0" w:color="D5DBDB"/>
          <w:bottom w:val="single" w:sz="2" w:space="0" w:color="879596"/>
          <w:right w:val="single" w:sz="2" w:space="0" w:color="AAB7B8"/>
        </w:tblBorders>
        <w:tblCellMar>
          <w:top w:w="15" w:type="dxa"/>
          <w:left w:w="15" w:type="dxa"/>
          <w:bottom w:w="15" w:type="dxa"/>
          <w:right w:w="15" w:type="dxa"/>
        </w:tblCellMar>
        <w:tblLook w:val="04A0" w:firstRow="1" w:lastRow="0" w:firstColumn="1" w:lastColumn="0" w:noHBand="0" w:noVBand="1"/>
      </w:tblPr>
      <w:tblGrid>
        <w:gridCol w:w="2724"/>
        <w:gridCol w:w="1483"/>
        <w:gridCol w:w="3776"/>
        <w:gridCol w:w="897"/>
      </w:tblGrid>
      <w:tr w:rsidR="00FA59C9" w:rsidRPr="00FA59C9" w:rsidTr="00FA59C9">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FA59C9" w:rsidRPr="00FA59C9" w:rsidRDefault="00FA59C9" w:rsidP="00FA59C9">
            <w:pPr>
              <w:spacing w:after="0" w:line="360" w:lineRule="atLeast"/>
              <w:rPr>
                <w:rFonts w:ascii="Times New Roman" w:eastAsia="Times New Roman" w:hAnsi="Times New Roman" w:cs="Times New Roman"/>
                <w:b/>
                <w:bCs/>
                <w:color w:val="545B64"/>
                <w:sz w:val="24"/>
                <w:szCs w:val="24"/>
              </w:rPr>
            </w:pPr>
            <w:r w:rsidRPr="00FA59C9">
              <w:rPr>
                <w:rFonts w:ascii="Times New Roman" w:eastAsia="Times New Roman" w:hAnsi="Times New Roman" w:cs="Times New Roman"/>
                <w:b/>
                <w:bCs/>
                <w:color w:val="545B64"/>
                <w:sz w:val="24"/>
                <w:szCs w:val="24"/>
              </w:rPr>
              <w:t>Region Name</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FA59C9" w:rsidRPr="00FA59C9" w:rsidRDefault="00FA59C9" w:rsidP="00FA59C9">
            <w:pPr>
              <w:spacing w:after="0" w:line="360" w:lineRule="atLeast"/>
              <w:rPr>
                <w:rFonts w:ascii="Times New Roman" w:eastAsia="Times New Roman" w:hAnsi="Times New Roman" w:cs="Times New Roman"/>
                <w:b/>
                <w:bCs/>
                <w:color w:val="545B64"/>
                <w:sz w:val="24"/>
                <w:szCs w:val="24"/>
              </w:rPr>
            </w:pPr>
            <w:r w:rsidRPr="00FA59C9">
              <w:rPr>
                <w:rFonts w:ascii="Times New Roman" w:eastAsia="Times New Roman" w:hAnsi="Times New Roman" w:cs="Times New Roman"/>
                <w:b/>
                <w:bCs/>
                <w:color w:val="545B64"/>
                <w:sz w:val="24"/>
                <w:szCs w:val="24"/>
              </w:rPr>
              <w:t>Region</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FA59C9" w:rsidRPr="00FA59C9" w:rsidRDefault="00FA59C9" w:rsidP="00FA59C9">
            <w:pPr>
              <w:spacing w:after="0" w:line="360" w:lineRule="atLeast"/>
              <w:rPr>
                <w:rFonts w:ascii="Times New Roman" w:eastAsia="Times New Roman" w:hAnsi="Times New Roman" w:cs="Times New Roman"/>
                <w:b/>
                <w:bCs/>
                <w:color w:val="545B64"/>
                <w:sz w:val="24"/>
                <w:szCs w:val="24"/>
              </w:rPr>
            </w:pPr>
            <w:r w:rsidRPr="00FA59C9">
              <w:rPr>
                <w:rFonts w:ascii="Times New Roman" w:eastAsia="Times New Roman" w:hAnsi="Times New Roman" w:cs="Times New Roman"/>
                <w:b/>
                <w:bCs/>
                <w:color w:val="545B64"/>
                <w:sz w:val="24"/>
                <w:szCs w:val="24"/>
              </w:rPr>
              <w:t>Endpoint</w:t>
            </w:r>
          </w:p>
        </w:tc>
        <w:tc>
          <w:tcPr>
            <w:tcW w:w="0" w:type="auto"/>
            <w:tcBorders>
              <w:top w:val="single" w:sz="2" w:space="0" w:color="D5DBDB"/>
              <w:left w:val="single" w:sz="2" w:space="0" w:color="D5DBDB"/>
              <w:bottom w:val="single" w:sz="6" w:space="0" w:color="D5DBDB"/>
              <w:right w:val="single" w:sz="6" w:space="0" w:color="D5DBDB"/>
            </w:tcBorders>
            <w:shd w:val="clear" w:color="auto" w:fill="FAFAFA"/>
            <w:hideMark/>
          </w:tcPr>
          <w:p w:rsidR="00FA59C9" w:rsidRPr="00FA59C9" w:rsidRDefault="00FA59C9" w:rsidP="00FA59C9">
            <w:pPr>
              <w:spacing w:after="0" w:line="360" w:lineRule="atLeast"/>
              <w:rPr>
                <w:rFonts w:ascii="Times New Roman" w:eastAsia="Times New Roman" w:hAnsi="Times New Roman" w:cs="Times New Roman"/>
                <w:b/>
                <w:bCs/>
                <w:color w:val="545B64"/>
                <w:sz w:val="24"/>
                <w:szCs w:val="24"/>
              </w:rPr>
            </w:pPr>
            <w:r w:rsidRPr="00FA59C9">
              <w:rPr>
                <w:rFonts w:ascii="Times New Roman" w:eastAsia="Times New Roman" w:hAnsi="Times New Roman" w:cs="Times New Roman"/>
                <w:b/>
                <w:bCs/>
                <w:color w:val="545B64"/>
                <w:sz w:val="24"/>
                <w:szCs w:val="24"/>
              </w:rPr>
              <w:t>Protocol</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 East (Ohio)</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us-east-2</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rds.us-east-2.amazonaws.com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 East (N. Virginia)</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 West (N. California)</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us-west-1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rds.us-west-1.amazonaws.com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 West (Oregon)</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us-west-2</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rds.us-west-2.amazonaws.com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(Hong Kong)</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(Mumbai)</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ap-south-1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rds.ap-south-1.amazonaws.com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(Osaka-Local)</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ap-northeast-3</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rds.ap-northeast-3.amazonaws.com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(Seoul)</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ap-northeast-2</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rds.ap-northeast-2.amazonaws.com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(Singapore)</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ap-southeast-1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rds.ap-southeast-1.amazonaws.com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lastRenderedPageBreak/>
              <w:t>Asia Pacific (Sydney)</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ap-southeast-2</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rds.ap-southeast-2.amazonaws.com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Asia Pacific (Tokyo)</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ap-northeast-1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rds.ap-northeast-1.amazonaws.com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Canada (Central)</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ca-central-1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rds.ca-central-1.amazonaws.com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China (Beijing)</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cn-north-1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rds.cn-north-1.amazonaws.com.cn</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China (Ningxia)</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cn-northwest-1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rds.cn-northwest-1.amazonaws.com.cn</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 (Frankfurt)</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eu-central-1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rds.eu-central-1.amazonaws.com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 (Ireland)</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eu-west-1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rds.eu-west-1.amazonaws.com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 (London)</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eu-west-2</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rds.eu-west-2.amazonaws.com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 (Paris)</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eu-west-3</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rds.eu-west-3.amazonaws.com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 (Stockholm)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eu-north-1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rds.eu-north-1.amazonaws.com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Middle East (Bahrain)</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me-south-1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rds.me-south-1.amazonaws.com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South America (Sao Paulo)</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sa-east-1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rds.sa-east-1.amazonaws.com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 xml:space="preserve">AWS </w:t>
            </w:r>
            <w:proofErr w:type="spellStart"/>
            <w:r w:rsidRPr="00FA59C9">
              <w:rPr>
                <w:rFonts w:ascii="Times New Roman" w:eastAsia="Times New Roman" w:hAnsi="Times New Roman" w:cs="Times New Roman"/>
                <w:sz w:val="24"/>
                <w:szCs w:val="24"/>
              </w:rPr>
              <w:t>GovCloud</w:t>
            </w:r>
            <w:proofErr w:type="spellEnd"/>
            <w:r w:rsidRPr="00FA59C9">
              <w:rPr>
                <w:rFonts w:ascii="Times New Roman" w:eastAsia="Times New Roman" w:hAnsi="Times New Roman" w:cs="Times New Roman"/>
                <w:sz w:val="24"/>
                <w:szCs w:val="24"/>
              </w:rPr>
              <w:t xml:space="preserve"> (US-East)</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us-gov-east-1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rds.us-gov-east-1.amazonaws.com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HTTPS</w:t>
            </w:r>
          </w:p>
        </w:tc>
      </w:tr>
      <w:tr w:rsidR="00FA59C9" w:rsidRPr="00FA59C9" w:rsidTr="00FA59C9">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 xml:space="preserve">AWS </w:t>
            </w:r>
            <w:proofErr w:type="spellStart"/>
            <w:r w:rsidRPr="00FA59C9">
              <w:rPr>
                <w:rFonts w:ascii="Times New Roman" w:eastAsia="Times New Roman" w:hAnsi="Times New Roman" w:cs="Times New Roman"/>
                <w:sz w:val="24"/>
                <w:szCs w:val="24"/>
              </w:rPr>
              <w:t>GovCloud</w:t>
            </w:r>
            <w:proofErr w:type="spellEnd"/>
            <w:r w:rsidRPr="00FA59C9">
              <w:rPr>
                <w:rFonts w:ascii="Times New Roman" w:eastAsia="Times New Roman" w:hAnsi="Times New Roman" w:cs="Times New Roman"/>
                <w:sz w:val="24"/>
                <w:szCs w:val="24"/>
              </w:rPr>
              <w:t xml:space="preserve"> (US-West)</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us-gov-west-1</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rds.us-gov-west-1.amazonaws.com</w:t>
            </w:r>
          </w:p>
        </w:tc>
        <w:tc>
          <w:tcPr>
            <w:tcW w:w="0" w:type="auto"/>
            <w:tcBorders>
              <w:top w:val="single" w:sz="2" w:space="0" w:color="D5DBDB"/>
              <w:left w:val="single" w:sz="2" w:space="0" w:color="D5DBDB"/>
              <w:bottom w:val="single" w:sz="6" w:space="0" w:color="D5DBDB"/>
              <w:right w:val="single" w:sz="6" w:space="0" w:color="D5DBDB"/>
            </w:tcBorders>
            <w:hideMark/>
          </w:tcPr>
          <w:p w:rsidR="00FA59C9" w:rsidRPr="00FA59C9" w:rsidRDefault="00FA59C9" w:rsidP="00FA59C9">
            <w:pPr>
              <w:spacing w:after="0" w:line="360" w:lineRule="atLeast"/>
              <w:rPr>
                <w:rFonts w:ascii="Times New Roman" w:eastAsia="Times New Roman" w:hAnsi="Times New Roman" w:cs="Times New Roman"/>
                <w:sz w:val="24"/>
                <w:szCs w:val="24"/>
              </w:rPr>
            </w:pPr>
            <w:r w:rsidRPr="00FA59C9">
              <w:rPr>
                <w:rFonts w:ascii="Times New Roman" w:eastAsia="Times New Roman" w:hAnsi="Times New Roman" w:cs="Times New Roman"/>
                <w:sz w:val="24"/>
                <w:szCs w:val="24"/>
              </w:rPr>
              <w:t>HTTP</w:t>
            </w:r>
          </w:p>
        </w:tc>
      </w:tr>
    </w:tbl>
    <w:p w:rsidR="00FA59C9" w:rsidRDefault="00FA59C9"/>
    <w:p w:rsidR="003C6CCE" w:rsidRDefault="003C6CCE" w:rsidP="003C6CCE">
      <w:r>
        <w:t>IAM</w:t>
      </w:r>
    </w:p>
    <w:p w:rsidR="003C6CCE" w:rsidRDefault="003C6CCE"/>
    <w:p w:rsidR="00F36D12" w:rsidRDefault="00F36D12" w:rsidP="00F36D12">
      <w:pPr>
        <w:pStyle w:val="Heading1"/>
        <w:pBdr>
          <w:bottom w:val="single" w:sz="6" w:space="4" w:color="EEEEEE"/>
        </w:pBdr>
        <w:spacing w:after="240"/>
        <w:textAlignment w:val="baseline"/>
        <w:rPr>
          <w:rFonts w:ascii="Helvetica" w:hAnsi="Helvetica"/>
          <w:color w:val="333333"/>
        </w:rPr>
      </w:pPr>
      <w:r>
        <w:rPr>
          <w:rFonts w:ascii="Helvetica" w:hAnsi="Helvetica"/>
          <w:color w:val="333333"/>
        </w:rPr>
        <w:t>Setup AWS IAM user</w:t>
      </w:r>
    </w:p>
    <w:p w:rsidR="003C6CCE" w:rsidRDefault="00D96111">
      <w:pPr>
        <w:rPr>
          <w:rFonts w:ascii="Helvetica" w:hAnsi="Helvetica"/>
          <w:color w:val="333333"/>
        </w:rPr>
      </w:pPr>
      <w:r>
        <w:rPr>
          <w:rFonts w:ascii="Helvetica" w:hAnsi="Helvetica"/>
          <w:color w:val="333333"/>
        </w:rPr>
        <w:t xml:space="preserve">It is a good security (and recommended) practice to create a user on AWS other than your root account. And use the new account key pairs in your AWS and </w:t>
      </w:r>
      <w:proofErr w:type="spellStart"/>
      <w:r>
        <w:rPr>
          <w:rFonts w:ascii="Helvetica" w:hAnsi="Helvetica"/>
          <w:color w:val="333333"/>
        </w:rPr>
        <w:t>Koding</w:t>
      </w:r>
      <w:proofErr w:type="spellEnd"/>
      <w:r>
        <w:rPr>
          <w:rFonts w:ascii="Helvetica" w:hAnsi="Helvetica"/>
          <w:color w:val="333333"/>
        </w:rPr>
        <w:t xml:space="preserve"> accounts and Stacks.</w:t>
      </w:r>
    </w:p>
    <w:p w:rsidR="00BE3026" w:rsidRDefault="00BE3026" w:rsidP="00BE3026">
      <w:pPr>
        <w:pStyle w:val="NormalWeb"/>
        <w:spacing w:before="0" w:beforeAutospacing="0" w:after="240" w:afterAutospacing="0"/>
        <w:textAlignment w:val="baseline"/>
        <w:rPr>
          <w:rFonts w:ascii="Helvetica" w:hAnsi="Helvetica"/>
          <w:color w:val="333333"/>
        </w:rPr>
      </w:pPr>
      <w:r>
        <w:rPr>
          <w:rFonts w:ascii="Helvetica" w:hAnsi="Helvetica"/>
          <w:color w:val="333333"/>
        </w:rPr>
        <w:t>There are two required policies that need to be enabled for the new IAM user to be able to create &amp; build Stacks using EC2s.</w:t>
      </w:r>
    </w:p>
    <w:p w:rsidR="00BE3026" w:rsidRDefault="00BE3026" w:rsidP="00BE3026">
      <w:pPr>
        <w:numPr>
          <w:ilvl w:val="0"/>
          <w:numId w:val="2"/>
        </w:numPr>
        <w:spacing w:after="0" w:line="240" w:lineRule="auto"/>
        <w:ind w:left="0"/>
        <w:textAlignment w:val="baseline"/>
        <w:rPr>
          <w:rFonts w:ascii="Helvetica" w:hAnsi="Helvetica"/>
          <w:color w:val="333333"/>
        </w:rPr>
      </w:pPr>
      <w:r>
        <w:rPr>
          <w:rStyle w:val="Strong"/>
          <w:rFonts w:ascii="inherit" w:hAnsi="inherit"/>
          <w:color w:val="333333"/>
          <w:bdr w:val="none" w:sz="0" w:space="0" w:color="auto" w:frame="1"/>
        </w:rPr>
        <w:t>AmazonEC2FullAccess</w:t>
      </w:r>
    </w:p>
    <w:p w:rsidR="00BE3026" w:rsidRDefault="00BE3026" w:rsidP="00BE3026">
      <w:pPr>
        <w:numPr>
          <w:ilvl w:val="0"/>
          <w:numId w:val="2"/>
        </w:numPr>
        <w:spacing w:after="0" w:line="240" w:lineRule="auto"/>
        <w:ind w:left="0"/>
        <w:textAlignment w:val="baseline"/>
        <w:rPr>
          <w:rFonts w:ascii="Helvetica" w:hAnsi="Helvetica"/>
          <w:color w:val="333333"/>
        </w:rPr>
      </w:pPr>
      <w:proofErr w:type="spellStart"/>
      <w:r>
        <w:rPr>
          <w:rStyle w:val="Strong"/>
          <w:rFonts w:ascii="inherit" w:hAnsi="inherit"/>
          <w:color w:val="333333"/>
          <w:bdr w:val="none" w:sz="0" w:space="0" w:color="auto" w:frame="1"/>
        </w:rPr>
        <w:t>IAMReadOnlyAccess</w:t>
      </w:r>
      <w:proofErr w:type="spellEnd"/>
    </w:p>
    <w:p w:rsidR="00BE3026" w:rsidRDefault="00BE3026" w:rsidP="00BE3026">
      <w:pPr>
        <w:pStyle w:val="NormalWeb"/>
        <w:spacing w:before="0" w:beforeAutospacing="0" w:after="240" w:afterAutospacing="0"/>
        <w:textAlignment w:val="baseline"/>
        <w:rPr>
          <w:rFonts w:ascii="Helvetica" w:hAnsi="Helvetica"/>
          <w:color w:val="333333"/>
        </w:rPr>
      </w:pPr>
      <w:r>
        <w:rPr>
          <w:rFonts w:ascii="Helvetica" w:hAnsi="Helvetica"/>
          <w:noProof/>
          <w:color w:val="333333"/>
        </w:rPr>
        <w:lastRenderedPageBreak/>
        <w:drawing>
          <wp:inline distT="0" distB="0" distL="0" distR="0" wp14:anchorId="044C0A86" wp14:editId="743C72B2">
            <wp:extent cx="8515985" cy="3999230"/>
            <wp:effectExtent l="0" t="0" r="0" b="1270"/>
            <wp:docPr id="13" name="Picture 13" descr="IAM_poli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M_polic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5985" cy="3999230"/>
                    </a:xfrm>
                    <a:prstGeom prst="rect">
                      <a:avLst/>
                    </a:prstGeom>
                    <a:noFill/>
                    <a:ln>
                      <a:noFill/>
                    </a:ln>
                  </pic:spPr>
                </pic:pic>
              </a:graphicData>
            </a:graphic>
          </wp:inline>
        </w:drawing>
      </w:r>
    </w:p>
    <w:p w:rsidR="00BE3026" w:rsidRDefault="00BE3026" w:rsidP="00BE3026">
      <w:pPr>
        <w:pStyle w:val="NormalWeb"/>
        <w:spacing w:before="0" w:beforeAutospacing="0" w:after="240" w:afterAutospacing="0"/>
        <w:textAlignment w:val="baseline"/>
        <w:rPr>
          <w:rFonts w:ascii="Helvetica" w:hAnsi="Helvetica"/>
          <w:color w:val="333333"/>
        </w:rPr>
      </w:pPr>
      <w:r>
        <w:rPr>
          <w:rFonts w:ascii="Helvetica" w:hAnsi="Helvetica"/>
          <w:color w:val="333333"/>
        </w:rPr>
        <w:t>The steps are:</w:t>
      </w:r>
    </w:p>
    <w:p w:rsidR="00BE3026" w:rsidRDefault="00BE3026" w:rsidP="00BE3026">
      <w:pPr>
        <w:numPr>
          <w:ilvl w:val="0"/>
          <w:numId w:val="3"/>
        </w:numPr>
        <w:spacing w:after="0" w:line="240" w:lineRule="auto"/>
        <w:ind w:left="0"/>
        <w:textAlignment w:val="baseline"/>
        <w:rPr>
          <w:rFonts w:ascii="Helvetica" w:hAnsi="Helvetica"/>
          <w:color w:val="333333"/>
        </w:rPr>
      </w:pPr>
      <w:r>
        <w:rPr>
          <w:rFonts w:ascii="Helvetica" w:hAnsi="Helvetica"/>
          <w:color w:val="333333"/>
        </w:rPr>
        <w:t>Create a </w:t>
      </w:r>
      <w:r w:rsidRPr="002765CB">
        <w:rPr>
          <w:rFonts w:ascii="Helvetica" w:hAnsi="Helvetica"/>
          <w:color w:val="333333"/>
          <w:bdr w:val="none" w:sz="0" w:space="0" w:color="auto" w:frame="1"/>
        </w:rPr>
        <w:t>new user</w:t>
      </w:r>
      <w:r>
        <w:rPr>
          <w:rFonts w:ascii="Helvetica" w:hAnsi="Helvetica"/>
          <w:color w:val="333333"/>
        </w:rPr>
        <w:t> (make sure to generate the Access Keys and save them)</w:t>
      </w:r>
    </w:p>
    <w:p w:rsidR="00BE3026" w:rsidRDefault="00BE3026" w:rsidP="00BE3026">
      <w:pPr>
        <w:numPr>
          <w:ilvl w:val="0"/>
          <w:numId w:val="3"/>
        </w:numPr>
        <w:spacing w:after="0" w:line="240" w:lineRule="auto"/>
        <w:ind w:left="0"/>
        <w:textAlignment w:val="baseline"/>
        <w:rPr>
          <w:rFonts w:ascii="Helvetica" w:hAnsi="Helvetica"/>
          <w:color w:val="333333"/>
        </w:rPr>
      </w:pPr>
      <w:r>
        <w:rPr>
          <w:rFonts w:ascii="Helvetica" w:hAnsi="Helvetica"/>
          <w:color w:val="333333"/>
        </w:rPr>
        <w:t>Create a </w:t>
      </w:r>
      <w:r w:rsidRPr="002765CB">
        <w:rPr>
          <w:rFonts w:ascii="Helvetica" w:hAnsi="Helvetica"/>
          <w:color w:val="333333"/>
          <w:bdr w:val="none" w:sz="0" w:space="0" w:color="auto" w:frame="1"/>
        </w:rPr>
        <w:t>new group</w:t>
      </w:r>
      <w:r>
        <w:rPr>
          <w:rFonts w:ascii="Helvetica" w:hAnsi="Helvetica"/>
          <w:color w:val="333333"/>
        </w:rPr>
        <w:t> and add the user to this group</w:t>
      </w:r>
    </w:p>
    <w:p w:rsidR="00BE3026" w:rsidRDefault="00BE3026" w:rsidP="00BE3026">
      <w:pPr>
        <w:numPr>
          <w:ilvl w:val="0"/>
          <w:numId w:val="3"/>
        </w:numPr>
        <w:spacing w:before="60" w:after="0" w:line="240" w:lineRule="auto"/>
        <w:ind w:left="0"/>
        <w:textAlignment w:val="baseline"/>
        <w:rPr>
          <w:rFonts w:ascii="Helvetica" w:hAnsi="Helvetica"/>
          <w:color w:val="333333"/>
        </w:rPr>
      </w:pPr>
      <w:r>
        <w:rPr>
          <w:rFonts w:ascii="Helvetica" w:hAnsi="Helvetica"/>
          <w:color w:val="333333"/>
        </w:rPr>
        <w:t>Assign the above two policies (see screenshot) to the created group</w:t>
      </w:r>
    </w:p>
    <w:p w:rsidR="00BE3026" w:rsidRDefault="00BE3026" w:rsidP="00BE3026">
      <w:pPr>
        <w:pStyle w:val="NormalWeb"/>
        <w:spacing w:before="0" w:beforeAutospacing="0" w:after="240" w:afterAutospacing="0"/>
        <w:textAlignment w:val="baseline"/>
        <w:rPr>
          <w:rFonts w:ascii="Helvetica" w:hAnsi="Helvetica"/>
          <w:color w:val="333333"/>
        </w:rPr>
      </w:pPr>
      <w:r>
        <w:rPr>
          <w:rFonts w:ascii="Helvetica" w:hAnsi="Helvetica"/>
          <w:color w:val="333333"/>
        </w:rPr>
        <w:t xml:space="preserve">Now you can use the new user Access and Secret Keys with your </w:t>
      </w:r>
      <w:proofErr w:type="spellStart"/>
      <w:r>
        <w:rPr>
          <w:rFonts w:ascii="Helvetica" w:hAnsi="Helvetica"/>
          <w:color w:val="333333"/>
        </w:rPr>
        <w:t>Koding</w:t>
      </w:r>
      <w:proofErr w:type="spellEnd"/>
      <w:r>
        <w:rPr>
          <w:rFonts w:ascii="Helvetica" w:hAnsi="Helvetica"/>
          <w:color w:val="333333"/>
        </w:rPr>
        <w:t xml:space="preserve"> account in the AWS credentials tab to build your stacks.</w:t>
      </w:r>
    </w:p>
    <w:p w:rsidR="00BE3026" w:rsidRDefault="00BE3026" w:rsidP="00BE3026">
      <w:pPr>
        <w:pStyle w:val="Heading3"/>
        <w:spacing w:before="360" w:after="240"/>
        <w:textAlignment w:val="baseline"/>
        <w:rPr>
          <w:rFonts w:ascii="Helvetica" w:hAnsi="Helvetica"/>
          <w:color w:val="333333"/>
          <w:sz w:val="30"/>
          <w:szCs w:val="30"/>
        </w:rPr>
      </w:pPr>
      <w:r>
        <w:rPr>
          <w:rFonts w:ascii="Helvetica" w:hAnsi="Helvetica"/>
          <w:color w:val="333333"/>
          <w:sz w:val="30"/>
          <w:szCs w:val="30"/>
        </w:rPr>
        <w:t>Step by step guide</w:t>
      </w:r>
    </w:p>
    <w:p w:rsidR="00BE3026" w:rsidRDefault="00BE3026" w:rsidP="00BE3026">
      <w:pPr>
        <w:numPr>
          <w:ilvl w:val="0"/>
          <w:numId w:val="4"/>
        </w:numPr>
        <w:spacing w:after="0" w:line="240" w:lineRule="auto"/>
        <w:ind w:left="0"/>
        <w:textAlignment w:val="baseline"/>
        <w:rPr>
          <w:rFonts w:ascii="Helvetica" w:hAnsi="Helvetica"/>
          <w:color w:val="333333"/>
          <w:sz w:val="24"/>
          <w:szCs w:val="24"/>
        </w:rPr>
      </w:pPr>
      <w:r>
        <w:rPr>
          <w:rFonts w:ascii="Helvetica" w:hAnsi="Helvetica"/>
          <w:color w:val="333333"/>
        </w:rPr>
        <w:t>Log in to your AWS account, choose </w:t>
      </w:r>
      <w:r>
        <w:rPr>
          <w:rStyle w:val="Strong"/>
          <w:rFonts w:ascii="inherit" w:hAnsi="inherit"/>
          <w:color w:val="333333"/>
          <w:bdr w:val="none" w:sz="0" w:space="0" w:color="auto" w:frame="1"/>
        </w:rPr>
        <w:t>Services</w:t>
      </w:r>
      <w:r>
        <w:rPr>
          <w:rFonts w:ascii="Helvetica" w:hAnsi="Helvetica"/>
          <w:color w:val="333333"/>
        </w:rPr>
        <w:t>, then choose </w:t>
      </w:r>
      <w:r w:rsidRPr="002765CB">
        <w:rPr>
          <w:rStyle w:val="Strong"/>
          <w:rFonts w:ascii="inherit" w:hAnsi="inherit"/>
          <w:color w:val="333333"/>
          <w:bdr w:val="none" w:sz="0" w:space="0" w:color="auto" w:frame="1"/>
        </w:rPr>
        <w:t>IAM</w:t>
      </w:r>
      <w:r>
        <w:rPr>
          <w:rFonts w:ascii="Helvetica" w:hAnsi="Helvetica"/>
          <w:color w:val="333333"/>
        </w:rPr>
        <w:t> (Identity and Access Management)</w:t>
      </w:r>
    </w:p>
    <w:p w:rsidR="00BE3026" w:rsidRDefault="00BE3026" w:rsidP="00BE3026">
      <w:pPr>
        <w:numPr>
          <w:ilvl w:val="0"/>
          <w:numId w:val="4"/>
        </w:numPr>
        <w:spacing w:after="0" w:line="240" w:lineRule="auto"/>
        <w:ind w:left="0"/>
        <w:textAlignment w:val="baseline"/>
        <w:rPr>
          <w:rFonts w:ascii="Helvetica" w:hAnsi="Helvetica"/>
          <w:color w:val="333333"/>
        </w:rPr>
      </w:pPr>
      <w:r>
        <w:rPr>
          <w:rFonts w:ascii="Helvetica" w:hAnsi="Helvetica"/>
          <w:color w:val="333333"/>
        </w:rPr>
        <w:t>Create a </w:t>
      </w:r>
      <w:r>
        <w:rPr>
          <w:rStyle w:val="Strong"/>
          <w:rFonts w:ascii="inherit" w:hAnsi="inherit"/>
          <w:color w:val="333333"/>
          <w:bdr w:val="none" w:sz="0" w:space="0" w:color="auto" w:frame="1"/>
        </w:rPr>
        <w:t>new user</w:t>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 xml:space="preserve">Choose a user </w:t>
      </w:r>
      <w:proofErr w:type="gramStart"/>
      <w:r>
        <w:rPr>
          <w:rFonts w:ascii="Helvetica" w:hAnsi="Helvetica"/>
          <w:color w:val="333333"/>
        </w:rPr>
        <w:t>name,</w:t>
      </w:r>
      <w:proofErr w:type="gramEnd"/>
      <w:r>
        <w:rPr>
          <w:rFonts w:ascii="Helvetica" w:hAnsi="Helvetica"/>
          <w:color w:val="333333"/>
        </w:rPr>
        <w:t xml:space="preserve"> we created a user called “</w:t>
      </w:r>
      <w:proofErr w:type="spellStart"/>
      <w:r>
        <w:rPr>
          <w:rFonts w:ascii="Helvetica" w:hAnsi="Helvetica"/>
          <w:color w:val="333333"/>
        </w:rPr>
        <w:t>koding</w:t>
      </w:r>
      <w:proofErr w:type="spellEnd"/>
      <w:r>
        <w:rPr>
          <w:rFonts w:ascii="Helvetica" w:hAnsi="Helvetica"/>
          <w:color w:val="333333"/>
        </w:rPr>
        <w:t>-user”. We also made sure that </w:t>
      </w:r>
      <w:r>
        <w:rPr>
          <w:rStyle w:val="Strong"/>
          <w:rFonts w:ascii="inherit" w:hAnsi="inherit"/>
          <w:color w:val="333333"/>
          <w:bdr w:val="none" w:sz="0" w:space="0" w:color="auto" w:frame="1"/>
        </w:rPr>
        <w:t>Generate an access key for each user is enabled</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lastRenderedPageBreak/>
        <w:drawing>
          <wp:inline distT="0" distB="0" distL="0" distR="0">
            <wp:extent cx="7506335" cy="2934335"/>
            <wp:effectExtent l="0" t="0" r="0" b="0"/>
            <wp:docPr id="12" name="Picture 12" descr="user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6335" cy="2934335"/>
                    </a:xfrm>
                    <a:prstGeom prst="rect">
                      <a:avLst/>
                    </a:prstGeom>
                    <a:noFill/>
                    <a:ln>
                      <a:noFill/>
                    </a:ln>
                  </pic:spPr>
                </pic:pic>
              </a:graphicData>
            </a:graphic>
          </wp:inline>
        </w:drawing>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Click </w:t>
      </w:r>
      <w:r>
        <w:rPr>
          <w:rStyle w:val="Strong"/>
          <w:rFonts w:ascii="inherit" w:hAnsi="inherit"/>
          <w:color w:val="333333"/>
          <w:bdr w:val="none" w:sz="0" w:space="0" w:color="auto" w:frame="1"/>
        </w:rPr>
        <w:t>Show User Security Credentials</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874395"/>
            <wp:effectExtent l="0" t="0" r="0" b="1905"/>
            <wp:docPr id="11" name="Picture 11" descr="user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0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6335" cy="874395"/>
                    </a:xfrm>
                    <a:prstGeom prst="rect">
                      <a:avLst/>
                    </a:prstGeom>
                    <a:noFill/>
                    <a:ln>
                      <a:noFill/>
                    </a:ln>
                  </pic:spPr>
                </pic:pic>
              </a:graphicData>
            </a:graphic>
          </wp:inline>
        </w:drawing>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Save the user’s keys (you can also </w:t>
      </w:r>
      <w:r>
        <w:rPr>
          <w:rStyle w:val="Strong"/>
          <w:rFonts w:ascii="inherit" w:hAnsi="inherit"/>
          <w:color w:val="333333"/>
          <w:bdr w:val="none" w:sz="0" w:space="0" w:color="auto" w:frame="1"/>
        </w:rPr>
        <w:t>download</w:t>
      </w:r>
      <w:r>
        <w:rPr>
          <w:rFonts w:ascii="Helvetica" w:hAnsi="Helvetica"/>
          <w:color w:val="333333"/>
        </w:rPr>
        <w:t> them) and click </w:t>
      </w:r>
      <w:r>
        <w:rPr>
          <w:rStyle w:val="Strong"/>
          <w:rFonts w:ascii="inherit" w:hAnsi="inherit"/>
          <w:color w:val="333333"/>
          <w:bdr w:val="none" w:sz="0" w:space="0" w:color="auto" w:frame="1"/>
        </w:rPr>
        <w:t>close</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1717675"/>
            <wp:effectExtent l="0" t="0" r="0" b="0"/>
            <wp:docPr id="10" name="Picture 10" descr="us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6335" cy="1717675"/>
                    </a:xfrm>
                    <a:prstGeom prst="rect">
                      <a:avLst/>
                    </a:prstGeom>
                    <a:noFill/>
                    <a:ln>
                      <a:noFill/>
                    </a:ln>
                  </pic:spPr>
                </pic:pic>
              </a:graphicData>
            </a:graphic>
          </wp:inline>
        </w:drawing>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User </w:t>
      </w:r>
      <w:proofErr w:type="spellStart"/>
      <w:r>
        <w:rPr>
          <w:rStyle w:val="Strong"/>
          <w:rFonts w:ascii="inherit" w:hAnsi="inherit"/>
          <w:color w:val="333333"/>
          <w:bdr w:val="none" w:sz="0" w:space="0" w:color="auto" w:frame="1"/>
        </w:rPr>
        <w:t>koding</w:t>
      </w:r>
      <w:proofErr w:type="spellEnd"/>
      <w:r>
        <w:rPr>
          <w:rStyle w:val="Strong"/>
          <w:rFonts w:ascii="inherit" w:hAnsi="inherit"/>
          <w:color w:val="333333"/>
          <w:bdr w:val="none" w:sz="0" w:space="0" w:color="auto" w:frame="1"/>
        </w:rPr>
        <w:t>-user</w:t>
      </w:r>
      <w:r>
        <w:rPr>
          <w:rFonts w:ascii="Helvetica" w:hAnsi="Helvetica"/>
          <w:color w:val="333333"/>
        </w:rPr>
        <w:t> created successfully</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lastRenderedPageBreak/>
        <w:drawing>
          <wp:inline distT="0" distB="0" distL="0" distR="0">
            <wp:extent cx="7506335" cy="1788795"/>
            <wp:effectExtent l="0" t="0" r="0" b="1905"/>
            <wp:docPr id="9" name="Picture 9" descr="user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6335" cy="1788795"/>
                    </a:xfrm>
                    <a:prstGeom prst="rect">
                      <a:avLst/>
                    </a:prstGeom>
                    <a:noFill/>
                    <a:ln>
                      <a:noFill/>
                    </a:ln>
                  </pic:spPr>
                </pic:pic>
              </a:graphicData>
            </a:graphic>
          </wp:inline>
        </w:drawing>
      </w:r>
    </w:p>
    <w:p w:rsidR="00BE3026" w:rsidRDefault="00BE3026" w:rsidP="00BE3026">
      <w:pPr>
        <w:numPr>
          <w:ilvl w:val="0"/>
          <w:numId w:val="4"/>
        </w:numPr>
        <w:spacing w:after="0" w:line="240" w:lineRule="auto"/>
        <w:ind w:left="0"/>
        <w:textAlignment w:val="baseline"/>
        <w:rPr>
          <w:rFonts w:ascii="Helvetica" w:hAnsi="Helvetica"/>
          <w:color w:val="333333"/>
        </w:rPr>
      </w:pPr>
      <w:r>
        <w:rPr>
          <w:rFonts w:ascii="Helvetica" w:hAnsi="Helvetica"/>
          <w:color w:val="333333"/>
        </w:rPr>
        <w:t>Create a </w:t>
      </w:r>
      <w:r>
        <w:rPr>
          <w:rStyle w:val="Strong"/>
          <w:rFonts w:ascii="inherit" w:hAnsi="inherit"/>
          <w:color w:val="333333"/>
          <w:bdr w:val="none" w:sz="0" w:space="0" w:color="auto" w:frame="1"/>
        </w:rPr>
        <w:t>new group</w:t>
      </w:r>
      <w:r>
        <w:rPr>
          <w:rFonts w:ascii="Helvetica" w:hAnsi="Helvetica"/>
          <w:color w:val="333333"/>
        </w:rPr>
        <w:t> and follow the online wizard</w:t>
      </w:r>
    </w:p>
    <w:p w:rsidR="00BE3026" w:rsidRDefault="00BE3026" w:rsidP="00BE3026">
      <w:pPr>
        <w:pStyle w:val="NormalWeb"/>
        <w:numPr>
          <w:ilvl w:val="1"/>
          <w:numId w:val="4"/>
        </w:numPr>
        <w:spacing w:before="240" w:beforeAutospacing="0" w:after="240" w:afterAutospacing="0"/>
        <w:ind w:left="0"/>
        <w:textAlignment w:val="baseline"/>
        <w:rPr>
          <w:rFonts w:ascii="Helvetica" w:hAnsi="Helvetica"/>
          <w:color w:val="333333"/>
        </w:rPr>
      </w:pPr>
      <w:r>
        <w:rPr>
          <w:rFonts w:ascii="Helvetica" w:hAnsi="Helvetica"/>
          <w:color w:val="333333"/>
        </w:rPr>
        <w:t>Choose a group name, we choose the name “Developers”</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1558290"/>
            <wp:effectExtent l="0" t="0" r="0" b="3810"/>
            <wp:docPr id="8" name="Picture 8" descr="grou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oup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6335" cy="1558290"/>
                    </a:xfrm>
                    <a:prstGeom prst="rect">
                      <a:avLst/>
                    </a:prstGeom>
                    <a:noFill/>
                    <a:ln>
                      <a:noFill/>
                    </a:ln>
                  </pic:spPr>
                </pic:pic>
              </a:graphicData>
            </a:graphic>
          </wp:inline>
        </w:drawing>
      </w:r>
    </w:p>
    <w:p w:rsidR="00BE3026" w:rsidRDefault="00BE3026" w:rsidP="00BE3026">
      <w:pPr>
        <w:numPr>
          <w:ilvl w:val="1"/>
          <w:numId w:val="4"/>
        </w:numPr>
        <w:spacing w:before="60" w:after="0" w:line="240" w:lineRule="auto"/>
        <w:ind w:left="0"/>
        <w:textAlignment w:val="baseline"/>
        <w:rPr>
          <w:rFonts w:ascii="Helvetica" w:hAnsi="Helvetica"/>
          <w:color w:val="333333"/>
        </w:rPr>
      </w:pPr>
      <w:r>
        <w:rPr>
          <w:rFonts w:ascii="Helvetica" w:hAnsi="Helvetica"/>
          <w:color w:val="333333"/>
        </w:rPr>
        <w:t>Choose the access policies</w:t>
      </w:r>
    </w:p>
    <w:p w:rsidR="00BE3026" w:rsidRDefault="00BE3026" w:rsidP="00BE3026">
      <w:pPr>
        <w:numPr>
          <w:ilvl w:val="2"/>
          <w:numId w:val="4"/>
        </w:numPr>
        <w:spacing w:after="0" w:line="240" w:lineRule="auto"/>
        <w:ind w:left="0"/>
        <w:textAlignment w:val="baseline"/>
        <w:rPr>
          <w:rFonts w:ascii="Helvetica" w:hAnsi="Helvetica"/>
          <w:color w:val="333333"/>
        </w:rPr>
      </w:pPr>
      <w:r>
        <w:rPr>
          <w:rStyle w:val="Strong"/>
          <w:rFonts w:ascii="inherit" w:hAnsi="inherit"/>
          <w:color w:val="333333"/>
          <w:bdr w:val="none" w:sz="0" w:space="0" w:color="auto" w:frame="1"/>
        </w:rPr>
        <w:t>AmazonEC2FullAccess</w:t>
      </w:r>
    </w:p>
    <w:p w:rsidR="00BE3026" w:rsidRDefault="00BE3026" w:rsidP="00BE3026">
      <w:pPr>
        <w:numPr>
          <w:ilvl w:val="2"/>
          <w:numId w:val="4"/>
        </w:numPr>
        <w:spacing w:after="0" w:line="240" w:lineRule="auto"/>
        <w:ind w:left="0"/>
        <w:textAlignment w:val="baseline"/>
        <w:rPr>
          <w:rFonts w:ascii="Helvetica" w:hAnsi="Helvetica"/>
          <w:color w:val="333333"/>
        </w:rPr>
      </w:pPr>
      <w:proofErr w:type="spellStart"/>
      <w:r>
        <w:rPr>
          <w:rStyle w:val="Strong"/>
          <w:rFonts w:ascii="inherit" w:hAnsi="inherit"/>
          <w:color w:val="333333"/>
          <w:bdr w:val="none" w:sz="0" w:space="0" w:color="auto" w:frame="1"/>
        </w:rPr>
        <w:t>IAMReadOnlyAccess</w:t>
      </w:r>
      <w:proofErr w:type="spellEnd"/>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2480945"/>
            <wp:effectExtent l="0" t="0" r="0" b="0"/>
            <wp:docPr id="7" name="Picture 7" descr="grou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up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06335" cy="2480945"/>
                    </a:xfrm>
                    <a:prstGeom prst="rect">
                      <a:avLst/>
                    </a:prstGeom>
                    <a:noFill/>
                    <a:ln>
                      <a:noFill/>
                    </a:ln>
                  </pic:spPr>
                </pic:pic>
              </a:graphicData>
            </a:graphic>
          </wp:inline>
        </w:drawing>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Review and click </w:t>
      </w:r>
      <w:r>
        <w:rPr>
          <w:rStyle w:val="Strong"/>
          <w:rFonts w:ascii="inherit" w:hAnsi="inherit"/>
          <w:color w:val="333333"/>
          <w:bdr w:val="none" w:sz="0" w:space="0" w:color="auto" w:frame="1"/>
        </w:rPr>
        <w:t>create</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lastRenderedPageBreak/>
        <w:drawing>
          <wp:inline distT="0" distB="0" distL="0" distR="0">
            <wp:extent cx="7506335" cy="1558290"/>
            <wp:effectExtent l="0" t="0" r="0" b="3810"/>
            <wp:docPr id="6" name="Picture 6" descr="grou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oup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6335" cy="1558290"/>
                    </a:xfrm>
                    <a:prstGeom prst="rect">
                      <a:avLst/>
                    </a:prstGeom>
                    <a:noFill/>
                    <a:ln>
                      <a:noFill/>
                    </a:ln>
                  </pic:spPr>
                </pic:pic>
              </a:graphicData>
            </a:graphic>
          </wp:inline>
        </w:drawing>
      </w:r>
    </w:p>
    <w:p w:rsidR="00BE3026" w:rsidRDefault="00BE3026" w:rsidP="00BE3026">
      <w:pPr>
        <w:numPr>
          <w:ilvl w:val="0"/>
          <w:numId w:val="4"/>
        </w:numPr>
        <w:spacing w:before="60" w:after="0" w:line="240" w:lineRule="auto"/>
        <w:ind w:left="0"/>
        <w:textAlignment w:val="baseline"/>
        <w:rPr>
          <w:rFonts w:ascii="Helvetica" w:hAnsi="Helvetica"/>
          <w:color w:val="333333"/>
        </w:rPr>
      </w:pPr>
      <w:r>
        <w:rPr>
          <w:rFonts w:ascii="Helvetica" w:hAnsi="Helvetica"/>
          <w:color w:val="333333"/>
        </w:rPr>
        <w:t>Add the user to the group</w:t>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Go to the </w:t>
      </w:r>
      <w:r>
        <w:rPr>
          <w:rStyle w:val="Strong"/>
          <w:rFonts w:ascii="inherit" w:hAnsi="inherit"/>
          <w:color w:val="333333"/>
          <w:bdr w:val="none" w:sz="0" w:space="0" w:color="auto" w:frame="1"/>
        </w:rPr>
        <w:t>Users</w:t>
      </w:r>
      <w:r>
        <w:rPr>
          <w:rFonts w:ascii="Helvetica" w:hAnsi="Helvetica"/>
          <w:color w:val="333333"/>
        </w:rPr>
        <w:t> tab, select and check the user you created and click </w:t>
      </w:r>
      <w:r>
        <w:rPr>
          <w:rStyle w:val="Strong"/>
          <w:rFonts w:ascii="inherit" w:hAnsi="inherit"/>
          <w:color w:val="333333"/>
          <w:bdr w:val="none" w:sz="0" w:space="0" w:color="auto" w:frame="1"/>
        </w:rPr>
        <w:t>User Actions</w:t>
      </w:r>
      <w:r>
        <w:rPr>
          <w:rFonts w:ascii="Helvetica" w:hAnsi="Helvetica"/>
          <w:color w:val="333333"/>
        </w:rPr>
        <w:t> -&gt; </w:t>
      </w:r>
      <w:r>
        <w:rPr>
          <w:rStyle w:val="Strong"/>
          <w:rFonts w:ascii="inherit" w:hAnsi="inherit"/>
          <w:color w:val="333333"/>
          <w:bdr w:val="none" w:sz="0" w:space="0" w:color="auto" w:frame="1"/>
        </w:rPr>
        <w:t>Add Users to Group</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2822575"/>
            <wp:effectExtent l="0" t="0" r="0" b="0"/>
            <wp:docPr id="5" name="Picture 5" descr="user-a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add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06335" cy="2822575"/>
                    </a:xfrm>
                    <a:prstGeom prst="rect">
                      <a:avLst/>
                    </a:prstGeom>
                    <a:noFill/>
                    <a:ln>
                      <a:noFill/>
                    </a:ln>
                  </pic:spPr>
                </pic:pic>
              </a:graphicData>
            </a:graphic>
          </wp:inline>
        </w:drawing>
      </w:r>
    </w:p>
    <w:p w:rsidR="00BE3026" w:rsidRDefault="00BE3026" w:rsidP="00BE3026">
      <w:pPr>
        <w:pStyle w:val="NormalWeb"/>
        <w:numPr>
          <w:ilvl w:val="1"/>
          <w:numId w:val="4"/>
        </w:numPr>
        <w:spacing w:before="0" w:beforeAutospacing="0" w:after="0" w:afterAutospacing="0"/>
        <w:ind w:left="0"/>
        <w:textAlignment w:val="baseline"/>
        <w:rPr>
          <w:rFonts w:ascii="Helvetica" w:hAnsi="Helvetica"/>
          <w:color w:val="333333"/>
        </w:rPr>
      </w:pPr>
      <w:r>
        <w:rPr>
          <w:rFonts w:ascii="Helvetica" w:hAnsi="Helvetica"/>
          <w:color w:val="333333"/>
        </w:rPr>
        <w:t>Select the </w:t>
      </w:r>
      <w:proofErr w:type="spellStart"/>
      <w:r>
        <w:rPr>
          <w:rStyle w:val="Strong"/>
          <w:rFonts w:ascii="inherit" w:hAnsi="inherit"/>
          <w:color w:val="333333"/>
          <w:bdr w:val="none" w:sz="0" w:space="0" w:color="auto" w:frame="1"/>
        </w:rPr>
        <w:t>koding</w:t>
      </w:r>
      <w:proofErr w:type="spellEnd"/>
      <w:r>
        <w:rPr>
          <w:rStyle w:val="Strong"/>
          <w:rFonts w:ascii="inherit" w:hAnsi="inherit"/>
          <w:color w:val="333333"/>
          <w:bdr w:val="none" w:sz="0" w:space="0" w:color="auto" w:frame="1"/>
        </w:rPr>
        <w:t>-user</w:t>
      </w:r>
      <w:r>
        <w:rPr>
          <w:rFonts w:ascii="Helvetica" w:hAnsi="Helvetica"/>
          <w:color w:val="333333"/>
        </w:rPr>
        <w:t> we just created</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drawing>
          <wp:inline distT="0" distB="0" distL="0" distR="0">
            <wp:extent cx="7506335" cy="1788795"/>
            <wp:effectExtent l="0" t="0" r="0" b="1905"/>
            <wp:docPr id="4" name="Picture 4" descr="user-a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add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06335" cy="1788795"/>
                    </a:xfrm>
                    <a:prstGeom prst="rect">
                      <a:avLst/>
                    </a:prstGeom>
                    <a:noFill/>
                    <a:ln>
                      <a:noFill/>
                    </a:ln>
                  </pic:spPr>
                </pic:pic>
              </a:graphicData>
            </a:graphic>
          </wp:inline>
        </w:drawing>
      </w:r>
    </w:p>
    <w:p w:rsidR="00BE3026" w:rsidRDefault="00BE3026" w:rsidP="00BE3026">
      <w:pPr>
        <w:pStyle w:val="NormalWeb"/>
        <w:numPr>
          <w:ilvl w:val="1"/>
          <w:numId w:val="4"/>
        </w:numPr>
        <w:spacing w:before="240" w:beforeAutospacing="0" w:after="240" w:afterAutospacing="0"/>
        <w:ind w:left="0"/>
        <w:textAlignment w:val="baseline"/>
        <w:rPr>
          <w:rFonts w:ascii="Helvetica" w:hAnsi="Helvetica"/>
          <w:color w:val="333333"/>
        </w:rPr>
      </w:pPr>
      <w:r>
        <w:rPr>
          <w:rFonts w:ascii="Helvetica" w:hAnsi="Helvetica"/>
          <w:color w:val="333333"/>
        </w:rPr>
        <w:t>User was added to group successfully</w:t>
      </w:r>
    </w:p>
    <w:p w:rsidR="00BE3026" w:rsidRDefault="00BE3026" w:rsidP="00BE3026">
      <w:pPr>
        <w:pStyle w:val="NormalWeb"/>
        <w:spacing w:before="240" w:beforeAutospacing="0" w:after="240" w:afterAutospacing="0"/>
        <w:textAlignment w:val="baseline"/>
        <w:rPr>
          <w:rFonts w:ascii="Helvetica" w:hAnsi="Helvetica"/>
          <w:color w:val="333333"/>
        </w:rPr>
      </w:pPr>
      <w:r>
        <w:rPr>
          <w:rFonts w:ascii="Helvetica" w:hAnsi="Helvetica"/>
          <w:noProof/>
          <w:color w:val="333333"/>
        </w:rPr>
        <w:lastRenderedPageBreak/>
        <w:drawing>
          <wp:inline distT="0" distB="0" distL="0" distR="0">
            <wp:extent cx="7506335" cy="3427095"/>
            <wp:effectExtent l="0" t="0" r="0" b="1905"/>
            <wp:docPr id="3" name="Picture 3" descr="user-ad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add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6335" cy="3427095"/>
                    </a:xfrm>
                    <a:prstGeom prst="rect">
                      <a:avLst/>
                    </a:prstGeom>
                    <a:noFill/>
                    <a:ln>
                      <a:noFill/>
                    </a:ln>
                  </pic:spPr>
                </pic:pic>
              </a:graphicData>
            </a:graphic>
          </wp:inline>
        </w:drawing>
      </w:r>
    </w:p>
    <w:p w:rsidR="00BE3026" w:rsidRDefault="00BE3026"/>
    <w:p w:rsidR="00255243" w:rsidRDefault="00255243" w:rsidP="00255243">
      <w:r>
        <w:t xml:space="preserve">VPC </w:t>
      </w:r>
    </w:p>
    <w:p w:rsidR="00283732" w:rsidRDefault="00283732" w:rsidP="00283732">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t>Step1: Create your VPC</w:t>
      </w:r>
    </w:p>
    <w:p w:rsidR="00283732" w:rsidRDefault="00283732" w:rsidP="00283732">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 xml:space="preserve">Login to your AWS account, From the Services Tab </w:t>
      </w:r>
      <w:r>
        <w:rPr>
          <w:color w:val="000000"/>
          <w:sz w:val="27"/>
          <w:szCs w:val="27"/>
        </w:rPr>
        <w:t>→</w:t>
      </w:r>
      <w:r>
        <w:rPr>
          <w:rFonts w:ascii="Georgia" w:hAnsi="Georgia"/>
          <w:color w:val="000000"/>
          <w:sz w:val="27"/>
          <w:szCs w:val="27"/>
        </w:rPr>
        <w:t xml:space="preserve"> Select VPC </w:t>
      </w:r>
      <w:r>
        <w:rPr>
          <w:color w:val="000000"/>
          <w:sz w:val="27"/>
          <w:szCs w:val="27"/>
        </w:rPr>
        <w:t>→</w:t>
      </w:r>
      <w:r>
        <w:rPr>
          <w:rFonts w:ascii="Georgia" w:hAnsi="Georgia"/>
          <w:color w:val="000000"/>
          <w:sz w:val="27"/>
          <w:szCs w:val="27"/>
        </w:rPr>
        <w:t xml:space="preserve">then Select Your VPC </w:t>
      </w:r>
      <w:r>
        <w:rPr>
          <w:color w:val="000000"/>
          <w:sz w:val="27"/>
          <w:szCs w:val="27"/>
        </w:rPr>
        <w:t>→</w:t>
      </w:r>
      <w:r>
        <w:rPr>
          <w:rFonts w:ascii="Georgia" w:hAnsi="Georgia"/>
          <w:color w:val="000000"/>
          <w:sz w:val="27"/>
          <w:szCs w:val="27"/>
        </w:rPr>
        <w:t xml:space="preserve"> click on “</w:t>
      </w:r>
      <w:r>
        <w:rPr>
          <w:rStyle w:val="Strong"/>
          <w:rFonts w:ascii="inherit" w:hAnsi="inherit"/>
          <w:color w:val="000000"/>
          <w:sz w:val="27"/>
          <w:szCs w:val="27"/>
          <w:bdr w:val="none" w:sz="0" w:space="0" w:color="auto" w:frame="1"/>
        </w:rPr>
        <w:t>Create VPC</w:t>
      </w:r>
      <w:r>
        <w:rPr>
          <w:rFonts w:ascii="Georgia" w:hAnsi="Georgia"/>
          <w:color w:val="000000"/>
          <w:sz w:val="27"/>
          <w:szCs w:val="27"/>
        </w:rPr>
        <w:t>”</w:t>
      </w:r>
    </w:p>
    <w:p w:rsidR="00283732" w:rsidRPr="00283732" w:rsidRDefault="00283732" w:rsidP="00283732">
      <w:pPr>
        <w:shd w:val="clear" w:color="auto" w:fill="FFFFFF"/>
        <w:spacing w:after="240" w:line="240" w:lineRule="auto"/>
        <w:textAlignment w:val="baseline"/>
        <w:rPr>
          <w:rFonts w:ascii="Georgia" w:eastAsia="Times New Roman" w:hAnsi="Georgia" w:cs="Times New Roman"/>
          <w:color w:val="000000"/>
          <w:sz w:val="27"/>
          <w:szCs w:val="27"/>
        </w:rPr>
      </w:pPr>
      <w:r w:rsidRPr="00283732">
        <w:rPr>
          <w:rFonts w:ascii="Georgia" w:eastAsia="Times New Roman" w:hAnsi="Georgia" w:cs="Times New Roman"/>
          <w:color w:val="000000"/>
          <w:sz w:val="27"/>
          <w:szCs w:val="27"/>
        </w:rPr>
        <w:t>Specify your VPC Name and CIDR (Classless Inter-Domain Routing)</w:t>
      </w:r>
      <w:proofErr w:type="gramStart"/>
      <w:r w:rsidRPr="00283732">
        <w:rPr>
          <w:rFonts w:ascii="Georgia" w:eastAsia="Times New Roman" w:hAnsi="Georgia" w:cs="Times New Roman"/>
          <w:color w:val="000000"/>
          <w:sz w:val="27"/>
          <w:szCs w:val="27"/>
        </w:rPr>
        <w:t>,</w:t>
      </w:r>
      <w:proofErr w:type="gramEnd"/>
      <w:r w:rsidRPr="00283732">
        <w:rPr>
          <w:rFonts w:ascii="Georgia" w:eastAsia="Times New Roman" w:hAnsi="Georgia" w:cs="Times New Roman"/>
          <w:color w:val="000000"/>
          <w:sz w:val="27"/>
          <w:szCs w:val="27"/>
        </w:rPr>
        <w:t xml:space="preserve"> In my case I am using the followings</w:t>
      </w:r>
    </w:p>
    <w:p w:rsidR="00283732" w:rsidRPr="00283732" w:rsidRDefault="00283732" w:rsidP="00283732">
      <w:pPr>
        <w:numPr>
          <w:ilvl w:val="0"/>
          <w:numId w:val="5"/>
        </w:numPr>
        <w:shd w:val="clear" w:color="auto" w:fill="FFFFFF"/>
        <w:spacing w:after="0" w:line="240" w:lineRule="auto"/>
        <w:ind w:left="450"/>
        <w:textAlignment w:val="baseline"/>
        <w:rPr>
          <w:rFonts w:ascii="Georgia" w:eastAsia="Times New Roman" w:hAnsi="Georgia" w:cs="Times New Roman"/>
          <w:color w:val="000000"/>
          <w:sz w:val="27"/>
          <w:szCs w:val="27"/>
        </w:rPr>
      </w:pPr>
      <w:r w:rsidRPr="00283732">
        <w:rPr>
          <w:rFonts w:ascii="Georgia" w:eastAsia="Times New Roman" w:hAnsi="Georgia" w:cs="Times New Roman"/>
          <w:color w:val="000000"/>
          <w:sz w:val="27"/>
          <w:szCs w:val="27"/>
        </w:rPr>
        <w:t xml:space="preserve">VPC Name = </w:t>
      </w:r>
      <w:proofErr w:type="spellStart"/>
      <w:r w:rsidRPr="00283732">
        <w:rPr>
          <w:rFonts w:ascii="Georgia" w:eastAsia="Times New Roman" w:hAnsi="Georgia" w:cs="Times New Roman"/>
          <w:color w:val="000000"/>
          <w:sz w:val="27"/>
          <w:szCs w:val="27"/>
        </w:rPr>
        <w:t>Linuxtechi</w:t>
      </w:r>
      <w:proofErr w:type="spellEnd"/>
      <w:r w:rsidRPr="00283732">
        <w:rPr>
          <w:rFonts w:ascii="Georgia" w:eastAsia="Times New Roman" w:hAnsi="Georgia" w:cs="Times New Roman"/>
          <w:color w:val="000000"/>
          <w:sz w:val="27"/>
          <w:szCs w:val="27"/>
        </w:rPr>
        <w:t>-VPC</w:t>
      </w:r>
    </w:p>
    <w:p w:rsidR="00283732" w:rsidRPr="00283732" w:rsidRDefault="00283732" w:rsidP="00283732">
      <w:pPr>
        <w:numPr>
          <w:ilvl w:val="0"/>
          <w:numId w:val="5"/>
        </w:numPr>
        <w:shd w:val="clear" w:color="auto" w:fill="FFFFFF"/>
        <w:spacing w:after="0" w:line="240" w:lineRule="auto"/>
        <w:ind w:left="450"/>
        <w:textAlignment w:val="baseline"/>
        <w:rPr>
          <w:rFonts w:ascii="Georgia" w:eastAsia="Times New Roman" w:hAnsi="Georgia" w:cs="Times New Roman"/>
          <w:color w:val="000000"/>
          <w:sz w:val="27"/>
          <w:szCs w:val="27"/>
        </w:rPr>
      </w:pPr>
      <w:r w:rsidRPr="00283732">
        <w:rPr>
          <w:rFonts w:ascii="Georgia" w:eastAsia="Times New Roman" w:hAnsi="Georgia" w:cs="Times New Roman"/>
          <w:color w:val="000000"/>
          <w:sz w:val="27"/>
          <w:szCs w:val="27"/>
        </w:rPr>
        <w:t>IPV4 CIDR = 192.168.0.0/24</w:t>
      </w:r>
    </w:p>
    <w:p w:rsidR="00283732" w:rsidRDefault="00283732" w:rsidP="00283732">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t>Step</w:t>
      </w:r>
      <w:proofErr w:type="gramStart"/>
      <w:r>
        <w:rPr>
          <w:rFonts w:ascii="Georgia" w:hAnsi="Georgia"/>
          <w:b w:val="0"/>
          <w:bCs w:val="0"/>
          <w:color w:val="800080"/>
          <w:spacing w:val="-5"/>
          <w:sz w:val="41"/>
          <w:szCs w:val="41"/>
          <w:bdr w:val="none" w:sz="0" w:space="0" w:color="auto" w:frame="1"/>
        </w:rPr>
        <w:t>:2</w:t>
      </w:r>
      <w:proofErr w:type="gramEnd"/>
      <w:r>
        <w:rPr>
          <w:rFonts w:ascii="Georgia" w:hAnsi="Georgia"/>
          <w:b w:val="0"/>
          <w:bCs w:val="0"/>
          <w:color w:val="800080"/>
          <w:spacing w:val="-5"/>
          <w:sz w:val="41"/>
          <w:szCs w:val="41"/>
          <w:bdr w:val="none" w:sz="0" w:space="0" w:color="auto" w:frame="1"/>
        </w:rPr>
        <w:t xml:space="preserve"> Create Private Subnets</w:t>
      </w:r>
    </w:p>
    <w:p w:rsidR="00463CC2" w:rsidRDefault="00463CC2" w:rsidP="00283732">
      <w:pPr>
        <w:pStyle w:val="NormalWeb"/>
        <w:shd w:val="clear" w:color="auto" w:fill="FFFFFF"/>
        <w:spacing w:before="0" w:beforeAutospacing="0" w:after="0" w:afterAutospacing="0"/>
        <w:textAlignment w:val="baseline"/>
        <w:rPr>
          <w:rFonts w:ascii="Georgia" w:hAnsi="Georgia"/>
          <w:color w:val="000000"/>
          <w:sz w:val="27"/>
          <w:szCs w:val="27"/>
        </w:rPr>
      </w:pPr>
    </w:p>
    <w:p w:rsidR="00283732" w:rsidRDefault="00283732" w:rsidP="00283732">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In this step we will create two private subnets, </w:t>
      </w:r>
      <w:r>
        <w:rPr>
          <w:rStyle w:val="Strong"/>
          <w:rFonts w:ascii="inherit" w:hAnsi="inherit"/>
          <w:color w:val="000000"/>
          <w:sz w:val="27"/>
          <w:szCs w:val="27"/>
          <w:bdr w:val="none" w:sz="0" w:space="0" w:color="auto" w:frame="1"/>
        </w:rPr>
        <w:t>Subnet1</w:t>
      </w:r>
      <w:r>
        <w:rPr>
          <w:rFonts w:ascii="Georgia" w:hAnsi="Georgia"/>
          <w:color w:val="000000"/>
          <w:sz w:val="27"/>
          <w:szCs w:val="27"/>
        </w:rPr>
        <w:t> (192.168.0.0/25) and </w:t>
      </w:r>
      <w:r>
        <w:rPr>
          <w:rStyle w:val="Strong"/>
          <w:rFonts w:ascii="inherit" w:hAnsi="inherit"/>
          <w:color w:val="000000"/>
          <w:sz w:val="27"/>
          <w:szCs w:val="27"/>
          <w:bdr w:val="none" w:sz="0" w:space="0" w:color="auto" w:frame="1"/>
        </w:rPr>
        <w:t>Subnet2</w:t>
      </w:r>
      <w:r>
        <w:rPr>
          <w:rFonts w:ascii="Georgia" w:hAnsi="Georgia"/>
          <w:color w:val="000000"/>
          <w:sz w:val="27"/>
          <w:szCs w:val="27"/>
        </w:rPr>
        <w:t> (192.168.0.128/25) across the availability zones. We are calling these subnets as private because</w:t>
      </w:r>
      <w:proofErr w:type="gramStart"/>
      <w:r>
        <w:rPr>
          <w:rFonts w:ascii="Georgia" w:hAnsi="Georgia"/>
          <w:color w:val="000000"/>
          <w:sz w:val="27"/>
          <w:szCs w:val="27"/>
        </w:rPr>
        <w:t>  we</w:t>
      </w:r>
      <w:proofErr w:type="gramEnd"/>
      <w:r>
        <w:rPr>
          <w:rFonts w:ascii="Georgia" w:hAnsi="Georgia"/>
          <w:color w:val="000000"/>
          <w:sz w:val="27"/>
          <w:szCs w:val="27"/>
        </w:rPr>
        <w:t xml:space="preserve"> can’t access  instances from the Internet whenever EC2 instance is getting IP from these subnets. </w:t>
      </w:r>
      <w:proofErr w:type="gramStart"/>
      <w:r>
        <w:rPr>
          <w:rFonts w:ascii="Georgia" w:hAnsi="Georgia"/>
          <w:color w:val="000000"/>
          <w:sz w:val="27"/>
          <w:szCs w:val="27"/>
        </w:rPr>
        <w:t>Though after attaching Internet gateway these instances becomes reachable over internet.</w:t>
      </w:r>
      <w:proofErr w:type="gramEnd"/>
    </w:p>
    <w:p w:rsidR="00463CC2" w:rsidRDefault="00283732" w:rsidP="00283732">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From the </w:t>
      </w:r>
      <w:r>
        <w:rPr>
          <w:rStyle w:val="Strong"/>
          <w:rFonts w:ascii="inherit" w:hAnsi="inherit"/>
          <w:color w:val="000000"/>
          <w:sz w:val="27"/>
          <w:szCs w:val="27"/>
          <w:bdr w:val="none" w:sz="0" w:space="0" w:color="auto" w:frame="1"/>
        </w:rPr>
        <w:t>VPC Dashboard</w:t>
      </w:r>
      <w:r>
        <w:rPr>
          <w:rFonts w:ascii="Georgia" w:hAnsi="Georgia"/>
          <w:color w:val="000000"/>
          <w:sz w:val="27"/>
          <w:szCs w:val="27"/>
        </w:rPr>
        <w:t> click on </w:t>
      </w:r>
      <w:r>
        <w:rPr>
          <w:rStyle w:val="Strong"/>
          <w:rFonts w:ascii="inherit" w:hAnsi="inherit"/>
          <w:color w:val="000000"/>
          <w:sz w:val="27"/>
          <w:szCs w:val="27"/>
          <w:bdr w:val="none" w:sz="0" w:space="0" w:color="auto" w:frame="1"/>
        </w:rPr>
        <w:t>Subnets</w:t>
      </w:r>
      <w:r>
        <w:rPr>
          <w:rFonts w:ascii="Georgia" w:hAnsi="Georgia"/>
          <w:color w:val="000000"/>
          <w:sz w:val="27"/>
          <w:szCs w:val="27"/>
        </w:rPr>
        <w:t xml:space="preserve"> option and then click on </w:t>
      </w:r>
    </w:p>
    <w:p w:rsidR="00463CC2" w:rsidRDefault="00463CC2" w:rsidP="00283732">
      <w:pPr>
        <w:pStyle w:val="NormalWeb"/>
        <w:shd w:val="clear" w:color="auto" w:fill="FFFFFF"/>
        <w:spacing w:before="0" w:beforeAutospacing="0" w:after="0" w:afterAutospacing="0"/>
        <w:textAlignment w:val="baseline"/>
        <w:rPr>
          <w:rFonts w:ascii="Georgia" w:hAnsi="Georgia"/>
          <w:color w:val="000000"/>
          <w:sz w:val="27"/>
          <w:szCs w:val="27"/>
        </w:rPr>
      </w:pPr>
    </w:p>
    <w:p w:rsidR="00283732" w:rsidRDefault="00283732" w:rsidP="00283732">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Create </w:t>
      </w:r>
      <w:r>
        <w:rPr>
          <w:rStyle w:val="Strong"/>
          <w:rFonts w:ascii="inherit" w:hAnsi="inherit"/>
          <w:color w:val="000000"/>
          <w:sz w:val="27"/>
          <w:szCs w:val="27"/>
          <w:bdr w:val="none" w:sz="0" w:space="0" w:color="auto" w:frame="1"/>
        </w:rPr>
        <w:t>Subnet</w:t>
      </w:r>
    </w:p>
    <w:p w:rsidR="00283732" w:rsidRDefault="00283732" w:rsidP="00283732">
      <w:pPr>
        <w:pStyle w:val="NormalWeb"/>
        <w:shd w:val="clear" w:color="auto" w:fill="FFFFFF"/>
        <w:spacing w:before="0" w:beforeAutospacing="0" w:after="240" w:afterAutospacing="0"/>
        <w:textAlignment w:val="baseline"/>
        <w:rPr>
          <w:rFonts w:ascii="Georgia" w:hAnsi="Georgia"/>
          <w:color w:val="000000"/>
          <w:sz w:val="27"/>
          <w:szCs w:val="27"/>
        </w:rPr>
      </w:pPr>
      <w:r>
        <w:rPr>
          <w:rFonts w:ascii="Georgia" w:hAnsi="Georgia"/>
          <w:color w:val="000000"/>
          <w:sz w:val="27"/>
          <w:szCs w:val="27"/>
        </w:rPr>
        <w:t>Specify the followings</w:t>
      </w:r>
    </w:p>
    <w:p w:rsidR="00283732" w:rsidRDefault="00283732" w:rsidP="00283732">
      <w:pPr>
        <w:numPr>
          <w:ilvl w:val="0"/>
          <w:numId w:val="6"/>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lastRenderedPageBreak/>
        <w:t>Subnet name as “subnet1”</w:t>
      </w:r>
    </w:p>
    <w:p w:rsidR="00283732" w:rsidRDefault="00283732" w:rsidP="00283732">
      <w:pPr>
        <w:numPr>
          <w:ilvl w:val="0"/>
          <w:numId w:val="6"/>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 xml:space="preserve">VPC ( </w:t>
      </w:r>
      <w:proofErr w:type="spellStart"/>
      <w:r>
        <w:rPr>
          <w:rFonts w:ascii="Georgia" w:hAnsi="Georgia"/>
          <w:color w:val="000000"/>
          <w:sz w:val="27"/>
          <w:szCs w:val="27"/>
        </w:rPr>
        <w:t>Linuxtechi</w:t>
      </w:r>
      <w:proofErr w:type="spellEnd"/>
      <w:r>
        <w:rPr>
          <w:rFonts w:ascii="Georgia" w:hAnsi="Georgia"/>
          <w:color w:val="000000"/>
          <w:sz w:val="27"/>
          <w:szCs w:val="27"/>
        </w:rPr>
        <w:t>-VPC)</w:t>
      </w:r>
    </w:p>
    <w:p w:rsidR="00283732" w:rsidRDefault="00283732" w:rsidP="00283732">
      <w:pPr>
        <w:numPr>
          <w:ilvl w:val="0"/>
          <w:numId w:val="6"/>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Availability zone as per your region</w:t>
      </w:r>
    </w:p>
    <w:p w:rsidR="00283732" w:rsidRDefault="00283732" w:rsidP="00283732">
      <w:pPr>
        <w:numPr>
          <w:ilvl w:val="0"/>
          <w:numId w:val="6"/>
        </w:numPr>
        <w:shd w:val="clear" w:color="auto" w:fill="FFFFFF"/>
        <w:spacing w:after="0" w:line="240" w:lineRule="auto"/>
        <w:ind w:left="450"/>
        <w:textAlignment w:val="baseline"/>
        <w:rPr>
          <w:rFonts w:ascii="Georgia" w:hAnsi="Georgia"/>
          <w:color w:val="000000"/>
          <w:sz w:val="27"/>
          <w:szCs w:val="27"/>
        </w:rPr>
      </w:pPr>
      <w:r>
        <w:rPr>
          <w:rFonts w:ascii="Georgia" w:hAnsi="Georgia"/>
          <w:color w:val="000000"/>
          <w:sz w:val="27"/>
          <w:szCs w:val="27"/>
        </w:rPr>
        <w:t>IPV4 CIDR “192.168.0.0/25”</w:t>
      </w:r>
    </w:p>
    <w:p w:rsidR="00283732" w:rsidRDefault="00283732" w:rsidP="00283732">
      <w:pPr>
        <w:pStyle w:val="NormalWeb"/>
        <w:shd w:val="clear" w:color="auto" w:fill="FFFFFF"/>
        <w:spacing w:before="0" w:beforeAutospacing="0" w:after="0" w:afterAutospacing="0"/>
        <w:textAlignment w:val="baseline"/>
        <w:rPr>
          <w:rFonts w:ascii="Georgia" w:hAnsi="Georgia"/>
          <w:color w:val="000000"/>
          <w:sz w:val="27"/>
          <w:szCs w:val="27"/>
        </w:rPr>
      </w:pPr>
      <w:proofErr w:type="gramStart"/>
      <w:r>
        <w:rPr>
          <w:rFonts w:ascii="Georgia" w:hAnsi="Georgia"/>
          <w:color w:val="000000"/>
          <w:sz w:val="27"/>
          <w:szCs w:val="27"/>
        </w:rPr>
        <w:t>click</w:t>
      </w:r>
      <w:proofErr w:type="gramEnd"/>
      <w:r>
        <w:rPr>
          <w:rFonts w:ascii="Georgia" w:hAnsi="Georgia"/>
          <w:color w:val="000000"/>
          <w:sz w:val="27"/>
          <w:szCs w:val="27"/>
        </w:rPr>
        <w:t xml:space="preserve"> on “Yes, Create”, Similarly  Create </w:t>
      </w:r>
      <w:r>
        <w:rPr>
          <w:rStyle w:val="Strong"/>
          <w:rFonts w:ascii="inherit" w:hAnsi="inherit"/>
          <w:color w:val="000000"/>
          <w:sz w:val="27"/>
          <w:szCs w:val="27"/>
          <w:bdr w:val="none" w:sz="0" w:space="0" w:color="auto" w:frame="1"/>
        </w:rPr>
        <w:t>Subnet2</w:t>
      </w:r>
      <w:r>
        <w:rPr>
          <w:rFonts w:ascii="Georgia" w:hAnsi="Georgia"/>
          <w:color w:val="000000"/>
          <w:sz w:val="27"/>
          <w:szCs w:val="27"/>
        </w:rPr>
        <w:t> with IPV4 CIDR “192.168.0.128/25”</w:t>
      </w:r>
    </w:p>
    <w:p w:rsidR="00255243" w:rsidRDefault="00255243"/>
    <w:p w:rsidR="00DE5A57" w:rsidRDefault="00DE5A57" w:rsidP="00DE5A57">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t>Create a Route table and associate it with your VPC</w:t>
      </w:r>
    </w:p>
    <w:p w:rsidR="00DE5A57" w:rsidRDefault="00DE5A57" w:rsidP="00DE5A57">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From VPC Dashboard</w:t>
      </w:r>
      <w:proofErr w:type="gramStart"/>
      <w:r>
        <w:rPr>
          <w:rFonts w:ascii="Georgia" w:hAnsi="Georgia"/>
          <w:color w:val="000000"/>
          <w:sz w:val="27"/>
          <w:szCs w:val="27"/>
        </w:rPr>
        <w:t>  there</w:t>
      </w:r>
      <w:proofErr w:type="gramEnd"/>
      <w:r>
        <w:rPr>
          <w:rFonts w:ascii="Georgia" w:hAnsi="Georgia"/>
          <w:color w:val="000000"/>
          <w:sz w:val="27"/>
          <w:szCs w:val="27"/>
        </w:rPr>
        <w:t xml:space="preserve"> is an option create a Route table. Click on “</w:t>
      </w:r>
      <w:r>
        <w:rPr>
          <w:rStyle w:val="Strong"/>
          <w:rFonts w:ascii="inherit" w:hAnsi="inherit"/>
          <w:color w:val="000000"/>
          <w:sz w:val="27"/>
          <w:szCs w:val="27"/>
          <w:bdr w:val="none" w:sz="0" w:space="0" w:color="auto" w:frame="1"/>
        </w:rPr>
        <w:t>Create Route Table</w:t>
      </w:r>
      <w:r>
        <w:rPr>
          <w:rFonts w:ascii="Georgia" w:hAnsi="Georgia"/>
          <w:color w:val="000000"/>
          <w:sz w:val="27"/>
          <w:szCs w:val="27"/>
        </w:rPr>
        <w:t>”</w:t>
      </w:r>
    </w:p>
    <w:p w:rsidR="00DE5A57" w:rsidRDefault="00DE5A57" w:rsidP="00DE5A57">
      <w:pPr>
        <w:pStyle w:val="NormalWeb"/>
        <w:shd w:val="clear" w:color="auto" w:fill="FFFFFF"/>
        <w:spacing w:before="0" w:beforeAutospacing="0" w:after="240" w:afterAutospacing="0"/>
        <w:textAlignment w:val="baseline"/>
        <w:rPr>
          <w:rFonts w:ascii="Georgia" w:hAnsi="Georgia"/>
          <w:color w:val="000000"/>
          <w:sz w:val="27"/>
          <w:szCs w:val="27"/>
        </w:rPr>
      </w:pPr>
      <w:r>
        <w:rPr>
          <w:rFonts w:ascii="Georgia" w:hAnsi="Georgia"/>
          <w:color w:val="000000"/>
          <w:sz w:val="27"/>
          <w:szCs w:val="27"/>
        </w:rPr>
        <w:t xml:space="preserve">Specify the Name of Route Table and Select your VPC, </w:t>
      </w:r>
      <w:proofErr w:type="gramStart"/>
      <w:r>
        <w:rPr>
          <w:rFonts w:ascii="Georgia" w:hAnsi="Georgia"/>
          <w:color w:val="000000"/>
          <w:sz w:val="27"/>
          <w:szCs w:val="27"/>
        </w:rPr>
        <w:t>In</w:t>
      </w:r>
      <w:proofErr w:type="gramEnd"/>
      <w:r>
        <w:rPr>
          <w:rFonts w:ascii="Georgia" w:hAnsi="Georgia"/>
          <w:color w:val="000000"/>
          <w:sz w:val="27"/>
          <w:szCs w:val="27"/>
        </w:rPr>
        <w:t xml:space="preserve"> my case VPC is </w:t>
      </w:r>
      <w:proofErr w:type="spellStart"/>
      <w:r>
        <w:rPr>
          <w:rFonts w:ascii="Georgia" w:hAnsi="Georgia"/>
          <w:color w:val="000000"/>
          <w:sz w:val="27"/>
          <w:szCs w:val="27"/>
        </w:rPr>
        <w:t>Linuxtechi</w:t>
      </w:r>
      <w:proofErr w:type="spellEnd"/>
      <w:r>
        <w:rPr>
          <w:rFonts w:ascii="Georgia" w:hAnsi="Georgia"/>
          <w:color w:val="000000"/>
          <w:sz w:val="27"/>
          <w:szCs w:val="27"/>
        </w:rPr>
        <w:t>-VPC</w:t>
      </w:r>
    </w:p>
    <w:p w:rsidR="00DE5A57" w:rsidRDefault="00DE5A57" w:rsidP="00DE5A57">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t>Create Internet Gateway (</w:t>
      </w:r>
      <w:proofErr w:type="spellStart"/>
      <w:r>
        <w:rPr>
          <w:rFonts w:ascii="Georgia" w:hAnsi="Georgia"/>
          <w:b w:val="0"/>
          <w:bCs w:val="0"/>
          <w:color w:val="800080"/>
          <w:spacing w:val="-5"/>
          <w:sz w:val="41"/>
          <w:szCs w:val="41"/>
          <w:bdr w:val="none" w:sz="0" w:space="0" w:color="auto" w:frame="1"/>
        </w:rPr>
        <w:t>igw</w:t>
      </w:r>
      <w:proofErr w:type="spellEnd"/>
      <w:r>
        <w:rPr>
          <w:rFonts w:ascii="Georgia" w:hAnsi="Georgia"/>
          <w:b w:val="0"/>
          <w:bCs w:val="0"/>
          <w:color w:val="800080"/>
          <w:spacing w:val="-5"/>
          <w:sz w:val="41"/>
          <w:szCs w:val="41"/>
          <w:bdr w:val="none" w:sz="0" w:space="0" w:color="auto" w:frame="1"/>
        </w:rPr>
        <w:t>) and attached it to your VPC</w:t>
      </w:r>
    </w:p>
    <w:p w:rsidR="00DE5A57" w:rsidRDefault="00DE5A57" w:rsidP="00DE5A57">
      <w:pPr>
        <w:pStyle w:val="NormalWeb"/>
        <w:shd w:val="clear" w:color="auto" w:fill="FFFFFF"/>
        <w:spacing w:before="0" w:beforeAutospacing="0" w:after="240" w:afterAutospacing="0"/>
        <w:textAlignment w:val="baseline"/>
        <w:rPr>
          <w:rFonts w:ascii="Georgia" w:hAnsi="Georgia"/>
          <w:color w:val="000000"/>
          <w:sz w:val="27"/>
          <w:szCs w:val="27"/>
        </w:rPr>
      </w:pPr>
      <w:r>
        <w:rPr>
          <w:rFonts w:ascii="Georgia" w:hAnsi="Georgia"/>
          <w:color w:val="000000"/>
          <w:sz w:val="27"/>
          <w:szCs w:val="27"/>
        </w:rPr>
        <w:t>From VPC dashboard there is an option to create Internet gateway. Specify the Name of Internet gateway</w:t>
      </w:r>
    </w:p>
    <w:p w:rsidR="00463CC2" w:rsidRDefault="00DE5A57">
      <w:pPr>
        <w:rPr>
          <w:rFonts w:ascii="Georgia" w:hAnsi="Georgia"/>
          <w:color w:val="000000"/>
          <w:sz w:val="27"/>
          <w:szCs w:val="27"/>
          <w:shd w:val="clear" w:color="auto" w:fill="FFFFFF"/>
        </w:rPr>
      </w:pPr>
      <w:r>
        <w:rPr>
          <w:rFonts w:ascii="Georgia" w:hAnsi="Georgia"/>
          <w:color w:val="000000"/>
          <w:sz w:val="27"/>
          <w:szCs w:val="27"/>
          <w:shd w:val="clear" w:color="auto" w:fill="FFFFFF"/>
        </w:rPr>
        <w:t>Once the Internet gateway is created, attached it to your VPC, Select and Right Click Your Internet gateway and then</w:t>
      </w:r>
      <w:proofErr w:type="gramStart"/>
      <w:r>
        <w:rPr>
          <w:rFonts w:ascii="Georgia" w:hAnsi="Georgia"/>
          <w:color w:val="000000"/>
          <w:sz w:val="27"/>
          <w:szCs w:val="27"/>
          <w:shd w:val="clear" w:color="auto" w:fill="FFFFFF"/>
        </w:rPr>
        <w:t>  Select</w:t>
      </w:r>
      <w:proofErr w:type="gramEnd"/>
      <w:r>
        <w:rPr>
          <w:rFonts w:ascii="Georgia" w:hAnsi="Georgia"/>
          <w:color w:val="000000"/>
          <w:sz w:val="27"/>
          <w:szCs w:val="27"/>
          <w:shd w:val="clear" w:color="auto" w:fill="FFFFFF"/>
        </w:rPr>
        <w:t xml:space="preserve"> the “</w:t>
      </w:r>
      <w:r>
        <w:rPr>
          <w:rStyle w:val="Strong"/>
          <w:rFonts w:ascii="Georgia" w:hAnsi="Georgia"/>
          <w:color w:val="000000"/>
          <w:sz w:val="27"/>
          <w:szCs w:val="27"/>
          <w:bdr w:val="none" w:sz="0" w:space="0" w:color="auto" w:frame="1"/>
          <w:shd w:val="clear" w:color="auto" w:fill="FFFFFF"/>
        </w:rPr>
        <w:t>Attach to VPC</w:t>
      </w:r>
      <w:r>
        <w:rPr>
          <w:rFonts w:ascii="Georgia" w:hAnsi="Georgia"/>
          <w:color w:val="000000"/>
          <w:sz w:val="27"/>
          <w:szCs w:val="27"/>
          <w:shd w:val="clear" w:color="auto" w:fill="FFFFFF"/>
        </w:rPr>
        <w:t>” option</w:t>
      </w:r>
    </w:p>
    <w:p w:rsidR="00DE5A57" w:rsidRDefault="00DE5A57">
      <w:pPr>
        <w:rPr>
          <w:rFonts w:ascii="Georgia" w:hAnsi="Georgia"/>
          <w:color w:val="000000"/>
          <w:sz w:val="27"/>
          <w:szCs w:val="27"/>
          <w:shd w:val="clear" w:color="auto" w:fill="FFFFFF"/>
        </w:rPr>
      </w:pPr>
    </w:p>
    <w:p w:rsidR="00DE5A57" w:rsidRDefault="00DE5A57" w:rsidP="00DE5A57">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Now Add Route to your route Table for Internet, go to</w:t>
      </w:r>
      <w:r>
        <w:rPr>
          <w:rStyle w:val="Strong"/>
          <w:rFonts w:ascii="inherit" w:hAnsi="inherit"/>
          <w:color w:val="000000"/>
          <w:sz w:val="27"/>
          <w:szCs w:val="27"/>
          <w:bdr w:val="none" w:sz="0" w:space="0" w:color="auto" w:frame="1"/>
        </w:rPr>
        <w:t> Route Tables</w:t>
      </w:r>
      <w:r>
        <w:rPr>
          <w:rFonts w:ascii="Georgia" w:hAnsi="Georgia"/>
          <w:color w:val="000000"/>
          <w:sz w:val="27"/>
          <w:szCs w:val="27"/>
        </w:rPr>
        <w:t>  Option, Select your Route Table, In my case it is “</w:t>
      </w:r>
      <w:proofErr w:type="spellStart"/>
      <w:r>
        <w:rPr>
          <w:rStyle w:val="Strong"/>
          <w:rFonts w:ascii="inherit" w:hAnsi="inherit"/>
          <w:color w:val="000000"/>
          <w:sz w:val="27"/>
          <w:szCs w:val="27"/>
          <w:bdr w:val="none" w:sz="0" w:space="0" w:color="auto" w:frame="1"/>
        </w:rPr>
        <w:t>Lnx-RouteTable</w:t>
      </w:r>
      <w:proofErr w:type="spellEnd"/>
      <w:r>
        <w:rPr>
          <w:rFonts w:ascii="Georgia" w:hAnsi="Georgia"/>
          <w:color w:val="000000"/>
          <w:sz w:val="27"/>
          <w:szCs w:val="27"/>
        </w:rPr>
        <w:t>“, click on Route Tab and Click on </w:t>
      </w:r>
      <w:r>
        <w:rPr>
          <w:rStyle w:val="Strong"/>
          <w:rFonts w:ascii="inherit" w:hAnsi="inherit"/>
          <w:color w:val="000000"/>
          <w:sz w:val="27"/>
          <w:szCs w:val="27"/>
          <w:bdr w:val="none" w:sz="0" w:space="0" w:color="auto" w:frame="1"/>
        </w:rPr>
        <w:t>Edit</w:t>
      </w:r>
      <w:r>
        <w:rPr>
          <w:rFonts w:ascii="Georgia" w:hAnsi="Georgia"/>
          <w:color w:val="000000"/>
          <w:sz w:val="27"/>
          <w:szCs w:val="27"/>
        </w:rPr>
        <w:t> and  the click on “</w:t>
      </w:r>
      <w:r>
        <w:rPr>
          <w:rStyle w:val="Strong"/>
          <w:rFonts w:ascii="inherit" w:hAnsi="inherit"/>
          <w:color w:val="000000"/>
          <w:sz w:val="27"/>
          <w:szCs w:val="27"/>
          <w:bdr w:val="none" w:sz="0" w:space="0" w:color="auto" w:frame="1"/>
        </w:rPr>
        <w:t>add another route</w:t>
      </w:r>
      <w:r>
        <w:rPr>
          <w:rFonts w:ascii="Georgia" w:hAnsi="Georgia"/>
          <w:color w:val="000000"/>
          <w:sz w:val="27"/>
          <w:szCs w:val="27"/>
        </w:rPr>
        <w:t>”</w:t>
      </w:r>
    </w:p>
    <w:p w:rsidR="00DE5A57" w:rsidRDefault="00DE5A57" w:rsidP="00DE5A57">
      <w:pPr>
        <w:pStyle w:val="NormalWeb"/>
        <w:shd w:val="clear" w:color="auto" w:fill="FFFFFF"/>
        <w:spacing w:before="0" w:beforeAutospacing="0" w:after="240" w:afterAutospacing="0"/>
        <w:textAlignment w:val="baseline"/>
        <w:rPr>
          <w:rFonts w:ascii="Georgia" w:hAnsi="Georgia"/>
          <w:color w:val="000000"/>
          <w:sz w:val="27"/>
          <w:szCs w:val="27"/>
        </w:rPr>
      </w:pPr>
      <w:r>
        <w:rPr>
          <w:rFonts w:ascii="Georgia" w:hAnsi="Georgia"/>
          <w:color w:val="000000"/>
          <w:sz w:val="27"/>
          <w:szCs w:val="27"/>
        </w:rPr>
        <w:t>Mention Destination IP of Internet as “0.0.0.0/0” and in the target option your Internet gateway will be populated automatically as shown below.</w:t>
      </w:r>
    </w:p>
    <w:p w:rsidR="00E96FA1" w:rsidRDefault="007B4837" w:rsidP="00E96FA1">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t>C</w:t>
      </w:r>
      <w:r w:rsidR="00E96FA1">
        <w:rPr>
          <w:rFonts w:ascii="Georgia" w:hAnsi="Georgia"/>
          <w:b w:val="0"/>
          <w:bCs w:val="0"/>
          <w:color w:val="800080"/>
          <w:spacing w:val="-5"/>
          <w:sz w:val="41"/>
          <w:szCs w:val="41"/>
          <w:bdr w:val="none" w:sz="0" w:space="0" w:color="auto" w:frame="1"/>
        </w:rPr>
        <w:t>hange Route table of your VPC Subnet</w:t>
      </w:r>
    </w:p>
    <w:p w:rsidR="00E96FA1" w:rsidRDefault="00E96FA1" w:rsidP="00E96FA1">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In above steps we have created two Subnets (Subnet1 and Subnet2), I am going to change the route table of Subnet1.From the </w:t>
      </w:r>
      <w:r>
        <w:rPr>
          <w:rStyle w:val="Strong"/>
          <w:rFonts w:ascii="inherit" w:hAnsi="inherit"/>
          <w:color w:val="000000"/>
          <w:sz w:val="27"/>
          <w:szCs w:val="27"/>
          <w:bdr w:val="none" w:sz="0" w:space="0" w:color="auto" w:frame="1"/>
        </w:rPr>
        <w:t>VPC Dashboard</w:t>
      </w:r>
      <w:r>
        <w:rPr>
          <w:rFonts w:ascii="Georgia" w:hAnsi="Georgia"/>
          <w:color w:val="000000"/>
          <w:sz w:val="27"/>
          <w:szCs w:val="27"/>
        </w:rPr>
        <w:t>, Click on Subnets,</w:t>
      </w:r>
      <w:proofErr w:type="gramStart"/>
      <w:r>
        <w:rPr>
          <w:rFonts w:ascii="Georgia" w:hAnsi="Georgia"/>
          <w:color w:val="000000"/>
          <w:sz w:val="27"/>
          <w:szCs w:val="27"/>
        </w:rPr>
        <w:t>  Select</w:t>
      </w:r>
      <w:proofErr w:type="gramEnd"/>
      <w:r>
        <w:rPr>
          <w:rFonts w:ascii="Georgia" w:hAnsi="Georgia"/>
          <w:color w:val="000000"/>
          <w:sz w:val="27"/>
          <w:szCs w:val="27"/>
        </w:rPr>
        <w:t xml:space="preserve"> the </w:t>
      </w:r>
      <w:r>
        <w:rPr>
          <w:rStyle w:val="Strong"/>
          <w:rFonts w:ascii="inherit" w:hAnsi="inherit"/>
          <w:color w:val="000000"/>
          <w:sz w:val="27"/>
          <w:szCs w:val="27"/>
          <w:bdr w:val="none" w:sz="0" w:space="0" w:color="auto" w:frame="1"/>
        </w:rPr>
        <w:t>Subnet1</w:t>
      </w:r>
      <w:r>
        <w:rPr>
          <w:rFonts w:ascii="Georgia" w:hAnsi="Georgia"/>
          <w:color w:val="000000"/>
          <w:sz w:val="27"/>
          <w:szCs w:val="27"/>
        </w:rPr>
        <w:t> and the click on “</w:t>
      </w:r>
      <w:r>
        <w:rPr>
          <w:rStyle w:val="Strong"/>
          <w:rFonts w:ascii="inherit" w:hAnsi="inherit"/>
          <w:color w:val="000000"/>
          <w:sz w:val="27"/>
          <w:szCs w:val="27"/>
          <w:bdr w:val="none" w:sz="0" w:space="0" w:color="auto" w:frame="1"/>
        </w:rPr>
        <w:t>Route Table</w:t>
      </w:r>
      <w:r>
        <w:rPr>
          <w:rFonts w:ascii="Georgia" w:hAnsi="Georgia"/>
          <w:color w:val="000000"/>
          <w:sz w:val="27"/>
          <w:szCs w:val="27"/>
        </w:rPr>
        <w:t>” Tab and the click on </w:t>
      </w:r>
      <w:r>
        <w:rPr>
          <w:rStyle w:val="Strong"/>
          <w:rFonts w:ascii="inherit" w:hAnsi="inherit"/>
          <w:color w:val="000000"/>
          <w:sz w:val="27"/>
          <w:szCs w:val="27"/>
          <w:bdr w:val="none" w:sz="0" w:space="0" w:color="auto" w:frame="1"/>
        </w:rPr>
        <w:t>Edit</w:t>
      </w:r>
      <w:r>
        <w:rPr>
          <w:rFonts w:ascii="Georgia" w:hAnsi="Georgia"/>
          <w:color w:val="000000"/>
          <w:sz w:val="27"/>
          <w:szCs w:val="27"/>
        </w:rPr>
        <w:t>.</w:t>
      </w:r>
    </w:p>
    <w:p w:rsidR="00E96FA1" w:rsidRDefault="00E96FA1" w:rsidP="00E96FA1">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Change the default Route table to “</w:t>
      </w:r>
      <w:proofErr w:type="spellStart"/>
      <w:r>
        <w:rPr>
          <w:rStyle w:val="Strong"/>
          <w:rFonts w:ascii="inherit" w:hAnsi="inherit"/>
          <w:color w:val="000000"/>
          <w:sz w:val="27"/>
          <w:szCs w:val="27"/>
          <w:bdr w:val="none" w:sz="0" w:space="0" w:color="auto" w:frame="1"/>
        </w:rPr>
        <w:t>Lnx-RouteTable</w:t>
      </w:r>
      <w:proofErr w:type="spellEnd"/>
      <w:r>
        <w:rPr>
          <w:rFonts w:ascii="Georgia" w:hAnsi="Georgia"/>
          <w:color w:val="000000"/>
          <w:sz w:val="27"/>
          <w:szCs w:val="27"/>
        </w:rPr>
        <w:t xml:space="preserve">” and then Click </w:t>
      </w:r>
      <w:proofErr w:type="gramStart"/>
      <w:r>
        <w:rPr>
          <w:rFonts w:ascii="Georgia" w:hAnsi="Georgia"/>
          <w:color w:val="000000"/>
          <w:sz w:val="27"/>
          <w:szCs w:val="27"/>
        </w:rPr>
        <w:t>On</w:t>
      </w:r>
      <w:proofErr w:type="gramEnd"/>
      <w:r>
        <w:rPr>
          <w:rFonts w:ascii="Georgia" w:hAnsi="Georgia"/>
          <w:color w:val="000000"/>
          <w:sz w:val="27"/>
          <w:szCs w:val="27"/>
        </w:rPr>
        <w:t> </w:t>
      </w:r>
      <w:r>
        <w:rPr>
          <w:rStyle w:val="Strong"/>
          <w:rFonts w:ascii="inherit" w:hAnsi="inherit"/>
          <w:color w:val="000000"/>
          <w:sz w:val="27"/>
          <w:szCs w:val="27"/>
          <w:bdr w:val="none" w:sz="0" w:space="0" w:color="auto" w:frame="1"/>
        </w:rPr>
        <w:t>Save</w:t>
      </w:r>
    </w:p>
    <w:p w:rsidR="00DE5A57" w:rsidRDefault="00DE5A57"/>
    <w:p w:rsidR="001C69BC" w:rsidRDefault="001C69BC" w:rsidP="001C69BC">
      <w:pPr>
        <w:pStyle w:val="Heading4"/>
        <w:shd w:val="clear" w:color="auto" w:fill="FFFFFF"/>
        <w:spacing w:before="0" w:line="312" w:lineRule="atLeast"/>
        <w:textAlignment w:val="baseline"/>
        <w:rPr>
          <w:rFonts w:ascii="Georgia" w:hAnsi="Georgia"/>
          <w:b w:val="0"/>
          <w:bCs w:val="0"/>
          <w:color w:val="155C8E"/>
          <w:spacing w:val="-5"/>
          <w:sz w:val="41"/>
          <w:szCs w:val="41"/>
        </w:rPr>
      </w:pPr>
      <w:r>
        <w:rPr>
          <w:rFonts w:ascii="Georgia" w:hAnsi="Georgia"/>
          <w:b w:val="0"/>
          <w:bCs w:val="0"/>
          <w:color w:val="800080"/>
          <w:spacing w:val="-5"/>
          <w:sz w:val="41"/>
          <w:szCs w:val="41"/>
          <w:bdr w:val="none" w:sz="0" w:space="0" w:color="auto" w:frame="1"/>
        </w:rPr>
        <w:lastRenderedPageBreak/>
        <w:t>Launch APP and DB Server Instance in your VPC</w:t>
      </w:r>
    </w:p>
    <w:p w:rsidR="001C69BC" w:rsidRDefault="001C69BC" w:rsidP="001C69BC">
      <w:pPr>
        <w:pStyle w:val="NormalWeb"/>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Launch </w:t>
      </w:r>
      <w:r>
        <w:rPr>
          <w:rStyle w:val="Strong"/>
          <w:rFonts w:ascii="inherit" w:hAnsi="inherit"/>
          <w:color w:val="000000"/>
          <w:sz w:val="27"/>
          <w:szCs w:val="27"/>
          <w:bdr w:val="none" w:sz="0" w:space="0" w:color="auto" w:frame="1"/>
        </w:rPr>
        <w:t>APP Server</w:t>
      </w:r>
      <w:r>
        <w:rPr>
          <w:rFonts w:ascii="Georgia" w:hAnsi="Georgia"/>
          <w:color w:val="000000"/>
          <w:sz w:val="27"/>
          <w:szCs w:val="27"/>
        </w:rPr>
        <w:t> in your VPC using </w:t>
      </w:r>
      <w:r>
        <w:rPr>
          <w:rStyle w:val="Strong"/>
          <w:rFonts w:ascii="inherit" w:hAnsi="inherit"/>
          <w:color w:val="000000"/>
          <w:sz w:val="27"/>
          <w:szCs w:val="27"/>
          <w:bdr w:val="none" w:sz="0" w:space="0" w:color="auto" w:frame="1"/>
        </w:rPr>
        <w:t>Subnet1</w:t>
      </w:r>
      <w:r>
        <w:rPr>
          <w:rFonts w:ascii="Georgia" w:hAnsi="Georgia"/>
          <w:color w:val="000000"/>
          <w:sz w:val="27"/>
          <w:szCs w:val="27"/>
        </w:rPr>
        <w:t> and</w:t>
      </w:r>
      <w:r>
        <w:rPr>
          <w:rStyle w:val="Strong"/>
          <w:rFonts w:ascii="inherit" w:hAnsi="inherit"/>
          <w:color w:val="000000"/>
          <w:sz w:val="27"/>
          <w:szCs w:val="27"/>
          <w:bdr w:val="none" w:sz="0" w:space="0" w:color="auto" w:frame="1"/>
        </w:rPr>
        <w:t> DB Server</w:t>
      </w:r>
      <w:r>
        <w:rPr>
          <w:rFonts w:ascii="Georgia" w:hAnsi="Georgia"/>
          <w:color w:val="000000"/>
          <w:sz w:val="27"/>
          <w:szCs w:val="27"/>
        </w:rPr>
        <w:t> using </w:t>
      </w:r>
      <w:r>
        <w:rPr>
          <w:rStyle w:val="Strong"/>
          <w:rFonts w:ascii="inherit" w:hAnsi="inherit"/>
          <w:color w:val="000000"/>
          <w:sz w:val="27"/>
          <w:szCs w:val="27"/>
          <w:bdr w:val="none" w:sz="0" w:space="0" w:color="auto" w:frame="1"/>
        </w:rPr>
        <w:t>Subnet2</w:t>
      </w:r>
      <w:r>
        <w:rPr>
          <w:rFonts w:ascii="Georgia" w:hAnsi="Georgia"/>
          <w:color w:val="000000"/>
          <w:sz w:val="27"/>
          <w:szCs w:val="27"/>
        </w:rPr>
        <w:t>. Verify whether you are able to access APP Server and DB server from public IP.</w:t>
      </w:r>
    </w:p>
    <w:p w:rsidR="001C69BC" w:rsidRDefault="001C69BC"/>
    <w:sectPr w:rsidR="001C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97D"/>
    <w:multiLevelType w:val="multilevel"/>
    <w:tmpl w:val="052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C03A8"/>
    <w:multiLevelType w:val="multilevel"/>
    <w:tmpl w:val="07A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95298"/>
    <w:multiLevelType w:val="multilevel"/>
    <w:tmpl w:val="D4DE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F16B4A"/>
    <w:multiLevelType w:val="multilevel"/>
    <w:tmpl w:val="7396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23694"/>
    <w:multiLevelType w:val="multilevel"/>
    <w:tmpl w:val="F3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5A72FC"/>
    <w:multiLevelType w:val="multilevel"/>
    <w:tmpl w:val="D7FA21E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6E"/>
    <w:rsid w:val="001749B0"/>
    <w:rsid w:val="001C69BC"/>
    <w:rsid w:val="00255243"/>
    <w:rsid w:val="002765CB"/>
    <w:rsid w:val="00283732"/>
    <w:rsid w:val="002C4D18"/>
    <w:rsid w:val="002F229C"/>
    <w:rsid w:val="003206A5"/>
    <w:rsid w:val="003A7FE3"/>
    <w:rsid w:val="003C6CCE"/>
    <w:rsid w:val="003D0084"/>
    <w:rsid w:val="00463CC2"/>
    <w:rsid w:val="00472CA5"/>
    <w:rsid w:val="004C2CAE"/>
    <w:rsid w:val="005676D6"/>
    <w:rsid w:val="005B406E"/>
    <w:rsid w:val="00645DD1"/>
    <w:rsid w:val="00741523"/>
    <w:rsid w:val="00742F43"/>
    <w:rsid w:val="00755538"/>
    <w:rsid w:val="007B4837"/>
    <w:rsid w:val="00884B79"/>
    <w:rsid w:val="008F032E"/>
    <w:rsid w:val="00983817"/>
    <w:rsid w:val="00A13C96"/>
    <w:rsid w:val="00A62CA6"/>
    <w:rsid w:val="00B06521"/>
    <w:rsid w:val="00BE3026"/>
    <w:rsid w:val="00BF7445"/>
    <w:rsid w:val="00CE37D7"/>
    <w:rsid w:val="00CF42D1"/>
    <w:rsid w:val="00D561E2"/>
    <w:rsid w:val="00D96111"/>
    <w:rsid w:val="00DE5A57"/>
    <w:rsid w:val="00E96FA1"/>
    <w:rsid w:val="00F34361"/>
    <w:rsid w:val="00F36D12"/>
    <w:rsid w:val="00F943DC"/>
    <w:rsid w:val="00FA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4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6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3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96"/>
    <w:rPr>
      <w:rFonts w:ascii="Tahoma" w:hAnsi="Tahoma" w:cs="Tahoma"/>
      <w:sz w:val="16"/>
      <w:szCs w:val="16"/>
    </w:rPr>
  </w:style>
  <w:style w:type="character" w:customStyle="1" w:styleId="Heading2Char">
    <w:name w:val="Heading 2 Char"/>
    <w:basedOn w:val="DefaultParagraphFont"/>
    <w:link w:val="Heading2"/>
    <w:uiPriority w:val="9"/>
    <w:rsid w:val="00F943DC"/>
    <w:rPr>
      <w:rFonts w:ascii="Times New Roman" w:eastAsia="Times New Roman" w:hAnsi="Times New Roman" w:cs="Times New Roman"/>
      <w:b/>
      <w:bCs/>
      <w:sz w:val="36"/>
      <w:szCs w:val="36"/>
    </w:rPr>
  </w:style>
  <w:style w:type="character" w:styleId="Strong">
    <w:name w:val="Strong"/>
    <w:basedOn w:val="DefaultParagraphFont"/>
    <w:uiPriority w:val="22"/>
    <w:qFormat/>
    <w:rsid w:val="00F943DC"/>
    <w:rPr>
      <w:b/>
      <w:bCs/>
    </w:rPr>
  </w:style>
  <w:style w:type="paragraph" w:styleId="NormalWeb">
    <w:name w:val="Normal (Web)"/>
    <w:basedOn w:val="Normal"/>
    <w:uiPriority w:val="99"/>
    <w:semiHidden/>
    <w:unhideWhenUsed/>
    <w:rsid w:val="00F94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76D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83817"/>
    <w:rPr>
      <w:color w:val="0000FF"/>
      <w:u w:val="single"/>
    </w:rPr>
  </w:style>
  <w:style w:type="paragraph" w:styleId="HTMLPreformatted">
    <w:name w:val="HTML Preformatted"/>
    <w:basedOn w:val="Normal"/>
    <w:link w:val="HTMLPreformattedChar"/>
    <w:uiPriority w:val="99"/>
    <w:semiHidden/>
    <w:unhideWhenUsed/>
    <w:rsid w:val="0088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4B79"/>
    <w:rPr>
      <w:rFonts w:ascii="Calibri" w:eastAsia="Times New Roman" w:hAnsi="Calibri" w:cs="Calibri"/>
      <w:sz w:val="24"/>
      <w:szCs w:val="24"/>
    </w:rPr>
  </w:style>
  <w:style w:type="character" w:styleId="HTMLCode">
    <w:name w:val="HTML Code"/>
    <w:basedOn w:val="DefaultParagraphFont"/>
    <w:uiPriority w:val="99"/>
    <w:semiHidden/>
    <w:unhideWhenUsed/>
    <w:rsid w:val="00884B79"/>
    <w:rPr>
      <w:rFonts w:ascii="Calibri" w:eastAsia="Times New Roman" w:hAnsi="Calibri" w:cs="Calibri"/>
      <w:sz w:val="24"/>
      <w:szCs w:val="24"/>
    </w:rPr>
  </w:style>
  <w:style w:type="character" w:styleId="Emphasis">
    <w:name w:val="Emphasis"/>
    <w:basedOn w:val="DefaultParagraphFont"/>
    <w:uiPriority w:val="20"/>
    <w:qFormat/>
    <w:rsid w:val="003206A5"/>
    <w:rPr>
      <w:i/>
      <w:iCs/>
    </w:rPr>
  </w:style>
  <w:style w:type="character" w:customStyle="1" w:styleId="Heading1Char">
    <w:name w:val="Heading 1 Char"/>
    <w:basedOn w:val="DefaultParagraphFont"/>
    <w:link w:val="Heading1"/>
    <w:uiPriority w:val="9"/>
    <w:rsid w:val="00F36D1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837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4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6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3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96"/>
    <w:rPr>
      <w:rFonts w:ascii="Tahoma" w:hAnsi="Tahoma" w:cs="Tahoma"/>
      <w:sz w:val="16"/>
      <w:szCs w:val="16"/>
    </w:rPr>
  </w:style>
  <w:style w:type="character" w:customStyle="1" w:styleId="Heading2Char">
    <w:name w:val="Heading 2 Char"/>
    <w:basedOn w:val="DefaultParagraphFont"/>
    <w:link w:val="Heading2"/>
    <w:uiPriority w:val="9"/>
    <w:rsid w:val="00F943DC"/>
    <w:rPr>
      <w:rFonts w:ascii="Times New Roman" w:eastAsia="Times New Roman" w:hAnsi="Times New Roman" w:cs="Times New Roman"/>
      <w:b/>
      <w:bCs/>
      <w:sz w:val="36"/>
      <w:szCs w:val="36"/>
    </w:rPr>
  </w:style>
  <w:style w:type="character" w:styleId="Strong">
    <w:name w:val="Strong"/>
    <w:basedOn w:val="DefaultParagraphFont"/>
    <w:uiPriority w:val="22"/>
    <w:qFormat/>
    <w:rsid w:val="00F943DC"/>
    <w:rPr>
      <w:b/>
      <w:bCs/>
    </w:rPr>
  </w:style>
  <w:style w:type="paragraph" w:styleId="NormalWeb">
    <w:name w:val="Normal (Web)"/>
    <w:basedOn w:val="Normal"/>
    <w:uiPriority w:val="99"/>
    <w:semiHidden/>
    <w:unhideWhenUsed/>
    <w:rsid w:val="00F94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676D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83817"/>
    <w:rPr>
      <w:color w:val="0000FF"/>
      <w:u w:val="single"/>
    </w:rPr>
  </w:style>
  <w:style w:type="paragraph" w:styleId="HTMLPreformatted">
    <w:name w:val="HTML Preformatted"/>
    <w:basedOn w:val="Normal"/>
    <w:link w:val="HTMLPreformattedChar"/>
    <w:uiPriority w:val="99"/>
    <w:semiHidden/>
    <w:unhideWhenUsed/>
    <w:rsid w:val="0088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84B79"/>
    <w:rPr>
      <w:rFonts w:ascii="Calibri" w:eastAsia="Times New Roman" w:hAnsi="Calibri" w:cs="Calibri"/>
      <w:sz w:val="24"/>
      <w:szCs w:val="24"/>
    </w:rPr>
  </w:style>
  <w:style w:type="character" w:styleId="HTMLCode">
    <w:name w:val="HTML Code"/>
    <w:basedOn w:val="DefaultParagraphFont"/>
    <w:uiPriority w:val="99"/>
    <w:semiHidden/>
    <w:unhideWhenUsed/>
    <w:rsid w:val="00884B79"/>
    <w:rPr>
      <w:rFonts w:ascii="Calibri" w:eastAsia="Times New Roman" w:hAnsi="Calibri" w:cs="Calibri"/>
      <w:sz w:val="24"/>
      <w:szCs w:val="24"/>
    </w:rPr>
  </w:style>
  <w:style w:type="character" w:styleId="Emphasis">
    <w:name w:val="Emphasis"/>
    <w:basedOn w:val="DefaultParagraphFont"/>
    <w:uiPriority w:val="20"/>
    <w:qFormat/>
    <w:rsid w:val="003206A5"/>
    <w:rPr>
      <w:i/>
      <w:iCs/>
    </w:rPr>
  </w:style>
  <w:style w:type="character" w:customStyle="1" w:styleId="Heading1Char">
    <w:name w:val="Heading 1 Char"/>
    <w:basedOn w:val="DefaultParagraphFont"/>
    <w:link w:val="Heading1"/>
    <w:uiPriority w:val="9"/>
    <w:rsid w:val="00F36D1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837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0890">
      <w:bodyDiv w:val="1"/>
      <w:marLeft w:val="0"/>
      <w:marRight w:val="0"/>
      <w:marTop w:val="0"/>
      <w:marBottom w:val="0"/>
      <w:divBdr>
        <w:top w:val="none" w:sz="0" w:space="0" w:color="auto"/>
        <w:left w:val="none" w:sz="0" w:space="0" w:color="auto"/>
        <w:bottom w:val="none" w:sz="0" w:space="0" w:color="auto"/>
        <w:right w:val="none" w:sz="0" w:space="0" w:color="auto"/>
      </w:divBdr>
    </w:div>
    <w:div w:id="242960743">
      <w:bodyDiv w:val="1"/>
      <w:marLeft w:val="0"/>
      <w:marRight w:val="0"/>
      <w:marTop w:val="0"/>
      <w:marBottom w:val="0"/>
      <w:divBdr>
        <w:top w:val="none" w:sz="0" w:space="0" w:color="auto"/>
        <w:left w:val="none" w:sz="0" w:space="0" w:color="auto"/>
        <w:bottom w:val="none" w:sz="0" w:space="0" w:color="auto"/>
        <w:right w:val="none" w:sz="0" w:space="0" w:color="auto"/>
      </w:divBdr>
    </w:div>
    <w:div w:id="340090533">
      <w:bodyDiv w:val="1"/>
      <w:marLeft w:val="0"/>
      <w:marRight w:val="0"/>
      <w:marTop w:val="0"/>
      <w:marBottom w:val="0"/>
      <w:divBdr>
        <w:top w:val="none" w:sz="0" w:space="0" w:color="auto"/>
        <w:left w:val="none" w:sz="0" w:space="0" w:color="auto"/>
        <w:bottom w:val="none" w:sz="0" w:space="0" w:color="auto"/>
        <w:right w:val="none" w:sz="0" w:space="0" w:color="auto"/>
      </w:divBdr>
    </w:div>
    <w:div w:id="509178223">
      <w:bodyDiv w:val="1"/>
      <w:marLeft w:val="0"/>
      <w:marRight w:val="0"/>
      <w:marTop w:val="0"/>
      <w:marBottom w:val="0"/>
      <w:divBdr>
        <w:top w:val="none" w:sz="0" w:space="0" w:color="auto"/>
        <w:left w:val="none" w:sz="0" w:space="0" w:color="auto"/>
        <w:bottom w:val="none" w:sz="0" w:space="0" w:color="auto"/>
        <w:right w:val="none" w:sz="0" w:space="0" w:color="auto"/>
      </w:divBdr>
    </w:div>
    <w:div w:id="562718805">
      <w:bodyDiv w:val="1"/>
      <w:marLeft w:val="0"/>
      <w:marRight w:val="0"/>
      <w:marTop w:val="0"/>
      <w:marBottom w:val="0"/>
      <w:divBdr>
        <w:top w:val="none" w:sz="0" w:space="0" w:color="auto"/>
        <w:left w:val="none" w:sz="0" w:space="0" w:color="auto"/>
        <w:bottom w:val="none" w:sz="0" w:space="0" w:color="auto"/>
        <w:right w:val="none" w:sz="0" w:space="0" w:color="auto"/>
      </w:divBdr>
    </w:div>
    <w:div w:id="571696876">
      <w:bodyDiv w:val="1"/>
      <w:marLeft w:val="0"/>
      <w:marRight w:val="0"/>
      <w:marTop w:val="0"/>
      <w:marBottom w:val="0"/>
      <w:divBdr>
        <w:top w:val="none" w:sz="0" w:space="0" w:color="auto"/>
        <w:left w:val="none" w:sz="0" w:space="0" w:color="auto"/>
        <w:bottom w:val="none" w:sz="0" w:space="0" w:color="auto"/>
        <w:right w:val="none" w:sz="0" w:space="0" w:color="auto"/>
      </w:divBdr>
    </w:div>
    <w:div w:id="664867251">
      <w:bodyDiv w:val="1"/>
      <w:marLeft w:val="0"/>
      <w:marRight w:val="0"/>
      <w:marTop w:val="0"/>
      <w:marBottom w:val="0"/>
      <w:divBdr>
        <w:top w:val="none" w:sz="0" w:space="0" w:color="auto"/>
        <w:left w:val="none" w:sz="0" w:space="0" w:color="auto"/>
        <w:bottom w:val="none" w:sz="0" w:space="0" w:color="auto"/>
        <w:right w:val="none" w:sz="0" w:space="0" w:color="auto"/>
      </w:divBdr>
    </w:div>
    <w:div w:id="727798160">
      <w:bodyDiv w:val="1"/>
      <w:marLeft w:val="0"/>
      <w:marRight w:val="0"/>
      <w:marTop w:val="0"/>
      <w:marBottom w:val="0"/>
      <w:divBdr>
        <w:top w:val="none" w:sz="0" w:space="0" w:color="auto"/>
        <w:left w:val="none" w:sz="0" w:space="0" w:color="auto"/>
        <w:bottom w:val="none" w:sz="0" w:space="0" w:color="auto"/>
        <w:right w:val="none" w:sz="0" w:space="0" w:color="auto"/>
      </w:divBdr>
    </w:div>
    <w:div w:id="816804847">
      <w:bodyDiv w:val="1"/>
      <w:marLeft w:val="0"/>
      <w:marRight w:val="0"/>
      <w:marTop w:val="0"/>
      <w:marBottom w:val="0"/>
      <w:divBdr>
        <w:top w:val="none" w:sz="0" w:space="0" w:color="auto"/>
        <w:left w:val="none" w:sz="0" w:space="0" w:color="auto"/>
        <w:bottom w:val="none" w:sz="0" w:space="0" w:color="auto"/>
        <w:right w:val="none" w:sz="0" w:space="0" w:color="auto"/>
      </w:divBdr>
    </w:div>
    <w:div w:id="972755544">
      <w:bodyDiv w:val="1"/>
      <w:marLeft w:val="0"/>
      <w:marRight w:val="0"/>
      <w:marTop w:val="0"/>
      <w:marBottom w:val="0"/>
      <w:divBdr>
        <w:top w:val="none" w:sz="0" w:space="0" w:color="auto"/>
        <w:left w:val="none" w:sz="0" w:space="0" w:color="auto"/>
        <w:bottom w:val="none" w:sz="0" w:space="0" w:color="auto"/>
        <w:right w:val="none" w:sz="0" w:space="0" w:color="auto"/>
      </w:divBdr>
    </w:div>
    <w:div w:id="1031565440">
      <w:bodyDiv w:val="1"/>
      <w:marLeft w:val="0"/>
      <w:marRight w:val="0"/>
      <w:marTop w:val="0"/>
      <w:marBottom w:val="0"/>
      <w:divBdr>
        <w:top w:val="none" w:sz="0" w:space="0" w:color="auto"/>
        <w:left w:val="none" w:sz="0" w:space="0" w:color="auto"/>
        <w:bottom w:val="none" w:sz="0" w:space="0" w:color="auto"/>
        <w:right w:val="none" w:sz="0" w:space="0" w:color="auto"/>
      </w:divBdr>
    </w:div>
    <w:div w:id="1082066064">
      <w:bodyDiv w:val="1"/>
      <w:marLeft w:val="0"/>
      <w:marRight w:val="0"/>
      <w:marTop w:val="0"/>
      <w:marBottom w:val="0"/>
      <w:divBdr>
        <w:top w:val="none" w:sz="0" w:space="0" w:color="auto"/>
        <w:left w:val="none" w:sz="0" w:space="0" w:color="auto"/>
        <w:bottom w:val="none" w:sz="0" w:space="0" w:color="auto"/>
        <w:right w:val="none" w:sz="0" w:space="0" w:color="auto"/>
      </w:divBdr>
    </w:div>
    <w:div w:id="1124076364">
      <w:bodyDiv w:val="1"/>
      <w:marLeft w:val="0"/>
      <w:marRight w:val="0"/>
      <w:marTop w:val="0"/>
      <w:marBottom w:val="0"/>
      <w:divBdr>
        <w:top w:val="none" w:sz="0" w:space="0" w:color="auto"/>
        <w:left w:val="none" w:sz="0" w:space="0" w:color="auto"/>
        <w:bottom w:val="none" w:sz="0" w:space="0" w:color="auto"/>
        <w:right w:val="none" w:sz="0" w:space="0" w:color="auto"/>
      </w:divBdr>
    </w:div>
    <w:div w:id="1132554522">
      <w:bodyDiv w:val="1"/>
      <w:marLeft w:val="0"/>
      <w:marRight w:val="0"/>
      <w:marTop w:val="0"/>
      <w:marBottom w:val="0"/>
      <w:divBdr>
        <w:top w:val="none" w:sz="0" w:space="0" w:color="auto"/>
        <w:left w:val="none" w:sz="0" w:space="0" w:color="auto"/>
        <w:bottom w:val="none" w:sz="0" w:space="0" w:color="auto"/>
        <w:right w:val="none" w:sz="0" w:space="0" w:color="auto"/>
      </w:divBdr>
    </w:div>
    <w:div w:id="1236402289">
      <w:bodyDiv w:val="1"/>
      <w:marLeft w:val="0"/>
      <w:marRight w:val="0"/>
      <w:marTop w:val="0"/>
      <w:marBottom w:val="0"/>
      <w:divBdr>
        <w:top w:val="none" w:sz="0" w:space="0" w:color="auto"/>
        <w:left w:val="none" w:sz="0" w:space="0" w:color="auto"/>
        <w:bottom w:val="none" w:sz="0" w:space="0" w:color="auto"/>
        <w:right w:val="none" w:sz="0" w:space="0" w:color="auto"/>
      </w:divBdr>
    </w:div>
    <w:div w:id="1411121343">
      <w:bodyDiv w:val="1"/>
      <w:marLeft w:val="0"/>
      <w:marRight w:val="0"/>
      <w:marTop w:val="0"/>
      <w:marBottom w:val="0"/>
      <w:divBdr>
        <w:top w:val="none" w:sz="0" w:space="0" w:color="auto"/>
        <w:left w:val="none" w:sz="0" w:space="0" w:color="auto"/>
        <w:bottom w:val="none" w:sz="0" w:space="0" w:color="auto"/>
        <w:right w:val="none" w:sz="0" w:space="0" w:color="auto"/>
      </w:divBdr>
    </w:div>
    <w:div w:id="1514303289">
      <w:bodyDiv w:val="1"/>
      <w:marLeft w:val="0"/>
      <w:marRight w:val="0"/>
      <w:marTop w:val="0"/>
      <w:marBottom w:val="0"/>
      <w:divBdr>
        <w:top w:val="none" w:sz="0" w:space="0" w:color="auto"/>
        <w:left w:val="none" w:sz="0" w:space="0" w:color="auto"/>
        <w:bottom w:val="none" w:sz="0" w:space="0" w:color="auto"/>
        <w:right w:val="none" w:sz="0" w:space="0" w:color="auto"/>
      </w:divBdr>
    </w:div>
    <w:div w:id="1526015063">
      <w:bodyDiv w:val="1"/>
      <w:marLeft w:val="0"/>
      <w:marRight w:val="0"/>
      <w:marTop w:val="0"/>
      <w:marBottom w:val="0"/>
      <w:divBdr>
        <w:top w:val="none" w:sz="0" w:space="0" w:color="auto"/>
        <w:left w:val="none" w:sz="0" w:space="0" w:color="auto"/>
        <w:bottom w:val="none" w:sz="0" w:space="0" w:color="auto"/>
        <w:right w:val="none" w:sz="0" w:space="0" w:color="auto"/>
      </w:divBdr>
    </w:div>
    <w:div w:id="1585334825">
      <w:bodyDiv w:val="1"/>
      <w:marLeft w:val="0"/>
      <w:marRight w:val="0"/>
      <w:marTop w:val="0"/>
      <w:marBottom w:val="0"/>
      <w:divBdr>
        <w:top w:val="none" w:sz="0" w:space="0" w:color="auto"/>
        <w:left w:val="none" w:sz="0" w:space="0" w:color="auto"/>
        <w:bottom w:val="none" w:sz="0" w:space="0" w:color="auto"/>
        <w:right w:val="none" w:sz="0" w:space="0" w:color="auto"/>
      </w:divBdr>
    </w:div>
    <w:div w:id="1613391129">
      <w:bodyDiv w:val="1"/>
      <w:marLeft w:val="0"/>
      <w:marRight w:val="0"/>
      <w:marTop w:val="0"/>
      <w:marBottom w:val="0"/>
      <w:divBdr>
        <w:top w:val="none" w:sz="0" w:space="0" w:color="auto"/>
        <w:left w:val="none" w:sz="0" w:space="0" w:color="auto"/>
        <w:bottom w:val="none" w:sz="0" w:space="0" w:color="auto"/>
        <w:right w:val="none" w:sz="0" w:space="0" w:color="auto"/>
      </w:divBdr>
    </w:div>
    <w:div w:id="1619723401">
      <w:bodyDiv w:val="1"/>
      <w:marLeft w:val="0"/>
      <w:marRight w:val="0"/>
      <w:marTop w:val="0"/>
      <w:marBottom w:val="0"/>
      <w:divBdr>
        <w:top w:val="none" w:sz="0" w:space="0" w:color="auto"/>
        <w:left w:val="none" w:sz="0" w:space="0" w:color="auto"/>
        <w:bottom w:val="none" w:sz="0" w:space="0" w:color="auto"/>
        <w:right w:val="none" w:sz="0" w:space="0" w:color="auto"/>
      </w:divBdr>
    </w:div>
    <w:div w:id="1856652507">
      <w:bodyDiv w:val="1"/>
      <w:marLeft w:val="0"/>
      <w:marRight w:val="0"/>
      <w:marTop w:val="0"/>
      <w:marBottom w:val="0"/>
      <w:divBdr>
        <w:top w:val="none" w:sz="0" w:space="0" w:color="auto"/>
        <w:left w:val="none" w:sz="0" w:space="0" w:color="auto"/>
        <w:bottom w:val="none" w:sz="0" w:space="0" w:color="auto"/>
        <w:right w:val="none" w:sz="0" w:space="0" w:color="auto"/>
      </w:divBdr>
    </w:div>
    <w:div w:id="1876848000">
      <w:bodyDiv w:val="1"/>
      <w:marLeft w:val="0"/>
      <w:marRight w:val="0"/>
      <w:marTop w:val="0"/>
      <w:marBottom w:val="0"/>
      <w:divBdr>
        <w:top w:val="none" w:sz="0" w:space="0" w:color="auto"/>
        <w:left w:val="none" w:sz="0" w:space="0" w:color="auto"/>
        <w:bottom w:val="none" w:sz="0" w:space="0" w:color="auto"/>
        <w:right w:val="none" w:sz="0" w:space="0" w:color="auto"/>
      </w:divBdr>
      <w:divsChild>
        <w:div w:id="551038295">
          <w:marLeft w:val="0"/>
          <w:marRight w:val="0"/>
          <w:marTop w:val="0"/>
          <w:marBottom w:val="0"/>
          <w:divBdr>
            <w:top w:val="none" w:sz="0" w:space="0" w:color="auto"/>
            <w:left w:val="none" w:sz="0" w:space="0" w:color="auto"/>
            <w:bottom w:val="none" w:sz="0" w:space="0" w:color="auto"/>
            <w:right w:val="none" w:sz="0" w:space="0" w:color="auto"/>
          </w:divBdr>
          <w:divsChild>
            <w:div w:id="6644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9689">
      <w:bodyDiv w:val="1"/>
      <w:marLeft w:val="0"/>
      <w:marRight w:val="0"/>
      <w:marTop w:val="0"/>
      <w:marBottom w:val="0"/>
      <w:divBdr>
        <w:top w:val="none" w:sz="0" w:space="0" w:color="auto"/>
        <w:left w:val="none" w:sz="0" w:space="0" w:color="auto"/>
        <w:bottom w:val="none" w:sz="0" w:space="0" w:color="auto"/>
        <w:right w:val="none" w:sz="0" w:space="0" w:color="auto"/>
      </w:divBdr>
    </w:div>
    <w:div w:id="1913152877">
      <w:bodyDiv w:val="1"/>
      <w:marLeft w:val="0"/>
      <w:marRight w:val="0"/>
      <w:marTop w:val="0"/>
      <w:marBottom w:val="0"/>
      <w:divBdr>
        <w:top w:val="none" w:sz="0" w:space="0" w:color="auto"/>
        <w:left w:val="none" w:sz="0" w:space="0" w:color="auto"/>
        <w:bottom w:val="none" w:sz="0" w:space="0" w:color="auto"/>
        <w:right w:val="none" w:sz="0" w:space="0" w:color="auto"/>
      </w:divBdr>
    </w:div>
    <w:div w:id="2014257176">
      <w:bodyDiv w:val="1"/>
      <w:marLeft w:val="0"/>
      <w:marRight w:val="0"/>
      <w:marTop w:val="0"/>
      <w:marBottom w:val="0"/>
      <w:divBdr>
        <w:top w:val="none" w:sz="0" w:space="0" w:color="auto"/>
        <w:left w:val="none" w:sz="0" w:space="0" w:color="auto"/>
        <w:bottom w:val="none" w:sz="0" w:space="0" w:color="auto"/>
        <w:right w:val="none" w:sz="0" w:space="0" w:color="auto"/>
      </w:divBdr>
    </w:div>
    <w:div w:id="2061174963">
      <w:bodyDiv w:val="1"/>
      <w:marLeft w:val="0"/>
      <w:marRight w:val="0"/>
      <w:marTop w:val="0"/>
      <w:marBottom w:val="0"/>
      <w:divBdr>
        <w:top w:val="none" w:sz="0" w:space="0" w:color="auto"/>
        <w:left w:val="none" w:sz="0" w:space="0" w:color="auto"/>
        <w:bottom w:val="none" w:sz="0" w:space="0" w:color="auto"/>
        <w:right w:val="none" w:sz="0" w:space="0" w:color="auto"/>
      </w:divBdr>
    </w:div>
    <w:div w:id="2075270880">
      <w:bodyDiv w:val="1"/>
      <w:marLeft w:val="0"/>
      <w:marRight w:val="0"/>
      <w:marTop w:val="0"/>
      <w:marBottom w:val="0"/>
      <w:divBdr>
        <w:top w:val="none" w:sz="0" w:space="0" w:color="auto"/>
        <w:left w:val="none" w:sz="0" w:space="0" w:color="auto"/>
        <w:bottom w:val="none" w:sz="0" w:space="0" w:color="auto"/>
        <w:right w:val="none" w:sz="0" w:space="0" w:color="auto"/>
      </w:divBdr>
    </w:div>
    <w:div w:id="2080707391">
      <w:bodyDiv w:val="1"/>
      <w:marLeft w:val="0"/>
      <w:marRight w:val="0"/>
      <w:marTop w:val="0"/>
      <w:marBottom w:val="0"/>
      <w:divBdr>
        <w:top w:val="none" w:sz="0" w:space="0" w:color="auto"/>
        <w:left w:val="none" w:sz="0" w:space="0" w:color="auto"/>
        <w:bottom w:val="none" w:sz="0" w:space="0" w:color="auto"/>
        <w:right w:val="none" w:sz="0" w:space="0" w:color="auto"/>
      </w:divBdr>
    </w:div>
    <w:div w:id="20955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2211</Words>
  <Characters>12604</Characters>
  <Application>Microsoft Office Word</Application>
  <DocSecurity>0</DocSecurity>
  <Lines>105</Lines>
  <Paragraphs>29</Paragraphs>
  <ScaleCrop>false</ScaleCrop>
  <Company>UnitedHealth Group</Company>
  <LinksUpToDate>false</LinksUpToDate>
  <CharactersWithSpaces>14786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44</cp:revision>
  <dcterms:created xsi:type="dcterms:W3CDTF">2020-01-18T18:35:00Z</dcterms:created>
  <dcterms:modified xsi:type="dcterms:W3CDTF">2020-01-18T19:11:00Z</dcterms:modified>
</cp:coreProperties>
</file>