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A60" w:rsidRPr="00AA4A60" w:rsidRDefault="00AA4A60" w:rsidP="00AA4A60">
      <w:pPr>
        <w:spacing w:before="48" w:after="48" w:line="360" w:lineRule="atLeast"/>
        <w:ind w:right="48"/>
        <w:outlineLvl w:val="1"/>
        <w:rPr>
          <w:rFonts w:ascii="Verdana" w:eastAsia="Times New Roman" w:hAnsi="Verdana" w:cs="Times New Roman"/>
          <w:color w:val="121214"/>
          <w:spacing w:val="-15"/>
          <w:sz w:val="41"/>
          <w:szCs w:val="41"/>
        </w:rPr>
      </w:pPr>
      <w:r w:rsidRPr="00AA4A60">
        <w:rPr>
          <w:rFonts w:ascii="Verdana" w:eastAsia="Times New Roman" w:hAnsi="Verdana" w:cs="Times New Roman"/>
          <w:color w:val="121214"/>
          <w:spacing w:val="-15"/>
          <w:sz w:val="41"/>
          <w:szCs w:val="41"/>
        </w:rPr>
        <w:t>Hadoop</w:t>
      </w:r>
    </w:p>
    <w:p w:rsidR="00AA4A60" w:rsidRPr="00AA4A60" w:rsidRDefault="00AA4A60" w:rsidP="00AA4A60">
      <w:pPr>
        <w:spacing w:after="144" w:line="360" w:lineRule="atLeast"/>
        <w:ind w:left="48" w:right="48"/>
        <w:jc w:val="both"/>
        <w:rPr>
          <w:rFonts w:ascii="Verdana" w:eastAsia="Times New Roman" w:hAnsi="Verdana" w:cs="Times New Roman"/>
          <w:color w:val="000000"/>
          <w:sz w:val="24"/>
          <w:szCs w:val="24"/>
        </w:rPr>
      </w:pPr>
      <w:r w:rsidRPr="00AA4A60">
        <w:rPr>
          <w:rFonts w:ascii="Verdana" w:eastAsia="Times New Roman" w:hAnsi="Verdana" w:cs="Times New Roman"/>
          <w:color w:val="000000"/>
          <w:sz w:val="24"/>
          <w:szCs w:val="24"/>
        </w:rPr>
        <w:t>Hadoop is an open-source framework to store and process Big Data in a distributed environment. It contains two modules, one is MapReduce and another is Hadoop Distributed File System (HDFS).</w:t>
      </w:r>
    </w:p>
    <w:p w:rsidR="00AA4A60" w:rsidRPr="00AA4A60" w:rsidRDefault="00AA4A60" w:rsidP="00AA4A60">
      <w:pPr>
        <w:numPr>
          <w:ilvl w:val="0"/>
          <w:numId w:val="1"/>
        </w:numPr>
        <w:spacing w:after="144" w:line="360" w:lineRule="atLeast"/>
        <w:ind w:left="768" w:right="48"/>
        <w:jc w:val="both"/>
        <w:rPr>
          <w:rFonts w:ascii="Verdana" w:eastAsia="Times New Roman" w:hAnsi="Verdana" w:cs="Times New Roman"/>
          <w:color w:val="000000"/>
          <w:sz w:val="21"/>
          <w:szCs w:val="21"/>
        </w:rPr>
      </w:pPr>
      <w:r w:rsidRPr="00AA4A60">
        <w:rPr>
          <w:rFonts w:ascii="Verdana" w:eastAsia="Times New Roman" w:hAnsi="Verdana" w:cs="Times New Roman"/>
          <w:b/>
          <w:bCs/>
          <w:color w:val="000000"/>
          <w:sz w:val="21"/>
          <w:szCs w:val="21"/>
        </w:rPr>
        <w:t>MapReduce:</w:t>
      </w:r>
      <w:r w:rsidRPr="00AA4A60">
        <w:rPr>
          <w:rFonts w:ascii="Verdana" w:eastAsia="Times New Roman" w:hAnsi="Verdana" w:cs="Times New Roman"/>
          <w:color w:val="000000"/>
          <w:sz w:val="21"/>
          <w:szCs w:val="21"/>
        </w:rPr>
        <w:t> It is a parallel programming model for processing large amounts of structured, semi-structured, and unstructured data on large clusters of commodity hardware.</w:t>
      </w:r>
    </w:p>
    <w:p w:rsidR="00AA4A60" w:rsidRPr="00AA4A60" w:rsidRDefault="00AA4A60" w:rsidP="00AA4A60">
      <w:pPr>
        <w:numPr>
          <w:ilvl w:val="0"/>
          <w:numId w:val="1"/>
        </w:numPr>
        <w:spacing w:after="144" w:line="360" w:lineRule="atLeast"/>
        <w:ind w:left="768" w:right="48"/>
        <w:jc w:val="both"/>
        <w:rPr>
          <w:rFonts w:ascii="Verdana" w:eastAsia="Times New Roman" w:hAnsi="Verdana" w:cs="Times New Roman"/>
          <w:color w:val="000000"/>
          <w:sz w:val="21"/>
          <w:szCs w:val="21"/>
        </w:rPr>
      </w:pPr>
      <w:r w:rsidRPr="00AA4A60">
        <w:rPr>
          <w:rFonts w:ascii="Verdana" w:eastAsia="Times New Roman" w:hAnsi="Verdana" w:cs="Times New Roman"/>
          <w:b/>
          <w:bCs/>
          <w:color w:val="000000"/>
          <w:sz w:val="21"/>
          <w:szCs w:val="21"/>
        </w:rPr>
        <w:t>HDFS:</w:t>
      </w:r>
      <w:r w:rsidRPr="00AA4A60">
        <w:rPr>
          <w:rFonts w:ascii="Verdana" w:eastAsia="Times New Roman" w:hAnsi="Verdana" w:cs="Times New Roman"/>
          <w:color w:val="000000"/>
          <w:sz w:val="21"/>
          <w:szCs w:val="21"/>
        </w:rPr>
        <w:t>Hadoop Distributed File System is a part of Hadoop framework, used to store and process the datasets. It provides a fault-tolerant file system to run on commodity hardware.</w:t>
      </w:r>
    </w:p>
    <w:p w:rsidR="00AA4A60" w:rsidRPr="00AA4A60" w:rsidRDefault="00AA4A60" w:rsidP="00AA4A60">
      <w:pPr>
        <w:spacing w:after="144" w:line="360" w:lineRule="atLeast"/>
        <w:ind w:left="48" w:right="48"/>
        <w:jc w:val="both"/>
        <w:rPr>
          <w:rFonts w:ascii="Verdana" w:eastAsia="Times New Roman" w:hAnsi="Verdana" w:cs="Times New Roman"/>
          <w:color w:val="000000"/>
          <w:sz w:val="24"/>
          <w:szCs w:val="24"/>
        </w:rPr>
      </w:pPr>
      <w:r w:rsidRPr="00AA4A60">
        <w:rPr>
          <w:rFonts w:ascii="Verdana" w:eastAsia="Times New Roman" w:hAnsi="Verdana" w:cs="Times New Roman"/>
          <w:color w:val="000000"/>
          <w:sz w:val="24"/>
          <w:szCs w:val="24"/>
        </w:rPr>
        <w:t>The Hadoop ecosystem contains different sub-projects (tools) such as Sqoop, Pig, and Hive that are used to help Hadoop modules.</w:t>
      </w:r>
    </w:p>
    <w:p w:rsidR="00AA4A60" w:rsidRPr="00AA4A60" w:rsidRDefault="00AA4A60" w:rsidP="00AA4A60">
      <w:pPr>
        <w:numPr>
          <w:ilvl w:val="0"/>
          <w:numId w:val="2"/>
        </w:numPr>
        <w:spacing w:after="144" w:line="360" w:lineRule="atLeast"/>
        <w:ind w:left="768" w:right="48"/>
        <w:jc w:val="both"/>
        <w:rPr>
          <w:rFonts w:ascii="Verdana" w:eastAsia="Times New Roman" w:hAnsi="Verdana" w:cs="Times New Roman"/>
          <w:color w:val="000000"/>
          <w:sz w:val="21"/>
          <w:szCs w:val="21"/>
        </w:rPr>
      </w:pPr>
      <w:r w:rsidRPr="00AA4A60">
        <w:rPr>
          <w:rFonts w:ascii="Verdana" w:eastAsia="Times New Roman" w:hAnsi="Verdana" w:cs="Times New Roman"/>
          <w:b/>
          <w:bCs/>
          <w:color w:val="000000"/>
          <w:sz w:val="21"/>
          <w:szCs w:val="21"/>
        </w:rPr>
        <w:t>Sqoop:</w:t>
      </w:r>
      <w:r w:rsidRPr="00AA4A60">
        <w:rPr>
          <w:rFonts w:ascii="Verdana" w:eastAsia="Times New Roman" w:hAnsi="Verdana" w:cs="Times New Roman"/>
          <w:color w:val="000000"/>
          <w:sz w:val="21"/>
          <w:szCs w:val="21"/>
        </w:rPr>
        <w:t> It is used to import and export data to and from between HDFS and RDBMS.</w:t>
      </w:r>
    </w:p>
    <w:p w:rsidR="00AA4A60" w:rsidRPr="00AA4A60" w:rsidRDefault="00AA4A60" w:rsidP="00AA4A60">
      <w:pPr>
        <w:numPr>
          <w:ilvl w:val="0"/>
          <w:numId w:val="2"/>
        </w:numPr>
        <w:spacing w:after="144" w:line="360" w:lineRule="atLeast"/>
        <w:ind w:left="768" w:right="48"/>
        <w:jc w:val="both"/>
        <w:rPr>
          <w:rFonts w:ascii="Verdana" w:eastAsia="Times New Roman" w:hAnsi="Verdana" w:cs="Times New Roman"/>
          <w:color w:val="000000"/>
          <w:sz w:val="21"/>
          <w:szCs w:val="21"/>
        </w:rPr>
      </w:pPr>
      <w:r w:rsidRPr="00AA4A60">
        <w:rPr>
          <w:rFonts w:ascii="Verdana" w:eastAsia="Times New Roman" w:hAnsi="Verdana" w:cs="Times New Roman"/>
          <w:b/>
          <w:bCs/>
          <w:color w:val="000000"/>
          <w:sz w:val="21"/>
          <w:szCs w:val="21"/>
        </w:rPr>
        <w:t>Pig:</w:t>
      </w:r>
      <w:r w:rsidRPr="00AA4A60">
        <w:rPr>
          <w:rFonts w:ascii="Verdana" w:eastAsia="Times New Roman" w:hAnsi="Verdana" w:cs="Times New Roman"/>
          <w:color w:val="000000"/>
          <w:sz w:val="21"/>
          <w:szCs w:val="21"/>
        </w:rPr>
        <w:t> It is a procedural language platform used to develop a script for MapReduce operations.</w:t>
      </w:r>
    </w:p>
    <w:p w:rsidR="00AA4A60" w:rsidRPr="00AA4A60" w:rsidRDefault="00AA4A60" w:rsidP="00AA4A60">
      <w:pPr>
        <w:numPr>
          <w:ilvl w:val="0"/>
          <w:numId w:val="2"/>
        </w:numPr>
        <w:spacing w:after="144" w:line="360" w:lineRule="atLeast"/>
        <w:ind w:left="768" w:right="48"/>
        <w:jc w:val="both"/>
        <w:rPr>
          <w:rFonts w:ascii="Verdana" w:eastAsia="Times New Roman" w:hAnsi="Verdana" w:cs="Times New Roman"/>
          <w:color w:val="000000"/>
          <w:sz w:val="21"/>
          <w:szCs w:val="21"/>
        </w:rPr>
      </w:pPr>
      <w:r w:rsidRPr="00AA4A60">
        <w:rPr>
          <w:rFonts w:ascii="Verdana" w:eastAsia="Times New Roman" w:hAnsi="Verdana" w:cs="Times New Roman"/>
          <w:b/>
          <w:bCs/>
          <w:color w:val="000000"/>
          <w:sz w:val="21"/>
          <w:szCs w:val="21"/>
        </w:rPr>
        <w:t>Hive:</w:t>
      </w:r>
      <w:r w:rsidRPr="00AA4A60">
        <w:rPr>
          <w:rFonts w:ascii="Verdana" w:eastAsia="Times New Roman" w:hAnsi="Verdana" w:cs="Times New Roman"/>
          <w:color w:val="000000"/>
          <w:sz w:val="21"/>
          <w:szCs w:val="21"/>
        </w:rPr>
        <w:t> It is a platform used to develop SQL type scripts to do MapReduce operations.</w:t>
      </w:r>
    </w:p>
    <w:p w:rsidR="00C85DD3" w:rsidRDefault="00C85DD3" w:rsidP="00C85D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Hive</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Hive is a data warehouse infrastructure tool to process structured data in Hadoop. It resides on top of Hadoop to summarize Big Data, and makes querying and analyzing easy.</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Initially Hive was developed by Facebook, later the Apache Software Foundation took it up and developed it further as an open source under the name Apache Hive. It is used by different companies. For example, Amazon uses it in Amazon Elastic MapReduce.</w:t>
      </w:r>
    </w:p>
    <w:p w:rsidR="00C85DD3" w:rsidRDefault="00C85DD3" w:rsidP="00C85DD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Hive is not</w:t>
      </w:r>
    </w:p>
    <w:p w:rsidR="00C85DD3" w:rsidRDefault="00C85DD3" w:rsidP="00C85DD3">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 relational database</w:t>
      </w:r>
    </w:p>
    <w:p w:rsidR="00C85DD3" w:rsidRDefault="00C85DD3" w:rsidP="00C85DD3">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 design for OnLine Transaction Processing (OLTP)</w:t>
      </w:r>
    </w:p>
    <w:p w:rsidR="00C85DD3" w:rsidRDefault="00C85DD3" w:rsidP="00C85DD3">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A language for real-time queries and row-level updates</w:t>
      </w:r>
    </w:p>
    <w:p w:rsidR="00C85DD3" w:rsidRDefault="00C85DD3" w:rsidP="00C85D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Features of Hive</w:t>
      </w:r>
    </w:p>
    <w:p w:rsidR="00C85DD3" w:rsidRDefault="00C85DD3" w:rsidP="00C85DD3">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It stores schema in a database and processed data into HDFS.</w:t>
      </w:r>
    </w:p>
    <w:p w:rsidR="00C85DD3" w:rsidRDefault="00C85DD3" w:rsidP="00C85DD3">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It is designed for OLAP.</w:t>
      </w:r>
    </w:p>
    <w:p w:rsidR="00C85DD3" w:rsidRDefault="00C85DD3" w:rsidP="00C85DD3">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It provides SQL type language for querying called HiveQL or HQL.</w:t>
      </w:r>
    </w:p>
    <w:p w:rsidR="00C85DD3" w:rsidRDefault="00C85DD3" w:rsidP="00C85DD3">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It is familiar, fast, scalable, and extensible.</w:t>
      </w:r>
    </w:p>
    <w:p w:rsidR="00C85DD3" w:rsidRDefault="00C85DD3" w:rsidP="00C85D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Architecture of Hive</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component diagram depicts the architecture of Hive:</w:t>
      </w:r>
    </w:p>
    <w:p w:rsidR="00C85DD3" w:rsidRDefault="00C85DD3" w:rsidP="00C85DD3">
      <w:pPr>
        <w:rPr>
          <w:rFonts w:ascii="Times New Roman" w:hAnsi="Times New Roman"/>
        </w:rPr>
      </w:pPr>
      <w:r>
        <w:rPr>
          <w:noProof/>
        </w:rPr>
        <w:drawing>
          <wp:inline distT="0" distB="0" distL="0" distR="0">
            <wp:extent cx="5715000" cy="3143250"/>
            <wp:effectExtent l="0" t="0" r="0" b="0"/>
            <wp:docPr id="2" name="Picture 2"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component diagram contains different units. The following table describes each unit: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4"/>
        <w:gridCol w:w="6416"/>
      </w:tblGrid>
      <w:tr w:rsidR="00C85DD3" w:rsidTr="00C85DD3">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Operation</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Hive is a data warehouse infrastructure software that can create interaction between user and HDFS. The user interfaces that Hive supports are Hive Web UI, Hive command line, and Hive HD Insight (In Windows server).</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lastRenderedPageBreak/>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Hive chooses respective database servers to store the schema or Metadata of tables, databases, columns in a table, their data types, and HDFS mapping.</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HiveQL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HiveQL is similar to SQL for querying on schema info on the Metastore. It is one of the replacements of traditional approach for MapReduce program. Instead of writing MapReduce program in Java, we can write a query for MapReduce job and process it.</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The conjunction part of HiveQL process Engine and MapReduce is Hive Execution Engine. Execution engine processes the query and generates results as same as MapReduce results. It uses the flavor of MapReduce.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Hadoop distributed file system or HBASE are the data storage techniques to store data into file system.</w:t>
            </w:r>
          </w:p>
        </w:tc>
      </w:tr>
    </w:tbl>
    <w:p w:rsidR="00C85DD3" w:rsidRDefault="00C85DD3" w:rsidP="00C85D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Working of Hive</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diagram depicts the workflow between Hive and Hadoop.</w:t>
      </w:r>
    </w:p>
    <w:p w:rsidR="00C85DD3" w:rsidRDefault="00C85DD3" w:rsidP="00C85DD3">
      <w:pPr>
        <w:rPr>
          <w:rFonts w:ascii="Times New Roman" w:hAnsi="Times New Roman"/>
        </w:rPr>
      </w:pPr>
      <w:r>
        <w:rPr>
          <w:noProof/>
        </w:rPr>
        <w:drawing>
          <wp:inline distT="0" distB="0" distL="0" distR="0">
            <wp:extent cx="5724525" cy="3419475"/>
            <wp:effectExtent l="0" t="0" r="9525" b="9525"/>
            <wp:docPr id="1" name="Picture 1"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ive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following table defines how Hive interacts with Hadoop framework: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6"/>
        <w:gridCol w:w="7884"/>
      </w:tblGrid>
      <w:tr w:rsidR="00C85DD3" w:rsidTr="00C85DD3">
        <w:tc>
          <w:tcPr>
            <w:tcW w:w="11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Step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Operation</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b/>
                <w:bCs/>
                <w:color w:val="313131"/>
                <w:sz w:val="21"/>
                <w:szCs w:val="21"/>
              </w:rPr>
              <w:t>Execute Query</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Hive interface such as Command Line or Web UI sends query to Driver (any database driver such as JDBC, ODBC, etc.) to execute.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Get Plan</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driver takes the help of query compiler that parses the query to check the syntax and query plan or the requirement of query.</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Get Metadata</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compiler sends metadata request to Metastore (any database).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Send Metadata</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Metastore sends metadata as a response to the compiler.</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Send Plan</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compiler checks the requirement and resends the plan to the driver. Up to here, the parsing and compiling of a query is complete.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Execute Plan</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driver sends the execute plan to the execution engine.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Execute Job</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Internally, the process of execution job is a MapReduce job. The execution engine sends the job to JobTracker, which is in Name node and it assigns this job to TaskTracker, which is in Data node. Here, the query executes MapReduce job.</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lastRenderedPageBreak/>
              <w:t>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Metadata Ops</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Meanwhile in execution, the execution engine can execute metadata operations with Metastore.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Fetch Result</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execution engine receives the results from Data nodes.</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Send Results</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execution engine sends those resultant values to the driver.</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Send Results</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driver sends the results to Hive Interfaces.</w:t>
            </w:r>
          </w:p>
        </w:tc>
      </w:tr>
    </w:tbl>
    <w:p w:rsidR="00C85DD3" w:rsidRDefault="00C85DD3" w:rsidP="00C85DD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Integral Types</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Integer type data can be specified using integral data types, INT. When the data range exceeds the range of INT, you need to use BIGINT and if the data range is smaller than the INT, you use SMALLINT. TINYINT is smaller than SMALLINT.</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depicts various INT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88"/>
        <w:gridCol w:w="2654"/>
        <w:gridCol w:w="3118"/>
      </w:tblGrid>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Example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TINYINT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10Y</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10S</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10</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10L</w:t>
            </w:r>
          </w:p>
        </w:tc>
      </w:tr>
    </w:tbl>
    <w:p w:rsidR="00C85DD3" w:rsidRDefault="00C85DD3" w:rsidP="00C85DD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String Types</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String type data types can be specified using single quotes (' ') or double quotes (" "). It contains two data types: VARCHAR and CHAR. Hive follows C-types escape characters.</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depicts various CHAR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6348"/>
      </w:tblGrid>
      <w:tr w:rsidR="00C85DD3" w:rsidTr="00C85DD3">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Length</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1 to 65355</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255</w:t>
            </w:r>
          </w:p>
        </w:tc>
      </w:tr>
    </w:tbl>
    <w:p w:rsidR="00891D82" w:rsidRDefault="00891D82" w:rsidP="00891D8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Timestamp</w:t>
      </w:r>
    </w:p>
    <w:p w:rsidR="00891D82" w:rsidRDefault="00891D82" w:rsidP="00891D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supports traditional UNIX timestamp with optional nanosecond precision. It supports java.sql.Timestamp format “YYYY-MM-DD HH:MM:SS.fffffffff” and format “yyyy-mm-dd hh:mm:ss.ffffffffff”.</w:t>
      </w:r>
    </w:p>
    <w:p w:rsidR="00891D82" w:rsidRDefault="00891D82" w:rsidP="00891D8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Dates</w:t>
      </w:r>
    </w:p>
    <w:p w:rsidR="00891D82" w:rsidRDefault="00891D82" w:rsidP="00891D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DATE values are described in year/month/day format in the form {{YYYY-MM-DD}}.</w:t>
      </w:r>
    </w:p>
    <w:p w:rsidR="00891D82" w:rsidRDefault="00891D82" w:rsidP="00891D8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Decimals</w:t>
      </w:r>
    </w:p>
    <w:p w:rsidR="00891D82" w:rsidRDefault="00891D82" w:rsidP="00891D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DECIMAL type in Hive is as same as Big Decimal format of Java. It is used for representing immutable arbitrary precision. The syntax and example is as follows:</w:t>
      </w:r>
    </w:p>
    <w:p w:rsidR="00891D82" w:rsidRDefault="00891D82" w:rsidP="00891D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DECIMAL</w:t>
      </w:r>
      <w:r>
        <w:rPr>
          <w:rStyle w:val="pun"/>
          <w:rFonts w:ascii="Consolas" w:hAnsi="Consolas" w:cs="Consolas"/>
          <w:color w:val="666600"/>
          <w:sz w:val="20"/>
          <w:szCs w:val="20"/>
        </w:rPr>
        <w:t>(</w:t>
      </w:r>
      <w:r>
        <w:rPr>
          <w:rStyle w:val="pln"/>
          <w:rFonts w:ascii="Consolas" w:hAnsi="Consolas" w:cs="Consolas"/>
          <w:color w:val="313131"/>
          <w:sz w:val="20"/>
          <w:szCs w:val="20"/>
        </w:rPr>
        <w:t>precision</w:t>
      </w:r>
      <w:r>
        <w:rPr>
          <w:rStyle w:val="pun"/>
          <w:rFonts w:ascii="Consolas" w:hAnsi="Consolas" w:cs="Consolas"/>
          <w:color w:val="666600"/>
          <w:sz w:val="20"/>
          <w:szCs w:val="20"/>
        </w:rPr>
        <w:t>,</w:t>
      </w:r>
      <w:r>
        <w:rPr>
          <w:rStyle w:val="pln"/>
          <w:rFonts w:ascii="Consolas" w:hAnsi="Consolas" w:cs="Consolas"/>
          <w:color w:val="313131"/>
          <w:sz w:val="20"/>
          <w:szCs w:val="20"/>
        </w:rPr>
        <w:t xml:space="preserve"> scale</w:t>
      </w:r>
      <w:r>
        <w:rPr>
          <w:rStyle w:val="pun"/>
          <w:rFonts w:ascii="Consolas" w:hAnsi="Consolas" w:cs="Consolas"/>
          <w:color w:val="666600"/>
          <w:sz w:val="20"/>
          <w:szCs w:val="20"/>
        </w:rPr>
        <w:t>)</w:t>
      </w:r>
    </w:p>
    <w:p w:rsidR="00891D82" w:rsidRDefault="00891D82" w:rsidP="00891D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decimal</w:t>
      </w:r>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1F50E2" w:rsidRDefault="001F50E2"/>
    <w:p w:rsidR="004B05A5" w:rsidRDefault="004B05A5"/>
    <w:p w:rsidR="004B05A5" w:rsidRDefault="004B05A5" w:rsidP="004B05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Database Statement</w:t>
      </w:r>
    </w:p>
    <w:p w:rsidR="004B05A5" w:rsidRDefault="004B05A5" w:rsidP="004B05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Create Database is a statement used to create a database in Hive. A database in Hive is a </w:t>
      </w:r>
      <w:r>
        <w:rPr>
          <w:rFonts w:ascii="Verdana" w:hAnsi="Verdana"/>
          <w:b/>
          <w:bCs/>
          <w:color w:val="000000"/>
        </w:rPr>
        <w:t>namespace</w:t>
      </w:r>
      <w:r>
        <w:rPr>
          <w:rFonts w:ascii="Verdana" w:hAnsi="Verdana"/>
          <w:color w:val="000000"/>
        </w:rPr>
        <w:t> or a collection of tables. The </w:t>
      </w:r>
      <w:r>
        <w:rPr>
          <w:rFonts w:ascii="Verdana" w:hAnsi="Verdana"/>
          <w:b/>
          <w:bCs/>
          <w:color w:val="000000"/>
        </w:rPr>
        <w:t>syntax</w:t>
      </w:r>
      <w:r>
        <w:rPr>
          <w:rFonts w:ascii="Verdana" w:hAnsi="Verdana"/>
          <w:color w:val="000000"/>
        </w:rPr>
        <w:t> for this statement is as follows:</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CREATE DATABASE</w:t>
      </w:r>
      <w:r>
        <w:rPr>
          <w:rStyle w:val="pun"/>
          <w:rFonts w:ascii="Consolas" w:hAnsi="Consolas" w:cs="Consolas"/>
          <w:color w:val="666600"/>
          <w:sz w:val="20"/>
          <w:szCs w:val="20"/>
        </w:rPr>
        <w:t>|</w:t>
      </w:r>
      <w:r>
        <w:rPr>
          <w:rStyle w:val="pln"/>
          <w:rFonts w:ascii="Consolas" w:hAnsi="Consolas" w:cs="Consolas"/>
          <w:color w:val="313131"/>
          <w:sz w:val="20"/>
          <w:szCs w:val="20"/>
        </w:rPr>
        <w:t xml:space="preserve">SCHEMA </w:t>
      </w:r>
      <w:r>
        <w:rPr>
          <w:rStyle w:val="pun"/>
          <w:rFonts w:ascii="Consolas" w:hAnsi="Consolas" w:cs="Consolas"/>
          <w:color w:val="666600"/>
          <w:sz w:val="20"/>
          <w:szCs w:val="20"/>
        </w:rPr>
        <w:t>[</w:t>
      </w:r>
      <w:r>
        <w:rPr>
          <w:rStyle w:val="pln"/>
          <w:rFonts w:ascii="Consolas" w:hAnsi="Consolas" w:cs="Consolas"/>
          <w:color w:val="313131"/>
          <w:sz w:val="20"/>
          <w:szCs w:val="20"/>
        </w:rPr>
        <w:t>IF NOT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database name</w:t>
      </w:r>
      <w:r>
        <w:rPr>
          <w:rStyle w:val="pun"/>
          <w:rFonts w:ascii="Consolas" w:hAnsi="Consolas" w:cs="Consolas"/>
          <w:color w:val="666600"/>
          <w:sz w:val="20"/>
          <w:szCs w:val="20"/>
        </w:rPr>
        <w:t>&gt;</w:t>
      </w:r>
    </w:p>
    <w:p w:rsidR="004B05A5" w:rsidRDefault="004B05A5" w:rsidP="004B05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IF NOT EXISTS is an optional clause, which notifies the user that a database with the same name already exists. We can use SCHEMA in place of DATABASE in this command. The following query is executed to create a database named </w:t>
      </w:r>
      <w:r>
        <w:rPr>
          <w:rFonts w:ascii="Verdana" w:hAnsi="Verdana"/>
          <w:b/>
          <w:bCs/>
          <w:color w:val="000000"/>
        </w:rPr>
        <w:t>userdb</w:t>
      </w:r>
      <w:r>
        <w:rPr>
          <w:rFonts w:ascii="Verdana" w:hAnsi="Verdana"/>
          <w:color w:val="000000"/>
        </w:rPr>
        <w:t>:</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CREATE DATABASE </w:t>
      </w:r>
      <w:r>
        <w:rPr>
          <w:rStyle w:val="pun"/>
          <w:rFonts w:ascii="Consolas" w:hAnsi="Consolas" w:cs="Consolas"/>
          <w:color w:val="666600"/>
          <w:sz w:val="20"/>
          <w:szCs w:val="20"/>
        </w:rPr>
        <w:t>[</w:t>
      </w:r>
      <w:r>
        <w:rPr>
          <w:rStyle w:val="pln"/>
          <w:rFonts w:ascii="Consolas" w:hAnsi="Consolas" w:cs="Consolas"/>
          <w:color w:val="313131"/>
          <w:sz w:val="20"/>
          <w:szCs w:val="20"/>
        </w:rPr>
        <w:t>IF NOT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userdb</w:t>
      </w:r>
      <w:r>
        <w:rPr>
          <w:rStyle w:val="pun"/>
          <w:rFonts w:ascii="Consolas" w:hAnsi="Consolas" w:cs="Consolas"/>
          <w:color w:val="666600"/>
          <w:sz w:val="20"/>
          <w:szCs w:val="20"/>
        </w:rPr>
        <w:t>;</w:t>
      </w:r>
    </w:p>
    <w:p w:rsidR="004B05A5" w:rsidRDefault="004B05A5" w:rsidP="004B05A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or</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CREATE SCHEMA userdb</w:t>
      </w:r>
      <w:r>
        <w:rPr>
          <w:rStyle w:val="pun"/>
          <w:rFonts w:ascii="Consolas" w:hAnsi="Consolas" w:cs="Consolas"/>
          <w:color w:val="666600"/>
          <w:sz w:val="20"/>
          <w:szCs w:val="20"/>
        </w:rPr>
        <w:t>;</w:t>
      </w:r>
    </w:p>
    <w:p w:rsidR="004B05A5" w:rsidRDefault="004B05A5" w:rsidP="004B05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used to verify a databases list:</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SHOW DATABASES</w:t>
      </w:r>
      <w:r>
        <w:rPr>
          <w:rStyle w:val="pun"/>
          <w:rFonts w:ascii="Consolas" w:hAnsi="Consolas" w:cs="Consolas"/>
          <w:color w:val="666600"/>
          <w:sz w:val="20"/>
          <w:szCs w:val="20"/>
        </w:rPr>
        <w:t>;</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default</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userdb</w:t>
      </w:r>
    </w:p>
    <w:p w:rsidR="004B05A5" w:rsidRDefault="004B05A5"/>
    <w:p w:rsidR="003D3C68" w:rsidRDefault="003D3C68" w:rsidP="003D3C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 Database Statement</w:t>
      </w:r>
    </w:p>
    <w:p w:rsidR="003D3C68" w:rsidRDefault="003D3C68" w:rsidP="003D3C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Drop Database is a statement that drops all the tables and deletes the database. Its syntax is as follows:</w:t>
      </w:r>
    </w:p>
    <w:p w:rsidR="003D3C68" w:rsidRDefault="003D3C68" w:rsidP="003D3C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DROP DATABASE StatementDROP (DATABASE|SCHEMA) [IF EXISTS] database_name </w:t>
      </w:r>
    </w:p>
    <w:p w:rsidR="003D3C68" w:rsidRDefault="003D3C68" w:rsidP="003D3C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[RESTRICT|CASCADE];</w:t>
      </w:r>
    </w:p>
    <w:p w:rsidR="003D3C68" w:rsidRDefault="003D3C68" w:rsidP="003D3C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queries are used to drop a database. Let us assume that the database name is </w:t>
      </w:r>
      <w:r>
        <w:rPr>
          <w:rFonts w:ascii="Verdana" w:hAnsi="Verdana"/>
          <w:b/>
          <w:bCs/>
          <w:color w:val="000000"/>
        </w:rPr>
        <w:t>userdb</w:t>
      </w:r>
      <w:r>
        <w:rPr>
          <w:rFonts w:ascii="Verdana" w:hAnsi="Verdana"/>
          <w:color w:val="000000"/>
        </w:rPr>
        <w:t>.</w:t>
      </w:r>
    </w:p>
    <w:p w:rsidR="003D3C68" w:rsidRDefault="003D3C68" w:rsidP="003D3C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DROP DATABASE IF EXISTS userdb;</w:t>
      </w:r>
    </w:p>
    <w:p w:rsidR="003D3C68" w:rsidRDefault="003D3C68" w:rsidP="003D3C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drops the database using </w:t>
      </w:r>
      <w:r>
        <w:rPr>
          <w:rFonts w:ascii="Verdana" w:hAnsi="Verdana"/>
          <w:b/>
          <w:bCs/>
          <w:color w:val="000000"/>
        </w:rPr>
        <w:t>CASCADE</w:t>
      </w:r>
      <w:r>
        <w:rPr>
          <w:rFonts w:ascii="Verdana" w:hAnsi="Verdana"/>
          <w:color w:val="000000"/>
        </w:rPr>
        <w:t>. It means dropping respective tables before dropping the database.</w:t>
      </w:r>
    </w:p>
    <w:p w:rsidR="003D3C68" w:rsidRDefault="003D3C68" w:rsidP="003D3C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lastRenderedPageBreak/>
        <w:t>hive&gt; DROP DATABASE IF EXISTS userdb CASCADE;</w:t>
      </w:r>
    </w:p>
    <w:p w:rsidR="003D3C68" w:rsidRDefault="003D3C68" w:rsidP="003D3C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drops the database using </w:t>
      </w:r>
      <w:r>
        <w:rPr>
          <w:rFonts w:ascii="Verdana" w:hAnsi="Verdana"/>
          <w:b/>
          <w:bCs/>
          <w:color w:val="000000"/>
        </w:rPr>
        <w:t>SCHEMA</w:t>
      </w:r>
      <w:r>
        <w:rPr>
          <w:rFonts w:ascii="Verdana" w:hAnsi="Verdana"/>
          <w:color w:val="000000"/>
        </w:rPr>
        <w:t>.</w:t>
      </w:r>
    </w:p>
    <w:p w:rsidR="003D3C68" w:rsidRDefault="003D3C68" w:rsidP="003D3C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DROP SCHEMA userdb;</w:t>
      </w:r>
    </w:p>
    <w:p w:rsidR="00351907" w:rsidRDefault="00351907" w:rsidP="0035190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Table Statement</w:t>
      </w:r>
    </w:p>
    <w:p w:rsidR="00351907" w:rsidRDefault="00351907" w:rsidP="003519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Table is a statement used to create a table in Hive. The syntax and example are as follows:</w:t>
      </w:r>
    </w:p>
    <w:p w:rsidR="00351907" w:rsidRDefault="00351907" w:rsidP="0035190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 </w:t>
      </w:r>
      <w:r>
        <w:rPr>
          <w:rStyle w:val="pun"/>
          <w:rFonts w:ascii="Consolas" w:hAnsi="Consolas" w:cs="Consolas"/>
          <w:color w:val="666600"/>
          <w:sz w:val="20"/>
          <w:szCs w:val="20"/>
        </w:rPr>
        <w:t>[</w:t>
      </w:r>
      <w:r>
        <w:rPr>
          <w:rStyle w:val="pln"/>
          <w:rFonts w:ascii="Consolas" w:hAnsi="Consolas" w:cs="Consolas"/>
          <w:color w:val="313131"/>
          <w:sz w:val="20"/>
          <w:szCs w:val="20"/>
        </w:rPr>
        <w:t>TEMPORARY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EXTERNAL</w:t>
      </w:r>
      <w:r>
        <w:rPr>
          <w:rStyle w:val="pun"/>
          <w:rFonts w:ascii="Consolas" w:hAnsi="Consolas" w:cs="Consolas"/>
          <w:color w:val="666600"/>
          <w:sz w:val="20"/>
          <w:szCs w:val="20"/>
        </w:rPr>
        <w:t>]</w:t>
      </w:r>
      <w:r>
        <w:rPr>
          <w:rStyle w:val="pln"/>
          <w:rFonts w:ascii="Consolas" w:hAnsi="Consolas" w:cs="Consolas"/>
          <w:color w:val="313131"/>
          <w:sz w:val="20"/>
          <w:szCs w:val="20"/>
        </w:rPr>
        <w:t xml:space="preserve"> TABLE </w:t>
      </w:r>
      <w:r>
        <w:rPr>
          <w:rStyle w:val="pun"/>
          <w:rFonts w:ascii="Consolas" w:hAnsi="Consolas" w:cs="Consolas"/>
          <w:color w:val="666600"/>
          <w:sz w:val="20"/>
          <w:szCs w:val="20"/>
        </w:rPr>
        <w:t>[</w:t>
      </w:r>
      <w:r>
        <w:rPr>
          <w:rStyle w:val="pln"/>
          <w:rFonts w:ascii="Consolas" w:hAnsi="Consolas" w:cs="Consolas"/>
          <w:color w:val="313131"/>
          <w:sz w:val="20"/>
          <w:szCs w:val="20"/>
        </w:rPr>
        <w:t>IF NOT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db_name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table_name</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col_name data_type </w:t>
      </w:r>
      <w:r>
        <w:rPr>
          <w:rStyle w:val="pun"/>
          <w:rFonts w:ascii="Consolas" w:hAnsi="Consolas" w:cs="Consolas"/>
          <w:color w:val="666600"/>
          <w:sz w:val="20"/>
          <w:szCs w:val="20"/>
        </w:rPr>
        <w:t>[</w:t>
      </w:r>
      <w:r>
        <w:rPr>
          <w:rStyle w:val="pln"/>
          <w:rFonts w:ascii="Consolas" w:hAnsi="Consolas" w:cs="Consolas"/>
          <w:color w:val="313131"/>
          <w:sz w:val="20"/>
          <w:szCs w:val="20"/>
        </w:rPr>
        <w:t>COMMENT col_comment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COMMENT table_comment</w:t>
      </w:r>
      <w:r>
        <w:rPr>
          <w:rStyle w:val="pun"/>
          <w:rFonts w:ascii="Consolas" w:hAnsi="Consolas" w:cs="Consolas"/>
          <w:color w:val="666600"/>
          <w:sz w:val="20"/>
          <w:szCs w:val="20"/>
        </w:rPr>
        <w:t>]</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ROW FORMAT row_format</w:t>
      </w:r>
      <w:r>
        <w:rPr>
          <w:rStyle w:val="pun"/>
          <w:rFonts w:ascii="Consolas" w:hAnsi="Consolas" w:cs="Consolas"/>
          <w:color w:val="666600"/>
          <w:sz w:val="20"/>
          <w:szCs w:val="20"/>
        </w:rPr>
        <w:t>]</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STORED AS file_format</w:t>
      </w:r>
      <w:r>
        <w:rPr>
          <w:rStyle w:val="pun"/>
          <w:rFonts w:ascii="Consolas" w:hAnsi="Consolas" w:cs="Consolas"/>
          <w:color w:val="666600"/>
          <w:sz w:val="20"/>
          <w:szCs w:val="20"/>
        </w:rPr>
        <w:t>]</w:t>
      </w:r>
    </w:p>
    <w:p w:rsidR="00351907" w:rsidRDefault="00351907" w:rsidP="00351907">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351907" w:rsidRDefault="00351907" w:rsidP="003519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assume you need to create a table named </w:t>
      </w:r>
      <w:r>
        <w:rPr>
          <w:rFonts w:ascii="Verdana" w:hAnsi="Verdana"/>
          <w:b/>
          <w:bCs/>
          <w:color w:val="000000"/>
        </w:rPr>
        <w:t>employee</w:t>
      </w:r>
      <w:r>
        <w:rPr>
          <w:rFonts w:ascii="Verdana" w:hAnsi="Verdana"/>
          <w:color w:val="000000"/>
        </w:rPr>
        <w:t> using </w:t>
      </w:r>
      <w:r>
        <w:rPr>
          <w:rFonts w:ascii="Verdana" w:hAnsi="Verdana"/>
          <w:b/>
          <w:bCs/>
          <w:color w:val="000000"/>
        </w:rPr>
        <w:t>CREATE TABLE</w:t>
      </w:r>
      <w:r>
        <w:rPr>
          <w:rFonts w:ascii="Verdana" w:hAnsi="Verdana"/>
          <w:color w:val="000000"/>
        </w:rPr>
        <w:t> statement. The following table lists the fields and their data types in employee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3"/>
        <w:gridCol w:w="3639"/>
        <w:gridCol w:w="3338"/>
      </w:tblGrid>
      <w:tr w:rsidR="00351907" w:rsidTr="003519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1907" w:rsidRDefault="00351907">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1907" w:rsidRDefault="00351907">
            <w:pPr>
              <w:spacing w:after="300"/>
              <w:rPr>
                <w:rFonts w:ascii="Verdana" w:hAnsi="Verdana"/>
                <w:b/>
                <w:bCs/>
                <w:color w:val="313131"/>
                <w:sz w:val="21"/>
                <w:szCs w:val="21"/>
              </w:rPr>
            </w:pPr>
            <w:r>
              <w:rPr>
                <w:rFonts w:ascii="Verdana" w:hAnsi="Verdana"/>
                <w:b/>
                <w:bCs/>
                <w:color w:val="313131"/>
                <w:sz w:val="21"/>
                <w:szCs w:val="21"/>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1907" w:rsidRDefault="00351907">
            <w:pPr>
              <w:spacing w:after="300"/>
              <w:rPr>
                <w:rFonts w:ascii="Verdana" w:hAnsi="Verdana"/>
                <w:b/>
                <w:bCs/>
                <w:color w:val="313131"/>
                <w:sz w:val="21"/>
                <w:szCs w:val="21"/>
              </w:rPr>
            </w:pPr>
            <w:r>
              <w:rPr>
                <w:rFonts w:ascii="Verdana" w:hAnsi="Verdana"/>
                <w:b/>
                <w:bCs/>
                <w:color w:val="313131"/>
                <w:sz w:val="21"/>
                <w:szCs w:val="21"/>
              </w:rPr>
              <w:t>Data Type</w:t>
            </w:r>
          </w:p>
        </w:tc>
      </w:tr>
      <w:tr w:rsidR="00351907" w:rsidTr="003519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int</w:t>
            </w:r>
          </w:p>
        </w:tc>
      </w:tr>
      <w:tr w:rsidR="00351907" w:rsidTr="003519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String</w:t>
            </w:r>
          </w:p>
        </w:tc>
      </w:tr>
      <w:tr w:rsidR="00351907" w:rsidTr="003519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Float</w:t>
            </w:r>
          </w:p>
        </w:tc>
      </w:tr>
      <w:tr w:rsidR="00351907" w:rsidTr="003519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Designation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string</w:t>
            </w:r>
          </w:p>
        </w:tc>
      </w:tr>
    </w:tbl>
    <w:p w:rsidR="00351907" w:rsidRDefault="00351907" w:rsidP="003519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following data is a Comment, Row formatted fields such as Field terminator, Lines terminator, and Stored File type.</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COMMENT ‘Employee details’</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FIELDS TERMINATED BY ‘\t’</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LINES TERMINATED BY ‘\n’</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STORED IN TEXT FILE</w:t>
      </w:r>
    </w:p>
    <w:p w:rsidR="00351907" w:rsidRDefault="00351907" w:rsidP="003519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creates a table named </w:t>
      </w:r>
      <w:r>
        <w:rPr>
          <w:rFonts w:ascii="Verdana" w:hAnsi="Verdana"/>
          <w:b/>
          <w:bCs/>
          <w:color w:val="000000"/>
        </w:rPr>
        <w:t>employee</w:t>
      </w:r>
      <w:r>
        <w:rPr>
          <w:rFonts w:ascii="Verdana" w:hAnsi="Verdana"/>
          <w:color w:val="000000"/>
        </w:rPr>
        <w:t> using the above data.</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CREATE TABLE IF NOT EXISTS employee ( eid int, name String,</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salary String, destination String)</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COMMENT ‘Employee details’</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ROW FORMAT DELIMITED</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FIELDS TERMINATED BY ‘\t’</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LINES TERMINATED BY ‘\n’</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STORED AS TEXTFILE;</w:t>
      </w:r>
    </w:p>
    <w:p w:rsidR="00351907" w:rsidRDefault="00351907" w:rsidP="003519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add the option IF NOT EXISTS, Hive ignores the statement in case the table already exists.</w:t>
      </w:r>
    </w:p>
    <w:p w:rsidR="00801C1F" w:rsidRDefault="00801C1F" w:rsidP="00801C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Alter Table Statement</w:t>
      </w:r>
    </w:p>
    <w:p w:rsidR="00801C1F" w:rsidRDefault="00801C1F" w:rsidP="00801C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used to alter a table in Hive.</w:t>
      </w:r>
    </w:p>
    <w:p w:rsidR="00801C1F" w:rsidRDefault="00801C1F" w:rsidP="00801C1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801C1F" w:rsidRDefault="00801C1F" w:rsidP="00801C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statement takes any of the following syntaxes based on what attributes we wish to modify in a table.</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name RENAME TO new_name</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name ADD COLUMNS (col_spec[, col_spec ...])</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name DROP [COLUMN] column_name</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name CHANGE column_name new_name new_type</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name REPLACE COLUMNS (col_spec[, col_spec ...])</w:t>
      </w:r>
    </w:p>
    <w:p w:rsidR="00801C1F" w:rsidRDefault="00801C1F" w:rsidP="00801C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Rename To… Statement</w:t>
      </w:r>
    </w:p>
    <w:p w:rsidR="00801C1F" w:rsidRDefault="00801C1F" w:rsidP="00801C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renames the table from </w:t>
      </w:r>
      <w:r>
        <w:rPr>
          <w:rFonts w:ascii="Verdana" w:hAnsi="Verdana"/>
          <w:b/>
          <w:bCs/>
          <w:color w:val="000000"/>
        </w:rPr>
        <w:t>employee</w:t>
      </w:r>
      <w:r>
        <w:rPr>
          <w:rFonts w:ascii="Verdana" w:hAnsi="Verdana"/>
          <w:color w:val="000000"/>
        </w:rPr>
        <w:t> to </w:t>
      </w:r>
      <w:r>
        <w:rPr>
          <w:rFonts w:ascii="Verdana" w:hAnsi="Verdana"/>
          <w:b/>
          <w:bCs/>
          <w:color w:val="000000"/>
        </w:rPr>
        <w:t>emp</w:t>
      </w:r>
      <w:r>
        <w:rPr>
          <w:rFonts w:ascii="Verdana" w:hAnsi="Verdana"/>
          <w:color w:val="000000"/>
        </w:rPr>
        <w:t>.</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ALTER TABLE employee RENAME TO emp;</w:t>
      </w:r>
    </w:p>
    <w:p w:rsidR="003D3C68" w:rsidRDefault="003D3C68"/>
    <w:p w:rsidR="0017311A" w:rsidRDefault="0017311A" w:rsidP="0017311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 Table Statement</w:t>
      </w:r>
    </w:p>
    <w:p w:rsidR="0017311A" w:rsidRDefault="0017311A" w:rsidP="00173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is as follows:</w:t>
      </w:r>
    </w:p>
    <w:p w:rsidR="0017311A" w:rsidRDefault="0017311A" w:rsidP="00173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DROP TABLE [IF EXISTS] table_name;</w:t>
      </w:r>
    </w:p>
    <w:p w:rsidR="0017311A" w:rsidRDefault="0017311A" w:rsidP="00173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drops a table named </w:t>
      </w:r>
      <w:r>
        <w:rPr>
          <w:rFonts w:ascii="Verdana" w:hAnsi="Verdana"/>
          <w:b/>
          <w:bCs/>
          <w:color w:val="000000"/>
        </w:rPr>
        <w:t>employee</w:t>
      </w:r>
      <w:r>
        <w:rPr>
          <w:rFonts w:ascii="Verdana" w:hAnsi="Verdana"/>
          <w:color w:val="000000"/>
        </w:rPr>
        <w:t>:</w:t>
      </w:r>
    </w:p>
    <w:p w:rsidR="0017311A" w:rsidRDefault="0017311A" w:rsidP="00173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lastRenderedPageBreak/>
        <w:t>hive&gt; DROP TABLE IF EXISTS employee;</w:t>
      </w:r>
    </w:p>
    <w:p w:rsidR="0017311A" w:rsidRDefault="0017311A" w:rsidP="00173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17311A" w:rsidRDefault="0017311A" w:rsidP="00173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OK</w:t>
      </w:r>
    </w:p>
    <w:p w:rsidR="0017311A" w:rsidRDefault="0017311A" w:rsidP="00173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Time taken: 5.3 seconds</w:t>
      </w:r>
    </w:p>
    <w:p w:rsidR="0017311A" w:rsidRDefault="0017311A" w:rsidP="00173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w:t>
      </w:r>
    </w:p>
    <w:p w:rsidR="0017311A" w:rsidRDefault="0017311A"/>
    <w:p w:rsidR="00BF4815" w:rsidRDefault="00BF4815" w:rsidP="00BF4815">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Partitioning</w:t>
      </w:r>
    </w:p>
    <w:p w:rsidR="00BF4815" w:rsidRDefault="00BF4815"/>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Hive organizes tables into partitions. It is a way of dividing a table into related parts based on the values of partitioned columns such as date, city, and department. Using partition, it is easy to query a portion of the data.</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Tables or partitions are sub-divided into </w:t>
      </w:r>
      <w:r>
        <w:rPr>
          <w:rFonts w:ascii="Verdana" w:hAnsi="Verdana"/>
          <w:b/>
          <w:bCs/>
          <w:color w:val="000000"/>
        </w:rPr>
        <w:t>buckets,</w:t>
      </w:r>
      <w:r>
        <w:rPr>
          <w:rFonts w:ascii="Verdana" w:hAnsi="Verdana"/>
          <w:color w:val="000000"/>
        </w:rPr>
        <w:t> to provide extra structure to the data that may be used for more efficient querying. Bucketing works based on the value of hash function of some column of a table.</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a table named </w:t>
      </w:r>
      <w:r>
        <w:rPr>
          <w:rFonts w:ascii="Verdana" w:hAnsi="Verdana"/>
          <w:b/>
          <w:bCs/>
          <w:color w:val="000000"/>
        </w:rPr>
        <w:t>Tab1</w:t>
      </w:r>
      <w:r>
        <w:rPr>
          <w:rFonts w:ascii="Verdana" w:hAnsi="Verdana"/>
          <w:color w:val="000000"/>
        </w:rPr>
        <w:t> contains employee data such as id, name, dept, and yoj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 The following example shows how to partition a file and its data:</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file contains employeedata table.</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/tab1/employeedata/file1</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id, name, dept, yoj</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gopal, TP, 2012</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kiran, HR, 2012</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kaleel,SC, 2013</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Prasanth, SC, 2013</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data is partitioned into two files using year.</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/tab1/employeedata/2012/file2</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1, gopal, TP, 2012</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kiran, HR, 2012</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/tab1/employeedata/2013/file3</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kaleel,SC, 2013</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Prasanth, SC, 2013</w:t>
      </w:r>
    </w:p>
    <w:p w:rsidR="002578F5" w:rsidRDefault="002578F5" w:rsidP="002578F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Adding a Partition</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add partitions to a table by altering the table. Let us assume we have a table called </w:t>
      </w:r>
      <w:r>
        <w:rPr>
          <w:rFonts w:ascii="Verdana" w:hAnsi="Verdana"/>
          <w:b/>
          <w:bCs/>
          <w:color w:val="000000"/>
        </w:rPr>
        <w:t>employee</w:t>
      </w:r>
      <w:r>
        <w:rPr>
          <w:rFonts w:ascii="Verdana" w:hAnsi="Verdana"/>
          <w:color w:val="000000"/>
        </w:rPr>
        <w:t> with fields such as Id, Name, Salary, Designation, Dept, and yoj.</w:t>
      </w:r>
    </w:p>
    <w:p w:rsidR="002578F5" w:rsidRDefault="002578F5" w:rsidP="002578F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ALTER TABLE table_name ADD </w:t>
      </w:r>
      <w:r>
        <w:rPr>
          <w:rStyle w:val="pun"/>
          <w:rFonts w:ascii="Consolas" w:hAnsi="Consolas" w:cs="Consolas"/>
          <w:color w:val="666600"/>
          <w:sz w:val="20"/>
          <w:szCs w:val="20"/>
        </w:rPr>
        <w:t>[</w:t>
      </w:r>
      <w:r>
        <w:rPr>
          <w:rStyle w:val="pln"/>
          <w:rFonts w:ascii="Consolas" w:hAnsi="Consolas" w:cs="Consolas"/>
          <w:color w:val="313131"/>
          <w:sz w:val="20"/>
          <w:szCs w:val="20"/>
        </w:rPr>
        <w:t>IF NOT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PARTITION partition_spec</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LOCATION </w:t>
      </w:r>
      <w:r>
        <w:rPr>
          <w:rStyle w:val="str"/>
          <w:rFonts w:ascii="Consolas" w:hAnsi="Consolas" w:cs="Consolas"/>
          <w:color w:val="008800"/>
          <w:sz w:val="20"/>
          <w:szCs w:val="20"/>
        </w:rPr>
        <w:t>'location1'</w:t>
      </w:r>
      <w:r>
        <w:rPr>
          <w:rStyle w:val="pun"/>
          <w:rFonts w:ascii="Consolas" w:hAnsi="Consolas" w:cs="Consolas"/>
          <w:color w:val="666600"/>
          <w:sz w:val="20"/>
          <w:szCs w:val="20"/>
        </w:rPr>
        <w:t>]</w:t>
      </w:r>
      <w:r>
        <w:rPr>
          <w:rStyle w:val="pln"/>
          <w:rFonts w:ascii="Consolas" w:hAnsi="Consolas" w:cs="Consolas"/>
          <w:color w:val="313131"/>
          <w:sz w:val="20"/>
          <w:szCs w:val="20"/>
        </w:rPr>
        <w:t xml:space="preserve"> partition_spec </w:t>
      </w:r>
      <w:r>
        <w:rPr>
          <w:rStyle w:val="pun"/>
          <w:rFonts w:ascii="Consolas" w:hAnsi="Consolas" w:cs="Consolas"/>
          <w:color w:val="666600"/>
          <w:sz w:val="20"/>
          <w:szCs w:val="20"/>
        </w:rPr>
        <w:t>[</w:t>
      </w:r>
      <w:r>
        <w:rPr>
          <w:rStyle w:val="pln"/>
          <w:rFonts w:ascii="Consolas" w:hAnsi="Consolas" w:cs="Consolas"/>
          <w:color w:val="313131"/>
          <w:sz w:val="20"/>
          <w:szCs w:val="20"/>
        </w:rPr>
        <w:t xml:space="preserve">LOCATION </w:t>
      </w:r>
      <w:r>
        <w:rPr>
          <w:rStyle w:val="str"/>
          <w:rFonts w:ascii="Consolas" w:hAnsi="Consolas" w:cs="Consolas"/>
          <w:color w:val="008800"/>
          <w:sz w:val="20"/>
          <w:szCs w:val="20"/>
        </w:rPr>
        <w:t>'location2'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partition_spec</w:t>
      </w:r>
      <w:r>
        <w:rPr>
          <w:rStyle w:val="pun"/>
          <w:rFonts w:ascii="Consolas" w:hAnsi="Consolas" w:cs="Consolas"/>
          <w:color w:val="666600"/>
          <w:sz w:val="20"/>
          <w:szCs w:val="20"/>
        </w:rPr>
        <w:t>:</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p_column </w:t>
      </w:r>
      <w:r>
        <w:rPr>
          <w:rStyle w:val="pun"/>
          <w:rFonts w:ascii="Consolas" w:hAnsi="Consolas" w:cs="Consolas"/>
          <w:color w:val="666600"/>
          <w:sz w:val="20"/>
          <w:szCs w:val="20"/>
        </w:rPr>
        <w:t>=</w:t>
      </w:r>
      <w:r>
        <w:rPr>
          <w:rStyle w:val="pln"/>
          <w:rFonts w:ascii="Consolas" w:hAnsi="Consolas" w:cs="Consolas"/>
          <w:color w:val="313131"/>
          <w:sz w:val="20"/>
          <w:szCs w:val="20"/>
        </w:rPr>
        <w:t xml:space="preserve"> p_col_value</w:t>
      </w:r>
      <w:r>
        <w:rPr>
          <w:rStyle w:val="pun"/>
          <w:rFonts w:ascii="Consolas" w:hAnsi="Consolas" w:cs="Consolas"/>
          <w:color w:val="666600"/>
          <w:sz w:val="20"/>
          <w:szCs w:val="20"/>
        </w:rPr>
        <w:t>,</w:t>
      </w:r>
      <w:r>
        <w:rPr>
          <w:rStyle w:val="pln"/>
          <w:rFonts w:ascii="Consolas" w:hAnsi="Consolas" w:cs="Consolas"/>
          <w:color w:val="313131"/>
          <w:sz w:val="20"/>
          <w:szCs w:val="20"/>
        </w:rPr>
        <w:t xml:space="preserve"> p_column </w:t>
      </w:r>
      <w:r>
        <w:rPr>
          <w:rStyle w:val="pun"/>
          <w:rFonts w:ascii="Consolas" w:hAnsi="Consolas" w:cs="Consolas"/>
          <w:color w:val="666600"/>
          <w:sz w:val="20"/>
          <w:szCs w:val="20"/>
        </w:rPr>
        <w:t>=</w:t>
      </w:r>
      <w:r>
        <w:rPr>
          <w:rStyle w:val="pln"/>
          <w:rFonts w:ascii="Consolas" w:hAnsi="Consolas" w:cs="Consolas"/>
          <w:color w:val="313131"/>
          <w:sz w:val="20"/>
          <w:szCs w:val="20"/>
        </w:rPr>
        <w:t xml:space="preserve"> p_col_value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used to add a partition to the employee table.</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ALTER TABLE employee</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&gt;</w:t>
      </w:r>
      <w:r>
        <w:rPr>
          <w:rStyle w:val="pln"/>
          <w:rFonts w:ascii="Consolas" w:hAnsi="Consolas" w:cs="Consolas"/>
          <w:color w:val="313131"/>
          <w:sz w:val="20"/>
          <w:szCs w:val="20"/>
        </w:rPr>
        <w:t xml:space="preserve"> ADD PARTITION </w:t>
      </w:r>
      <w:r>
        <w:rPr>
          <w:rStyle w:val="pun"/>
          <w:rFonts w:ascii="Consolas" w:hAnsi="Consolas" w:cs="Consolas"/>
          <w:color w:val="666600"/>
          <w:sz w:val="20"/>
          <w:szCs w:val="20"/>
        </w:rPr>
        <w:t>(</w:t>
      </w:r>
      <w:r>
        <w:rPr>
          <w:rStyle w:val="pln"/>
          <w:rFonts w:ascii="Consolas" w:hAnsi="Consolas" w:cs="Consolas"/>
          <w:color w:val="313131"/>
          <w:sz w:val="20"/>
          <w:szCs w:val="20"/>
        </w:rPr>
        <w:t>year</w:t>
      </w:r>
      <w:r>
        <w:rPr>
          <w:rStyle w:val="pun"/>
          <w:rFonts w:ascii="Consolas" w:hAnsi="Consolas" w:cs="Consolas"/>
          <w:color w:val="666600"/>
          <w:sz w:val="20"/>
          <w:szCs w:val="20"/>
        </w:rPr>
        <w:t>=’</w:t>
      </w:r>
      <w:r>
        <w:rPr>
          <w:rStyle w:val="lit"/>
          <w:rFonts w:ascii="Consolas" w:hAnsi="Consolas" w:cs="Consolas"/>
          <w:color w:val="006666"/>
          <w:sz w:val="20"/>
          <w:szCs w:val="20"/>
        </w:rPr>
        <w:t>2013</w:t>
      </w:r>
      <w:r>
        <w:rPr>
          <w:rStyle w:val="pun"/>
          <w:rFonts w:ascii="Consolas" w:hAnsi="Consolas" w:cs="Consolas"/>
          <w:color w:val="666600"/>
          <w:sz w:val="20"/>
          <w:szCs w:val="20"/>
        </w:rPr>
        <w:t>’)</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&gt;</w:t>
      </w:r>
      <w:r>
        <w:rPr>
          <w:rStyle w:val="pln"/>
          <w:rFonts w:ascii="Consolas" w:hAnsi="Consolas" w:cs="Consolas"/>
          <w:color w:val="313131"/>
          <w:sz w:val="20"/>
          <w:szCs w:val="20"/>
        </w:rPr>
        <w:t xml:space="preserve"> location </w:t>
      </w:r>
      <w:r>
        <w:rPr>
          <w:rStyle w:val="str"/>
          <w:rFonts w:ascii="Consolas" w:hAnsi="Consolas" w:cs="Consolas"/>
          <w:color w:val="008800"/>
          <w:sz w:val="20"/>
          <w:szCs w:val="20"/>
        </w:rPr>
        <w:t>'/2012/part2012'</w:t>
      </w:r>
      <w:r>
        <w:rPr>
          <w:rStyle w:val="pun"/>
          <w:rFonts w:ascii="Consolas" w:hAnsi="Consolas" w:cs="Consolas"/>
          <w:color w:val="666600"/>
          <w:sz w:val="20"/>
          <w:szCs w:val="20"/>
        </w:rPr>
        <w:t>;</w:t>
      </w:r>
    </w:p>
    <w:p w:rsidR="002578F5" w:rsidRDefault="002578F5" w:rsidP="002578F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Renaming a Partition</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of this command is as follows.</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ALTER TABLE table_name PARTITION partition_spec RENAME TO PARTITION partition_spec</w:t>
      </w:r>
      <w:r>
        <w:rPr>
          <w:rStyle w:val="pun"/>
          <w:rFonts w:ascii="Consolas" w:hAnsi="Consolas" w:cs="Consolas"/>
          <w:color w:val="666600"/>
          <w:sz w:val="20"/>
          <w:szCs w:val="20"/>
        </w:rPr>
        <w:t>;</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used to rename a partition:</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ALTER TABLE employee PARTITION </w:t>
      </w:r>
      <w:r>
        <w:rPr>
          <w:rStyle w:val="pun"/>
          <w:rFonts w:ascii="Consolas" w:hAnsi="Consolas" w:cs="Consolas"/>
          <w:color w:val="666600"/>
          <w:sz w:val="20"/>
          <w:szCs w:val="20"/>
        </w:rPr>
        <w:t>(</w:t>
      </w:r>
      <w:r>
        <w:rPr>
          <w:rStyle w:val="pln"/>
          <w:rFonts w:ascii="Consolas" w:hAnsi="Consolas" w:cs="Consolas"/>
          <w:color w:val="313131"/>
          <w:sz w:val="20"/>
          <w:szCs w:val="20"/>
        </w:rPr>
        <w:t>year</w:t>
      </w:r>
      <w:r>
        <w:rPr>
          <w:rStyle w:val="pun"/>
          <w:rFonts w:ascii="Consolas" w:hAnsi="Consolas" w:cs="Consolas"/>
          <w:color w:val="666600"/>
          <w:sz w:val="20"/>
          <w:szCs w:val="20"/>
        </w:rPr>
        <w:t>=’</w:t>
      </w:r>
      <w:r>
        <w:rPr>
          <w:rStyle w:val="lit"/>
          <w:rFonts w:ascii="Consolas" w:hAnsi="Consolas" w:cs="Consolas"/>
          <w:color w:val="006666"/>
          <w:sz w:val="20"/>
          <w:szCs w:val="20"/>
        </w:rPr>
        <w:t>1203</w:t>
      </w:r>
      <w:r>
        <w:rPr>
          <w:rStyle w:val="pun"/>
          <w:rFonts w:ascii="Consolas" w:hAnsi="Consolas" w:cs="Consolas"/>
          <w:color w:val="666600"/>
          <w:sz w:val="20"/>
          <w:szCs w:val="20"/>
        </w:rPr>
        <w:t>’)</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RENAME TO PARTITION </w:t>
      </w:r>
      <w:r>
        <w:rPr>
          <w:rStyle w:val="pun"/>
          <w:rFonts w:ascii="Consolas" w:hAnsi="Consolas" w:cs="Consolas"/>
          <w:color w:val="666600"/>
          <w:sz w:val="20"/>
          <w:szCs w:val="20"/>
        </w:rPr>
        <w:t>(</w:t>
      </w:r>
      <w:r>
        <w:rPr>
          <w:rStyle w:val="typ"/>
          <w:rFonts w:ascii="Consolas" w:hAnsi="Consolas" w:cs="Consolas"/>
          <w:color w:val="7F0055"/>
          <w:sz w:val="20"/>
          <w:szCs w:val="20"/>
        </w:rPr>
        <w:t>Yoj</w:t>
      </w:r>
      <w:r>
        <w:rPr>
          <w:rStyle w:val="pun"/>
          <w:rFonts w:ascii="Consolas" w:hAnsi="Consolas" w:cs="Consolas"/>
          <w:color w:val="666600"/>
          <w:sz w:val="20"/>
          <w:szCs w:val="20"/>
        </w:rPr>
        <w:t>=’</w:t>
      </w:r>
      <w:r>
        <w:rPr>
          <w:rStyle w:val="lit"/>
          <w:rFonts w:ascii="Consolas" w:hAnsi="Consolas" w:cs="Consolas"/>
          <w:color w:val="006666"/>
          <w:sz w:val="20"/>
          <w:szCs w:val="20"/>
        </w:rPr>
        <w:t>1203</w:t>
      </w:r>
      <w:r>
        <w:rPr>
          <w:rStyle w:val="pun"/>
          <w:rFonts w:ascii="Consolas" w:hAnsi="Consolas" w:cs="Consolas"/>
          <w:color w:val="666600"/>
          <w:sz w:val="20"/>
          <w:szCs w:val="20"/>
        </w:rPr>
        <w:t>’);</w:t>
      </w:r>
    </w:p>
    <w:p w:rsidR="002578F5" w:rsidRDefault="002578F5" w:rsidP="002578F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a Partition</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syntax is used to drop a partition:</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lastRenderedPageBreak/>
        <w:t xml:space="preserve">ALTER TABLE table_name DROP </w:t>
      </w:r>
      <w:r>
        <w:rPr>
          <w:rStyle w:val="pun"/>
          <w:rFonts w:ascii="Consolas" w:hAnsi="Consolas" w:cs="Consolas"/>
          <w:color w:val="666600"/>
          <w:sz w:val="20"/>
          <w:szCs w:val="20"/>
        </w:rPr>
        <w:t>[</w:t>
      </w:r>
      <w:r>
        <w:rPr>
          <w:rStyle w:val="pln"/>
          <w:rFonts w:ascii="Consolas" w:hAnsi="Consolas" w:cs="Consolas"/>
          <w:color w:val="313131"/>
          <w:sz w:val="20"/>
          <w:szCs w:val="20"/>
        </w:rPr>
        <w:t>IF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PARTITION partition_spec</w:t>
      </w:r>
      <w:r>
        <w:rPr>
          <w:rStyle w:val="pun"/>
          <w:rFonts w:ascii="Consolas" w:hAnsi="Consolas" w:cs="Consolas"/>
          <w:color w:val="666600"/>
          <w:sz w:val="20"/>
          <w:szCs w:val="20"/>
        </w:rPr>
        <w:t>,</w:t>
      </w:r>
      <w:r>
        <w:rPr>
          <w:rStyle w:val="pln"/>
          <w:rFonts w:ascii="Consolas" w:hAnsi="Consolas" w:cs="Consolas"/>
          <w:color w:val="313131"/>
          <w:sz w:val="20"/>
          <w:szCs w:val="20"/>
        </w:rPr>
        <w:t xml:space="preserve"> PARTITION partition_spec</w:t>
      </w:r>
      <w:r>
        <w:rPr>
          <w:rStyle w:val="pun"/>
          <w:rFonts w:ascii="Consolas" w:hAnsi="Consolas" w:cs="Consolas"/>
          <w:color w:val="666600"/>
          <w:sz w:val="20"/>
          <w:szCs w:val="20"/>
        </w:rPr>
        <w:t>,...;</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used to drop a partition:</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ALTER TABLE employee DROP </w:t>
      </w:r>
      <w:r>
        <w:rPr>
          <w:rStyle w:val="pun"/>
          <w:rFonts w:ascii="Consolas" w:hAnsi="Consolas" w:cs="Consolas"/>
          <w:color w:val="666600"/>
          <w:sz w:val="20"/>
          <w:szCs w:val="20"/>
        </w:rPr>
        <w:t>[</w:t>
      </w:r>
      <w:r>
        <w:rPr>
          <w:rStyle w:val="pln"/>
          <w:rFonts w:ascii="Consolas" w:hAnsi="Consolas" w:cs="Consolas"/>
          <w:color w:val="313131"/>
          <w:sz w:val="20"/>
          <w:szCs w:val="20"/>
        </w:rPr>
        <w:t>IF EXISTS</w:t>
      </w:r>
      <w:r>
        <w:rPr>
          <w:rStyle w:val="pun"/>
          <w:rFonts w:ascii="Consolas" w:hAnsi="Consolas" w:cs="Consolas"/>
          <w:color w:val="666600"/>
          <w:sz w:val="20"/>
          <w:szCs w:val="20"/>
        </w:rPr>
        <w:t>]</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PARTITION </w:t>
      </w:r>
      <w:r>
        <w:rPr>
          <w:rStyle w:val="pun"/>
          <w:rFonts w:ascii="Consolas" w:hAnsi="Consolas" w:cs="Consolas"/>
          <w:color w:val="666600"/>
          <w:sz w:val="20"/>
          <w:szCs w:val="20"/>
        </w:rPr>
        <w:t>(</w:t>
      </w:r>
      <w:r>
        <w:rPr>
          <w:rStyle w:val="pln"/>
          <w:rFonts w:ascii="Consolas" w:hAnsi="Consolas" w:cs="Consolas"/>
          <w:color w:val="313131"/>
          <w:sz w:val="20"/>
          <w:szCs w:val="20"/>
        </w:rPr>
        <w:t>year</w:t>
      </w:r>
      <w:r>
        <w:rPr>
          <w:rStyle w:val="pun"/>
          <w:rFonts w:ascii="Consolas" w:hAnsi="Consolas" w:cs="Consolas"/>
          <w:color w:val="666600"/>
          <w:sz w:val="20"/>
          <w:szCs w:val="20"/>
        </w:rPr>
        <w:t>=’</w:t>
      </w:r>
      <w:r>
        <w:rPr>
          <w:rStyle w:val="lit"/>
          <w:rFonts w:ascii="Consolas" w:hAnsi="Consolas" w:cs="Consolas"/>
          <w:color w:val="006666"/>
          <w:sz w:val="20"/>
          <w:szCs w:val="20"/>
        </w:rPr>
        <w:t>1203</w:t>
      </w:r>
      <w:r>
        <w:rPr>
          <w:rStyle w:val="pun"/>
          <w:rFonts w:ascii="Consolas" w:hAnsi="Consolas" w:cs="Consolas"/>
          <w:color w:val="666600"/>
          <w:sz w:val="20"/>
          <w:szCs w:val="20"/>
        </w:rPr>
        <w:t>’);</w:t>
      </w:r>
    </w:p>
    <w:p w:rsidR="00BF4815" w:rsidRDefault="00BF4815"/>
    <w:p w:rsidR="0005163B" w:rsidRDefault="0005163B" w:rsidP="0005163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Built-in Operators</w:t>
      </w:r>
    </w:p>
    <w:p w:rsidR="0005163B" w:rsidRDefault="0005163B"/>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chapter explains the built-in operators of Hive. There are four types of operators in Hive:</w:t>
      </w:r>
    </w:p>
    <w:p w:rsidR="008279F3" w:rsidRDefault="008279F3" w:rsidP="008279F3">
      <w:pPr>
        <w:numPr>
          <w:ilvl w:val="0"/>
          <w:numId w:val="5"/>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Relational Operators</w:t>
      </w:r>
    </w:p>
    <w:p w:rsidR="008279F3" w:rsidRDefault="008279F3" w:rsidP="008279F3">
      <w:pPr>
        <w:numPr>
          <w:ilvl w:val="0"/>
          <w:numId w:val="5"/>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Arithmetic Operators</w:t>
      </w:r>
    </w:p>
    <w:p w:rsidR="008279F3" w:rsidRDefault="008279F3" w:rsidP="008279F3">
      <w:pPr>
        <w:numPr>
          <w:ilvl w:val="0"/>
          <w:numId w:val="5"/>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Logical Operators</w:t>
      </w:r>
    </w:p>
    <w:p w:rsidR="008279F3" w:rsidRDefault="008279F3" w:rsidP="008279F3">
      <w:pPr>
        <w:numPr>
          <w:ilvl w:val="0"/>
          <w:numId w:val="5"/>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Complex Operators</w:t>
      </w:r>
    </w:p>
    <w:p w:rsidR="008279F3" w:rsidRDefault="008279F3" w:rsidP="008279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Relational Operators</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operators are used to compare two operands. The following table describes the relational operators available in Hive: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4"/>
        <w:gridCol w:w="2132"/>
        <w:gridCol w:w="5094"/>
      </w:tblGrid>
      <w:tr w:rsidR="008279F3" w:rsidTr="008279F3">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Operator</w:t>
            </w:r>
          </w:p>
        </w:tc>
        <w:tc>
          <w:tcPr>
            <w:tcW w:w="1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Description</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equivalent to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not equivalent to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&lt;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less than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lastRenderedPageBreak/>
              <w:t>A &lt;=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less than or equal to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&gt;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greater than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&gt;=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greater than or equal to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evaluates to NULL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IS NOT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FALSE if expression A evaluates to NULL otherwise TRUE.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LIKE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string pattern A matches to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RLIKE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NULL if A or B is NULL, TRUE if any substring of A matches the Java regular expression B ,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REGEXP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Same as RLIKE.</w:t>
            </w:r>
          </w:p>
        </w:tc>
      </w:tr>
    </w:tbl>
    <w:p w:rsidR="008279F3" w:rsidRDefault="008279F3" w:rsidP="008279F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assume the </w:t>
      </w:r>
      <w:r>
        <w:rPr>
          <w:rFonts w:ascii="Verdana" w:hAnsi="Verdana"/>
          <w:b/>
          <w:bCs/>
          <w:color w:val="000000"/>
        </w:rPr>
        <w:t>employee</w:t>
      </w:r>
      <w:r>
        <w:rPr>
          <w:rFonts w:ascii="Verdana" w:hAnsi="Verdana"/>
          <w:color w:val="000000"/>
        </w:rPr>
        <w:t> table is composed of fields named Id, Name, Salary, Designation, and Dept as shown below. Generate a query to retrieve the employee details whose Id is 1205.</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 Krian        | 40000  | Hr Admin                  | HR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|1205 | Kranthi      | 30000  | Op Admin                  | Admin|</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following query is executed to retrieve the employee details using the above table:</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employee WHERE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lit"/>
          <w:rFonts w:ascii="Consolas" w:hAnsi="Consolas" w:cs="Consolas"/>
          <w:color w:val="006666"/>
          <w:sz w:val="20"/>
          <w:szCs w:val="20"/>
        </w:rPr>
        <w:t>1205</w:t>
      </w:r>
      <w:r>
        <w:rPr>
          <w:rStyle w:val="pun"/>
          <w:rFonts w:ascii="Consolas" w:hAnsi="Consolas" w:cs="Consolas"/>
          <w:color w:val="666600"/>
          <w:sz w:val="20"/>
          <w:szCs w:val="20"/>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query, you get to see the following response:</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|1205 | Kranthi   | 30000     | Op Admin                 | Admin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executed to retrieve the employee details whose salary is more than or equal to Rs 40000.</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employee WHERE </w:t>
      </w:r>
      <w:r>
        <w:rPr>
          <w:rStyle w:val="typ"/>
          <w:rFonts w:ascii="Consolas" w:hAnsi="Consolas" w:cs="Consolas"/>
          <w:color w:val="7F0055"/>
          <w:sz w:val="20"/>
          <w:szCs w:val="20"/>
        </w:rPr>
        <w:t>Salary</w:t>
      </w:r>
      <w:r>
        <w:rPr>
          <w:rStyle w:val="pun"/>
          <w:rFonts w:ascii="Consolas" w:hAnsi="Consolas" w:cs="Consolas"/>
          <w:color w:val="666600"/>
          <w:sz w:val="20"/>
          <w:szCs w:val="20"/>
        </w:rPr>
        <w:t>&gt;=</w:t>
      </w:r>
      <w:r>
        <w:rPr>
          <w:rStyle w:val="lit"/>
          <w:rFonts w:ascii="Consolas" w:hAnsi="Consolas" w:cs="Consolas"/>
          <w:color w:val="006666"/>
          <w:sz w:val="20"/>
          <w:szCs w:val="20"/>
        </w:rPr>
        <w:t>40000</w:t>
      </w:r>
      <w:r>
        <w:rPr>
          <w:rStyle w:val="pun"/>
          <w:rFonts w:ascii="Consolas" w:hAnsi="Consolas" w:cs="Consolas"/>
          <w:color w:val="666600"/>
          <w:sz w:val="20"/>
          <w:szCs w:val="20"/>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query, you get to see the following response:</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40000  | Technical writer           | TP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 Krian      | 40000  | Hr Admin                   | HR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Arithmetic Operators</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operators support various common arithmetic operations on the operands. All of them return number types. The following table describes the arithmetic operators available in Hive: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8"/>
        <w:gridCol w:w="2032"/>
        <w:gridCol w:w="5600"/>
      </w:tblGrid>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Operators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Description</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adding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subtracting B from A.</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multiplying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lastRenderedPageBreak/>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dividing B from A.</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reminder resulting from dividing A by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&amp;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bitwise AND of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bitwise OR of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bitwise XOR of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bitwise NOT of A.</w:t>
            </w:r>
          </w:p>
        </w:tc>
      </w:tr>
    </w:tbl>
    <w:p w:rsidR="008279F3" w:rsidRDefault="008279F3" w:rsidP="008279F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adds two numbers, 20 and 30.</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lit"/>
          <w:rFonts w:ascii="Consolas" w:hAnsi="Consolas" w:cs="Consolas"/>
          <w:color w:val="006666"/>
          <w:sz w:val="20"/>
          <w:szCs w:val="20"/>
        </w:rPr>
        <w:t>20</w:t>
      </w:r>
      <w:r>
        <w:rPr>
          <w:rStyle w:val="pun"/>
          <w:rFonts w:ascii="Consolas" w:hAnsi="Consolas" w:cs="Consolas"/>
          <w:color w:val="666600"/>
          <w:sz w:val="20"/>
          <w:szCs w:val="20"/>
        </w:rPr>
        <w:t>+</w:t>
      </w:r>
      <w:r>
        <w:rPr>
          <w:rStyle w:val="lit"/>
          <w:rFonts w:ascii="Consolas" w:hAnsi="Consolas" w:cs="Consolas"/>
          <w:color w:val="006666"/>
          <w:sz w:val="20"/>
          <w:szCs w:val="20"/>
        </w:rPr>
        <w:t>30</w:t>
      </w:r>
      <w:r>
        <w:rPr>
          <w:rStyle w:val="pln"/>
          <w:rFonts w:ascii="Consolas" w:hAnsi="Consolas" w:cs="Consolas"/>
          <w:color w:val="313131"/>
          <w:sz w:val="20"/>
          <w:szCs w:val="20"/>
        </w:rPr>
        <w:t xml:space="preserve"> ADD FROM temp</w:t>
      </w:r>
      <w:r>
        <w:rPr>
          <w:rStyle w:val="pun"/>
          <w:rFonts w:ascii="Consolas" w:hAnsi="Consolas" w:cs="Consolas"/>
          <w:color w:val="666600"/>
          <w:sz w:val="20"/>
          <w:szCs w:val="20"/>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ADD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50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Logical Operators</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operators are logical expressions. All of them return either TRUE or FALSE.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9"/>
        <w:gridCol w:w="1371"/>
        <w:gridCol w:w="6270"/>
      </w:tblGrid>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Operators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Operands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Description</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AND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both A and B are TRUE,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&amp;&amp;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Same as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lastRenderedPageBreak/>
              <w:t>A OR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either A or B or both are TRUE,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Same as A OR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NOT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A is FALSE,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Same as NOT A.</w:t>
            </w:r>
          </w:p>
        </w:tc>
      </w:tr>
    </w:tbl>
    <w:p w:rsidR="008279F3" w:rsidRDefault="008279F3" w:rsidP="008279F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used to retrieve employee details whose Department is TP and Salary is more than Rs 40000.</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employee WHERE </w:t>
      </w:r>
      <w:r>
        <w:rPr>
          <w:rStyle w:val="typ"/>
          <w:rFonts w:ascii="Consolas" w:hAnsi="Consolas" w:cs="Consolas"/>
          <w:color w:val="7F0055"/>
          <w:sz w:val="20"/>
          <w:szCs w:val="20"/>
        </w:rPr>
        <w:t>Salary</w:t>
      </w:r>
      <w:r>
        <w:rPr>
          <w:rStyle w:val="pun"/>
          <w:rFonts w:ascii="Consolas" w:hAnsi="Consolas" w:cs="Consolas"/>
          <w:color w:val="666600"/>
          <w:sz w:val="20"/>
          <w:szCs w:val="20"/>
        </w:rPr>
        <w:t>&gt;</w:t>
      </w:r>
      <w:r>
        <w:rPr>
          <w:rStyle w:val="lit"/>
          <w:rFonts w:ascii="Consolas" w:hAnsi="Consolas" w:cs="Consolas"/>
          <w:color w:val="006666"/>
          <w:sz w:val="20"/>
          <w:szCs w:val="20"/>
        </w:rPr>
        <w:t>40000</w:t>
      </w:r>
      <w:r>
        <w:rPr>
          <w:rStyle w:val="pln"/>
          <w:rFonts w:ascii="Consolas" w:hAnsi="Consolas" w:cs="Consolas"/>
          <w:color w:val="313131"/>
          <w:sz w:val="20"/>
          <w:szCs w:val="20"/>
        </w:rPr>
        <w:t xml:space="preserve"> </w:t>
      </w:r>
      <w:r>
        <w:rPr>
          <w:rStyle w:val="pun"/>
          <w:rFonts w:ascii="Consolas" w:hAnsi="Consolas" w:cs="Consolas"/>
          <w:color w:val="666600"/>
          <w:sz w:val="20"/>
          <w:szCs w:val="20"/>
        </w:rPr>
        <w:t>&amp;&amp;</w:t>
      </w:r>
      <w:r>
        <w:rPr>
          <w:rStyle w:val="pln"/>
          <w:rFonts w:ascii="Consolas" w:hAnsi="Consolas" w:cs="Consolas"/>
          <w:color w:val="313131"/>
          <w:sz w:val="20"/>
          <w:szCs w:val="20"/>
        </w:rPr>
        <w:t xml:space="preserve"> </w:t>
      </w:r>
      <w:r>
        <w:rPr>
          <w:rStyle w:val="typ"/>
          <w:rFonts w:ascii="Consolas" w:hAnsi="Consolas" w:cs="Consolas"/>
          <w:color w:val="7F0055"/>
          <w:sz w:val="20"/>
          <w:szCs w:val="20"/>
        </w:rPr>
        <w:t>Dept</w:t>
      </w:r>
      <w:r>
        <w:rPr>
          <w:rStyle w:val="pun"/>
          <w:rFonts w:ascii="Consolas" w:hAnsi="Consolas" w:cs="Consolas"/>
          <w:color w:val="666600"/>
          <w:sz w:val="20"/>
          <w:szCs w:val="20"/>
        </w:rPr>
        <w:t>=</w:t>
      </w:r>
      <w:r>
        <w:rPr>
          <w:rStyle w:val="pln"/>
          <w:rFonts w:ascii="Consolas" w:hAnsi="Consolas" w:cs="Consolas"/>
          <w:color w:val="313131"/>
          <w:sz w:val="20"/>
          <w:szCs w:val="20"/>
        </w:rPr>
        <w:t>TP</w:t>
      </w:r>
      <w:r>
        <w:rPr>
          <w:rStyle w:val="pun"/>
          <w:rFonts w:ascii="Consolas" w:hAnsi="Consolas" w:cs="Consolas"/>
          <w:color w:val="666600"/>
          <w:sz w:val="20"/>
          <w:szCs w:val="20"/>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Complex Operators</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operators provide an expression to access the elements of Complex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2824"/>
        <w:gridCol w:w="4942"/>
      </w:tblGrid>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Description</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is an Array and n is an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It returns the nth element in the array A. The first element has index 0.</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M[key]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M is a Map&lt;K, V&gt; and key has type 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It returns the value corresponding to the key in the map.</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lastRenderedPageBreak/>
              <w:t>S.x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 is a 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It returns the x field of S.</w:t>
            </w:r>
          </w:p>
        </w:tc>
      </w:tr>
    </w:tbl>
    <w:p w:rsidR="00E72A0E" w:rsidRDefault="00E72A0E" w:rsidP="00E72A0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Built-in Functions</w:t>
      </w:r>
    </w:p>
    <w:p w:rsidR="00724464" w:rsidRDefault="00724464" w:rsidP="007244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Built-In Functions</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Hive supports the following built-in functions: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2935"/>
        <w:gridCol w:w="4163"/>
      </w:tblGrid>
      <w:tr w:rsidR="00724464" w:rsidTr="00724464">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Signature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Description</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round(double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rounded BIGINT value of the double.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floor(double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maximum BIGINT value that is equal or less than the double.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ceil(double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minimum BIGINT value that is equal or greater than the double.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rand(), rand(int seed)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a random number that changes from row to row.</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concat(string A, string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concatenating B after A.</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substr(string A, int 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substring of A starting from start position till the end of string A.</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substr(string A, int start, int 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substring of A starting from start position with the given length.</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upper(string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converting all characters of A to upper case.</w:t>
            </w:r>
          </w:p>
        </w:tc>
      </w:tr>
      <w:tr w:rsidR="00724464" w:rsidTr="00724464">
        <w:tc>
          <w:tcPr>
            <w:tcW w:w="0" w:type="auto"/>
            <w:shd w:val="clear" w:color="auto" w:fill="auto"/>
            <w:vAlign w:val="center"/>
            <w:hideMark/>
          </w:tcPr>
          <w:p w:rsidR="00724464" w:rsidRDefault="00724464">
            <w:pPr>
              <w:spacing w:after="300"/>
              <w:rPr>
                <w:rFonts w:ascii="Verdana" w:hAnsi="Verdana"/>
                <w:color w:val="313131"/>
                <w:sz w:val="21"/>
                <w:szCs w:val="21"/>
              </w:rPr>
            </w:pPr>
          </w:p>
        </w:tc>
        <w:tc>
          <w:tcPr>
            <w:tcW w:w="0" w:type="auto"/>
            <w:shd w:val="clear" w:color="auto" w:fill="auto"/>
            <w:vAlign w:val="center"/>
            <w:hideMark/>
          </w:tcPr>
          <w:p w:rsidR="00724464" w:rsidRDefault="00724464">
            <w:pPr>
              <w:rPr>
                <w:sz w:val="20"/>
                <w:szCs w:val="20"/>
              </w:rPr>
            </w:pPr>
          </w:p>
        </w:tc>
        <w:tc>
          <w:tcPr>
            <w:tcW w:w="0" w:type="auto"/>
            <w:shd w:val="clear" w:color="auto" w:fill="auto"/>
            <w:vAlign w:val="center"/>
            <w:hideMark/>
          </w:tcPr>
          <w:p w:rsidR="00724464" w:rsidRDefault="00724464">
            <w:pPr>
              <w:rPr>
                <w:sz w:val="20"/>
                <w:szCs w:val="20"/>
              </w:rPr>
            </w:pP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ucase(string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Same as above.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lower(string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converting all characters of B to lower case.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lcase(string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Same as above.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trim(string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trimming spaces from both ends of A.</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ltrim(string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trimming spaces from the beginning (left hand side) of A.</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rtrim(string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rtrim(string A) It returns the string resulting from trimming spaces from the end (right hand side) of A.</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regexp_replace(string A, string B, string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replacing all substrings in B that match the Java regular expression syntax with C.</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size(Map&lt;K.V&gt;)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number of elements in the map type.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size(Array&lt;T&gt;)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number of elements in the array type.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lastRenderedPageBreak/>
              <w:t>value of &lt;type&gt;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cast(&lt;expr&gt; as &lt;type&gt;)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converts the results of the expression expr to &lt;type&gt; e.g. cast('1' as BIGINT) converts the string '1' to it integral representation. A NULL is returned if the conversion does not succeed.</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from_unixtime(int unixtime)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convert the number of seconds from Unix epoch (1970-01-01 00:00:00 UTC) to a string representing the timestamp of that moment in the current system time zone in the format of "1970-01-01 00:00:00"</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to_date(string 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date part of a timestamp string: to_date("1970-01-01 00:00:00") = "1970-01-01"</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year(string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year part of a date or a timestamp string: year("1970-01-01 00:00:00") = 1970, year("1970-01-01") = 1970</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month(string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month part of a date or a timestamp string: month("1970-11-01 00:00:00") = 11, month("1970-11-01") = 11</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day(string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day part of a date or a timestamp string: day("1970-11-01 00:00:00") = 1, day("1970-11-01") = 1</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get_json_object(string json_string, string 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 xml:space="preserve">It extracts json object from a json string based on json path specified, and returns json string of the extracted json object. It returns </w:t>
            </w:r>
            <w:r>
              <w:rPr>
                <w:rFonts w:ascii="Verdana" w:hAnsi="Verdana"/>
                <w:color w:val="313131"/>
                <w:sz w:val="21"/>
                <w:szCs w:val="21"/>
              </w:rPr>
              <w:lastRenderedPageBreak/>
              <w:t>NULL if the input json string is invalid.</w:t>
            </w:r>
          </w:p>
        </w:tc>
      </w:tr>
    </w:tbl>
    <w:p w:rsidR="00724464" w:rsidRDefault="00724464" w:rsidP="0072446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queries demonstrate some built-in functions:</w:t>
      </w:r>
    </w:p>
    <w:p w:rsidR="00724464" w:rsidRDefault="00724464" w:rsidP="0072446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round() function</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SELECT round(2.6) from temp;</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query, you get to see the following response:</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3.0</w:t>
      </w:r>
    </w:p>
    <w:p w:rsidR="00724464" w:rsidRDefault="00724464" w:rsidP="0072446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floor() function</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SELECT floor(2.6) from temp;</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w:t>
      </w:r>
    </w:p>
    <w:p w:rsidR="00724464" w:rsidRDefault="00724464" w:rsidP="0072446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ceil() function</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SELECT ceil(2.6) from temp;</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3.0</w:t>
      </w:r>
    </w:p>
    <w:p w:rsidR="00724464" w:rsidRDefault="00724464" w:rsidP="007244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Aggregate Functions</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Hive supports the following built-in </w:t>
      </w:r>
      <w:r>
        <w:rPr>
          <w:rFonts w:ascii="Verdana" w:hAnsi="Verdana"/>
          <w:b/>
          <w:bCs/>
          <w:color w:val="000000"/>
        </w:rPr>
        <w:t>aggregate functions</w:t>
      </w:r>
      <w:r>
        <w:rPr>
          <w:rFonts w:ascii="Verdana" w:hAnsi="Verdana"/>
          <w:color w:val="000000"/>
        </w:rPr>
        <w:t>. The usage of these functions is as same as the SQL aggregate functions.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2303"/>
        <w:gridCol w:w="4957"/>
      </w:tblGrid>
      <w:tr w:rsidR="00724464" w:rsidTr="00724464">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Signature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Description</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count(*), count(expr),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count(*) - Returns the total number of retrieved rows.</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lastRenderedPageBreak/>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sum(col), sum(DISTINCT 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sum of the elements in the group or the sum of the distinct values of the column in the group.</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avg(col), avg(DISTINCT 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average of the elements in the group or the average of the distinct values of the column in the group.</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min(col)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minimum value of the column in the group.</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max(col)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maximum value of the column in the group.</w:t>
            </w:r>
          </w:p>
        </w:tc>
      </w:tr>
    </w:tbl>
    <w:p w:rsidR="0005163B" w:rsidRDefault="0005163B"/>
    <w:p w:rsidR="007C7C69" w:rsidRDefault="007C7C69" w:rsidP="007C7C6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View and Indexes</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View</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create a view at the time of executing a SELECT statement. The syntax is as follows:</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 VIEW </w:t>
      </w:r>
      <w:r>
        <w:rPr>
          <w:rStyle w:val="pun"/>
          <w:rFonts w:ascii="Consolas" w:hAnsi="Consolas" w:cs="Consolas"/>
          <w:color w:val="666600"/>
          <w:sz w:val="20"/>
          <w:szCs w:val="20"/>
        </w:rPr>
        <w:t>[</w:t>
      </w:r>
      <w:r>
        <w:rPr>
          <w:rStyle w:val="pln"/>
          <w:rFonts w:ascii="Consolas" w:hAnsi="Consolas" w:cs="Consolas"/>
          <w:color w:val="313131"/>
          <w:sz w:val="20"/>
          <w:szCs w:val="20"/>
        </w:rPr>
        <w:t>IF NOT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view_name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column_name </w:t>
      </w:r>
      <w:r>
        <w:rPr>
          <w:rStyle w:val="pun"/>
          <w:rFonts w:ascii="Consolas" w:hAnsi="Consolas" w:cs="Consolas"/>
          <w:color w:val="666600"/>
          <w:sz w:val="20"/>
          <w:szCs w:val="20"/>
        </w:rPr>
        <w:t>[</w:t>
      </w:r>
      <w:r>
        <w:rPr>
          <w:rStyle w:val="pln"/>
          <w:rFonts w:ascii="Consolas" w:hAnsi="Consolas" w:cs="Consolas"/>
          <w:color w:val="313131"/>
          <w:sz w:val="20"/>
          <w:szCs w:val="20"/>
        </w:rPr>
        <w:t>COMMENT column_comment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COMMENT table_comment</w:t>
      </w:r>
      <w:r>
        <w:rPr>
          <w:rStyle w:val="pun"/>
          <w:rFonts w:ascii="Consolas" w:hAnsi="Consolas" w:cs="Consolas"/>
          <w:color w:val="666600"/>
          <w:sz w:val="20"/>
          <w:szCs w:val="20"/>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AS SELECT </w:t>
      </w:r>
      <w:r>
        <w:rPr>
          <w:rStyle w:val="pun"/>
          <w:rFonts w:ascii="Consolas" w:hAnsi="Consolas" w:cs="Consolas"/>
          <w:color w:val="666600"/>
          <w:sz w:val="20"/>
          <w:szCs w:val="20"/>
        </w:rPr>
        <w:t>...</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for view. Assume employee table as given below, with the fields Id, Name, Salary, Designation, and Dept. Generate a query to retrieve the employee details who earn a salary of more than Rs 30000. We store the result in a view named </w:t>
      </w:r>
      <w:r>
        <w:rPr>
          <w:rFonts w:ascii="Verdana" w:hAnsi="Verdana"/>
          <w:b/>
          <w:bCs/>
          <w:color w:val="000000"/>
        </w:rPr>
        <w:t>emp_30000.</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|1204  | Krian        | 40000       | Hr Admin          | HR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|1205  | Kranthi      | 30000       | Op Admin          | Admin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CREATE VIEW emp_30000 AS</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 FROM employee</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salary&gt;30000;</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a View</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 the following syntax to drop a view:</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DROP VIEW view_name</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drops a view named as emp_30000:</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DROP VIEW emp_30000;</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an Index</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Index is nothing but a pointer on a particular column of a table. Creating an index means creating a pointer on a particular column of a table. Its syntax is as follows:</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CREATE INDEX index_name</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ON TABLE base_table_name (col_name,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AS 'index.handler.class.name'</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[WITH DEFERRED REBUILD]</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[IDXPROPERTIES (property_name=property_value,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 TABLE index_table_name]</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[PARTITIONED BY (col_name,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ROW FORMAT ...] STORED AS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STORED BY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[LOCATION hdfs_path]</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[TBLPROPERTIES (...)]</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for index. Use the same employee table that we have used earlier with the fields Id, Name, Salary, Designation, and Dept. Create an index named index_salary on the salary column of the employee table.</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creates an index:</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CREATE INDEX inedx_salary ON TABLE employee(salary)</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AS 'org.apache.hadoop.hive.ql.index.compact.CompactIndexHandler';</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It is a pointer to the salary column. If the column is modified, the changes are stored using an index value.</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an Index</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syntax is used to drop an index:</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DROP INDEX &lt;index_name&gt; ON &lt;table_name&gt;</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drops an index named index_salary:</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DROP INDEX index_salary ON employee;</w:t>
      </w:r>
    </w:p>
    <w:p w:rsidR="007C7C69" w:rsidRDefault="007C7C69"/>
    <w:p w:rsidR="00770538" w:rsidRDefault="00770538" w:rsidP="00770538">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Select-Where</w:t>
      </w:r>
    </w:p>
    <w:p w:rsidR="00770538" w:rsidRDefault="00770538" w:rsidP="007705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70538" w:rsidRDefault="00770538" w:rsidP="007705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SELECT query:</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ALL </w:t>
      </w:r>
      <w:r>
        <w:rPr>
          <w:rStyle w:val="pun"/>
          <w:rFonts w:ascii="Consolas" w:hAnsi="Consolas" w:cs="Consolas"/>
          <w:color w:val="666600"/>
          <w:sz w:val="20"/>
          <w:szCs w:val="20"/>
        </w:rPr>
        <w:t>|</w:t>
      </w:r>
      <w:r>
        <w:rPr>
          <w:rStyle w:val="pln"/>
          <w:rFonts w:ascii="Consolas" w:hAnsi="Consolas" w:cs="Consolas"/>
          <w:color w:val="313131"/>
          <w:sz w:val="20"/>
          <w:szCs w:val="20"/>
        </w:rPr>
        <w:t xml:space="preserve"> DISTINCT</w:t>
      </w:r>
      <w:r>
        <w:rPr>
          <w:rStyle w:val="pun"/>
          <w:rFonts w:ascii="Consolas" w:hAnsi="Consolas" w:cs="Consolas"/>
          <w:color w:val="666600"/>
          <w:sz w:val="20"/>
          <w:szCs w:val="20"/>
        </w:rPr>
        <w:t>]</w:t>
      </w:r>
      <w:r>
        <w:rPr>
          <w:rStyle w:val="pln"/>
          <w:rFonts w:ascii="Consolas" w:hAnsi="Consolas" w:cs="Consolas"/>
          <w:color w:val="313131"/>
          <w:sz w:val="20"/>
          <w:szCs w:val="20"/>
        </w:rPr>
        <w:t xml:space="preserve"> select_expr</w:t>
      </w:r>
      <w:r>
        <w:rPr>
          <w:rStyle w:val="pun"/>
          <w:rFonts w:ascii="Consolas" w:hAnsi="Consolas" w:cs="Consolas"/>
          <w:color w:val="666600"/>
          <w:sz w:val="20"/>
          <w:szCs w:val="20"/>
        </w:rPr>
        <w:t>,</w:t>
      </w:r>
      <w:r>
        <w:rPr>
          <w:rStyle w:val="pln"/>
          <w:rFonts w:ascii="Consolas" w:hAnsi="Consolas" w:cs="Consolas"/>
          <w:color w:val="313131"/>
          <w:sz w:val="20"/>
          <w:szCs w:val="20"/>
        </w:rPr>
        <w:t xml:space="preserve"> select_expr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FROM table_reference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WHERE where_condition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GROUP BY col_list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HAVING having_condition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CLUSTER BY col_list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DISTRIBUTE BY col_list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SORT BY col_list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LIMIT number</w:t>
      </w:r>
      <w:r>
        <w:rPr>
          <w:rStyle w:val="pun"/>
          <w:rFonts w:ascii="Consolas" w:hAnsi="Consolas" w:cs="Consolas"/>
          <w:color w:val="666600"/>
          <w:sz w:val="20"/>
          <w:szCs w:val="20"/>
        </w:rPr>
        <w:t>];</w:t>
      </w:r>
    </w:p>
    <w:p w:rsidR="00770538" w:rsidRDefault="00770538" w:rsidP="007705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70538" w:rsidRDefault="00770538" w:rsidP="007705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for SELECT…WHERE clause. Assume we have the employee table as given below, with fields named Id, Name, Salary, Designation, and Dept. Generate a query to retrieve the employee details who earn a salary of more than Rs 30000.</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 Krian        | 40000       | Hr Admin          | HR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|1205  | Kranthi      | 30000       | Op Admin          | Admin  |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rsidP="007705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following query retrieves the employee details using the above scenario:</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employee WHERE salary</w:t>
      </w:r>
      <w:r>
        <w:rPr>
          <w:rStyle w:val="pun"/>
          <w:rFonts w:ascii="Consolas" w:hAnsi="Consolas" w:cs="Consolas"/>
          <w:color w:val="666600"/>
          <w:sz w:val="20"/>
          <w:szCs w:val="20"/>
        </w:rPr>
        <w:t>&gt;</w:t>
      </w:r>
      <w:r>
        <w:rPr>
          <w:rStyle w:val="lit"/>
          <w:rFonts w:ascii="Consolas" w:hAnsi="Consolas" w:cs="Consolas"/>
          <w:color w:val="006666"/>
          <w:sz w:val="20"/>
          <w:szCs w:val="20"/>
        </w:rPr>
        <w:t>30000</w:t>
      </w:r>
      <w:r>
        <w:rPr>
          <w:rStyle w:val="pun"/>
          <w:rFonts w:ascii="Consolas" w:hAnsi="Consolas" w:cs="Consolas"/>
          <w:color w:val="666600"/>
          <w:sz w:val="20"/>
          <w:szCs w:val="20"/>
        </w:rPr>
        <w:t>;</w:t>
      </w:r>
    </w:p>
    <w:p w:rsidR="00770538" w:rsidRDefault="00770538" w:rsidP="007705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 Krian        | 40000       | Hr Admin          | HR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AF158F" w:rsidRDefault="00AF158F" w:rsidP="00AF158F">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Select-Order By</w:t>
      </w:r>
    </w:p>
    <w:p w:rsidR="00132020" w:rsidRDefault="00132020" w:rsidP="001320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32020" w:rsidRDefault="00132020" w:rsidP="0013202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ORDER BY clause:</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ALL </w:t>
      </w:r>
      <w:r>
        <w:rPr>
          <w:rStyle w:val="pun"/>
          <w:rFonts w:ascii="Consolas" w:hAnsi="Consolas" w:cs="Consolas"/>
          <w:color w:val="666600"/>
          <w:sz w:val="20"/>
          <w:szCs w:val="20"/>
        </w:rPr>
        <w:t>|</w:t>
      </w:r>
      <w:r>
        <w:rPr>
          <w:rStyle w:val="pln"/>
          <w:rFonts w:ascii="Consolas" w:hAnsi="Consolas" w:cs="Consolas"/>
          <w:color w:val="313131"/>
          <w:sz w:val="20"/>
          <w:szCs w:val="20"/>
        </w:rPr>
        <w:t xml:space="preserve"> DISTINCT</w:t>
      </w:r>
      <w:r>
        <w:rPr>
          <w:rStyle w:val="pun"/>
          <w:rFonts w:ascii="Consolas" w:hAnsi="Consolas" w:cs="Consolas"/>
          <w:color w:val="666600"/>
          <w:sz w:val="20"/>
          <w:szCs w:val="20"/>
        </w:rPr>
        <w:t>]</w:t>
      </w:r>
      <w:r>
        <w:rPr>
          <w:rStyle w:val="pln"/>
          <w:rFonts w:ascii="Consolas" w:hAnsi="Consolas" w:cs="Consolas"/>
          <w:color w:val="313131"/>
          <w:sz w:val="20"/>
          <w:szCs w:val="20"/>
        </w:rPr>
        <w:t xml:space="preserve"> select_expr</w:t>
      </w:r>
      <w:r>
        <w:rPr>
          <w:rStyle w:val="pun"/>
          <w:rFonts w:ascii="Consolas" w:hAnsi="Consolas" w:cs="Consolas"/>
          <w:color w:val="666600"/>
          <w:sz w:val="20"/>
          <w:szCs w:val="20"/>
        </w:rPr>
        <w:t>,</w:t>
      </w:r>
      <w:r>
        <w:rPr>
          <w:rStyle w:val="pln"/>
          <w:rFonts w:ascii="Consolas" w:hAnsi="Consolas" w:cs="Consolas"/>
          <w:color w:val="313131"/>
          <w:sz w:val="20"/>
          <w:szCs w:val="20"/>
        </w:rPr>
        <w:t xml:space="preserve"> select_expr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FROM table_reference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WHERE where_condition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GROUP BY col_list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HAVING having_condition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ORDER BY col_list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LIMIT number</w:t>
      </w:r>
      <w:r>
        <w:rPr>
          <w:rStyle w:val="pun"/>
          <w:rFonts w:ascii="Consolas" w:hAnsi="Consolas" w:cs="Consolas"/>
          <w:color w:val="666600"/>
          <w:sz w:val="20"/>
          <w:szCs w:val="20"/>
        </w:rPr>
        <w:t>];</w:t>
      </w:r>
    </w:p>
    <w:p w:rsidR="00132020" w:rsidRDefault="00132020" w:rsidP="001320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32020" w:rsidRDefault="00132020" w:rsidP="0013202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for SELECT...ORDER BY clause. Assume employee table as given below, with the fields named Id, Name, Salary, Designation, and Dept. Generate a query to retrieve the employee details in order by using Department name.</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|1204  | Krian        | 40000       | Hr Admin          | HR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|1205  | Kranthi      | 30000       | Op Admin          | Admin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32020" w:rsidRDefault="00132020" w:rsidP="0013202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Dept</w:t>
      </w:r>
      <w:r>
        <w:rPr>
          <w:rStyle w:val="pln"/>
          <w:rFonts w:ascii="Consolas" w:hAnsi="Consolas" w:cs="Consolas"/>
          <w:color w:val="313131"/>
          <w:sz w:val="20"/>
          <w:szCs w:val="20"/>
        </w:rPr>
        <w:t xml:space="preserve"> FROM employee ORDER BY DEPT</w:t>
      </w:r>
      <w:r>
        <w:rPr>
          <w:rStyle w:val="pun"/>
          <w:rFonts w:ascii="Consolas" w:hAnsi="Consolas" w:cs="Consolas"/>
          <w:color w:val="666600"/>
          <w:sz w:val="20"/>
          <w:szCs w:val="20"/>
        </w:rPr>
        <w:t>;</w:t>
      </w:r>
    </w:p>
    <w:p w:rsidR="00132020" w:rsidRDefault="00132020" w:rsidP="0013202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|1205  | Kranthi      | 30000       | Op Admin          | Admin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 Krian        | 40000       | Hr Admin          | HR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225DFD" w:rsidRDefault="00225DFD" w:rsidP="00225DF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Select-Group By</w:t>
      </w:r>
    </w:p>
    <w:p w:rsidR="001D7B7D" w:rsidRDefault="001D7B7D" w:rsidP="001D7B7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D7B7D" w:rsidRDefault="001D7B7D" w:rsidP="001D7B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of GROUP BY clause is as follows:</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SELECT [ALL | DISTINCT] select_expr, select_expr,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FROM table_reference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[WHERE where_condition]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[GROUP BY col_list]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[HAVING having_condition]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[ORDER BY col_list]]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[LIMIT number];</w:t>
      </w:r>
    </w:p>
    <w:p w:rsidR="001D7B7D" w:rsidRDefault="001D7B7D" w:rsidP="001D7B7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D7B7D" w:rsidRDefault="001D7B7D" w:rsidP="001D7B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of SELECT…GROUP BY clause. Assume employee table as given below, with Id, Name, Salary, Designation, and Dept fields. Generate a query to retrieve the number of employees in each department.</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|1201  | Gopal        | 45000       | Technical manager | TP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|1202  | Manisha      | 45000       | Proofreader       | PR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|1203  | Masthanvali  | 40000       | Technical writer  | TP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|1204  | Krian        | 45000       | Proofreader       | PR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|1205  | Kranthi      | 30000       | Op Admin          | Admin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D7B7D" w:rsidRDefault="001D7B7D" w:rsidP="001D7B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SELECT Dept,count(*) FROM employee GROUP BY DEPT;</w:t>
      </w:r>
    </w:p>
    <w:p w:rsidR="001D7B7D" w:rsidRDefault="001D7B7D" w:rsidP="001D7B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Dept | Count(*)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|Admin |    1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|PR    |    2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|TP    |    3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p w:rsidR="005C4CAF" w:rsidRDefault="005C4CAF" w:rsidP="005C4CAF">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Select-Joins</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t>Syntax</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join_table</w:t>
      </w:r>
      <w:r w:rsidRPr="00824058">
        <w:rPr>
          <w:rFonts w:ascii="Consolas" w:eastAsia="Times New Roman" w:hAnsi="Consolas" w:cs="Consolas"/>
          <w:color w:val="666600"/>
          <w:sz w:val="20"/>
          <w:szCs w:val="20"/>
        </w:rPr>
        <w:t>:</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 xml:space="preserve">   table_reference JOIN table_factor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join_condition</w:t>
      </w:r>
      <w:r w:rsidRPr="00824058">
        <w:rPr>
          <w:rFonts w:ascii="Consolas" w:eastAsia="Times New Roman" w:hAnsi="Consolas" w:cs="Consolas"/>
          <w:color w:val="666600"/>
          <w:sz w:val="20"/>
          <w:szCs w:val="20"/>
        </w:rPr>
        <w:t>]</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 xml:space="preserv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 xml:space="preserve"> table_reference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LEFT</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RIGHT</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FULL</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 xml:space="preserv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OUTER</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 xml:space="preserve"> JOIN table_reference</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 xml:space="preserve">   join_condition</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 xml:space="preserv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 xml:space="preserve"> table_reference LEFT SEMI JOIN table_reference join_condition</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 xml:space="preserv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 xml:space="preserve"> table_reference CROSS JOIN table_reference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join_condition</w:t>
      </w:r>
      <w:r w:rsidRPr="00824058">
        <w:rPr>
          <w:rFonts w:ascii="Consolas" w:eastAsia="Times New Roman" w:hAnsi="Consolas" w:cs="Consolas"/>
          <w:color w:val="666600"/>
          <w:sz w:val="20"/>
          <w:szCs w:val="20"/>
        </w:rPr>
        <w:t>]</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t>Example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We will use the following two tables in this chapter. Consider the following table named CUSTOMERS..</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ID | NAME     | AGE | ADDRESS   | SALARY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  | Ramesh   | 32  | Ahmedabad | 2000.00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lastRenderedPageBreak/>
        <w:t xml:space="preserve">| 2  | Khilan   | 25  | Delhi     | 1500.00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23  | Kota      | 2000.00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25  | Mumbai    | 6500.00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5  | Hardik   | 27  | Bhopal    | 8500.00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6  | Komal    | 22  | MP        | 4500.00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7  | Muffy    | 24  | Indore    | 10000.00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Consider another table ORDERS as follows:</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|OID  | DATE                | CUSTOMER_ID | AMOUNT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102 | 2009-10-08 00:00:00 |           3 | 3000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100 | 2009-10-08 00:00:00 |           3 | 1500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101 | 2009-11-20 00:00:00 |           2 | 1560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103 | 2008-05-20 00:00:00 |           4 | 2060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There are different types of joins given as follows:</w:t>
      </w:r>
    </w:p>
    <w:p w:rsidR="00824058" w:rsidRPr="00824058" w:rsidRDefault="00824058" w:rsidP="00824058">
      <w:pPr>
        <w:numPr>
          <w:ilvl w:val="0"/>
          <w:numId w:val="6"/>
        </w:numPr>
        <w:spacing w:before="100" w:beforeAutospacing="1" w:after="75" w:line="360" w:lineRule="atLeast"/>
        <w:rPr>
          <w:rFonts w:ascii="Verdana" w:eastAsia="Times New Roman" w:hAnsi="Verdana" w:cs="Times New Roman"/>
          <w:color w:val="000000"/>
          <w:sz w:val="21"/>
          <w:szCs w:val="21"/>
        </w:rPr>
      </w:pPr>
      <w:r w:rsidRPr="00824058">
        <w:rPr>
          <w:rFonts w:ascii="Verdana" w:eastAsia="Times New Roman" w:hAnsi="Verdana" w:cs="Times New Roman"/>
          <w:color w:val="000000"/>
          <w:sz w:val="21"/>
          <w:szCs w:val="21"/>
        </w:rPr>
        <w:t>JOIN</w:t>
      </w:r>
    </w:p>
    <w:p w:rsidR="00824058" w:rsidRPr="00824058" w:rsidRDefault="00824058" w:rsidP="00824058">
      <w:pPr>
        <w:numPr>
          <w:ilvl w:val="0"/>
          <w:numId w:val="6"/>
        </w:numPr>
        <w:spacing w:before="100" w:beforeAutospacing="1" w:after="75" w:line="360" w:lineRule="atLeast"/>
        <w:rPr>
          <w:rFonts w:ascii="Verdana" w:eastAsia="Times New Roman" w:hAnsi="Verdana" w:cs="Times New Roman"/>
          <w:color w:val="000000"/>
          <w:sz w:val="21"/>
          <w:szCs w:val="21"/>
        </w:rPr>
      </w:pPr>
      <w:r w:rsidRPr="00824058">
        <w:rPr>
          <w:rFonts w:ascii="Verdana" w:eastAsia="Times New Roman" w:hAnsi="Verdana" w:cs="Times New Roman"/>
          <w:color w:val="000000"/>
          <w:sz w:val="21"/>
          <w:szCs w:val="21"/>
        </w:rPr>
        <w:t>LEFT OUTER JOIN</w:t>
      </w:r>
    </w:p>
    <w:p w:rsidR="00824058" w:rsidRPr="00824058" w:rsidRDefault="00824058" w:rsidP="00824058">
      <w:pPr>
        <w:numPr>
          <w:ilvl w:val="0"/>
          <w:numId w:val="6"/>
        </w:numPr>
        <w:spacing w:before="100" w:beforeAutospacing="1" w:after="75" w:line="360" w:lineRule="atLeast"/>
        <w:rPr>
          <w:rFonts w:ascii="Verdana" w:eastAsia="Times New Roman" w:hAnsi="Verdana" w:cs="Times New Roman"/>
          <w:color w:val="000000"/>
          <w:sz w:val="21"/>
          <w:szCs w:val="21"/>
        </w:rPr>
      </w:pPr>
      <w:r w:rsidRPr="00824058">
        <w:rPr>
          <w:rFonts w:ascii="Verdana" w:eastAsia="Times New Roman" w:hAnsi="Verdana" w:cs="Times New Roman"/>
          <w:color w:val="000000"/>
          <w:sz w:val="21"/>
          <w:szCs w:val="21"/>
        </w:rPr>
        <w:t>RIGHT OUTER JOIN</w:t>
      </w:r>
    </w:p>
    <w:p w:rsidR="00824058" w:rsidRPr="00824058" w:rsidRDefault="00824058" w:rsidP="00824058">
      <w:pPr>
        <w:numPr>
          <w:ilvl w:val="0"/>
          <w:numId w:val="6"/>
        </w:numPr>
        <w:spacing w:before="100" w:beforeAutospacing="1" w:after="75" w:line="360" w:lineRule="atLeast"/>
        <w:rPr>
          <w:rFonts w:ascii="Verdana" w:eastAsia="Times New Roman" w:hAnsi="Verdana" w:cs="Times New Roman"/>
          <w:color w:val="000000"/>
          <w:sz w:val="21"/>
          <w:szCs w:val="21"/>
        </w:rPr>
      </w:pPr>
      <w:r w:rsidRPr="00824058">
        <w:rPr>
          <w:rFonts w:ascii="Verdana" w:eastAsia="Times New Roman" w:hAnsi="Verdana" w:cs="Times New Roman"/>
          <w:color w:val="000000"/>
          <w:sz w:val="21"/>
          <w:szCs w:val="21"/>
        </w:rPr>
        <w:t>FULL OUTER JOIN</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t>JOIN</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JOIN clause is used to combine and retrieve the records from multiple tables. JOIN is same as OUTER JOIN in SQL. A JOIN condition is to be raised using the primary keys and foreign keys of the tables.</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following query executes JOIN on the CUSTOMER and ORDER tables, and retrieves the records:</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hive&gt; SELECT c.ID, c.NAME, c.AGE, o.AMOUNT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FROM CUSTOMERS c JOIN ORDERS o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ON (c.ID = o.CUSTOMER_ID);</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On successful execution of the query, you get to see the following response:</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ID | NAME     | AGE | AMOUNT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23  | 3000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23  | 1500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2  | Khilan   | 25  | 1560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25  | 2060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lastRenderedPageBreak/>
        <w:t>LEFT OUTER JOIN</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HiveQL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A LEFT JOIN returns all the values from the left table, plus the matched values from the right table, or NULL in case of no matching JOIN predicate.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following query demonstrates LEFT OUTER JOIN between CUSTOMER and ORDER tables:</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hive&gt; SELECT c.ID, c.NAME, o.AMOUNT, o.DATE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FROM CUSTOMERS c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LEFT OUTER JOIN ORDERS o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ON (c.ID = o.CUSTOMER_ID);</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On successful execution of the query, you get to see the following response:</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ID | NAME     | AMOUNT | DATE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  | Ramesh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2  | Khilan   | 1560   | 2009-11-20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3000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1500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2060   | 2008-05-20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5  | Hardik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6  | Komal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7  | Muffy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t>RIGHT OUTER JOIN</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HiveQL RIGHT OUTER JOIN returns all the rows from the right table, even if there are no matches in the left table. If the ON clause matches 0 (zero) records in the left table, the JOIN still returns a row in the result, but with NULL in each column from the left table.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A RIGHT JOIN returns all the values from the right table, plus the matched values from the left table, or NULL in case of no matching join predicate.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following query demonstrates RIGHT OUTER JOIN between the CUSTOMER and ORDER tables.</w:t>
      </w:r>
    </w:p>
    <w:p w:rsidR="00824058" w:rsidRPr="00824058" w:rsidRDefault="00824058" w:rsidP="00824058">
      <w:pPr>
        <w:spacing w:after="0" w:line="240" w:lineRule="auto"/>
        <w:rPr>
          <w:rFonts w:ascii="Times New Roman" w:eastAsia="Times New Roman" w:hAnsi="Times New Roman" w:cs="Times New Roman"/>
          <w:sz w:val="24"/>
          <w:szCs w:val="24"/>
        </w:rPr>
      </w:pPr>
      <w:r w:rsidRPr="00824058">
        <w:rPr>
          <w:rFonts w:ascii="Verdana" w:eastAsia="Times New Roman" w:hAnsi="Verdana" w:cs="Times New Roman"/>
          <w:color w:val="313131"/>
          <w:sz w:val="21"/>
          <w:szCs w:val="21"/>
          <w:shd w:val="clear" w:color="auto" w:fill="FFFFFF"/>
        </w:rPr>
        <w:t>notranslate"&gt; hive&gt; SELECT c.ID, c.NAME, o.AMOUNT, o.DATE FROM CUSTOMERS c RIGHT OUTER JOIN ORDERS o ON (c.ID = o.CUSTOMER_ID);</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lastRenderedPageBreak/>
        <w:t>On successful execution of the query, you get to see the following response:</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ID   | NAME     | AMOUNT | DATE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3000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1500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2    | Khilan   | 1560   | 2009-11-20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2060   | 2008-05-20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t>FULL OUTER JOIN</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HiveQL FULL OUTER JOIN combines the records of both the left and the right outer tables that fulfil the JOIN condition. The joined table contains either all the records from both the tables, or fills in NULL values for missing matches on either side.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following query demonstrates FULL OUTER JOIN between CUSTOMER and ORDER tables:</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hive&gt; SELECT c.ID, c.NAME, o.AMOUNT, o.DATE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FROM CUSTOMERS c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FULL OUTER JOIN ORDERS o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ON (c.ID = o.CUSTOMER_ID);</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On successful execution of the query, you get to see the following response:</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ID   | NAME     | AMOUNT | DATE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    | Ramesh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2    | Khilan   | 1560   | 2009-11-20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3000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1500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2060   | 2008-05-20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5    | Hardik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6    | Komal    | NULL   | NULL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7    | Muffy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3000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1500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2    | Khilan   | 1560   | 2009-11-20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2060   | 2008-05-20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5C4CAF" w:rsidRDefault="005C4CAF">
      <w:bookmarkStart w:id="0" w:name="_GoBack"/>
      <w:bookmarkEnd w:id="0"/>
    </w:p>
    <w:sectPr w:rsidR="005C4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4DF5"/>
    <w:multiLevelType w:val="multilevel"/>
    <w:tmpl w:val="0A6C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336A5"/>
    <w:multiLevelType w:val="multilevel"/>
    <w:tmpl w:val="20C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BA2C7E"/>
    <w:multiLevelType w:val="multilevel"/>
    <w:tmpl w:val="27B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570C2"/>
    <w:multiLevelType w:val="multilevel"/>
    <w:tmpl w:val="065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C32B29"/>
    <w:multiLevelType w:val="multilevel"/>
    <w:tmpl w:val="163E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8F22B9"/>
    <w:multiLevelType w:val="multilevel"/>
    <w:tmpl w:val="8C0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C7F"/>
    <w:rsid w:val="0005163B"/>
    <w:rsid w:val="00132020"/>
    <w:rsid w:val="0017311A"/>
    <w:rsid w:val="001D7B7D"/>
    <w:rsid w:val="001F50E2"/>
    <w:rsid w:val="001F7C7F"/>
    <w:rsid w:val="00225DFD"/>
    <w:rsid w:val="002578F5"/>
    <w:rsid w:val="00331A01"/>
    <w:rsid w:val="00351907"/>
    <w:rsid w:val="003D3C68"/>
    <w:rsid w:val="004B05A5"/>
    <w:rsid w:val="005C4CAF"/>
    <w:rsid w:val="00724464"/>
    <w:rsid w:val="00770538"/>
    <w:rsid w:val="007C7C69"/>
    <w:rsid w:val="00801C1F"/>
    <w:rsid w:val="00824058"/>
    <w:rsid w:val="008279F3"/>
    <w:rsid w:val="00891D82"/>
    <w:rsid w:val="00AA4A60"/>
    <w:rsid w:val="00AF158F"/>
    <w:rsid w:val="00BF4815"/>
    <w:rsid w:val="00C85DD3"/>
    <w:rsid w:val="00E7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5D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A60"/>
    <w:rPr>
      <w:rFonts w:ascii="Times New Roman" w:eastAsia="Times New Roman" w:hAnsi="Times New Roman" w:cs="Times New Roman"/>
      <w:b/>
      <w:bCs/>
      <w:sz w:val="36"/>
      <w:szCs w:val="36"/>
    </w:rPr>
  </w:style>
  <w:style w:type="paragraph" w:styleId="NormalWeb">
    <w:name w:val="Normal (Web)"/>
    <w:basedOn w:val="Normal"/>
    <w:uiPriority w:val="99"/>
    <w:unhideWhenUsed/>
    <w:rsid w:val="00AA4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85DD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DD3"/>
    <w:rPr>
      <w:rFonts w:ascii="Tahoma" w:hAnsi="Tahoma" w:cs="Tahoma"/>
      <w:sz w:val="16"/>
      <w:szCs w:val="16"/>
    </w:rPr>
  </w:style>
  <w:style w:type="paragraph" w:styleId="HTMLPreformatted">
    <w:name w:val="HTML Preformatted"/>
    <w:basedOn w:val="Normal"/>
    <w:link w:val="HTMLPreformattedChar"/>
    <w:uiPriority w:val="99"/>
    <w:semiHidden/>
    <w:unhideWhenUsed/>
    <w:rsid w:val="0089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91D82"/>
    <w:rPr>
      <w:rFonts w:ascii="Calibri" w:eastAsia="Times New Roman" w:hAnsi="Calibri" w:cs="Calibri"/>
      <w:sz w:val="24"/>
      <w:szCs w:val="24"/>
    </w:rPr>
  </w:style>
  <w:style w:type="character" w:customStyle="1" w:styleId="pln">
    <w:name w:val="pln"/>
    <w:basedOn w:val="DefaultParagraphFont"/>
    <w:rsid w:val="00891D82"/>
  </w:style>
  <w:style w:type="character" w:customStyle="1" w:styleId="pun">
    <w:name w:val="pun"/>
    <w:basedOn w:val="DefaultParagraphFont"/>
    <w:rsid w:val="00891D82"/>
  </w:style>
  <w:style w:type="character" w:customStyle="1" w:styleId="kwd">
    <w:name w:val="kwd"/>
    <w:basedOn w:val="DefaultParagraphFont"/>
    <w:rsid w:val="00891D82"/>
  </w:style>
  <w:style w:type="character" w:customStyle="1" w:styleId="lit">
    <w:name w:val="lit"/>
    <w:basedOn w:val="DefaultParagraphFont"/>
    <w:rsid w:val="00891D82"/>
  </w:style>
  <w:style w:type="character" w:customStyle="1" w:styleId="Heading1Char">
    <w:name w:val="Heading 1 Char"/>
    <w:basedOn w:val="DefaultParagraphFont"/>
    <w:link w:val="Heading1"/>
    <w:uiPriority w:val="9"/>
    <w:rsid w:val="00BF4815"/>
    <w:rPr>
      <w:rFonts w:asciiTheme="majorHAnsi" w:eastAsiaTheme="majorEastAsia" w:hAnsiTheme="majorHAnsi" w:cstheme="majorBidi"/>
      <w:b/>
      <w:bCs/>
      <w:color w:val="365F91" w:themeColor="accent1" w:themeShade="BF"/>
      <w:sz w:val="28"/>
      <w:szCs w:val="28"/>
    </w:rPr>
  </w:style>
  <w:style w:type="character" w:customStyle="1" w:styleId="str">
    <w:name w:val="str"/>
    <w:basedOn w:val="DefaultParagraphFont"/>
    <w:rsid w:val="002578F5"/>
  </w:style>
  <w:style w:type="character" w:customStyle="1" w:styleId="typ">
    <w:name w:val="typ"/>
    <w:basedOn w:val="DefaultParagraphFont"/>
    <w:rsid w:val="002578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5D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A60"/>
    <w:rPr>
      <w:rFonts w:ascii="Times New Roman" w:eastAsia="Times New Roman" w:hAnsi="Times New Roman" w:cs="Times New Roman"/>
      <w:b/>
      <w:bCs/>
      <w:sz w:val="36"/>
      <w:szCs w:val="36"/>
    </w:rPr>
  </w:style>
  <w:style w:type="paragraph" w:styleId="NormalWeb">
    <w:name w:val="Normal (Web)"/>
    <w:basedOn w:val="Normal"/>
    <w:uiPriority w:val="99"/>
    <w:unhideWhenUsed/>
    <w:rsid w:val="00AA4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85DD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DD3"/>
    <w:rPr>
      <w:rFonts w:ascii="Tahoma" w:hAnsi="Tahoma" w:cs="Tahoma"/>
      <w:sz w:val="16"/>
      <w:szCs w:val="16"/>
    </w:rPr>
  </w:style>
  <w:style w:type="paragraph" w:styleId="HTMLPreformatted">
    <w:name w:val="HTML Preformatted"/>
    <w:basedOn w:val="Normal"/>
    <w:link w:val="HTMLPreformattedChar"/>
    <w:uiPriority w:val="99"/>
    <w:semiHidden/>
    <w:unhideWhenUsed/>
    <w:rsid w:val="0089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91D82"/>
    <w:rPr>
      <w:rFonts w:ascii="Calibri" w:eastAsia="Times New Roman" w:hAnsi="Calibri" w:cs="Calibri"/>
      <w:sz w:val="24"/>
      <w:szCs w:val="24"/>
    </w:rPr>
  </w:style>
  <w:style w:type="character" w:customStyle="1" w:styleId="pln">
    <w:name w:val="pln"/>
    <w:basedOn w:val="DefaultParagraphFont"/>
    <w:rsid w:val="00891D82"/>
  </w:style>
  <w:style w:type="character" w:customStyle="1" w:styleId="pun">
    <w:name w:val="pun"/>
    <w:basedOn w:val="DefaultParagraphFont"/>
    <w:rsid w:val="00891D82"/>
  </w:style>
  <w:style w:type="character" w:customStyle="1" w:styleId="kwd">
    <w:name w:val="kwd"/>
    <w:basedOn w:val="DefaultParagraphFont"/>
    <w:rsid w:val="00891D82"/>
  </w:style>
  <w:style w:type="character" w:customStyle="1" w:styleId="lit">
    <w:name w:val="lit"/>
    <w:basedOn w:val="DefaultParagraphFont"/>
    <w:rsid w:val="00891D82"/>
  </w:style>
  <w:style w:type="character" w:customStyle="1" w:styleId="Heading1Char">
    <w:name w:val="Heading 1 Char"/>
    <w:basedOn w:val="DefaultParagraphFont"/>
    <w:link w:val="Heading1"/>
    <w:uiPriority w:val="9"/>
    <w:rsid w:val="00BF4815"/>
    <w:rPr>
      <w:rFonts w:asciiTheme="majorHAnsi" w:eastAsiaTheme="majorEastAsia" w:hAnsiTheme="majorHAnsi" w:cstheme="majorBidi"/>
      <w:b/>
      <w:bCs/>
      <w:color w:val="365F91" w:themeColor="accent1" w:themeShade="BF"/>
      <w:sz w:val="28"/>
      <w:szCs w:val="28"/>
    </w:rPr>
  </w:style>
  <w:style w:type="character" w:customStyle="1" w:styleId="str">
    <w:name w:val="str"/>
    <w:basedOn w:val="DefaultParagraphFont"/>
    <w:rsid w:val="002578F5"/>
  </w:style>
  <w:style w:type="character" w:customStyle="1" w:styleId="typ">
    <w:name w:val="typ"/>
    <w:basedOn w:val="DefaultParagraphFont"/>
    <w:rsid w:val="00257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760">
      <w:bodyDiv w:val="1"/>
      <w:marLeft w:val="0"/>
      <w:marRight w:val="0"/>
      <w:marTop w:val="0"/>
      <w:marBottom w:val="0"/>
      <w:divBdr>
        <w:top w:val="none" w:sz="0" w:space="0" w:color="auto"/>
        <w:left w:val="none" w:sz="0" w:space="0" w:color="auto"/>
        <w:bottom w:val="none" w:sz="0" w:space="0" w:color="auto"/>
        <w:right w:val="none" w:sz="0" w:space="0" w:color="auto"/>
      </w:divBdr>
    </w:div>
    <w:div w:id="58213289">
      <w:bodyDiv w:val="1"/>
      <w:marLeft w:val="0"/>
      <w:marRight w:val="0"/>
      <w:marTop w:val="0"/>
      <w:marBottom w:val="0"/>
      <w:divBdr>
        <w:top w:val="none" w:sz="0" w:space="0" w:color="auto"/>
        <w:left w:val="none" w:sz="0" w:space="0" w:color="auto"/>
        <w:bottom w:val="none" w:sz="0" w:space="0" w:color="auto"/>
        <w:right w:val="none" w:sz="0" w:space="0" w:color="auto"/>
      </w:divBdr>
    </w:div>
    <w:div w:id="112018771">
      <w:bodyDiv w:val="1"/>
      <w:marLeft w:val="0"/>
      <w:marRight w:val="0"/>
      <w:marTop w:val="0"/>
      <w:marBottom w:val="0"/>
      <w:divBdr>
        <w:top w:val="none" w:sz="0" w:space="0" w:color="auto"/>
        <w:left w:val="none" w:sz="0" w:space="0" w:color="auto"/>
        <w:bottom w:val="none" w:sz="0" w:space="0" w:color="auto"/>
        <w:right w:val="none" w:sz="0" w:space="0" w:color="auto"/>
      </w:divBdr>
    </w:div>
    <w:div w:id="164562831">
      <w:bodyDiv w:val="1"/>
      <w:marLeft w:val="0"/>
      <w:marRight w:val="0"/>
      <w:marTop w:val="0"/>
      <w:marBottom w:val="0"/>
      <w:divBdr>
        <w:top w:val="none" w:sz="0" w:space="0" w:color="auto"/>
        <w:left w:val="none" w:sz="0" w:space="0" w:color="auto"/>
        <w:bottom w:val="none" w:sz="0" w:space="0" w:color="auto"/>
        <w:right w:val="none" w:sz="0" w:space="0" w:color="auto"/>
      </w:divBdr>
    </w:div>
    <w:div w:id="230964292">
      <w:bodyDiv w:val="1"/>
      <w:marLeft w:val="0"/>
      <w:marRight w:val="0"/>
      <w:marTop w:val="0"/>
      <w:marBottom w:val="0"/>
      <w:divBdr>
        <w:top w:val="none" w:sz="0" w:space="0" w:color="auto"/>
        <w:left w:val="none" w:sz="0" w:space="0" w:color="auto"/>
        <w:bottom w:val="none" w:sz="0" w:space="0" w:color="auto"/>
        <w:right w:val="none" w:sz="0" w:space="0" w:color="auto"/>
      </w:divBdr>
    </w:div>
    <w:div w:id="355081552">
      <w:bodyDiv w:val="1"/>
      <w:marLeft w:val="0"/>
      <w:marRight w:val="0"/>
      <w:marTop w:val="0"/>
      <w:marBottom w:val="0"/>
      <w:divBdr>
        <w:top w:val="none" w:sz="0" w:space="0" w:color="auto"/>
        <w:left w:val="none" w:sz="0" w:space="0" w:color="auto"/>
        <w:bottom w:val="none" w:sz="0" w:space="0" w:color="auto"/>
        <w:right w:val="none" w:sz="0" w:space="0" w:color="auto"/>
      </w:divBdr>
    </w:div>
    <w:div w:id="576405899">
      <w:bodyDiv w:val="1"/>
      <w:marLeft w:val="0"/>
      <w:marRight w:val="0"/>
      <w:marTop w:val="0"/>
      <w:marBottom w:val="0"/>
      <w:divBdr>
        <w:top w:val="none" w:sz="0" w:space="0" w:color="auto"/>
        <w:left w:val="none" w:sz="0" w:space="0" w:color="auto"/>
        <w:bottom w:val="none" w:sz="0" w:space="0" w:color="auto"/>
        <w:right w:val="none" w:sz="0" w:space="0" w:color="auto"/>
      </w:divBdr>
    </w:div>
    <w:div w:id="605382487">
      <w:bodyDiv w:val="1"/>
      <w:marLeft w:val="0"/>
      <w:marRight w:val="0"/>
      <w:marTop w:val="0"/>
      <w:marBottom w:val="0"/>
      <w:divBdr>
        <w:top w:val="none" w:sz="0" w:space="0" w:color="auto"/>
        <w:left w:val="none" w:sz="0" w:space="0" w:color="auto"/>
        <w:bottom w:val="none" w:sz="0" w:space="0" w:color="auto"/>
        <w:right w:val="none" w:sz="0" w:space="0" w:color="auto"/>
      </w:divBdr>
    </w:div>
    <w:div w:id="696076496">
      <w:bodyDiv w:val="1"/>
      <w:marLeft w:val="0"/>
      <w:marRight w:val="0"/>
      <w:marTop w:val="0"/>
      <w:marBottom w:val="0"/>
      <w:divBdr>
        <w:top w:val="none" w:sz="0" w:space="0" w:color="auto"/>
        <w:left w:val="none" w:sz="0" w:space="0" w:color="auto"/>
        <w:bottom w:val="none" w:sz="0" w:space="0" w:color="auto"/>
        <w:right w:val="none" w:sz="0" w:space="0" w:color="auto"/>
      </w:divBdr>
    </w:div>
    <w:div w:id="744955119">
      <w:bodyDiv w:val="1"/>
      <w:marLeft w:val="0"/>
      <w:marRight w:val="0"/>
      <w:marTop w:val="0"/>
      <w:marBottom w:val="0"/>
      <w:divBdr>
        <w:top w:val="none" w:sz="0" w:space="0" w:color="auto"/>
        <w:left w:val="none" w:sz="0" w:space="0" w:color="auto"/>
        <w:bottom w:val="none" w:sz="0" w:space="0" w:color="auto"/>
        <w:right w:val="none" w:sz="0" w:space="0" w:color="auto"/>
      </w:divBdr>
    </w:div>
    <w:div w:id="816725663">
      <w:bodyDiv w:val="1"/>
      <w:marLeft w:val="0"/>
      <w:marRight w:val="0"/>
      <w:marTop w:val="0"/>
      <w:marBottom w:val="0"/>
      <w:divBdr>
        <w:top w:val="none" w:sz="0" w:space="0" w:color="auto"/>
        <w:left w:val="none" w:sz="0" w:space="0" w:color="auto"/>
        <w:bottom w:val="none" w:sz="0" w:space="0" w:color="auto"/>
        <w:right w:val="none" w:sz="0" w:space="0" w:color="auto"/>
      </w:divBdr>
    </w:div>
    <w:div w:id="978462041">
      <w:bodyDiv w:val="1"/>
      <w:marLeft w:val="0"/>
      <w:marRight w:val="0"/>
      <w:marTop w:val="0"/>
      <w:marBottom w:val="0"/>
      <w:divBdr>
        <w:top w:val="none" w:sz="0" w:space="0" w:color="auto"/>
        <w:left w:val="none" w:sz="0" w:space="0" w:color="auto"/>
        <w:bottom w:val="none" w:sz="0" w:space="0" w:color="auto"/>
        <w:right w:val="none" w:sz="0" w:space="0" w:color="auto"/>
      </w:divBdr>
    </w:div>
    <w:div w:id="1052461268">
      <w:bodyDiv w:val="1"/>
      <w:marLeft w:val="0"/>
      <w:marRight w:val="0"/>
      <w:marTop w:val="0"/>
      <w:marBottom w:val="0"/>
      <w:divBdr>
        <w:top w:val="none" w:sz="0" w:space="0" w:color="auto"/>
        <w:left w:val="none" w:sz="0" w:space="0" w:color="auto"/>
        <w:bottom w:val="none" w:sz="0" w:space="0" w:color="auto"/>
        <w:right w:val="none" w:sz="0" w:space="0" w:color="auto"/>
      </w:divBdr>
    </w:div>
    <w:div w:id="1184323988">
      <w:bodyDiv w:val="1"/>
      <w:marLeft w:val="0"/>
      <w:marRight w:val="0"/>
      <w:marTop w:val="0"/>
      <w:marBottom w:val="0"/>
      <w:divBdr>
        <w:top w:val="none" w:sz="0" w:space="0" w:color="auto"/>
        <w:left w:val="none" w:sz="0" w:space="0" w:color="auto"/>
        <w:bottom w:val="none" w:sz="0" w:space="0" w:color="auto"/>
        <w:right w:val="none" w:sz="0" w:space="0" w:color="auto"/>
      </w:divBdr>
    </w:div>
    <w:div w:id="1407805622">
      <w:bodyDiv w:val="1"/>
      <w:marLeft w:val="0"/>
      <w:marRight w:val="0"/>
      <w:marTop w:val="0"/>
      <w:marBottom w:val="0"/>
      <w:divBdr>
        <w:top w:val="none" w:sz="0" w:space="0" w:color="auto"/>
        <w:left w:val="none" w:sz="0" w:space="0" w:color="auto"/>
        <w:bottom w:val="none" w:sz="0" w:space="0" w:color="auto"/>
        <w:right w:val="none" w:sz="0" w:space="0" w:color="auto"/>
      </w:divBdr>
    </w:div>
    <w:div w:id="1414401754">
      <w:bodyDiv w:val="1"/>
      <w:marLeft w:val="0"/>
      <w:marRight w:val="0"/>
      <w:marTop w:val="0"/>
      <w:marBottom w:val="0"/>
      <w:divBdr>
        <w:top w:val="none" w:sz="0" w:space="0" w:color="auto"/>
        <w:left w:val="none" w:sz="0" w:space="0" w:color="auto"/>
        <w:bottom w:val="none" w:sz="0" w:space="0" w:color="auto"/>
        <w:right w:val="none" w:sz="0" w:space="0" w:color="auto"/>
      </w:divBdr>
    </w:div>
    <w:div w:id="1475877999">
      <w:bodyDiv w:val="1"/>
      <w:marLeft w:val="0"/>
      <w:marRight w:val="0"/>
      <w:marTop w:val="0"/>
      <w:marBottom w:val="0"/>
      <w:divBdr>
        <w:top w:val="none" w:sz="0" w:space="0" w:color="auto"/>
        <w:left w:val="none" w:sz="0" w:space="0" w:color="auto"/>
        <w:bottom w:val="none" w:sz="0" w:space="0" w:color="auto"/>
        <w:right w:val="none" w:sz="0" w:space="0" w:color="auto"/>
      </w:divBdr>
    </w:div>
    <w:div w:id="1479759877">
      <w:bodyDiv w:val="1"/>
      <w:marLeft w:val="0"/>
      <w:marRight w:val="0"/>
      <w:marTop w:val="0"/>
      <w:marBottom w:val="0"/>
      <w:divBdr>
        <w:top w:val="none" w:sz="0" w:space="0" w:color="auto"/>
        <w:left w:val="none" w:sz="0" w:space="0" w:color="auto"/>
        <w:bottom w:val="none" w:sz="0" w:space="0" w:color="auto"/>
        <w:right w:val="none" w:sz="0" w:space="0" w:color="auto"/>
      </w:divBdr>
    </w:div>
    <w:div w:id="1498884086">
      <w:bodyDiv w:val="1"/>
      <w:marLeft w:val="0"/>
      <w:marRight w:val="0"/>
      <w:marTop w:val="0"/>
      <w:marBottom w:val="0"/>
      <w:divBdr>
        <w:top w:val="none" w:sz="0" w:space="0" w:color="auto"/>
        <w:left w:val="none" w:sz="0" w:space="0" w:color="auto"/>
        <w:bottom w:val="none" w:sz="0" w:space="0" w:color="auto"/>
        <w:right w:val="none" w:sz="0" w:space="0" w:color="auto"/>
      </w:divBdr>
    </w:div>
    <w:div w:id="1502431634">
      <w:bodyDiv w:val="1"/>
      <w:marLeft w:val="0"/>
      <w:marRight w:val="0"/>
      <w:marTop w:val="0"/>
      <w:marBottom w:val="0"/>
      <w:divBdr>
        <w:top w:val="none" w:sz="0" w:space="0" w:color="auto"/>
        <w:left w:val="none" w:sz="0" w:space="0" w:color="auto"/>
        <w:bottom w:val="none" w:sz="0" w:space="0" w:color="auto"/>
        <w:right w:val="none" w:sz="0" w:space="0" w:color="auto"/>
      </w:divBdr>
    </w:div>
    <w:div w:id="1508132665">
      <w:bodyDiv w:val="1"/>
      <w:marLeft w:val="0"/>
      <w:marRight w:val="0"/>
      <w:marTop w:val="0"/>
      <w:marBottom w:val="0"/>
      <w:divBdr>
        <w:top w:val="none" w:sz="0" w:space="0" w:color="auto"/>
        <w:left w:val="none" w:sz="0" w:space="0" w:color="auto"/>
        <w:bottom w:val="none" w:sz="0" w:space="0" w:color="auto"/>
        <w:right w:val="none" w:sz="0" w:space="0" w:color="auto"/>
      </w:divBdr>
    </w:div>
    <w:div w:id="1597861427">
      <w:bodyDiv w:val="1"/>
      <w:marLeft w:val="0"/>
      <w:marRight w:val="0"/>
      <w:marTop w:val="0"/>
      <w:marBottom w:val="0"/>
      <w:divBdr>
        <w:top w:val="none" w:sz="0" w:space="0" w:color="auto"/>
        <w:left w:val="none" w:sz="0" w:space="0" w:color="auto"/>
        <w:bottom w:val="none" w:sz="0" w:space="0" w:color="auto"/>
        <w:right w:val="none" w:sz="0" w:space="0" w:color="auto"/>
      </w:divBdr>
    </w:div>
    <w:div w:id="1661690306">
      <w:bodyDiv w:val="1"/>
      <w:marLeft w:val="0"/>
      <w:marRight w:val="0"/>
      <w:marTop w:val="0"/>
      <w:marBottom w:val="0"/>
      <w:divBdr>
        <w:top w:val="none" w:sz="0" w:space="0" w:color="auto"/>
        <w:left w:val="none" w:sz="0" w:space="0" w:color="auto"/>
        <w:bottom w:val="none" w:sz="0" w:space="0" w:color="auto"/>
        <w:right w:val="none" w:sz="0" w:space="0" w:color="auto"/>
      </w:divBdr>
    </w:div>
    <w:div w:id="1714770733">
      <w:bodyDiv w:val="1"/>
      <w:marLeft w:val="0"/>
      <w:marRight w:val="0"/>
      <w:marTop w:val="0"/>
      <w:marBottom w:val="0"/>
      <w:divBdr>
        <w:top w:val="none" w:sz="0" w:space="0" w:color="auto"/>
        <w:left w:val="none" w:sz="0" w:space="0" w:color="auto"/>
        <w:bottom w:val="none" w:sz="0" w:space="0" w:color="auto"/>
        <w:right w:val="none" w:sz="0" w:space="0" w:color="auto"/>
      </w:divBdr>
    </w:div>
    <w:div w:id="195625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5291</Words>
  <Characters>30165</Characters>
  <Application>Microsoft Office Word</Application>
  <DocSecurity>0</DocSecurity>
  <Lines>251</Lines>
  <Paragraphs>70</Paragraphs>
  <ScaleCrop>false</ScaleCrop>
  <Company>UnitedHealth Group</Company>
  <LinksUpToDate>false</LinksUpToDate>
  <CharactersWithSpaces>35386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24</cp:revision>
  <dcterms:created xsi:type="dcterms:W3CDTF">2018-08-21T02:28:00Z</dcterms:created>
  <dcterms:modified xsi:type="dcterms:W3CDTF">2018-08-21T02:34:00Z</dcterms:modified>
</cp:coreProperties>
</file>