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EA" w:rsidRPr="00501CEA" w:rsidRDefault="00501CEA" w:rsidP="00501CEA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01CEA">
        <w:rPr>
          <w:rFonts w:ascii="Arial" w:eastAsia="Times New Roman" w:hAnsi="Arial" w:cs="Arial"/>
          <w:color w:val="444444"/>
          <w:spacing w:val="2"/>
          <w:sz w:val="27"/>
          <w:szCs w:val="27"/>
        </w:rPr>
        <w:t>Here's about the simplest Python UDF you can write: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from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pig_util </w:t>
      </w: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import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outputSchema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@outputSchema('word:chararray')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hi_world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ind w:left="-324"/>
        <w:rPr>
          <w:rFonts w:ascii="Courier New" w:eastAsia="Times New Roman" w:hAnsi="Courier New" w:cs="Courier New"/>
          <w:color w:val="000000"/>
          <w:spacing w:val="2"/>
          <w:sz w:val="27"/>
          <w:szCs w:val="27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"hello world"</w:t>
      </w:r>
    </w:p>
    <w:p w:rsidR="008122F2" w:rsidRDefault="0066528A"/>
    <w:p w:rsidR="00501CEA" w:rsidRPr="00501CEA" w:rsidRDefault="00501CEA">
      <w:pPr>
        <w:rPr>
          <w:rFonts w:ascii="Courier New" w:hAnsi="Courier New" w:cs="Courier New"/>
          <w:shd w:val="clear" w:color="auto" w:fill="000000"/>
        </w:rPr>
      </w:pPr>
      <w:r w:rsidRPr="00501CEA">
        <w:rPr>
          <w:rFonts w:ascii="Courier New" w:hAnsi="Courier New" w:cs="Courier New"/>
          <w:shd w:val="clear" w:color="auto" w:fill="000000"/>
        </w:rPr>
        <w:t xml:space="preserve">from __future__ </w:t>
      </w:r>
      <w:r w:rsidRPr="00501CEA">
        <w:rPr>
          <w:rStyle w:val="hljs-keyword"/>
          <w:rFonts w:ascii="Courier New" w:hAnsi="Courier New" w:cs="Courier New"/>
          <w:bdr w:val="none" w:sz="0" w:space="0" w:color="auto" w:frame="1"/>
        </w:rPr>
        <w:t>import</w:t>
      </w:r>
      <w:r w:rsidRPr="00501CEA">
        <w:rPr>
          <w:rFonts w:ascii="Courier New" w:hAnsi="Courier New" w:cs="Courier New"/>
          <w:shd w:val="clear" w:color="auto" w:fill="000000"/>
        </w:rPr>
        <w:t xml:space="preserve"> division </w:t>
      </w:r>
    </w:p>
    <w:p w:rsidR="00501CEA" w:rsidRPr="00501CEA" w:rsidRDefault="00501CEA">
      <w:pPr>
        <w:rPr>
          <w:rFonts w:ascii="Courier New" w:hAnsi="Courier New" w:cs="Courier New"/>
          <w:shd w:val="clear" w:color="auto" w:fill="000000"/>
        </w:rPr>
      </w:pPr>
      <w:r w:rsidRPr="00501CEA">
        <w:rPr>
          <w:rStyle w:val="hljs-meta"/>
          <w:rFonts w:ascii="Courier New" w:hAnsi="Courier New" w:cs="Courier New"/>
          <w:bdr w:val="none" w:sz="0" w:space="0" w:color="auto" w:frame="1"/>
        </w:rPr>
        <w:t>@outputSchema</w:t>
      </w:r>
      <w:r w:rsidRPr="00501CEA">
        <w:rPr>
          <w:rFonts w:ascii="Courier New" w:hAnsi="Courier New" w:cs="Courier New"/>
          <w:shd w:val="clear" w:color="auto" w:fill="000000"/>
        </w:rPr>
        <w:t>(</w:t>
      </w:r>
      <w:r w:rsidRPr="00501CEA">
        <w:rPr>
          <w:rStyle w:val="hljs-string"/>
          <w:bdr w:val="none" w:sz="0" w:space="0" w:color="auto" w:frame="1"/>
        </w:rPr>
        <w:t>"num1:double"</w:t>
      </w:r>
      <w:r w:rsidRPr="00501CEA">
        <w:rPr>
          <w:rFonts w:ascii="Courier New" w:hAnsi="Courier New" w:cs="Courier New"/>
          <w:shd w:val="clear" w:color="auto" w:fill="000000"/>
        </w:rPr>
        <w:t xml:space="preserve">) </w:t>
      </w:r>
    </w:p>
    <w:p w:rsidR="00501CEA" w:rsidRPr="00501CEA" w:rsidRDefault="00501CEA">
      <w:pPr>
        <w:rPr>
          <w:rStyle w:val="hljs-function"/>
          <w:bdr w:val="none" w:sz="0" w:space="0" w:color="auto" w:frame="1"/>
        </w:rPr>
      </w:pPr>
      <w:r w:rsidRPr="00501CEA">
        <w:rPr>
          <w:rStyle w:val="hljs-function"/>
          <w:bdr w:val="none" w:sz="0" w:space="0" w:color="auto" w:frame="1"/>
        </w:rPr>
        <w:t xml:space="preserve">def </w:t>
      </w:r>
      <w:r w:rsidRPr="00501CEA">
        <w:rPr>
          <w:rStyle w:val="hljs-title"/>
          <w:rFonts w:ascii="Courier New" w:hAnsi="Courier New" w:cs="Courier New"/>
          <w:bdr w:val="none" w:sz="0" w:space="0" w:color="auto" w:frame="1"/>
        </w:rPr>
        <w:t>get_gpa</w:t>
      </w:r>
      <w:r w:rsidRPr="00501CEA">
        <w:rPr>
          <w:rStyle w:val="hljs-params"/>
          <w:rFonts w:ascii="Courier New" w:hAnsi="Courier New" w:cs="Courier New"/>
          <w:bdr w:val="none" w:sz="0" w:space="0" w:color="auto" w:frame="1"/>
        </w:rPr>
        <w:t>(credit, grade)</w:t>
      </w:r>
      <w:r w:rsidRPr="00501CEA">
        <w:rPr>
          <w:rStyle w:val="hljs-function"/>
          <w:bdr w:val="none" w:sz="0" w:space="0" w:color="auto" w:frame="1"/>
        </w:rPr>
        <w:t>:</w:t>
      </w:r>
    </w:p>
    <w:p w:rsidR="00501CEA" w:rsidRPr="00501CEA" w:rsidRDefault="00501CEA">
      <w:pPr>
        <w:rPr>
          <w:rFonts w:ascii="Courier New" w:hAnsi="Courier New" w:cs="Courier New"/>
          <w:shd w:val="clear" w:color="auto" w:fill="000000"/>
        </w:rPr>
      </w:pPr>
      <w:r w:rsidRPr="00501CEA">
        <w:rPr>
          <w:rStyle w:val="hljs-function"/>
          <w:bdr w:val="none" w:sz="0" w:space="0" w:color="auto" w:frame="1"/>
        </w:rPr>
        <w:t xml:space="preserve"> num,denom </w:t>
      </w:r>
      <w:r w:rsidRPr="00501CEA">
        <w:rPr>
          <w:rFonts w:ascii="Courier New" w:hAnsi="Courier New" w:cs="Courier New"/>
          <w:shd w:val="clear" w:color="auto" w:fill="000000"/>
        </w:rPr>
        <w:t xml:space="preserve">= </w:t>
      </w:r>
      <w:r w:rsidRPr="00501CEA">
        <w:rPr>
          <w:rStyle w:val="hljs-number"/>
          <w:rFonts w:ascii="Courier New" w:hAnsi="Courier New" w:cs="Courier New"/>
          <w:bdr w:val="none" w:sz="0" w:space="0" w:color="auto" w:frame="1"/>
        </w:rPr>
        <w:t>0</w:t>
      </w:r>
      <w:r w:rsidRPr="00501CEA">
        <w:rPr>
          <w:rFonts w:ascii="Courier New" w:hAnsi="Courier New" w:cs="Courier New"/>
          <w:shd w:val="clear" w:color="auto" w:fill="000000"/>
        </w:rPr>
        <w:t>,</w:t>
      </w:r>
      <w:r w:rsidRPr="00501CEA">
        <w:rPr>
          <w:rStyle w:val="hljs-number"/>
          <w:rFonts w:ascii="Courier New" w:hAnsi="Courier New" w:cs="Courier New"/>
          <w:bdr w:val="none" w:sz="0" w:space="0" w:color="auto" w:frame="1"/>
        </w:rPr>
        <w:t>0</w:t>
      </w:r>
      <w:r w:rsidRPr="00501CEA">
        <w:rPr>
          <w:rFonts w:ascii="Courier New" w:hAnsi="Courier New" w:cs="Courier New"/>
          <w:shd w:val="clear" w:color="auto" w:fill="000000"/>
        </w:rPr>
        <w:t xml:space="preserve"> temp1, temp2 = [], [] </w:t>
      </w:r>
      <w:r w:rsidRPr="00501CEA">
        <w:rPr>
          <w:rStyle w:val="hljs-keyword"/>
          <w:rFonts w:ascii="Courier New" w:hAnsi="Courier New" w:cs="Courier New"/>
          <w:bdr w:val="none" w:sz="0" w:space="0" w:color="auto" w:frame="1"/>
        </w:rPr>
        <w:t>for</w:t>
      </w:r>
      <w:r w:rsidRPr="00501CEA">
        <w:rPr>
          <w:rFonts w:ascii="Courier New" w:hAnsi="Courier New" w:cs="Courier New"/>
          <w:shd w:val="clear" w:color="auto" w:fill="000000"/>
        </w:rPr>
        <w:t xml:space="preserve"> t in credit: temp1.append(t[</w:t>
      </w:r>
      <w:r w:rsidRPr="00501CEA">
        <w:rPr>
          <w:rStyle w:val="hljs-number"/>
          <w:rFonts w:ascii="Courier New" w:hAnsi="Courier New" w:cs="Courier New"/>
          <w:bdr w:val="none" w:sz="0" w:space="0" w:color="auto" w:frame="1"/>
        </w:rPr>
        <w:t>0</w:t>
      </w:r>
      <w:r w:rsidRPr="00501CEA">
        <w:rPr>
          <w:rFonts w:ascii="Courier New" w:hAnsi="Courier New" w:cs="Courier New"/>
          <w:shd w:val="clear" w:color="auto" w:fill="000000"/>
        </w:rPr>
        <w:t>]) denom += t[</w:t>
      </w:r>
      <w:r w:rsidRPr="00501CEA">
        <w:rPr>
          <w:rStyle w:val="hljs-number"/>
          <w:rFonts w:ascii="Courier New" w:hAnsi="Courier New" w:cs="Courier New"/>
          <w:bdr w:val="none" w:sz="0" w:space="0" w:color="auto" w:frame="1"/>
        </w:rPr>
        <w:t>0</w:t>
      </w:r>
      <w:r w:rsidRPr="00501CEA">
        <w:rPr>
          <w:rFonts w:ascii="Courier New" w:hAnsi="Courier New" w:cs="Courier New"/>
          <w:shd w:val="clear" w:color="auto" w:fill="000000"/>
        </w:rPr>
        <w:t xml:space="preserve">] </w:t>
      </w:r>
      <w:r w:rsidRPr="00501CEA">
        <w:rPr>
          <w:rStyle w:val="hljs-keyword"/>
          <w:rFonts w:ascii="Courier New" w:hAnsi="Courier New" w:cs="Courier New"/>
          <w:bdr w:val="none" w:sz="0" w:space="0" w:color="auto" w:frame="1"/>
        </w:rPr>
        <w:t>for</w:t>
      </w:r>
      <w:r w:rsidRPr="00501CEA">
        <w:rPr>
          <w:rFonts w:ascii="Courier New" w:hAnsi="Courier New" w:cs="Courier New"/>
          <w:shd w:val="clear" w:color="auto" w:fill="000000"/>
        </w:rPr>
        <w:t xml:space="preserve"> u in grade: temp2.append(u[</w:t>
      </w:r>
      <w:r w:rsidRPr="00501CEA">
        <w:rPr>
          <w:rStyle w:val="hljs-number"/>
          <w:rFonts w:ascii="Courier New" w:hAnsi="Courier New" w:cs="Courier New"/>
          <w:bdr w:val="none" w:sz="0" w:space="0" w:color="auto" w:frame="1"/>
        </w:rPr>
        <w:t>0</w:t>
      </w:r>
      <w:r w:rsidRPr="00501CEA">
        <w:rPr>
          <w:rFonts w:ascii="Courier New" w:hAnsi="Courier New" w:cs="Courier New"/>
          <w:shd w:val="clear" w:color="auto" w:fill="000000"/>
        </w:rPr>
        <w:t>])</w:t>
      </w:r>
    </w:p>
    <w:p w:rsidR="00501CEA" w:rsidRDefault="00501CEA"/>
    <w:p w:rsidR="00501CEA" w:rsidRPr="00501CEA" w:rsidRDefault="00501CEA" w:rsidP="00501CEA">
      <w:pPr>
        <w:spacing w:before="90" w:after="180" w:line="570" w:lineRule="atLeast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501CEA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Specifying the UDF output schema</w:t>
      </w:r>
    </w:p>
    <w:p w:rsidR="00501CEA" w:rsidRPr="00501CEA" w:rsidRDefault="00501CEA" w:rsidP="00501CEA">
      <w:pPr>
        <w:spacing w:after="390" w:line="480" w:lineRule="atLeast"/>
        <w:rPr>
          <w:rFonts w:ascii="Arial" w:eastAsia="Times New Roman" w:hAnsi="Arial" w:cs="Arial"/>
          <w:color w:val="444444"/>
          <w:spacing w:val="2"/>
          <w:sz w:val="27"/>
          <w:szCs w:val="27"/>
        </w:rPr>
      </w:pPr>
      <w:r w:rsidRPr="00501CEA">
        <w:rPr>
          <w:rFonts w:ascii="Arial" w:eastAsia="Times New Roman" w:hAnsi="Arial" w:cs="Arial"/>
          <w:color w:val="444444"/>
          <w:spacing w:val="2"/>
          <w:sz w:val="27"/>
          <w:szCs w:val="27"/>
        </w:rPr>
        <w:t>Now a UDF has input and output. This little section is all about the outputs. Here we'll go over the different ways you can specify the output format of a Python UDF through use of the </w:t>
      </w:r>
      <w:r w:rsidRPr="00501CEA">
        <w:rPr>
          <w:rFonts w:ascii="Courier New" w:eastAsia="Times New Roman" w:hAnsi="Courier New" w:cs="Courier New"/>
          <w:color w:val="C7254E"/>
          <w:spacing w:val="2"/>
          <w:sz w:val="23"/>
          <w:szCs w:val="23"/>
          <w:shd w:val="clear" w:color="auto" w:fill="F8F8F8"/>
        </w:rPr>
        <w:t>outputSchema</w:t>
      </w:r>
      <w:r w:rsidRPr="00501CEA">
        <w:rPr>
          <w:rFonts w:ascii="Arial" w:eastAsia="Times New Roman" w:hAnsi="Arial" w:cs="Arial"/>
          <w:color w:val="444444"/>
          <w:spacing w:val="2"/>
          <w:sz w:val="27"/>
          <w:szCs w:val="27"/>
        </w:rPr>
        <w:t> decorator. We have a few options, here they are: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# our original udf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# it returns a single chararray (that's PigLatin for String)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@outputSchema('word:chararray')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lastRenderedPageBreak/>
        <w:t>def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hi_world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"hello world"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 xml:space="preserve"># this one returns a Python tuple. Pig recognises the first element 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 xml:space="preserve"># of the tuple as a chararray like before, and the next one as a 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# long (a kind of integer)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@outputSchema("word:chararray,number:long")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hi_everyone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</w:t>
      </w: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"hi there"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501CEA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15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#we can use outputSchema to define nested schemas too, here is a bag of tuples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@outputSchema('some_bag:bag{t:(field_1:chararray, field_2:int)}')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bag_udf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[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(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'hi'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  <w:r w:rsidRPr="00501CEA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1000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),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    (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'there'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  <w:r w:rsidRPr="00501CEA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2000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),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lastRenderedPageBreak/>
        <w:t xml:space="preserve">        (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'bill'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  <w:r w:rsidRPr="00501CEA">
        <w:rPr>
          <w:rFonts w:ascii="Courier New" w:eastAsia="Times New Roman" w:hAnsi="Courier New" w:cs="Courier New"/>
          <w:color w:val="008080"/>
          <w:spacing w:val="2"/>
          <w:sz w:val="23"/>
          <w:szCs w:val="23"/>
          <w:shd w:val="clear" w:color="auto" w:fill="F8F8F8"/>
        </w:rPr>
        <w:t>0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]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i/>
          <w:iCs/>
          <w:color w:val="999988"/>
          <w:spacing w:val="2"/>
          <w:sz w:val="23"/>
          <w:szCs w:val="23"/>
          <w:shd w:val="clear" w:color="auto" w:fill="F8F8F8"/>
        </w:rPr>
        <w:t>#and here is a map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szCs w:val="23"/>
          <w:shd w:val="clear" w:color="auto" w:fill="F8F8F8"/>
        </w:rPr>
        <w:t>@outputSchema('something_nice:map[]')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330" w:lineRule="atLeast"/>
        <w:ind w:left="-324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def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 w:rsidRPr="00501CEA">
        <w:rPr>
          <w:rFonts w:ascii="Courier New" w:eastAsia="Times New Roman" w:hAnsi="Courier New" w:cs="Courier New"/>
          <w:b/>
          <w:bCs/>
          <w:color w:val="990000"/>
          <w:spacing w:val="2"/>
          <w:sz w:val="23"/>
          <w:szCs w:val="23"/>
          <w:shd w:val="clear" w:color="auto" w:fill="F8F8F8"/>
        </w:rPr>
        <w:t>my_map_maker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():</w:t>
      </w:r>
    </w:p>
    <w:p w:rsidR="00501CEA" w:rsidRPr="00501CEA" w:rsidRDefault="00501CEA" w:rsidP="00501C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8" w:line="240" w:lineRule="auto"/>
        <w:ind w:left="-324"/>
        <w:rPr>
          <w:rFonts w:ascii="Courier New" w:eastAsia="Times New Roman" w:hAnsi="Courier New" w:cs="Courier New"/>
          <w:color w:val="000000"/>
          <w:spacing w:val="2"/>
          <w:sz w:val="27"/>
          <w:szCs w:val="27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   </w:t>
      </w:r>
      <w:r w:rsidRPr="00501CEA">
        <w:rPr>
          <w:rFonts w:ascii="Courier New" w:eastAsia="Times New Roman" w:hAnsi="Courier New" w:cs="Courier New"/>
          <w:b/>
          <w:bCs/>
          <w:color w:val="333333"/>
          <w:spacing w:val="2"/>
          <w:sz w:val="23"/>
          <w:szCs w:val="23"/>
          <w:shd w:val="clear" w:color="auto" w:fill="F8F8F8"/>
        </w:rPr>
        <w:t>return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{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"a"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"b"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"c"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: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"d"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"e"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,</w:t>
      </w:r>
      <w:r w:rsidRPr="00501CEA">
        <w:rPr>
          <w:rFonts w:ascii="Courier New" w:eastAsia="Times New Roman" w:hAnsi="Courier New" w:cs="Courier New"/>
          <w:color w:val="DD1144"/>
          <w:spacing w:val="2"/>
          <w:sz w:val="23"/>
          <w:szCs w:val="23"/>
          <w:shd w:val="clear" w:color="auto" w:fill="F8F8F8"/>
        </w:rPr>
        <w:t>"f"</w:t>
      </w: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}</w:t>
      </w:r>
    </w:p>
    <w:p w:rsidR="00501CEA" w:rsidRDefault="00501CEA"/>
    <w:p w:rsidR="00501CEA" w:rsidRDefault="00501CEA"/>
    <w:p w:rsidR="00501CEA" w:rsidRDefault="00501CEA"/>
    <w:p w:rsidR="00501CEA" w:rsidRDefault="00501CEA"/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REGISTER 'myudf.py' using jython as myudfs</w:t>
      </w: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users = LOAD 'user_data' AS (firstname: chararray, lastname:chararray,some_integer:int);</w:t>
      </w: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winning_users    = FOREACH users GENERATE myudfs.deal_with_a_string(firstname);</w:t>
      </w: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full_names       = FOREACH users GENERATE myudfs.deal_with_two_strings(firstname,lastname);</w:t>
      </w: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squared_integers = FOREACH users GENERATE myudfs.square_a_number(some_integer);</w:t>
      </w: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501CEA" w:rsidRPr="00501CEA" w:rsidRDefault="00501CEA" w:rsidP="00501CEA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users_by_number = GROUP users by some_integer;</w:t>
      </w:r>
    </w:p>
    <w:p w:rsidR="00501CEA" w:rsidRDefault="00501CEA" w:rsidP="00501CEA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 w:rsidRPr="00501CEA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  <w:t>indexed_users_by_number = FOREACH users_by_number GENERATE group,myudfs.now_for_a_bag(users);</w:t>
      </w:r>
    </w:p>
    <w:p w:rsidR="0066528A" w:rsidRDefault="0066528A" w:rsidP="00501CEA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66528A" w:rsidRDefault="0066528A" w:rsidP="00501CEA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66528A" w:rsidRDefault="0066528A" w:rsidP="00501CEA">
      <w:hyperlink r:id="rId4" w:history="1">
        <w:r w:rsidRPr="006862DD">
          <w:rPr>
            <w:rStyle w:val="Hyperlink"/>
          </w:rPr>
          <w:t>https://svn.apache.org/repos/asf/pig/trunk/src/python/streaming/pig_util.py</w:t>
        </w:r>
      </w:hyperlink>
    </w:p>
    <w:p w:rsidR="0066528A" w:rsidRDefault="0066528A" w:rsidP="00501CEA">
      <w:bookmarkStart w:id="0" w:name="_GoBack"/>
      <w:bookmarkEnd w:id="0"/>
    </w:p>
    <w:sectPr w:rsidR="0066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EA"/>
    <w:rsid w:val="00501CEA"/>
    <w:rsid w:val="0066528A"/>
    <w:rsid w:val="00E10B35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BC17F-C765-4944-B2FF-CBD1435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1C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1CEA"/>
  </w:style>
  <w:style w:type="character" w:customStyle="1" w:styleId="hljs-meta">
    <w:name w:val="hljs-meta"/>
    <w:basedOn w:val="DefaultParagraphFont"/>
    <w:rsid w:val="00501CEA"/>
  </w:style>
  <w:style w:type="character" w:customStyle="1" w:styleId="hljs-function">
    <w:name w:val="hljs-function"/>
    <w:basedOn w:val="DefaultParagraphFont"/>
    <w:rsid w:val="00501CEA"/>
  </w:style>
  <w:style w:type="character" w:customStyle="1" w:styleId="hljs-title">
    <w:name w:val="hljs-title"/>
    <w:basedOn w:val="DefaultParagraphFont"/>
    <w:rsid w:val="00501CEA"/>
  </w:style>
  <w:style w:type="character" w:customStyle="1" w:styleId="hljs-params">
    <w:name w:val="hljs-params"/>
    <w:basedOn w:val="DefaultParagraphFont"/>
    <w:rsid w:val="00501CEA"/>
  </w:style>
  <w:style w:type="character" w:customStyle="1" w:styleId="hljs-string">
    <w:name w:val="hljs-string"/>
    <w:basedOn w:val="DefaultParagraphFont"/>
    <w:rsid w:val="00501CEA"/>
  </w:style>
  <w:style w:type="character" w:customStyle="1" w:styleId="Heading3Char">
    <w:name w:val="Heading 3 Char"/>
    <w:basedOn w:val="DefaultParagraphFont"/>
    <w:link w:val="Heading3"/>
    <w:uiPriority w:val="9"/>
    <w:rsid w:val="00501C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501CEA"/>
  </w:style>
  <w:style w:type="character" w:customStyle="1" w:styleId="hljs-number">
    <w:name w:val="hljs-number"/>
    <w:basedOn w:val="DefaultParagraphFont"/>
    <w:rsid w:val="00501CEA"/>
  </w:style>
  <w:style w:type="character" w:styleId="Hyperlink">
    <w:name w:val="Hyperlink"/>
    <w:basedOn w:val="DefaultParagraphFont"/>
    <w:uiPriority w:val="99"/>
    <w:unhideWhenUsed/>
    <w:rsid w:val="00665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vn.apache.org/repos/asf/pig/trunk/src/python/streaming/pig_uti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2</cp:revision>
  <dcterms:created xsi:type="dcterms:W3CDTF">2018-07-31T18:09:00Z</dcterms:created>
  <dcterms:modified xsi:type="dcterms:W3CDTF">2018-07-31T18:18:00Z</dcterms:modified>
</cp:coreProperties>
</file>